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9E4" w:rsidRDefault="00A679F5" w:rsidP="00FD09E4">
      <w:pPr>
        <w:pStyle w:val="a5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Кейс по </w:t>
      </w:r>
      <w:proofErr w:type="spellStart"/>
      <w:r>
        <w:rPr>
          <w:sz w:val="52"/>
          <w:szCs w:val="52"/>
        </w:rPr>
        <w:t>инфобизнесу</w:t>
      </w:r>
      <w:proofErr w:type="spellEnd"/>
      <w:r w:rsidR="0021429F" w:rsidRPr="005E2F96">
        <w:rPr>
          <w:sz w:val="52"/>
          <w:szCs w:val="52"/>
        </w:rPr>
        <w:t xml:space="preserve">, </w:t>
      </w:r>
      <w:r>
        <w:rPr>
          <w:sz w:val="52"/>
          <w:szCs w:val="52"/>
        </w:rPr>
        <w:t>тематика замужество, отношения</w:t>
      </w:r>
    </w:p>
    <w:p w:rsidR="00A679F5" w:rsidRDefault="00A679F5" w:rsidP="00FD09E4">
      <w:pPr>
        <w:pStyle w:val="a5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Автор Юлия </w:t>
      </w:r>
      <w:proofErr w:type="spellStart"/>
      <w:r>
        <w:rPr>
          <w:sz w:val="52"/>
          <w:szCs w:val="52"/>
        </w:rPr>
        <w:t>Ланске</w:t>
      </w:r>
      <w:proofErr w:type="spellEnd"/>
    </w:p>
    <w:p w:rsidR="00CD397A" w:rsidRPr="005E2F96" w:rsidRDefault="00CD397A" w:rsidP="00FD09E4">
      <w:pPr>
        <w:pStyle w:val="a5"/>
        <w:jc w:val="center"/>
        <w:rPr>
          <w:sz w:val="52"/>
          <w:szCs w:val="52"/>
        </w:rPr>
      </w:pPr>
      <w:r>
        <w:rPr>
          <w:sz w:val="52"/>
          <w:szCs w:val="52"/>
        </w:rPr>
        <w:t>Цель</w:t>
      </w:r>
      <w:r w:rsidR="00E61B27">
        <w:rPr>
          <w:sz w:val="52"/>
          <w:szCs w:val="52"/>
        </w:rPr>
        <w:t xml:space="preserve"> -</w:t>
      </w:r>
      <w:r>
        <w:rPr>
          <w:sz w:val="52"/>
          <w:szCs w:val="52"/>
        </w:rPr>
        <w:t xml:space="preserve"> сбор подписчиков </w:t>
      </w:r>
      <w:r w:rsidR="00E61B27">
        <w:rPr>
          <w:sz w:val="52"/>
          <w:szCs w:val="52"/>
        </w:rPr>
        <w:t xml:space="preserve">до </w:t>
      </w:r>
      <w:r>
        <w:rPr>
          <w:sz w:val="52"/>
          <w:szCs w:val="52"/>
        </w:rPr>
        <w:t>50 рублей за подтвержденного подписчика</w:t>
      </w:r>
      <w:r w:rsidR="00E61B27">
        <w:rPr>
          <w:sz w:val="52"/>
          <w:szCs w:val="52"/>
        </w:rPr>
        <w:t>.</w:t>
      </w:r>
    </w:p>
    <w:p w:rsidR="00FD09E4" w:rsidRDefault="005E2F96" w:rsidP="00FD09E4">
      <w:pPr>
        <w:pStyle w:val="a5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lp.lanske.ru</w:t>
      </w:r>
      <w:proofErr w:type="gramEnd"/>
      <w:r>
        <w:rPr>
          <w:sz w:val="36"/>
          <w:szCs w:val="36"/>
        </w:rPr>
        <w:t>/</w:t>
      </w:r>
      <w:proofErr w:type="spellStart"/>
      <w:r>
        <w:rPr>
          <w:sz w:val="36"/>
          <w:szCs w:val="36"/>
        </w:rPr>
        <w:t>roza-test</w:t>
      </w:r>
      <w:proofErr w:type="spellEnd"/>
    </w:p>
    <w:p w:rsidR="005E2F96" w:rsidRPr="00FD09E4" w:rsidRDefault="005E2F96" w:rsidP="00FD09E4">
      <w:pPr>
        <w:pStyle w:val="a5"/>
        <w:jc w:val="center"/>
        <w:rPr>
          <w:sz w:val="36"/>
          <w:szCs w:val="36"/>
        </w:rPr>
      </w:pPr>
    </w:p>
    <w:p w:rsidR="0021429F" w:rsidRPr="00FD09E4" w:rsidRDefault="005E2F96" w:rsidP="00FD09E4">
      <w:pPr>
        <w:pStyle w:val="a5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448550" cy="589676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Ланске_тест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6183" cy="5902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9E4" w:rsidRDefault="00FD09E4" w:rsidP="00FD09E4">
      <w:pPr>
        <w:pStyle w:val="a5"/>
        <w:jc w:val="center"/>
        <w:rPr>
          <w:sz w:val="36"/>
          <w:szCs w:val="36"/>
        </w:rPr>
      </w:pPr>
    </w:p>
    <w:p w:rsidR="00415BED" w:rsidRDefault="00415BED" w:rsidP="00415BED">
      <w:pPr>
        <w:spacing w:before="240" w:line="240" w:lineRule="auto"/>
        <w:jc w:val="center"/>
        <w:rPr>
          <w:sz w:val="36"/>
          <w:szCs w:val="36"/>
        </w:rPr>
      </w:pPr>
      <w:r w:rsidRPr="008D198F">
        <w:rPr>
          <w:sz w:val="36"/>
          <w:szCs w:val="36"/>
        </w:rPr>
        <w:t>Что было сделано?</w:t>
      </w:r>
    </w:p>
    <w:p w:rsidR="00415BED" w:rsidRDefault="00415BED" w:rsidP="00415BED">
      <w:pPr>
        <w:pStyle w:val="a5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Яндекс Метрика на сайте уже была установлена, цели так же уже были настроены</w:t>
      </w:r>
    </w:p>
    <w:p w:rsidR="00415BED" w:rsidRDefault="00415BED" w:rsidP="00415BED">
      <w:pPr>
        <w:pStyle w:val="a5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Настройка рекламных кампаний Яндекс </w:t>
      </w:r>
      <w:proofErr w:type="spellStart"/>
      <w:r>
        <w:rPr>
          <w:sz w:val="36"/>
          <w:szCs w:val="36"/>
        </w:rPr>
        <w:t>Директ</w:t>
      </w:r>
      <w:proofErr w:type="spellEnd"/>
    </w:p>
    <w:p w:rsidR="00FD09E4" w:rsidRPr="00CD397A" w:rsidRDefault="00415BED" w:rsidP="00CD397A">
      <w:pPr>
        <w:pStyle w:val="a5"/>
        <w:rPr>
          <w:sz w:val="36"/>
          <w:szCs w:val="36"/>
        </w:rPr>
      </w:pPr>
      <w:r w:rsidRPr="00CD397A">
        <w:rPr>
          <w:sz w:val="36"/>
          <w:szCs w:val="36"/>
        </w:rPr>
        <w:t xml:space="preserve">Упор сделал на кампанию РСЯ. Собрал ключи с частотность от 100 показов в месяц и </w:t>
      </w:r>
      <w:r w:rsidR="001F54C6">
        <w:rPr>
          <w:sz w:val="36"/>
          <w:szCs w:val="36"/>
        </w:rPr>
        <w:t>больше</w:t>
      </w:r>
      <w:bookmarkStart w:id="0" w:name="_GoBack"/>
      <w:bookmarkEnd w:id="0"/>
      <w:r w:rsidRPr="00CD397A">
        <w:rPr>
          <w:sz w:val="36"/>
          <w:szCs w:val="36"/>
        </w:rPr>
        <w:t>. В кампании сделал А/</w:t>
      </w:r>
      <w:proofErr w:type="gramStart"/>
      <w:r w:rsidRPr="00CD397A">
        <w:rPr>
          <w:sz w:val="36"/>
          <w:szCs w:val="36"/>
        </w:rPr>
        <w:t>В</w:t>
      </w:r>
      <w:proofErr w:type="gramEnd"/>
      <w:r w:rsidRPr="00CD397A">
        <w:rPr>
          <w:sz w:val="36"/>
          <w:szCs w:val="36"/>
        </w:rPr>
        <w:t xml:space="preserve"> тест из 3 вариантов объявлений.</w:t>
      </w:r>
    </w:p>
    <w:p w:rsidR="00CD397A" w:rsidRDefault="00C93549" w:rsidP="00CD397A">
      <w:pPr>
        <w:pStyle w:val="a5"/>
        <w:numPr>
          <w:ilvl w:val="0"/>
          <w:numId w:val="1"/>
        </w:numPr>
        <w:rPr>
          <w:sz w:val="36"/>
          <w:szCs w:val="36"/>
        </w:rPr>
      </w:pPr>
      <w:r w:rsidRPr="008D57D6">
        <w:rPr>
          <w:sz w:val="36"/>
          <w:szCs w:val="36"/>
        </w:rPr>
        <w:t>Настройка параметров кампании.</w:t>
      </w:r>
    </w:p>
    <w:p w:rsidR="00C93549" w:rsidRDefault="00C93549" w:rsidP="00C93549">
      <w:pPr>
        <w:pStyle w:val="a5"/>
        <w:ind w:left="643"/>
        <w:rPr>
          <w:sz w:val="36"/>
          <w:szCs w:val="36"/>
        </w:rPr>
      </w:pPr>
      <w:r w:rsidRPr="008D57D6">
        <w:rPr>
          <w:sz w:val="36"/>
          <w:szCs w:val="36"/>
        </w:rPr>
        <w:t>В параметрах кампании выбрал ручную стратегию назначения ставок</w:t>
      </w:r>
      <w:r>
        <w:rPr>
          <w:sz w:val="36"/>
          <w:szCs w:val="36"/>
        </w:rPr>
        <w:t>.</w:t>
      </w:r>
      <w:r w:rsidRPr="008D57D6">
        <w:rPr>
          <w:sz w:val="36"/>
          <w:szCs w:val="36"/>
        </w:rPr>
        <w:t xml:space="preserve"> </w:t>
      </w:r>
      <w:r>
        <w:rPr>
          <w:sz w:val="36"/>
          <w:szCs w:val="36"/>
        </w:rPr>
        <w:t>В</w:t>
      </w:r>
      <w:r w:rsidRPr="008D57D6">
        <w:rPr>
          <w:sz w:val="36"/>
          <w:szCs w:val="36"/>
        </w:rPr>
        <w:t xml:space="preserve">ременной </w:t>
      </w:r>
      <w:proofErr w:type="spellStart"/>
      <w:r w:rsidRPr="008D57D6">
        <w:rPr>
          <w:sz w:val="36"/>
          <w:szCs w:val="36"/>
        </w:rPr>
        <w:t>таргетинг</w:t>
      </w:r>
      <w:proofErr w:type="spellEnd"/>
      <w:r>
        <w:rPr>
          <w:sz w:val="36"/>
          <w:szCs w:val="36"/>
        </w:rPr>
        <w:t xml:space="preserve"> поставил круглосуточный, ГЕО вся Россия</w:t>
      </w:r>
      <w:r w:rsidR="002E39D2">
        <w:rPr>
          <w:sz w:val="36"/>
          <w:szCs w:val="36"/>
        </w:rPr>
        <w:t>. Сделал корректировки по полу и возрасту, отключил показы для мужчин,</w:t>
      </w:r>
      <w:r w:rsidR="003F6EF2">
        <w:rPr>
          <w:sz w:val="36"/>
          <w:szCs w:val="36"/>
        </w:rPr>
        <w:t xml:space="preserve"> оставил только женщин от 25 лет и старше. Далее при работе с метрикой </w:t>
      </w:r>
      <w:r w:rsidR="00735620">
        <w:rPr>
          <w:sz w:val="36"/>
          <w:szCs w:val="36"/>
        </w:rPr>
        <w:t>выявил, что лучше всего подписываются женщины от 35 до 55 лет, внес корректировки в кампанию.</w:t>
      </w:r>
    </w:p>
    <w:p w:rsidR="00C93549" w:rsidRDefault="00C93549" w:rsidP="00C93549">
      <w:pPr>
        <w:pStyle w:val="a5"/>
        <w:ind w:left="643"/>
        <w:rPr>
          <w:sz w:val="36"/>
          <w:szCs w:val="36"/>
        </w:rPr>
      </w:pPr>
    </w:p>
    <w:p w:rsidR="00FD09E4" w:rsidRDefault="00C93549" w:rsidP="00D41441">
      <w:pPr>
        <w:pStyle w:val="a5"/>
        <w:numPr>
          <w:ilvl w:val="0"/>
          <w:numId w:val="1"/>
        </w:numPr>
        <w:rPr>
          <w:sz w:val="36"/>
          <w:szCs w:val="36"/>
        </w:rPr>
      </w:pPr>
      <w:r w:rsidRPr="008A540D">
        <w:rPr>
          <w:sz w:val="36"/>
          <w:szCs w:val="36"/>
        </w:rPr>
        <w:t>Далее запуск и анализ кампаний</w:t>
      </w:r>
      <w:r>
        <w:rPr>
          <w:sz w:val="36"/>
          <w:szCs w:val="36"/>
        </w:rPr>
        <w:t>, работа с Яндекс Метрикой</w:t>
      </w:r>
    </w:p>
    <w:p w:rsidR="00D41441" w:rsidRPr="00D41441" w:rsidRDefault="00D41441" w:rsidP="00D41441">
      <w:pPr>
        <w:pStyle w:val="a5"/>
        <w:ind w:left="1068"/>
        <w:rPr>
          <w:sz w:val="36"/>
          <w:szCs w:val="36"/>
        </w:rPr>
      </w:pPr>
    </w:p>
    <w:p w:rsidR="0021429F" w:rsidRPr="00FD09E4" w:rsidRDefault="0021429F" w:rsidP="00D41441">
      <w:pPr>
        <w:pStyle w:val="a5"/>
        <w:jc w:val="center"/>
        <w:rPr>
          <w:sz w:val="36"/>
          <w:szCs w:val="36"/>
        </w:rPr>
      </w:pPr>
      <w:r w:rsidRPr="00FD09E4">
        <w:rPr>
          <w:sz w:val="36"/>
          <w:szCs w:val="36"/>
        </w:rPr>
        <w:t>За месяц работы</w:t>
      </w:r>
      <w:r w:rsidR="00D41441">
        <w:rPr>
          <w:sz w:val="36"/>
          <w:szCs w:val="36"/>
        </w:rPr>
        <w:t xml:space="preserve"> получилось достичь такие показатели</w:t>
      </w:r>
    </w:p>
    <w:p w:rsidR="0021429F" w:rsidRDefault="0021429F" w:rsidP="00FD09E4">
      <w:pPr>
        <w:jc w:val="center"/>
      </w:pPr>
      <w:r>
        <w:rPr>
          <w:noProof/>
        </w:rPr>
        <w:drawing>
          <wp:inline distT="0" distB="0" distL="0" distR="0">
            <wp:extent cx="7958288" cy="3438525"/>
            <wp:effectExtent l="0" t="0" r="0" b="0"/>
            <wp:docPr id="2" name="Рисунок 1" descr="photo_2018-11-29_14-49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18-11-29_14-49-1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63494" cy="3440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9E4" w:rsidRPr="00FD09E4" w:rsidRDefault="00FD09E4" w:rsidP="00FD09E4">
      <w:pPr>
        <w:pStyle w:val="a5"/>
        <w:rPr>
          <w:sz w:val="36"/>
          <w:szCs w:val="36"/>
        </w:rPr>
      </w:pPr>
      <w:r w:rsidRPr="00FD09E4">
        <w:rPr>
          <w:sz w:val="36"/>
          <w:szCs w:val="36"/>
        </w:rPr>
        <w:t>Расход - 12 721 рублей</w:t>
      </w:r>
    </w:p>
    <w:p w:rsidR="00FD09E4" w:rsidRPr="00FD09E4" w:rsidRDefault="00FD09E4" w:rsidP="00FD09E4">
      <w:pPr>
        <w:pStyle w:val="a5"/>
        <w:rPr>
          <w:sz w:val="36"/>
          <w:szCs w:val="36"/>
        </w:rPr>
      </w:pPr>
      <w:r w:rsidRPr="00FD09E4">
        <w:rPr>
          <w:sz w:val="36"/>
          <w:szCs w:val="36"/>
        </w:rPr>
        <w:t>Получено - 4953 перехода на сайт</w:t>
      </w:r>
    </w:p>
    <w:p w:rsidR="00FD09E4" w:rsidRPr="00FD09E4" w:rsidRDefault="00FD09E4" w:rsidP="00FD09E4">
      <w:pPr>
        <w:pStyle w:val="a5"/>
        <w:rPr>
          <w:sz w:val="36"/>
          <w:szCs w:val="36"/>
        </w:rPr>
      </w:pPr>
      <w:r w:rsidRPr="00FD09E4">
        <w:rPr>
          <w:sz w:val="36"/>
          <w:szCs w:val="36"/>
        </w:rPr>
        <w:t>Средняя цена перехода - 2,57 рублей</w:t>
      </w:r>
    </w:p>
    <w:p w:rsidR="00FD09E4" w:rsidRPr="00FD09E4" w:rsidRDefault="00FD09E4" w:rsidP="00FD09E4">
      <w:pPr>
        <w:pStyle w:val="a5"/>
        <w:rPr>
          <w:sz w:val="36"/>
          <w:szCs w:val="36"/>
        </w:rPr>
      </w:pPr>
      <w:r w:rsidRPr="00FD09E4">
        <w:rPr>
          <w:sz w:val="36"/>
          <w:szCs w:val="36"/>
        </w:rPr>
        <w:t>Получено 312</w:t>
      </w:r>
      <w:r w:rsidR="00D41441">
        <w:rPr>
          <w:sz w:val="36"/>
          <w:szCs w:val="36"/>
        </w:rPr>
        <w:t xml:space="preserve"> подтвержденных</w:t>
      </w:r>
      <w:r w:rsidRPr="00FD09E4">
        <w:rPr>
          <w:sz w:val="36"/>
          <w:szCs w:val="36"/>
        </w:rPr>
        <w:t xml:space="preserve"> подписчиков</w:t>
      </w:r>
    </w:p>
    <w:p w:rsidR="00FD09E4" w:rsidRPr="00FD09E4" w:rsidRDefault="00FD09E4" w:rsidP="00FD09E4">
      <w:pPr>
        <w:pStyle w:val="a5"/>
        <w:rPr>
          <w:sz w:val="36"/>
          <w:szCs w:val="36"/>
        </w:rPr>
      </w:pPr>
      <w:r w:rsidRPr="00FD09E4">
        <w:rPr>
          <w:sz w:val="36"/>
          <w:szCs w:val="36"/>
        </w:rPr>
        <w:t>Цена подписчика - 40,77 рублей</w:t>
      </w:r>
      <w:r w:rsidR="00AA7A32">
        <w:rPr>
          <w:sz w:val="36"/>
          <w:szCs w:val="36"/>
        </w:rPr>
        <w:t>+</w:t>
      </w:r>
    </w:p>
    <w:p w:rsidR="00FD09E4" w:rsidRDefault="00FD09E4" w:rsidP="0021429F"/>
    <w:sectPr w:rsidR="00FD0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26610"/>
    <w:multiLevelType w:val="hybridMultilevel"/>
    <w:tmpl w:val="5596B0A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0B48F1"/>
    <w:multiLevelType w:val="hybridMultilevel"/>
    <w:tmpl w:val="12EA04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429F"/>
    <w:rsid w:val="001F54C6"/>
    <w:rsid w:val="0021429F"/>
    <w:rsid w:val="002E39D2"/>
    <w:rsid w:val="003F6EF2"/>
    <w:rsid w:val="00415BED"/>
    <w:rsid w:val="005E2F96"/>
    <w:rsid w:val="00735620"/>
    <w:rsid w:val="00902CC2"/>
    <w:rsid w:val="00A679F5"/>
    <w:rsid w:val="00AA7A32"/>
    <w:rsid w:val="00C93549"/>
    <w:rsid w:val="00CD397A"/>
    <w:rsid w:val="00D41441"/>
    <w:rsid w:val="00D63025"/>
    <w:rsid w:val="00E61B27"/>
    <w:rsid w:val="00FD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9181C"/>
  <w15:docId w15:val="{CD446E9E-EED9-4753-97E3-916D8BEC7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2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0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ПК-2</cp:lastModifiedBy>
  <cp:revision>14</cp:revision>
  <dcterms:created xsi:type="dcterms:W3CDTF">2018-11-29T11:45:00Z</dcterms:created>
  <dcterms:modified xsi:type="dcterms:W3CDTF">2019-01-04T20:33:00Z</dcterms:modified>
</cp:coreProperties>
</file>