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AF" w:rsidRPr="000004AF" w:rsidRDefault="000004AF" w:rsidP="000004AF">
      <w:pPr>
        <w:jc w:val="center"/>
        <w:rPr>
          <w:rFonts w:ascii="Times New Roman" w:hAnsi="Times New Roman" w:cs="Times New Roman"/>
          <w:sz w:val="40"/>
          <w:szCs w:val="40"/>
          <w:lang w:val="uk-UA"/>
        </w:rPr>
      </w:pPr>
      <w:r w:rsidRPr="000004AF">
        <w:rPr>
          <w:rFonts w:ascii="Times New Roman" w:hAnsi="Times New Roman" w:cs="Times New Roman"/>
          <w:sz w:val="40"/>
          <w:szCs w:val="40"/>
          <w:lang w:val="uk-UA"/>
        </w:rPr>
        <w:t>Міністерство науки та освіти України</w:t>
      </w:r>
    </w:p>
    <w:p w:rsidR="000004AF" w:rsidRDefault="000004AF" w:rsidP="000004AF">
      <w:pPr>
        <w:jc w:val="center"/>
        <w:rPr>
          <w:rFonts w:ascii="Times New Roman" w:hAnsi="Times New Roman" w:cs="Times New Roman"/>
          <w:sz w:val="40"/>
          <w:szCs w:val="40"/>
          <w:lang w:val="uk-UA"/>
        </w:rPr>
      </w:pPr>
      <w:r w:rsidRPr="000004AF">
        <w:rPr>
          <w:rFonts w:ascii="Times New Roman" w:hAnsi="Times New Roman" w:cs="Times New Roman"/>
          <w:sz w:val="40"/>
          <w:szCs w:val="40"/>
          <w:lang w:val="uk-UA"/>
        </w:rPr>
        <w:t>Дунайський Інститут Національний Університет «Одеська Морська Академія»</w:t>
      </w:r>
    </w:p>
    <w:p w:rsidR="000004AF" w:rsidRDefault="000004AF" w:rsidP="000004AF">
      <w:pPr>
        <w:jc w:val="center"/>
        <w:rPr>
          <w:rFonts w:ascii="Times New Roman" w:hAnsi="Times New Roman" w:cs="Times New Roman"/>
          <w:sz w:val="36"/>
          <w:szCs w:val="36"/>
          <w:lang w:val="uk-UA"/>
        </w:rPr>
      </w:pPr>
    </w:p>
    <w:p w:rsidR="000004AF" w:rsidRDefault="000004AF" w:rsidP="000004AF">
      <w:pPr>
        <w:jc w:val="center"/>
        <w:rPr>
          <w:rFonts w:ascii="Times New Roman" w:hAnsi="Times New Roman" w:cs="Times New Roman"/>
          <w:sz w:val="36"/>
          <w:szCs w:val="36"/>
          <w:lang w:val="uk-UA"/>
        </w:rPr>
      </w:pPr>
    </w:p>
    <w:p w:rsidR="000004AF" w:rsidRDefault="000004AF" w:rsidP="000004AF">
      <w:pPr>
        <w:jc w:val="center"/>
        <w:rPr>
          <w:rFonts w:ascii="Times New Roman" w:hAnsi="Times New Roman" w:cs="Times New Roman"/>
          <w:sz w:val="36"/>
          <w:szCs w:val="36"/>
          <w:lang w:val="uk-UA"/>
        </w:rPr>
      </w:pPr>
    </w:p>
    <w:p w:rsidR="000004AF" w:rsidRDefault="000004AF" w:rsidP="000004AF">
      <w:pPr>
        <w:jc w:val="center"/>
        <w:rPr>
          <w:rFonts w:ascii="Times New Roman" w:hAnsi="Times New Roman" w:cs="Times New Roman"/>
          <w:sz w:val="36"/>
          <w:szCs w:val="36"/>
          <w:lang w:val="uk-UA"/>
        </w:rPr>
      </w:pPr>
    </w:p>
    <w:p w:rsidR="000004AF" w:rsidRDefault="000004AF" w:rsidP="000004AF">
      <w:pPr>
        <w:jc w:val="center"/>
        <w:rPr>
          <w:rFonts w:ascii="Times New Roman" w:hAnsi="Times New Roman" w:cs="Times New Roman"/>
          <w:sz w:val="36"/>
          <w:szCs w:val="36"/>
          <w:lang w:val="uk-UA"/>
        </w:rPr>
      </w:pPr>
      <w:r>
        <w:rPr>
          <w:rFonts w:ascii="Times New Roman" w:hAnsi="Times New Roman" w:cs="Times New Roman"/>
          <w:sz w:val="36"/>
          <w:szCs w:val="36"/>
          <w:lang w:val="uk-UA"/>
        </w:rPr>
        <w:t>Реферат</w:t>
      </w:r>
    </w:p>
    <w:p w:rsidR="008D6F1F" w:rsidRPr="000004AF" w:rsidRDefault="000004AF" w:rsidP="008D6F1F">
      <w:pPr>
        <w:jc w:val="center"/>
        <w:rPr>
          <w:rFonts w:ascii="Times New Roman" w:hAnsi="Times New Roman" w:cs="Times New Roman"/>
          <w:sz w:val="36"/>
          <w:szCs w:val="36"/>
          <w:lang w:val="uk-UA"/>
        </w:rPr>
      </w:pPr>
      <w:r>
        <w:rPr>
          <w:rFonts w:ascii="Times New Roman" w:hAnsi="Times New Roman" w:cs="Times New Roman"/>
          <w:sz w:val="36"/>
          <w:szCs w:val="36"/>
          <w:lang w:val="uk-UA"/>
        </w:rPr>
        <w:t xml:space="preserve">З дисципліни </w:t>
      </w:r>
      <w:r w:rsidR="008D6F1F">
        <w:rPr>
          <w:rFonts w:ascii="Times New Roman" w:hAnsi="Times New Roman" w:cs="Times New Roman"/>
          <w:sz w:val="36"/>
          <w:szCs w:val="36"/>
          <w:lang w:val="uk-UA"/>
        </w:rPr>
        <w:t>«Морське право»</w:t>
      </w:r>
    </w:p>
    <w:p w:rsidR="00ED0631" w:rsidRDefault="008D6F1F" w:rsidP="00ED21AA">
      <w:pPr>
        <w:jc w:val="center"/>
        <w:rPr>
          <w:rFonts w:ascii="Times New Roman" w:hAnsi="Times New Roman" w:cs="Times New Roman"/>
          <w:sz w:val="32"/>
          <w:szCs w:val="32"/>
          <w:lang w:val="uk-UA"/>
        </w:rPr>
      </w:pPr>
      <w:bookmarkStart w:id="0" w:name="_GoBack"/>
      <w:r>
        <w:rPr>
          <w:rFonts w:ascii="Times New Roman" w:hAnsi="Times New Roman" w:cs="Times New Roman"/>
          <w:sz w:val="32"/>
          <w:szCs w:val="32"/>
          <w:lang w:val="uk-UA"/>
        </w:rPr>
        <w:t>На тему «</w:t>
      </w:r>
      <w:r w:rsidR="00717E6C">
        <w:rPr>
          <w:rFonts w:ascii="Times New Roman" w:hAnsi="Times New Roman" w:cs="Times New Roman"/>
          <w:sz w:val="32"/>
          <w:szCs w:val="32"/>
          <w:lang w:val="uk-UA"/>
        </w:rPr>
        <w:t>Європейська ідея особистої свободи: свобода людини і кул</w:t>
      </w:r>
      <w:r w:rsidR="0054444F">
        <w:rPr>
          <w:rFonts w:ascii="Times New Roman" w:hAnsi="Times New Roman" w:cs="Times New Roman"/>
          <w:sz w:val="32"/>
          <w:szCs w:val="32"/>
          <w:lang w:val="uk-UA"/>
        </w:rPr>
        <w:t>ьтурна традиція в інтерпретації</w:t>
      </w:r>
      <w:r w:rsidR="00717E6C">
        <w:rPr>
          <w:rFonts w:ascii="Times New Roman" w:hAnsi="Times New Roman" w:cs="Times New Roman"/>
          <w:sz w:val="32"/>
          <w:szCs w:val="32"/>
          <w:lang w:val="uk-UA"/>
        </w:rPr>
        <w:t xml:space="preserve"> сучасної політичної думки</w:t>
      </w:r>
      <w:r>
        <w:rPr>
          <w:rFonts w:ascii="Times New Roman" w:hAnsi="Times New Roman" w:cs="Times New Roman"/>
          <w:sz w:val="32"/>
          <w:szCs w:val="32"/>
          <w:lang w:val="uk-UA"/>
        </w:rPr>
        <w:t>»</w:t>
      </w:r>
    </w:p>
    <w:bookmarkEnd w:id="0"/>
    <w:p w:rsidR="008D6F1F" w:rsidRDefault="008D6F1F">
      <w:pPr>
        <w:rPr>
          <w:rFonts w:ascii="Times New Roman" w:hAnsi="Times New Roman" w:cs="Times New Roman"/>
          <w:sz w:val="32"/>
          <w:szCs w:val="32"/>
          <w:lang w:val="uk-UA"/>
        </w:rPr>
      </w:pPr>
    </w:p>
    <w:p w:rsidR="008D6F1F" w:rsidRDefault="008D6F1F">
      <w:pPr>
        <w:rPr>
          <w:rFonts w:ascii="Times New Roman" w:hAnsi="Times New Roman" w:cs="Times New Roman"/>
          <w:sz w:val="32"/>
          <w:szCs w:val="32"/>
          <w:lang w:val="uk-UA"/>
        </w:rPr>
      </w:pPr>
    </w:p>
    <w:p w:rsidR="00F17E9E" w:rsidRDefault="00F17E9E" w:rsidP="008D6F1F">
      <w:pPr>
        <w:jc w:val="right"/>
        <w:rPr>
          <w:rFonts w:ascii="Times New Roman" w:hAnsi="Times New Roman" w:cs="Times New Roman"/>
          <w:sz w:val="28"/>
          <w:szCs w:val="28"/>
          <w:lang w:val="uk-UA"/>
        </w:rPr>
      </w:pPr>
    </w:p>
    <w:p w:rsidR="00F17E9E" w:rsidRDefault="00F17E9E" w:rsidP="008D6F1F">
      <w:pPr>
        <w:jc w:val="right"/>
        <w:rPr>
          <w:rFonts w:ascii="Times New Roman" w:hAnsi="Times New Roman" w:cs="Times New Roman"/>
          <w:sz w:val="28"/>
          <w:szCs w:val="28"/>
          <w:lang w:val="uk-UA"/>
        </w:rPr>
      </w:pPr>
    </w:p>
    <w:p w:rsidR="00F17E9E" w:rsidRDefault="00F17E9E" w:rsidP="008D6F1F">
      <w:pPr>
        <w:jc w:val="right"/>
        <w:rPr>
          <w:rFonts w:ascii="Times New Roman" w:hAnsi="Times New Roman" w:cs="Times New Roman"/>
          <w:sz w:val="28"/>
          <w:szCs w:val="28"/>
          <w:lang w:val="uk-UA"/>
        </w:rPr>
      </w:pPr>
    </w:p>
    <w:p w:rsidR="008D6F1F" w:rsidRDefault="00717E6C" w:rsidP="008D6F1F">
      <w:pPr>
        <w:jc w:val="right"/>
        <w:rPr>
          <w:rFonts w:ascii="Times New Roman" w:hAnsi="Times New Roman" w:cs="Times New Roman"/>
          <w:sz w:val="28"/>
          <w:szCs w:val="28"/>
          <w:lang w:val="uk-UA"/>
        </w:rPr>
      </w:pPr>
      <w:r>
        <w:rPr>
          <w:rFonts w:ascii="Times New Roman" w:hAnsi="Times New Roman" w:cs="Times New Roman"/>
          <w:sz w:val="28"/>
          <w:szCs w:val="28"/>
          <w:lang w:val="uk-UA"/>
        </w:rPr>
        <w:t>Виконав</w:t>
      </w:r>
      <w:r w:rsidR="008D6F1F">
        <w:rPr>
          <w:rFonts w:ascii="Times New Roman" w:hAnsi="Times New Roman" w:cs="Times New Roman"/>
          <w:sz w:val="28"/>
          <w:szCs w:val="28"/>
          <w:lang w:val="uk-UA"/>
        </w:rPr>
        <w:t xml:space="preserve">: </w:t>
      </w:r>
    </w:p>
    <w:p w:rsidR="008D6F1F" w:rsidRDefault="008D6F1F" w:rsidP="008D6F1F">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Курсант </w:t>
      </w:r>
      <w:r>
        <w:rPr>
          <w:rFonts w:ascii="Times New Roman" w:hAnsi="Times New Roman" w:cs="Times New Roman"/>
          <w:sz w:val="28"/>
          <w:szCs w:val="28"/>
          <w:lang w:val="en-US"/>
        </w:rPr>
        <w:t>IV</w:t>
      </w:r>
      <w:r>
        <w:rPr>
          <w:rFonts w:ascii="Times New Roman" w:hAnsi="Times New Roman" w:cs="Times New Roman"/>
          <w:sz w:val="28"/>
          <w:szCs w:val="28"/>
          <w:lang w:val="uk-UA"/>
        </w:rPr>
        <w:t xml:space="preserve"> курсу 141 групи СВ</w:t>
      </w:r>
    </w:p>
    <w:p w:rsidR="008D6F1F" w:rsidRPr="00850EAA" w:rsidRDefault="008A086F" w:rsidP="008D6F1F">
      <w:pPr>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Сєднін</w:t>
      </w:r>
      <w:proofErr w:type="spellEnd"/>
      <w:r>
        <w:rPr>
          <w:rFonts w:ascii="Times New Roman" w:hAnsi="Times New Roman" w:cs="Times New Roman"/>
          <w:sz w:val="28"/>
          <w:szCs w:val="28"/>
          <w:lang w:val="uk-UA"/>
        </w:rPr>
        <w:t xml:space="preserve"> Василь Вікторович</w:t>
      </w:r>
    </w:p>
    <w:p w:rsidR="008D6F1F" w:rsidRDefault="008D6F1F" w:rsidP="008D6F1F">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Перевірив: </w:t>
      </w:r>
    </w:p>
    <w:p w:rsidR="008D6F1F" w:rsidRDefault="008D6F1F" w:rsidP="008D6F1F">
      <w:pPr>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Ярмоленко</w:t>
      </w:r>
      <w:proofErr w:type="spellEnd"/>
      <w:r>
        <w:rPr>
          <w:rFonts w:ascii="Times New Roman" w:hAnsi="Times New Roman" w:cs="Times New Roman"/>
          <w:sz w:val="28"/>
          <w:szCs w:val="28"/>
          <w:lang w:val="uk-UA"/>
        </w:rPr>
        <w:t xml:space="preserve"> Марія Іванівна</w:t>
      </w:r>
    </w:p>
    <w:p w:rsidR="008D6F1F" w:rsidRDefault="008D6F1F" w:rsidP="008D6F1F">
      <w:pPr>
        <w:jc w:val="center"/>
        <w:rPr>
          <w:rFonts w:ascii="Times New Roman" w:hAnsi="Times New Roman" w:cs="Times New Roman"/>
          <w:sz w:val="28"/>
          <w:szCs w:val="28"/>
          <w:lang w:val="uk-UA"/>
        </w:rPr>
      </w:pPr>
    </w:p>
    <w:p w:rsidR="008D6F1F" w:rsidRDefault="008D6F1F" w:rsidP="008D6F1F">
      <w:pPr>
        <w:jc w:val="center"/>
        <w:rPr>
          <w:rFonts w:ascii="Times New Roman" w:hAnsi="Times New Roman" w:cs="Times New Roman"/>
          <w:sz w:val="28"/>
          <w:szCs w:val="28"/>
          <w:lang w:val="uk-UA"/>
        </w:rPr>
      </w:pPr>
    </w:p>
    <w:p w:rsidR="00BA792F" w:rsidRDefault="008D6F1F" w:rsidP="00BA792F">
      <w:pPr>
        <w:jc w:val="center"/>
        <w:rPr>
          <w:rFonts w:ascii="Times New Roman" w:hAnsi="Times New Roman" w:cs="Times New Roman"/>
          <w:sz w:val="28"/>
          <w:szCs w:val="28"/>
          <w:lang w:val="uk-UA"/>
        </w:rPr>
      </w:pPr>
      <w:r>
        <w:rPr>
          <w:rFonts w:ascii="Times New Roman" w:hAnsi="Times New Roman" w:cs="Times New Roman"/>
          <w:sz w:val="28"/>
          <w:szCs w:val="28"/>
          <w:lang w:val="uk-UA"/>
        </w:rPr>
        <w:t>Ізмаїл – 2018</w:t>
      </w:r>
    </w:p>
    <w:p w:rsidR="008D6F1F" w:rsidRDefault="008D6F1F" w:rsidP="00BA792F">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Зміст:</w:t>
      </w:r>
    </w:p>
    <w:p w:rsidR="008D6F1F" w:rsidRDefault="008D6F1F" w:rsidP="008D6F1F">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Вступ</w:t>
      </w:r>
    </w:p>
    <w:p w:rsidR="00790019" w:rsidRDefault="00263EB7" w:rsidP="008D6F1F">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Свобода як ідея</w:t>
      </w:r>
    </w:p>
    <w:p w:rsidR="004F6E21" w:rsidRPr="00D108FE" w:rsidRDefault="00D108FE" w:rsidP="008D6F1F">
      <w:pPr>
        <w:pStyle w:val="a3"/>
        <w:numPr>
          <w:ilvl w:val="0"/>
          <w:numId w:val="1"/>
        </w:numPr>
        <w:rPr>
          <w:rFonts w:ascii="Times New Roman" w:hAnsi="Times New Roman" w:cs="Times New Roman"/>
          <w:sz w:val="28"/>
          <w:szCs w:val="28"/>
          <w:lang w:val="uk-UA"/>
        </w:rPr>
      </w:pPr>
      <w:r>
        <w:rPr>
          <w:rFonts w:ascii="Times New Roman" w:eastAsia="Times New Roman" w:hAnsi="Times New Roman" w:cs="Times New Roman"/>
          <w:bCs/>
          <w:color w:val="000000"/>
          <w:sz w:val="28"/>
          <w:szCs w:val="28"/>
          <w:lang w:val="uk-UA" w:eastAsia="ru-RU"/>
        </w:rPr>
        <w:t>Культурні традиції та інновації</w:t>
      </w:r>
    </w:p>
    <w:p w:rsidR="00D108FE" w:rsidRPr="0035080C" w:rsidRDefault="00D108FE" w:rsidP="008D6F1F">
      <w:pPr>
        <w:pStyle w:val="a3"/>
        <w:numPr>
          <w:ilvl w:val="0"/>
          <w:numId w:val="1"/>
        </w:numPr>
        <w:rPr>
          <w:rFonts w:ascii="Times New Roman" w:hAnsi="Times New Roman" w:cs="Times New Roman"/>
          <w:sz w:val="28"/>
          <w:szCs w:val="28"/>
          <w:lang w:val="uk-UA"/>
        </w:rPr>
      </w:pPr>
      <w:r>
        <w:rPr>
          <w:rFonts w:ascii="Times New Roman" w:eastAsia="Times New Roman" w:hAnsi="Times New Roman" w:cs="Times New Roman"/>
          <w:bCs/>
          <w:color w:val="000000"/>
          <w:sz w:val="28"/>
          <w:szCs w:val="28"/>
          <w:lang w:val="uk-UA" w:eastAsia="ru-RU"/>
        </w:rPr>
        <w:t>Становлення сучасної політичної думки в Україні</w:t>
      </w:r>
    </w:p>
    <w:p w:rsidR="0035080C" w:rsidRDefault="00CB1004" w:rsidP="008D6F1F">
      <w:pPr>
        <w:pStyle w:val="a3"/>
        <w:numPr>
          <w:ilvl w:val="0"/>
          <w:numId w:val="1"/>
        </w:numPr>
        <w:rPr>
          <w:rFonts w:ascii="Times New Roman" w:hAnsi="Times New Roman" w:cs="Times New Roman"/>
          <w:sz w:val="28"/>
          <w:szCs w:val="28"/>
          <w:lang w:val="uk-UA"/>
        </w:rPr>
      </w:pPr>
      <w:r>
        <w:rPr>
          <w:rFonts w:ascii="Times New Roman" w:eastAsia="Times New Roman" w:hAnsi="Times New Roman" w:cs="Times New Roman"/>
          <w:bCs/>
          <w:color w:val="000000"/>
          <w:sz w:val="28"/>
          <w:szCs w:val="28"/>
          <w:lang w:val="uk-UA" w:eastAsia="ru-RU"/>
        </w:rPr>
        <w:t>Основні напрямки</w:t>
      </w:r>
      <w:r w:rsidR="0035080C">
        <w:rPr>
          <w:rFonts w:ascii="Times New Roman" w:eastAsia="Times New Roman" w:hAnsi="Times New Roman" w:cs="Times New Roman"/>
          <w:bCs/>
          <w:color w:val="000000"/>
          <w:sz w:val="28"/>
          <w:szCs w:val="28"/>
          <w:lang w:val="uk-UA" w:eastAsia="ru-RU"/>
        </w:rPr>
        <w:t xml:space="preserve"> сучасної політичної думки</w:t>
      </w:r>
    </w:p>
    <w:p w:rsidR="00503845" w:rsidRPr="0035080C" w:rsidRDefault="00503845" w:rsidP="0035080C">
      <w:pPr>
        <w:pStyle w:val="a3"/>
        <w:numPr>
          <w:ilvl w:val="0"/>
          <w:numId w:val="1"/>
        </w:numPr>
        <w:rPr>
          <w:rFonts w:ascii="Times New Roman" w:hAnsi="Times New Roman" w:cs="Times New Roman"/>
          <w:sz w:val="28"/>
          <w:szCs w:val="28"/>
          <w:lang w:val="uk-UA"/>
        </w:rPr>
      </w:pPr>
      <w:r w:rsidRPr="0035080C">
        <w:rPr>
          <w:rFonts w:ascii="Times New Roman" w:hAnsi="Times New Roman" w:cs="Times New Roman"/>
          <w:sz w:val="28"/>
          <w:szCs w:val="28"/>
          <w:lang w:val="uk-UA"/>
        </w:rPr>
        <w:t>Висновок</w:t>
      </w:r>
    </w:p>
    <w:p w:rsidR="00503845" w:rsidRDefault="00503845" w:rsidP="0035080C">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E77930" w:rsidRDefault="00E77930" w:rsidP="007F5646">
      <w:pPr>
        <w:rPr>
          <w:rFonts w:ascii="Times New Roman" w:hAnsi="Times New Roman" w:cs="Times New Roman"/>
          <w:sz w:val="28"/>
          <w:szCs w:val="28"/>
          <w:lang w:val="uk-UA"/>
        </w:rPr>
      </w:pPr>
    </w:p>
    <w:p w:rsidR="007F5646" w:rsidRDefault="007F5646" w:rsidP="007F5646">
      <w:pPr>
        <w:rPr>
          <w:rFonts w:ascii="Times New Roman" w:hAnsi="Times New Roman" w:cs="Times New Roman"/>
          <w:sz w:val="28"/>
          <w:szCs w:val="28"/>
          <w:lang w:val="uk-UA"/>
        </w:rPr>
      </w:pPr>
    </w:p>
    <w:p w:rsidR="007F5646" w:rsidRDefault="007F5646" w:rsidP="007F5646">
      <w:pPr>
        <w:rPr>
          <w:rFonts w:ascii="Times New Roman" w:hAnsi="Times New Roman" w:cs="Times New Roman"/>
          <w:sz w:val="28"/>
          <w:szCs w:val="28"/>
          <w:lang w:val="uk-UA"/>
        </w:rPr>
      </w:pPr>
    </w:p>
    <w:p w:rsidR="007F5646" w:rsidRDefault="007F5646" w:rsidP="007F5646">
      <w:pPr>
        <w:rPr>
          <w:rFonts w:ascii="Times New Roman" w:hAnsi="Times New Roman" w:cs="Times New Roman"/>
          <w:sz w:val="28"/>
          <w:szCs w:val="28"/>
          <w:lang w:val="uk-UA"/>
        </w:rPr>
      </w:pPr>
    </w:p>
    <w:p w:rsidR="007F5646" w:rsidRDefault="007F5646" w:rsidP="007F5646">
      <w:pPr>
        <w:rPr>
          <w:rFonts w:ascii="Times New Roman" w:hAnsi="Times New Roman" w:cs="Times New Roman"/>
          <w:sz w:val="28"/>
          <w:szCs w:val="28"/>
          <w:lang w:val="uk-UA"/>
        </w:rPr>
      </w:pPr>
    </w:p>
    <w:p w:rsidR="007F5646" w:rsidRDefault="007F5646" w:rsidP="007F5646">
      <w:pPr>
        <w:rPr>
          <w:rFonts w:ascii="Times New Roman" w:hAnsi="Times New Roman" w:cs="Times New Roman"/>
          <w:sz w:val="28"/>
          <w:szCs w:val="28"/>
          <w:lang w:val="uk-UA"/>
        </w:rPr>
      </w:pPr>
    </w:p>
    <w:p w:rsidR="007F5646" w:rsidRDefault="007F5646" w:rsidP="007F5646">
      <w:pPr>
        <w:rPr>
          <w:rFonts w:ascii="Times New Roman" w:hAnsi="Times New Roman" w:cs="Times New Roman"/>
          <w:sz w:val="28"/>
          <w:szCs w:val="28"/>
          <w:lang w:val="uk-UA"/>
        </w:rPr>
      </w:pPr>
    </w:p>
    <w:p w:rsidR="007F5646" w:rsidRDefault="007F5646" w:rsidP="007F5646">
      <w:pPr>
        <w:rPr>
          <w:rFonts w:ascii="Times New Roman" w:hAnsi="Times New Roman" w:cs="Times New Roman"/>
          <w:sz w:val="28"/>
          <w:szCs w:val="28"/>
          <w:lang w:val="uk-UA"/>
        </w:rPr>
      </w:pPr>
    </w:p>
    <w:p w:rsidR="007F5646" w:rsidRDefault="007F5646" w:rsidP="007F5646">
      <w:pPr>
        <w:rPr>
          <w:rFonts w:ascii="Times New Roman" w:hAnsi="Times New Roman" w:cs="Times New Roman"/>
          <w:sz w:val="28"/>
          <w:szCs w:val="28"/>
          <w:lang w:val="uk-UA"/>
        </w:rPr>
      </w:pPr>
    </w:p>
    <w:p w:rsidR="007F5646" w:rsidRDefault="007F5646" w:rsidP="007F5646">
      <w:pPr>
        <w:rPr>
          <w:rFonts w:ascii="Times New Roman" w:hAnsi="Times New Roman" w:cs="Times New Roman"/>
          <w:sz w:val="28"/>
          <w:szCs w:val="28"/>
          <w:lang w:val="uk-UA"/>
        </w:rPr>
      </w:pPr>
    </w:p>
    <w:p w:rsidR="007F5646" w:rsidRDefault="007F5646" w:rsidP="007F5646">
      <w:pPr>
        <w:rPr>
          <w:rFonts w:ascii="Times New Roman" w:hAnsi="Times New Roman" w:cs="Times New Roman"/>
          <w:sz w:val="28"/>
          <w:szCs w:val="28"/>
          <w:lang w:val="uk-UA"/>
        </w:rPr>
      </w:pPr>
    </w:p>
    <w:p w:rsidR="007F5646" w:rsidRDefault="007F5646" w:rsidP="007F5646">
      <w:pPr>
        <w:rPr>
          <w:rFonts w:ascii="Times New Roman" w:hAnsi="Times New Roman" w:cs="Times New Roman"/>
          <w:sz w:val="28"/>
          <w:szCs w:val="28"/>
          <w:lang w:val="uk-UA"/>
        </w:rPr>
      </w:pPr>
    </w:p>
    <w:p w:rsidR="007F5646" w:rsidRDefault="007F5646" w:rsidP="007F5646">
      <w:pPr>
        <w:rPr>
          <w:rFonts w:ascii="Times New Roman" w:hAnsi="Times New Roman" w:cs="Times New Roman"/>
          <w:sz w:val="28"/>
          <w:szCs w:val="28"/>
          <w:lang w:val="uk-UA"/>
        </w:rPr>
      </w:pPr>
    </w:p>
    <w:p w:rsidR="007F5646" w:rsidRDefault="007F5646" w:rsidP="007F5646">
      <w:pPr>
        <w:rPr>
          <w:rFonts w:ascii="Times New Roman" w:hAnsi="Times New Roman" w:cs="Times New Roman"/>
          <w:sz w:val="28"/>
          <w:szCs w:val="28"/>
          <w:lang w:val="uk-UA"/>
        </w:rPr>
      </w:pPr>
    </w:p>
    <w:p w:rsidR="007F5646" w:rsidRDefault="007F5646" w:rsidP="007F5646">
      <w:pPr>
        <w:rPr>
          <w:rFonts w:ascii="Times New Roman" w:hAnsi="Times New Roman" w:cs="Times New Roman"/>
          <w:sz w:val="28"/>
          <w:szCs w:val="28"/>
          <w:lang w:val="uk-UA"/>
        </w:rPr>
      </w:pPr>
    </w:p>
    <w:p w:rsidR="009E5E88" w:rsidRDefault="009E5E88" w:rsidP="009E5E88">
      <w:pPr>
        <w:rPr>
          <w:rFonts w:ascii="Times New Roman" w:hAnsi="Times New Roman" w:cs="Times New Roman"/>
          <w:sz w:val="28"/>
          <w:szCs w:val="28"/>
          <w:lang w:val="uk-UA"/>
        </w:rPr>
      </w:pPr>
    </w:p>
    <w:p w:rsidR="00897720" w:rsidRDefault="00897720" w:rsidP="009E5E88">
      <w:pPr>
        <w:rPr>
          <w:rFonts w:ascii="Times New Roman" w:hAnsi="Times New Roman" w:cs="Times New Roman"/>
          <w:sz w:val="28"/>
          <w:szCs w:val="28"/>
          <w:lang w:val="uk-UA"/>
        </w:rPr>
      </w:pPr>
    </w:p>
    <w:p w:rsidR="00613CE4" w:rsidRDefault="00613CE4" w:rsidP="009E5E88">
      <w:pPr>
        <w:rPr>
          <w:rFonts w:ascii="Times New Roman" w:hAnsi="Times New Roman" w:cs="Times New Roman"/>
          <w:sz w:val="28"/>
          <w:szCs w:val="28"/>
          <w:lang w:val="uk-UA"/>
        </w:rPr>
      </w:pPr>
    </w:p>
    <w:p w:rsidR="00263EB7" w:rsidRDefault="00263EB7" w:rsidP="00897720">
      <w:pPr>
        <w:jc w:val="center"/>
        <w:rPr>
          <w:rFonts w:ascii="Times New Roman" w:hAnsi="Times New Roman" w:cs="Times New Roman"/>
          <w:b/>
          <w:sz w:val="28"/>
          <w:szCs w:val="28"/>
          <w:lang w:val="uk-UA"/>
        </w:rPr>
      </w:pPr>
    </w:p>
    <w:p w:rsidR="00BA792F" w:rsidRDefault="00BA792F" w:rsidP="000234C3">
      <w:pPr>
        <w:jc w:val="both"/>
        <w:rPr>
          <w:rFonts w:ascii="Times New Roman" w:hAnsi="Times New Roman" w:cs="Times New Roman"/>
          <w:b/>
          <w:sz w:val="28"/>
          <w:szCs w:val="28"/>
          <w:lang w:val="uk-UA"/>
        </w:rPr>
      </w:pPr>
    </w:p>
    <w:p w:rsidR="009C06C3" w:rsidRDefault="00CA0499" w:rsidP="00BA792F">
      <w:pPr>
        <w:jc w:val="center"/>
        <w:rPr>
          <w:rFonts w:ascii="Times New Roman" w:hAnsi="Times New Roman" w:cs="Times New Roman"/>
          <w:sz w:val="28"/>
          <w:szCs w:val="28"/>
          <w:lang w:val="uk-UA"/>
        </w:rPr>
      </w:pPr>
      <w:r>
        <w:rPr>
          <w:rFonts w:ascii="Times New Roman" w:hAnsi="Times New Roman" w:cs="Times New Roman"/>
          <w:b/>
          <w:sz w:val="28"/>
          <w:szCs w:val="28"/>
          <w:lang w:val="uk-UA"/>
        </w:rPr>
        <w:lastRenderedPageBreak/>
        <w:t>Вступ</w:t>
      </w:r>
    </w:p>
    <w:p w:rsidR="00263EB7" w:rsidRDefault="0090716B" w:rsidP="000234C3">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процесі </w:t>
      </w:r>
      <w:proofErr w:type="spellStart"/>
      <w:r w:rsidR="00934216">
        <w:rPr>
          <w:rFonts w:ascii="Times New Roman" w:hAnsi="Times New Roman" w:cs="Times New Roman"/>
          <w:sz w:val="28"/>
          <w:szCs w:val="28"/>
          <w:lang w:val="uk-UA"/>
        </w:rPr>
        <w:t>самоздійснення</w:t>
      </w:r>
      <w:proofErr w:type="spellEnd"/>
      <w:r w:rsidR="00934216">
        <w:rPr>
          <w:rFonts w:ascii="Times New Roman" w:hAnsi="Times New Roman" w:cs="Times New Roman"/>
          <w:sz w:val="28"/>
          <w:szCs w:val="28"/>
          <w:lang w:val="uk-UA"/>
        </w:rPr>
        <w:t xml:space="preserve"> свободи особи у якості одного із головних чинників є національне усвідомлення</w:t>
      </w:r>
      <w:r w:rsidR="000575C1">
        <w:rPr>
          <w:rFonts w:ascii="Times New Roman" w:hAnsi="Times New Roman" w:cs="Times New Roman"/>
          <w:sz w:val="28"/>
          <w:szCs w:val="28"/>
          <w:lang w:val="uk-UA"/>
        </w:rPr>
        <w:t>, що також забезпечує надійні основи морально-культурних засад поведінки індивіда, які в свою чергу не можуть базуватися на афектах або емоційних вибухах. Лише організована та методична праця об</w:t>
      </w:r>
      <w:r w:rsidR="000575C1" w:rsidRPr="000575C1">
        <w:rPr>
          <w:rFonts w:ascii="Times New Roman" w:hAnsi="Times New Roman" w:cs="Times New Roman"/>
          <w:sz w:val="28"/>
          <w:szCs w:val="28"/>
        </w:rPr>
        <w:t>’</w:t>
      </w:r>
      <w:proofErr w:type="spellStart"/>
      <w:r w:rsidR="000575C1">
        <w:rPr>
          <w:rFonts w:ascii="Times New Roman" w:hAnsi="Times New Roman" w:cs="Times New Roman"/>
          <w:sz w:val="28"/>
          <w:szCs w:val="28"/>
          <w:lang w:val="uk-UA"/>
        </w:rPr>
        <w:t>єднаної</w:t>
      </w:r>
      <w:proofErr w:type="spellEnd"/>
      <w:r w:rsidR="000575C1">
        <w:rPr>
          <w:rFonts w:ascii="Times New Roman" w:hAnsi="Times New Roman" w:cs="Times New Roman"/>
          <w:sz w:val="28"/>
          <w:szCs w:val="28"/>
          <w:lang w:val="uk-UA"/>
        </w:rPr>
        <w:t xml:space="preserve"> спільноти може забезпечити тривалий результат для людських зусиль. </w:t>
      </w:r>
    </w:p>
    <w:p w:rsidR="000575C1" w:rsidRDefault="000575C1" w:rsidP="000234C3">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25298">
        <w:rPr>
          <w:rFonts w:ascii="Times New Roman" w:hAnsi="Times New Roman" w:cs="Times New Roman"/>
          <w:sz w:val="28"/>
          <w:szCs w:val="28"/>
          <w:lang w:val="uk-UA"/>
        </w:rPr>
        <w:t xml:space="preserve">Політична думка України, як ми її маємо тепер, формувалась орієнтуючись на ті духовні підстави, що брали участь у творенні європейської цивілізації і культурі, на європейський інтелектуальний пошук та базисні поняття. Хоча й був обраний європейський вектор розвитку, використовувалася також ліберальна доктрина Сполучених Штатів Америки і ставилася як позитивний приклад організації суспільного і політичного життя. </w:t>
      </w:r>
    </w:p>
    <w:p w:rsidR="00225298" w:rsidRDefault="00225298" w:rsidP="000234C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основі обох підходах і була сфокусована суть бачення українською політичною думкою культурно-ціннісних та інституційних механізмів, </w:t>
      </w:r>
      <w:r w:rsidR="005A6CD2">
        <w:rPr>
          <w:rFonts w:ascii="Times New Roman" w:hAnsi="Times New Roman" w:cs="Times New Roman"/>
          <w:sz w:val="28"/>
          <w:szCs w:val="28"/>
          <w:lang w:val="uk-UA"/>
        </w:rPr>
        <w:t>спрямованих на створення відповідних умов для реалізації свободи особи. Та вони могли бути лише зміненою модифікацією суспільних і духовних відносин, які панували в межах європейської цивілізації (що в свою чергу базувалися на доктринах грецького, а пізніше римського культурно-політичного підґрунтя). Свобода такої моделі стає можливою не тільки як виключно спонтанний рух одиниці, а в поєднанні з втіленням культурного та інституційного сенсу організованої спільноти, у межах якої людина і реалізовується як людина, а не тільки як частина чи функція державного механізму.</w:t>
      </w:r>
    </w:p>
    <w:p w:rsidR="00922DAF" w:rsidRDefault="00922DAF" w:rsidP="00922DAF">
      <w:pPr>
        <w:pStyle w:val="a3"/>
        <w:numPr>
          <w:ilvl w:val="0"/>
          <w:numId w:val="10"/>
        </w:numPr>
        <w:rPr>
          <w:rFonts w:ascii="Times New Roman" w:hAnsi="Times New Roman" w:cs="Times New Roman"/>
          <w:b/>
          <w:sz w:val="28"/>
          <w:szCs w:val="28"/>
          <w:lang w:val="uk-UA"/>
        </w:rPr>
      </w:pPr>
      <w:r w:rsidRPr="00922DAF">
        <w:rPr>
          <w:rFonts w:ascii="Times New Roman" w:hAnsi="Times New Roman" w:cs="Times New Roman"/>
          <w:b/>
          <w:sz w:val="28"/>
          <w:szCs w:val="28"/>
          <w:lang w:val="uk-UA"/>
        </w:rPr>
        <w:t>Свобода як ідея</w:t>
      </w:r>
    </w:p>
    <w:p w:rsidR="00922DAF" w:rsidRPr="007611D2" w:rsidRDefault="007611D2" w:rsidP="000234C3">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Ідея свободи багато часу</w:t>
      </w:r>
      <w:r w:rsidRPr="007611D2">
        <w:rPr>
          <w:rFonts w:ascii="Times New Roman" w:hAnsi="Times New Roman" w:cs="Times New Roman"/>
          <w:sz w:val="28"/>
          <w:szCs w:val="28"/>
          <w:lang w:val="uk-UA"/>
        </w:rPr>
        <w:t xml:space="preserve"> знаходиться у центрі уваги європейської суспільної</w:t>
      </w:r>
      <w:r>
        <w:rPr>
          <w:rFonts w:ascii="Times New Roman" w:hAnsi="Times New Roman" w:cs="Times New Roman"/>
          <w:sz w:val="28"/>
          <w:szCs w:val="28"/>
          <w:lang w:val="uk-UA"/>
        </w:rPr>
        <w:t xml:space="preserve"> думки. </w:t>
      </w:r>
      <w:r w:rsidR="00922DAF" w:rsidRPr="007611D2">
        <w:rPr>
          <w:rFonts w:ascii="Times New Roman" w:hAnsi="Times New Roman" w:cs="Times New Roman"/>
          <w:color w:val="000000"/>
          <w:sz w:val="28"/>
          <w:szCs w:val="28"/>
          <w:lang w:val="uk-UA"/>
        </w:rPr>
        <w:t xml:space="preserve">Сама по собі ідея свободи </w:t>
      </w:r>
      <w:r w:rsidR="0097168F" w:rsidRPr="007611D2">
        <w:rPr>
          <w:rFonts w:ascii="Times New Roman" w:hAnsi="Times New Roman" w:cs="Times New Roman"/>
          <w:color w:val="000000"/>
          <w:sz w:val="28"/>
          <w:szCs w:val="28"/>
          <w:lang w:val="uk-UA"/>
        </w:rPr>
        <w:t>досить багатозначна –  в</w:t>
      </w:r>
      <w:r w:rsidR="00922DAF" w:rsidRPr="007611D2">
        <w:rPr>
          <w:rFonts w:ascii="Times New Roman" w:hAnsi="Times New Roman" w:cs="Times New Roman"/>
          <w:color w:val="000000"/>
          <w:sz w:val="28"/>
          <w:szCs w:val="28"/>
          <w:lang w:val="uk-UA"/>
        </w:rPr>
        <w:t>она може породити безліч непорозумінь. Через це необхід</w:t>
      </w:r>
      <w:r w:rsidR="0097168F" w:rsidRPr="007611D2">
        <w:rPr>
          <w:rFonts w:ascii="Times New Roman" w:hAnsi="Times New Roman" w:cs="Times New Roman"/>
          <w:color w:val="000000"/>
          <w:sz w:val="28"/>
          <w:szCs w:val="28"/>
          <w:lang w:val="uk-UA"/>
        </w:rPr>
        <w:t>но спочатку обумовити, в</w:t>
      </w:r>
      <w:r w:rsidR="00922DAF" w:rsidRPr="007611D2">
        <w:rPr>
          <w:rFonts w:ascii="Times New Roman" w:hAnsi="Times New Roman" w:cs="Times New Roman"/>
          <w:color w:val="000000"/>
          <w:sz w:val="28"/>
          <w:szCs w:val="28"/>
          <w:lang w:val="uk-UA"/>
        </w:rPr>
        <w:t xml:space="preserve"> якому змісті </w:t>
      </w:r>
      <w:r w:rsidR="0097168F" w:rsidRPr="007611D2">
        <w:rPr>
          <w:rFonts w:ascii="Times New Roman" w:hAnsi="Times New Roman" w:cs="Times New Roman"/>
          <w:color w:val="000000"/>
          <w:sz w:val="28"/>
          <w:szCs w:val="28"/>
          <w:lang w:val="uk-UA"/>
        </w:rPr>
        <w:t xml:space="preserve">буде </w:t>
      </w:r>
      <w:proofErr w:type="spellStart"/>
      <w:r w:rsidR="0097168F" w:rsidRPr="007611D2">
        <w:rPr>
          <w:rFonts w:ascii="Times New Roman" w:hAnsi="Times New Roman" w:cs="Times New Roman"/>
          <w:color w:val="000000"/>
          <w:sz w:val="28"/>
          <w:szCs w:val="28"/>
          <w:lang w:val="uk-UA"/>
        </w:rPr>
        <w:t>вживано</w:t>
      </w:r>
      <w:proofErr w:type="spellEnd"/>
      <w:r w:rsidR="0097168F" w:rsidRPr="007611D2">
        <w:rPr>
          <w:rFonts w:ascii="Times New Roman" w:hAnsi="Times New Roman" w:cs="Times New Roman"/>
          <w:color w:val="000000"/>
          <w:sz w:val="28"/>
          <w:szCs w:val="28"/>
          <w:lang w:val="uk-UA"/>
        </w:rPr>
        <w:t xml:space="preserve"> і розглянуто це слово. Спочатку </w:t>
      </w:r>
      <w:r w:rsidR="00922DAF" w:rsidRPr="007611D2">
        <w:rPr>
          <w:rFonts w:ascii="Times New Roman" w:hAnsi="Times New Roman" w:cs="Times New Roman"/>
          <w:color w:val="000000"/>
          <w:sz w:val="28"/>
          <w:szCs w:val="28"/>
          <w:lang w:val="uk-UA"/>
        </w:rPr>
        <w:t xml:space="preserve">потрібно </w:t>
      </w:r>
      <w:r w:rsidR="0097168F" w:rsidRPr="007611D2">
        <w:rPr>
          <w:rFonts w:ascii="Times New Roman" w:hAnsi="Times New Roman" w:cs="Times New Roman"/>
          <w:color w:val="000000"/>
          <w:sz w:val="28"/>
          <w:szCs w:val="28"/>
          <w:lang w:val="uk-UA"/>
        </w:rPr>
        <w:t>розрізняти</w:t>
      </w:r>
      <w:r w:rsidR="00922DAF" w:rsidRPr="007611D2">
        <w:rPr>
          <w:rFonts w:ascii="Times New Roman" w:hAnsi="Times New Roman" w:cs="Times New Roman"/>
          <w:color w:val="000000"/>
          <w:sz w:val="28"/>
          <w:szCs w:val="28"/>
          <w:lang w:val="uk-UA"/>
        </w:rPr>
        <w:t xml:space="preserve"> «юридичну» свободу від «фактичної» свободи .</w:t>
      </w:r>
    </w:p>
    <w:p w:rsidR="00922DAF" w:rsidRPr="00F47C63" w:rsidRDefault="00922DAF" w:rsidP="000234C3">
      <w:pPr>
        <w:pStyle w:val="western"/>
        <w:spacing w:after="0" w:afterAutospacing="0" w:line="360" w:lineRule="atLeast"/>
        <w:ind w:right="-51" w:firstLine="426"/>
        <w:jc w:val="both"/>
        <w:rPr>
          <w:color w:val="000000"/>
          <w:sz w:val="28"/>
          <w:szCs w:val="28"/>
          <w:lang w:val="uk-UA"/>
        </w:rPr>
      </w:pPr>
      <w:r w:rsidRPr="00F47C63">
        <w:rPr>
          <w:color w:val="000000"/>
          <w:sz w:val="28"/>
          <w:szCs w:val="28"/>
          <w:lang w:val="uk-UA"/>
        </w:rPr>
        <w:t xml:space="preserve">Правова свобода – це дозвіл робити визначені дії, не піклуючись про те, чи відповідає цей дозвіл діяти реальній можливості, тобто юридичне визначення залишається формальним, абстрагуючи від реальних умов її здійснення. </w:t>
      </w:r>
      <w:r w:rsidR="0097168F" w:rsidRPr="00F47C63">
        <w:rPr>
          <w:color w:val="000000"/>
          <w:sz w:val="28"/>
          <w:szCs w:val="28"/>
          <w:lang w:val="uk-UA"/>
        </w:rPr>
        <w:t xml:space="preserve">       </w:t>
      </w:r>
      <w:r w:rsidRPr="00F47C63">
        <w:rPr>
          <w:color w:val="000000"/>
          <w:sz w:val="28"/>
          <w:szCs w:val="28"/>
          <w:lang w:val="uk-UA"/>
        </w:rPr>
        <w:t xml:space="preserve">Фактична свобода зводиться до можливості робити і вибирати те, що хочеш. Це визначення має на увазі необхідність розгляду </w:t>
      </w:r>
      <w:r w:rsidRPr="00F47C63">
        <w:rPr>
          <w:color w:val="000000"/>
          <w:sz w:val="28"/>
          <w:szCs w:val="28"/>
          <w:lang w:val="uk-UA"/>
        </w:rPr>
        <w:lastRenderedPageBreak/>
        <w:t xml:space="preserve">засобів, необхідних для реалізації </w:t>
      </w:r>
      <w:r w:rsidR="0097168F" w:rsidRPr="00F47C63">
        <w:rPr>
          <w:color w:val="000000"/>
          <w:sz w:val="28"/>
          <w:szCs w:val="28"/>
          <w:lang w:val="uk-UA"/>
        </w:rPr>
        <w:t>свободи і волю користування власним</w:t>
      </w:r>
      <w:r w:rsidRPr="00F47C63">
        <w:rPr>
          <w:color w:val="000000"/>
          <w:sz w:val="28"/>
          <w:szCs w:val="28"/>
          <w:lang w:val="uk-UA"/>
        </w:rPr>
        <w:t xml:space="preserve"> тілом і речами, що знаходяться в нашій владі. </w:t>
      </w:r>
      <w:r w:rsidR="0097168F" w:rsidRPr="00F47C63">
        <w:rPr>
          <w:color w:val="000000"/>
          <w:sz w:val="28"/>
          <w:szCs w:val="28"/>
          <w:lang w:val="uk-UA"/>
        </w:rPr>
        <w:t>Прийнято вважати,</w:t>
      </w:r>
      <w:r w:rsidRPr="00F47C63">
        <w:rPr>
          <w:color w:val="000000"/>
          <w:sz w:val="28"/>
          <w:szCs w:val="28"/>
          <w:lang w:val="uk-UA"/>
        </w:rPr>
        <w:t xml:space="preserve"> що якщо в людини є свобода </w:t>
      </w:r>
      <w:r w:rsidR="0097168F" w:rsidRPr="00F47C63">
        <w:rPr>
          <w:color w:val="000000"/>
          <w:sz w:val="28"/>
          <w:szCs w:val="28"/>
          <w:lang w:val="uk-UA"/>
        </w:rPr>
        <w:t>вибору, то свободою називається:</w:t>
      </w:r>
      <w:r w:rsidRPr="00F47C63">
        <w:rPr>
          <w:color w:val="000000"/>
          <w:sz w:val="28"/>
          <w:szCs w:val="28"/>
          <w:lang w:val="uk-UA"/>
        </w:rPr>
        <w:t xml:space="preserve"> </w:t>
      </w:r>
      <w:r w:rsidR="0097168F" w:rsidRPr="00F47C63">
        <w:rPr>
          <w:color w:val="000000"/>
          <w:sz w:val="28"/>
          <w:szCs w:val="28"/>
          <w:lang w:val="uk-UA"/>
        </w:rPr>
        <w:t>факт вибору</w:t>
      </w:r>
      <w:r w:rsidRPr="00F47C63">
        <w:rPr>
          <w:color w:val="000000"/>
          <w:sz w:val="28"/>
          <w:szCs w:val="28"/>
          <w:lang w:val="uk-UA"/>
        </w:rPr>
        <w:t xml:space="preserve"> і непередбачуваність того, що саме вона вибере. </w:t>
      </w:r>
      <w:r w:rsidR="0097168F" w:rsidRPr="00F47C63">
        <w:rPr>
          <w:color w:val="000000"/>
          <w:sz w:val="28"/>
          <w:szCs w:val="28"/>
          <w:lang w:val="uk-UA"/>
        </w:rPr>
        <w:t xml:space="preserve">Свобода </w:t>
      </w:r>
      <w:proofErr w:type="spellStart"/>
      <w:r w:rsidR="0097168F" w:rsidRPr="00F47C63">
        <w:rPr>
          <w:color w:val="000000"/>
          <w:sz w:val="28"/>
          <w:szCs w:val="28"/>
          <w:lang w:val="uk-UA"/>
        </w:rPr>
        <w:t>прямопропорціонально</w:t>
      </w:r>
      <w:proofErr w:type="spellEnd"/>
      <w:r w:rsidR="0097168F" w:rsidRPr="00F47C63">
        <w:rPr>
          <w:color w:val="000000"/>
          <w:sz w:val="28"/>
          <w:szCs w:val="28"/>
          <w:lang w:val="uk-UA"/>
        </w:rPr>
        <w:t xml:space="preserve"> залежить від кількості варіантів вибору. Тобто:</w:t>
      </w:r>
      <w:r w:rsidRPr="00F47C63">
        <w:rPr>
          <w:color w:val="000000"/>
          <w:sz w:val="28"/>
          <w:szCs w:val="28"/>
          <w:lang w:val="uk-UA"/>
        </w:rPr>
        <w:t xml:space="preserve"> чим більший вона має вибір, тим більше свободи. </w:t>
      </w:r>
    </w:p>
    <w:p w:rsidR="00922DAF" w:rsidRPr="00F47C63" w:rsidRDefault="00922DAF" w:rsidP="000234C3">
      <w:pPr>
        <w:pStyle w:val="western"/>
        <w:spacing w:after="0" w:afterAutospacing="0" w:line="360" w:lineRule="atLeast"/>
        <w:ind w:right="-51" w:firstLine="426"/>
        <w:jc w:val="both"/>
        <w:rPr>
          <w:color w:val="000000"/>
          <w:sz w:val="28"/>
          <w:szCs w:val="28"/>
          <w:lang w:val="uk-UA"/>
        </w:rPr>
      </w:pPr>
      <w:r w:rsidRPr="00F47C63">
        <w:rPr>
          <w:color w:val="000000"/>
          <w:sz w:val="28"/>
          <w:szCs w:val="28"/>
          <w:lang w:val="uk-UA"/>
        </w:rPr>
        <w:t>Це лише один з моментів свободи</w:t>
      </w:r>
      <w:r w:rsidR="00C747FA" w:rsidRPr="00F47C63">
        <w:rPr>
          <w:color w:val="000000"/>
          <w:sz w:val="28"/>
          <w:szCs w:val="28"/>
          <w:lang w:val="uk-UA"/>
        </w:rPr>
        <w:t>, що має формальний вигляд</w:t>
      </w:r>
      <w:r w:rsidRPr="00F47C63">
        <w:rPr>
          <w:color w:val="000000"/>
          <w:sz w:val="28"/>
          <w:szCs w:val="28"/>
          <w:lang w:val="uk-UA"/>
        </w:rPr>
        <w:t xml:space="preserve">. Дійсна свобода виявляється не тоді коли людина повинна вибирати, а тоді, коли вона зробила вибір. </w:t>
      </w:r>
      <w:r w:rsidR="00C747FA" w:rsidRPr="00F47C63">
        <w:rPr>
          <w:color w:val="000000"/>
          <w:sz w:val="28"/>
          <w:szCs w:val="28"/>
          <w:lang w:val="uk-UA"/>
        </w:rPr>
        <w:t>Опираючись на це, свобода це внутрішня творча енергія</w:t>
      </w:r>
      <w:r w:rsidRPr="00F47C63">
        <w:rPr>
          <w:color w:val="000000"/>
          <w:sz w:val="28"/>
          <w:szCs w:val="28"/>
          <w:lang w:val="uk-UA"/>
        </w:rPr>
        <w:t xml:space="preserve"> людини. </w:t>
      </w:r>
      <w:r w:rsidR="00C747FA" w:rsidRPr="00F47C63">
        <w:rPr>
          <w:color w:val="000000"/>
          <w:sz w:val="28"/>
          <w:szCs w:val="28"/>
          <w:lang w:val="uk-UA"/>
        </w:rPr>
        <w:t xml:space="preserve">Та </w:t>
      </w:r>
      <w:r w:rsidR="00F47C63" w:rsidRPr="00F47C63">
        <w:rPr>
          <w:color w:val="000000"/>
          <w:sz w:val="28"/>
          <w:szCs w:val="28"/>
          <w:lang w:val="uk-UA"/>
        </w:rPr>
        <w:t>помилково при цьому сприймати</w:t>
      </w:r>
      <w:r w:rsidRPr="00F47C63">
        <w:rPr>
          <w:color w:val="000000"/>
          <w:sz w:val="28"/>
          <w:szCs w:val="28"/>
          <w:lang w:val="uk-UA"/>
        </w:rPr>
        <w:t xml:space="preserve"> сво</w:t>
      </w:r>
      <w:r w:rsidR="00F47C63" w:rsidRPr="00F47C63">
        <w:rPr>
          <w:color w:val="000000"/>
          <w:sz w:val="28"/>
          <w:szCs w:val="28"/>
          <w:lang w:val="uk-UA"/>
        </w:rPr>
        <w:t xml:space="preserve">боду як внутрішню причинність. Вона </w:t>
      </w:r>
      <w:r w:rsidRPr="00F47C63">
        <w:rPr>
          <w:color w:val="000000"/>
          <w:sz w:val="28"/>
          <w:szCs w:val="28"/>
          <w:lang w:val="uk-UA"/>
        </w:rPr>
        <w:t>знаходиться поза причинними відносинами</w:t>
      </w:r>
      <w:r w:rsidR="00F47C63" w:rsidRPr="00F47C63">
        <w:rPr>
          <w:color w:val="000000"/>
          <w:sz w:val="28"/>
          <w:szCs w:val="28"/>
          <w:lang w:val="uk-UA"/>
        </w:rPr>
        <w:t xml:space="preserve"> і</w:t>
      </w:r>
      <w:r w:rsidRPr="00F47C63">
        <w:rPr>
          <w:color w:val="000000"/>
          <w:sz w:val="28"/>
          <w:szCs w:val="28"/>
          <w:lang w:val="uk-UA"/>
        </w:rPr>
        <w:t xml:space="preserve"> не припускає причинних пояснень, </w:t>
      </w:r>
      <w:r w:rsidR="00F47C63" w:rsidRPr="00F47C63">
        <w:rPr>
          <w:color w:val="000000"/>
          <w:sz w:val="28"/>
          <w:szCs w:val="28"/>
          <w:lang w:val="uk-UA"/>
        </w:rPr>
        <w:t>так як</w:t>
      </w:r>
      <w:r w:rsidRPr="00F47C63">
        <w:rPr>
          <w:color w:val="000000"/>
          <w:sz w:val="28"/>
          <w:szCs w:val="28"/>
          <w:lang w:val="uk-UA"/>
        </w:rPr>
        <w:t xml:space="preserve"> сама є причинною.</w:t>
      </w:r>
    </w:p>
    <w:p w:rsidR="00922DAF" w:rsidRPr="00F47C63" w:rsidRDefault="00922DAF" w:rsidP="000234C3">
      <w:pPr>
        <w:pStyle w:val="western"/>
        <w:spacing w:after="0" w:afterAutospacing="0" w:line="360" w:lineRule="atLeast"/>
        <w:ind w:right="-51" w:firstLine="426"/>
        <w:jc w:val="both"/>
        <w:rPr>
          <w:color w:val="000000"/>
          <w:sz w:val="28"/>
          <w:szCs w:val="28"/>
          <w:lang w:val="uk-UA"/>
        </w:rPr>
      </w:pPr>
      <w:r w:rsidRPr="00F47C63">
        <w:rPr>
          <w:color w:val="000000"/>
          <w:sz w:val="28"/>
          <w:szCs w:val="28"/>
          <w:lang w:val="uk-UA"/>
        </w:rPr>
        <w:t xml:space="preserve">Для права важливо, щоб людина чітко уявляла ту міру свободи, що не несе в собі заряд руйнування, зла і несправедливості. У свою чергу цивільне суспільство і державу використовують правові засоби як страхові засоби, що позначають границі і межі, за які зовнішня свобода соціальних суб'єктів не повинна поширюватися. Зовнішня свобода припускає пошук обмежених засобів, способів і форм обмежень. </w:t>
      </w:r>
      <w:r w:rsidR="00F47C63" w:rsidRPr="00F47C63">
        <w:rPr>
          <w:color w:val="000000"/>
          <w:sz w:val="28"/>
          <w:szCs w:val="28"/>
          <w:lang w:val="uk-UA"/>
        </w:rPr>
        <w:t>Ними</w:t>
      </w:r>
      <w:r w:rsidRPr="00F47C63">
        <w:rPr>
          <w:color w:val="000000"/>
          <w:sz w:val="28"/>
          <w:szCs w:val="28"/>
          <w:lang w:val="uk-UA"/>
        </w:rPr>
        <w:t xml:space="preserve"> виступа</w:t>
      </w:r>
      <w:r w:rsidR="00F47C63" w:rsidRPr="00F47C63">
        <w:rPr>
          <w:color w:val="000000"/>
          <w:sz w:val="28"/>
          <w:szCs w:val="28"/>
          <w:lang w:val="uk-UA"/>
        </w:rPr>
        <w:t>ють</w:t>
      </w:r>
      <w:r w:rsidRPr="00F47C63">
        <w:rPr>
          <w:color w:val="000000"/>
          <w:sz w:val="28"/>
          <w:szCs w:val="28"/>
          <w:lang w:val="uk-UA"/>
        </w:rPr>
        <w:t xml:space="preserve"> юридичн</w:t>
      </w:r>
      <w:r w:rsidR="00F47C63" w:rsidRPr="00F47C63">
        <w:rPr>
          <w:color w:val="000000"/>
          <w:sz w:val="28"/>
          <w:szCs w:val="28"/>
          <w:lang w:val="uk-UA"/>
        </w:rPr>
        <w:t xml:space="preserve">і закони заборонного характеру </w:t>
      </w:r>
      <w:r w:rsidRPr="00F47C63">
        <w:rPr>
          <w:color w:val="000000"/>
          <w:sz w:val="28"/>
          <w:szCs w:val="28"/>
          <w:lang w:val="uk-UA"/>
        </w:rPr>
        <w:t xml:space="preserve">і сам факт співіснування безліч індивідів з їх суспільними правами і </w:t>
      </w:r>
      <w:proofErr w:type="spellStart"/>
      <w:r w:rsidRPr="00F47C63">
        <w:rPr>
          <w:color w:val="000000"/>
          <w:sz w:val="28"/>
          <w:szCs w:val="28"/>
          <w:lang w:val="uk-UA"/>
        </w:rPr>
        <w:t>волями</w:t>
      </w:r>
      <w:proofErr w:type="spellEnd"/>
      <w:r w:rsidRPr="00F47C63">
        <w:rPr>
          <w:color w:val="000000"/>
          <w:sz w:val="28"/>
          <w:szCs w:val="28"/>
          <w:lang w:val="uk-UA"/>
        </w:rPr>
        <w:t>.</w:t>
      </w:r>
    </w:p>
    <w:p w:rsidR="00922DAF" w:rsidRPr="00F47C63" w:rsidRDefault="00922DAF" w:rsidP="000234C3">
      <w:pPr>
        <w:pStyle w:val="western"/>
        <w:spacing w:after="0" w:afterAutospacing="0" w:line="360" w:lineRule="atLeast"/>
        <w:ind w:right="-51" w:firstLine="426"/>
        <w:jc w:val="both"/>
        <w:rPr>
          <w:color w:val="000000"/>
          <w:sz w:val="28"/>
          <w:szCs w:val="28"/>
          <w:lang w:val="uk-UA"/>
        </w:rPr>
      </w:pPr>
      <w:r w:rsidRPr="00F47C63">
        <w:rPr>
          <w:color w:val="000000"/>
          <w:sz w:val="28"/>
          <w:szCs w:val="28"/>
          <w:lang w:val="uk-UA"/>
        </w:rPr>
        <w:t xml:space="preserve">У природно-правових концепціях </w:t>
      </w:r>
      <w:r w:rsidR="00F47C63" w:rsidRPr="00F47C63">
        <w:rPr>
          <w:color w:val="000000"/>
          <w:sz w:val="28"/>
          <w:szCs w:val="28"/>
          <w:lang w:val="uk-UA"/>
        </w:rPr>
        <w:t>європейської сучасності</w:t>
      </w:r>
      <w:r w:rsidRPr="00F47C63">
        <w:rPr>
          <w:color w:val="000000"/>
          <w:sz w:val="28"/>
          <w:szCs w:val="28"/>
          <w:lang w:val="uk-UA"/>
        </w:rPr>
        <w:t xml:space="preserve"> </w:t>
      </w:r>
      <w:r w:rsidR="00F47C63" w:rsidRPr="00F47C63">
        <w:rPr>
          <w:color w:val="000000"/>
          <w:sz w:val="28"/>
          <w:szCs w:val="28"/>
          <w:lang w:val="uk-UA"/>
        </w:rPr>
        <w:t>свобода трактується</w:t>
      </w:r>
      <w:r w:rsidRPr="00F47C63">
        <w:rPr>
          <w:color w:val="000000"/>
          <w:sz w:val="28"/>
          <w:szCs w:val="28"/>
          <w:lang w:val="uk-UA"/>
        </w:rPr>
        <w:t xml:space="preserve"> як абсолютна цінність, як підстава пізнання і права, як вихідна передумова всіх приро</w:t>
      </w:r>
      <w:r w:rsidR="00F47C63" w:rsidRPr="00F47C63">
        <w:rPr>
          <w:color w:val="000000"/>
          <w:sz w:val="28"/>
          <w:szCs w:val="28"/>
          <w:lang w:val="uk-UA"/>
        </w:rPr>
        <w:t>дних прав людини. Підкреслюється</w:t>
      </w:r>
      <w:r w:rsidRPr="00F47C63">
        <w:rPr>
          <w:color w:val="000000"/>
          <w:sz w:val="28"/>
          <w:szCs w:val="28"/>
          <w:lang w:val="uk-UA"/>
        </w:rPr>
        <w:t xml:space="preserve"> її невідчужуваний характер, її властивість споконвічності і безумовно приналежності особистості</w:t>
      </w:r>
      <w:r w:rsidR="00F47C63">
        <w:rPr>
          <w:color w:val="000000"/>
          <w:sz w:val="28"/>
          <w:szCs w:val="28"/>
          <w:lang w:val="uk-UA"/>
        </w:rPr>
        <w:t>. На цій основі можна розділити:</w:t>
      </w:r>
    </w:p>
    <w:p w:rsidR="00922DAF" w:rsidRPr="00F47C63" w:rsidRDefault="00922DAF" w:rsidP="000234C3">
      <w:pPr>
        <w:pStyle w:val="western"/>
        <w:numPr>
          <w:ilvl w:val="0"/>
          <w:numId w:val="12"/>
        </w:numPr>
        <w:spacing w:after="0" w:afterAutospacing="0" w:line="360" w:lineRule="atLeast"/>
        <w:ind w:right="-51"/>
        <w:jc w:val="both"/>
        <w:rPr>
          <w:color w:val="000000"/>
          <w:sz w:val="28"/>
          <w:szCs w:val="28"/>
          <w:lang w:val="uk-UA"/>
        </w:rPr>
      </w:pPr>
      <w:r w:rsidRPr="00F47C63">
        <w:rPr>
          <w:color w:val="000000"/>
          <w:sz w:val="28"/>
          <w:szCs w:val="28"/>
          <w:lang w:val="uk-UA"/>
        </w:rPr>
        <w:t>розуміння свободи як пізнаної необхідності, як підстави мислення і пізнання, можливостей людини вірити</w:t>
      </w:r>
      <w:r w:rsidR="00F47C63">
        <w:rPr>
          <w:color w:val="000000"/>
          <w:sz w:val="28"/>
          <w:szCs w:val="28"/>
          <w:lang w:val="uk-UA"/>
        </w:rPr>
        <w:t xml:space="preserve"> у щось</w:t>
      </w:r>
      <w:r w:rsidRPr="00F47C63">
        <w:rPr>
          <w:color w:val="000000"/>
          <w:sz w:val="28"/>
          <w:szCs w:val="28"/>
          <w:lang w:val="uk-UA"/>
        </w:rPr>
        <w:t xml:space="preserve"> і бути</w:t>
      </w:r>
      <w:r w:rsidR="00F47C63">
        <w:rPr>
          <w:color w:val="000000"/>
          <w:sz w:val="28"/>
          <w:szCs w:val="28"/>
          <w:lang w:val="uk-UA"/>
        </w:rPr>
        <w:t xml:space="preserve"> кимось</w:t>
      </w:r>
      <w:r w:rsidRPr="00F47C63">
        <w:rPr>
          <w:color w:val="000000"/>
          <w:sz w:val="28"/>
          <w:szCs w:val="28"/>
          <w:lang w:val="uk-UA"/>
        </w:rPr>
        <w:t>;</w:t>
      </w:r>
    </w:p>
    <w:p w:rsidR="00922DAF" w:rsidRDefault="00922DAF" w:rsidP="000234C3">
      <w:pPr>
        <w:pStyle w:val="western"/>
        <w:numPr>
          <w:ilvl w:val="0"/>
          <w:numId w:val="12"/>
        </w:numPr>
        <w:spacing w:after="0" w:afterAutospacing="0" w:line="360" w:lineRule="atLeast"/>
        <w:ind w:right="-51"/>
        <w:jc w:val="both"/>
        <w:rPr>
          <w:color w:val="000000"/>
          <w:sz w:val="28"/>
          <w:szCs w:val="28"/>
          <w:lang w:val="uk-UA"/>
        </w:rPr>
      </w:pPr>
      <w:r w:rsidRPr="00F47C63">
        <w:rPr>
          <w:color w:val="000000"/>
          <w:sz w:val="28"/>
          <w:szCs w:val="28"/>
          <w:lang w:val="uk-UA"/>
        </w:rPr>
        <w:t>визна</w:t>
      </w:r>
      <w:r w:rsidR="00F47C63">
        <w:rPr>
          <w:color w:val="000000"/>
          <w:sz w:val="28"/>
          <w:szCs w:val="28"/>
          <w:lang w:val="uk-UA"/>
        </w:rPr>
        <w:t xml:space="preserve">чення свободи як пульсації </w:t>
      </w:r>
      <w:r w:rsidRPr="00F47C63">
        <w:rPr>
          <w:color w:val="000000"/>
          <w:sz w:val="28"/>
          <w:szCs w:val="28"/>
          <w:lang w:val="uk-UA"/>
        </w:rPr>
        <w:t>саморозвитку людини в історії, що виступає як процес модифікації свободи.</w:t>
      </w:r>
    </w:p>
    <w:p w:rsidR="00A22763" w:rsidRPr="00F47C63" w:rsidRDefault="00A22763" w:rsidP="000234C3">
      <w:pPr>
        <w:pStyle w:val="western"/>
        <w:spacing w:after="0" w:line="360" w:lineRule="atLeast"/>
        <w:ind w:right="-51" w:firstLine="360"/>
        <w:jc w:val="both"/>
        <w:rPr>
          <w:color w:val="000000"/>
          <w:sz w:val="28"/>
          <w:szCs w:val="28"/>
          <w:lang w:val="uk-UA"/>
        </w:rPr>
      </w:pPr>
      <w:r w:rsidRPr="00A22763">
        <w:rPr>
          <w:color w:val="000000"/>
          <w:sz w:val="28"/>
          <w:szCs w:val="28"/>
          <w:lang w:val="uk-UA"/>
        </w:rPr>
        <w:t>У розвитку ідеї свободи взагалі можна побачити щось на</w:t>
      </w:r>
      <w:r>
        <w:rPr>
          <w:color w:val="000000"/>
          <w:sz w:val="28"/>
          <w:szCs w:val="28"/>
          <w:lang w:val="uk-UA"/>
        </w:rPr>
        <w:t xml:space="preserve"> </w:t>
      </w:r>
      <w:r w:rsidRPr="00A22763">
        <w:rPr>
          <w:color w:val="000000"/>
          <w:sz w:val="28"/>
          <w:szCs w:val="28"/>
          <w:lang w:val="uk-UA"/>
        </w:rPr>
        <w:t>кшталт ланцюгової реакції. Свобода совісті логічно обумовлює</w:t>
      </w:r>
      <w:r>
        <w:rPr>
          <w:color w:val="000000"/>
          <w:sz w:val="28"/>
          <w:szCs w:val="28"/>
          <w:lang w:val="uk-UA"/>
        </w:rPr>
        <w:t xml:space="preserve"> </w:t>
      </w:r>
      <w:r w:rsidRPr="00A22763">
        <w:rPr>
          <w:color w:val="000000"/>
          <w:sz w:val="28"/>
          <w:szCs w:val="28"/>
          <w:lang w:val="uk-UA"/>
        </w:rPr>
        <w:t>свободу думки. Але зі сво</w:t>
      </w:r>
      <w:r>
        <w:rPr>
          <w:color w:val="000000"/>
          <w:sz w:val="28"/>
          <w:szCs w:val="28"/>
          <w:lang w:val="uk-UA"/>
        </w:rPr>
        <w:t xml:space="preserve">боди думки невелика користь без </w:t>
      </w:r>
      <w:r w:rsidRPr="00A22763">
        <w:rPr>
          <w:color w:val="000000"/>
          <w:sz w:val="28"/>
          <w:szCs w:val="28"/>
          <w:lang w:val="uk-UA"/>
        </w:rPr>
        <w:t xml:space="preserve">свободи обмінюватися думками, бо </w:t>
      </w:r>
      <w:r>
        <w:rPr>
          <w:color w:val="000000"/>
          <w:sz w:val="28"/>
          <w:szCs w:val="28"/>
          <w:lang w:val="uk-UA"/>
        </w:rPr>
        <w:t xml:space="preserve">думка — здебільшого суспільний </w:t>
      </w:r>
      <w:r w:rsidRPr="00A22763">
        <w:rPr>
          <w:color w:val="000000"/>
          <w:sz w:val="28"/>
          <w:szCs w:val="28"/>
          <w:lang w:val="uk-UA"/>
        </w:rPr>
        <w:t>продукт, і тому св</w:t>
      </w:r>
      <w:r>
        <w:rPr>
          <w:color w:val="000000"/>
          <w:sz w:val="28"/>
          <w:szCs w:val="28"/>
          <w:lang w:val="uk-UA"/>
        </w:rPr>
        <w:t xml:space="preserve">ободу думки супроводять свобода </w:t>
      </w:r>
      <w:r w:rsidRPr="00A22763">
        <w:rPr>
          <w:color w:val="000000"/>
          <w:sz w:val="28"/>
          <w:szCs w:val="28"/>
          <w:lang w:val="uk-UA"/>
        </w:rPr>
        <w:t>слова і свобода п</w:t>
      </w:r>
      <w:r>
        <w:rPr>
          <w:color w:val="000000"/>
          <w:sz w:val="28"/>
          <w:szCs w:val="28"/>
          <w:lang w:val="uk-UA"/>
        </w:rPr>
        <w:t xml:space="preserve">исьма, друку і мирних дискусій. Продовжуючи </w:t>
      </w:r>
      <w:r w:rsidRPr="00A22763">
        <w:rPr>
          <w:color w:val="000000"/>
          <w:sz w:val="28"/>
          <w:szCs w:val="28"/>
          <w:lang w:val="uk-UA"/>
        </w:rPr>
        <w:t>цей ланцюг, можна пояснити, що</w:t>
      </w:r>
      <w:r>
        <w:rPr>
          <w:color w:val="000000"/>
          <w:sz w:val="28"/>
          <w:szCs w:val="28"/>
          <w:lang w:val="uk-UA"/>
        </w:rPr>
        <w:t xml:space="preserve"> для того, аби привести свободу </w:t>
      </w:r>
      <w:r w:rsidRPr="00A22763">
        <w:rPr>
          <w:color w:val="000000"/>
          <w:sz w:val="28"/>
          <w:szCs w:val="28"/>
          <w:lang w:val="uk-UA"/>
        </w:rPr>
        <w:t>совісті, думки і слова в дію, необхідна свобода зб</w:t>
      </w:r>
      <w:r>
        <w:rPr>
          <w:color w:val="000000"/>
          <w:sz w:val="28"/>
          <w:szCs w:val="28"/>
          <w:lang w:val="uk-UA"/>
        </w:rPr>
        <w:t xml:space="preserve">орів і свобода </w:t>
      </w:r>
      <w:r w:rsidRPr="00A22763">
        <w:rPr>
          <w:color w:val="000000"/>
          <w:sz w:val="28"/>
          <w:szCs w:val="28"/>
          <w:lang w:val="uk-UA"/>
        </w:rPr>
        <w:t>об’єднань громадян.</w:t>
      </w:r>
    </w:p>
    <w:p w:rsidR="00922DAF" w:rsidRPr="00310EA9" w:rsidRDefault="00310EA9" w:rsidP="000234C3">
      <w:pPr>
        <w:pStyle w:val="western"/>
        <w:spacing w:after="0" w:afterAutospacing="0" w:line="360" w:lineRule="atLeast"/>
        <w:ind w:right="-51" w:firstLine="360"/>
        <w:jc w:val="both"/>
        <w:rPr>
          <w:color w:val="000000"/>
          <w:sz w:val="28"/>
          <w:szCs w:val="28"/>
          <w:lang w:val="uk-UA"/>
        </w:rPr>
      </w:pPr>
      <w:r>
        <w:rPr>
          <w:bCs/>
          <w:iCs/>
          <w:color w:val="000000"/>
          <w:sz w:val="28"/>
          <w:szCs w:val="28"/>
          <w:lang w:val="uk-UA"/>
        </w:rPr>
        <w:lastRenderedPageBreak/>
        <w:t xml:space="preserve">Для людей, що </w:t>
      </w:r>
      <w:r>
        <w:rPr>
          <w:color w:val="000000"/>
          <w:sz w:val="28"/>
          <w:szCs w:val="28"/>
          <w:lang w:val="uk-UA"/>
        </w:rPr>
        <w:t>виховалися</w:t>
      </w:r>
      <w:r w:rsidR="00922DAF" w:rsidRPr="00F47C63">
        <w:rPr>
          <w:color w:val="000000"/>
          <w:sz w:val="28"/>
          <w:szCs w:val="28"/>
          <w:lang w:val="uk-UA"/>
        </w:rPr>
        <w:t xml:space="preserve"> у лоні Європейської культури, свобода являє собою первісне єдине право, сутність свідомості, самодостатню цінність, що не вимагає обґрунтувань.</w:t>
      </w:r>
      <w:r>
        <w:rPr>
          <w:color w:val="000000"/>
          <w:sz w:val="28"/>
          <w:szCs w:val="28"/>
          <w:lang w:val="uk-UA"/>
        </w:rPr>
        <w:t xml:space="preserve"> Її з</w:t>
      </w:r>
      <w:r w:rsidR="00922DAF" w:rsidRPr="00F47C63">
        <w:rPr>
          <w:color w:val="000000"/>
          <w:sz w:val="28"/>
          <w:szCs w:val="28"/>
          <w:lang w:val="uk-UA"/>
        </w:rPr>
        <w:t>міст і цінність залежать від структури свідомості особистості, сформованої завдяки актам саморозвитку.</w:t>
      </w:r>
      <w:r>
        <w:rPr>
          <w:color w:val="000000"/>
          <w:sz w:val="28"/>
          <w:szCs w:val="28"/>
          <w:lang w:val="uk-UA"/>
        </w:rPr>
        <w:t xml:space="preserve"> Вона </w:t>
      </w:r>
      <w:r w:rsidR="00922DAF" w:rsidRPr="00F47C63">
        <w:rPr>
          <w:color w:val="000000"/>
          <w:sz w:val="28"/>
          <w:szCs w:val="28"/>
          <w:lang w:val="uk-UA"/>
        </w:rPr>
        <w:t>є засобом реалізації інших цінностей і благ. Таким способом вона виконує інструментальну функцію. Завдяки їй люди створюють матеріальні і духовні цінності.</w:t>
      </w:r>
    </w:p>
    <w:p w:rsidR="00922DAF" w:rsidRDefault="00310EA9" w:rsidP="000234C3">
      <w:pPr>
        <w:pStyle w:val="western"/>
        <w:spacing w:after="0" w:afterAutospacing="0" w:line="360" w:lineRule="atLeast"/>
        <w:ind w:right="-51" w:firstLine="360"/>
        <w:jc w:val="both"/>
        <w:rPr>
          <w:color w:val="000000"/>
          <w:sz w:val="28"/>
          <w:szCs w:val="28"/>
          <w:lang w:val="uk-UA"/>
        </w:rPr>
      </w:pPr>
      <w:r>
        <w:rPr>
          <w:color w:val="000000"/>
          <w:sz w:val="28"/>
          <w:szCs w:val="28"/>
          <w:lang w:val="uk-UA"/>
        </w:rPr>
        <w:t>П</w:t>
      </w:r>
      <w:r w:rsidR="00922DAF" w:rsidRPr="00F47C63">
        <w:rPr>
          <w:color w:val="000000"/>
          <w:sz w:val="28"/>
          <w:szCs w:val="28"/>
          <w:lang w:val="uk-UA"/>
        </w:rPr>
        <w:t>раво виступає як форма здійснення свободи, як загальна міра волі індивідів. Вільні індивіди – суть і зміст права.</w:t>
      </w:r>
      <w:r>
        <w:rPr>
          <w:color w:val="000000"/>
          <w:sz w:val="28"/>
          <w:szCs w:val="28"/>
          <w:lang w:val="uk-UA"/>
        </w:rPr>
        <w:t xml:space="preserve"> А </w:t>
      </w:r>
      <w:r w:rsidR="00922DAF" w:rsidRPr="00F47C63">
        <w:rPr>
          <w:color w:val="000000"/>
          <w:sz w:val="28"/>
          <w:szCs w:val="28"/>
          <w:lang w:val="uk-UA"/>
        </w:rPr>
        <w:t>правова рівність припускає рівність у свободі, коли свобода одного сумісна з</w:t>
      </w:r>
      <w:r>
        <w:rPr>
          <w:color w:val="000000"/>
          <w:sz w:val="28"/>
          <w:szCs w:val="28"/>
          <w:lang w:val="uk-UA"/>
        </w:rPr>
        <w:t>і</w:t>
      </w:r>
      <w:r w:rsidR="00922DAF" w:rsidRPr="00F47C63">
        <w:rPr>
          <w:color w:val="000000"/>
          <w:sz w:val="28"/>
          <w:szCs w:val="28"/>
          <w:lang w:val="uk-UA"/>
        </w:rPr>
        <w:t xml:space="preserve"> свободою іншого.</w:t>
      </w:r>
    </w:p>
    <w:p w:rsidR="007611D2" w:rsidRPr="00F47C63" w:rsidRDefault="007611D2" w:rsidP="000234C3">
      <w:pPr>
        <w:pStyle w:val="western"/>
        <w:spacing w:after="0" w:afterAutospacing="0" w:line="360" w:lineRule="atLeast"/>
        <w:ind w:right="-51"/>
        <w:jc w:val="both"/>
        <w:rPr>
          <w:b/>
          <w:sz w:val="28"/>
          <w:szCs w:val="28"/>
        </w:rPr>
      </w:pPr>
    </w:p>
    <w:p w:rsidR="00922DAF" w:rsidRDefault="004F6E21" w:rsidP="000234C3">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Огляд </w:t>
      </w:r>
      <w:r w:rsidRPr="004F6E21">
        <w:rPr>
          <w:rFonts w:ascii="Times New Roman" w:hAnsi="Times New Roman" w:cs="Times New Roman"/>
          <w:sz w:val="28"/>
          <w:szCs w:val="28"/>
          <w:lang w:val="uk-UA"/>
        </w:rPr>
        <w:t>становлення ідеї свободи і поняття</w:t>
      </w:r>
      <w:r>
        <w:rPr>
          <w:rFonts w:ascii="Times New Roman" w:hAnsi="Times New Roman" w:cs="Times New Roman"/>
          <w:sz w:val="28"/>
          <w:szCs w:val="28"/>
          <w:lang w:val="uk-UA"/>
        </w:rPr>
        <w:t xml:space="preserve"> «свободи», дозволяє</w:t>
      </w:r>
      <w:r w:rsidRPr="004F6E21">
        <w:rPr>
          <w:rFonts w:ascii="Times New Roman" w:hAnsi="Times New Roman" w:cs="Times New Roman"/>
          <w:sz w:val="28"/>
          <w:szCs w:val="28"/>
          <w:lang w:val="uk-UA"/>
        </w:rPr>
        <w:t xml:space="preserve"> оглянути різні аспекти функціонування свобод</w:t>
      </w:r>
      <w:r>
        <w:rPr>
          <w:rFonts w:ascii="Times New Roman" w:hAnsi="Times New Roman" w:cs="Times New Roman"/>
          <w:sz w:val="28"/>
          <w:szCs w:val="28"/>
          <w:lang w:val="uk-UA"/>
        </w:rPr>
        <w:t xml:space="preserve">и в теорії і </w:t>
      </w:r>
      <w:r w:rsidRPr="004F6E21">
        <w:rPr>
          <w:rFonts w:ascii="Times New Roman" w:hAnsi="Times New Roman" w:cs="Times New Roman"/>
          <w:sz w:val="28"/>
          <w:szCs w:val="28"/>
          <w:lang w:val="uk-UA"/>
        </w:rPr>
        <w:t xml:space="preserve">практиці </w:t>
      </w:r>
      <w:r>
        <w:rPr>
          <w:rFonts w:ascii="Times New Roman" w:hAnsi="Times New Roman" w:cs="Times New Roman"/>
          <w:sz w:val="28"/>
          <w:szCs w:val="28"/>
          <w:lang w:val="uk-UA"/>
        </w:rPr>
        <w:t>сучасної політики</w:t>
      </w:r>
      <w:r w:rsidRPr="004F6E21">
        <w:rPr>
          <w:rFonts w:ascii="Times New Roman" w:hAnsi="Times New Roman" w:cs="Times New Roman"/>
          <w:sz w:val="28"/>
          <w:szCs w:val="28"/>
          <w:lang w:val="uk-UA"/>
        </w:rPr>
        <w:t>. Свобода розглядається як один із смислових центрів і водночас як важлива світська цінність. Аналіз</w:t>
      </w:r>
      <w:r>
        <w:rPr>
          <w:rFonts w:ascii="Times New Roman" w:hAnsi="Times New Roman" w:cs="Times New Roman"/>
          <w:sz w:val="28"/>
          <w:szCs w:val="28"/>
          <w:lang w:val="uk-UA"/>
        </w:rPr>
        <w:t xml:space="preserve"> поняття дозволив розмежувати</w:t>
      </w:r>
      <w:r w:rsidRPr="004F6E21">
        <w:rPr>
          <w:rFonts w:ascii="Times New Roman" w:hAnsi="Times New Roman" w:cs="Times New Roman"/>
          <w:sz w:val="28"/>
          <w:szCs w:val="28"/>
          <w:lang w:val="uk-UA"/>
        </w:rPr>
        <w:t xml:space="preserve"> змістовні і</w:t>
      </w:r>
      <w:r>
        <w:rPr>
          <w:rFonts w:ascii="Times New Roman" w:hAnsi="Times New Roman" w:cs="Times New Roman"/>
          <w:sz w:val="28"/>
          <w:szCs w:val="28"/>
          <w:lang w:val="uk-UA"/>
        </w:rPr>
        <w:t xml:space="preserve"> функціональні тонкощі сприйняття</w:t>
      </w:r>
      <w:r w:rsidRPr="004F6E21">
        <w:rPr>
          <w:rFonts w:ascii="Times New Roman" w:hAnsi="Times New Roman" w:cs="Times New Roman"/>
          <w:sz w:val="28"/>
          <w:szCs w:val="28"/>
          <w:lang w:val="uk-UA"/>
        </w:rPr>
        <w:t xml:space="preserve"> свободи. Значна</w:t>
      </w:r>
      <w:r>
        <w:rPr>
          <w:rFonts w:ascii="Times New Roman" w:hAnsi="Times New Roman" w:cs="Times New Roman"/>
          <w:sz w:val="28"/>
          <w:szCs w:val="28"/>
          <w:lang w:val="uk-UA"/>
        </w:rPr>
        <w:t xml:space="preserve"> увага приділяється історичному </w:t>
      </w:r>
      <w:r w:rsidRPr="004F6E21">
        <w:rPr>
          <w:rFonts w:ascii="Times New Roman" w:hAnsi="Times New Roman" w:cs="Times New Roman"/>
          <w:sz w:val="28"/>
          <w:szCs w:val="28"/>
          <w:lang w:val="uk-UA"/>
        </w:rPr>
        <w:t xml:space="preserve">контексту присутності ідеї свободи як в </w:t>
      </w:r>
      <w:r>
        <w:rPr>
          <w:rFonts w:ascii="Times New Roman" w:hAnsi="Times New Roman" w:cs="Times New Roman"/>
          <w:sz w:val="28"/>
          <w:szCs w:val="28"/>
          <w:lang w:val="uk-UA"/>
        </w:rPr>
        <w:t xml:space="preserve">житті індивіда, так і в життєдіяльності </w:t>
      </w:r>
      <w:r w:rsidRPr="004F6E21">
        <w:rPr>
          <w:rFonts w:ascii="Times New Roman" w:hAnsi="Times New Roman" w:cs="Times New Roman"/>
          <w:sz w:val="28"/>
          <w:szCs w:val="28"/>
          <w:lang w:val="uk-UA"/>
        </w:rPr>
        <w:t>соціуму в цілому.</w:t>
      </w:r>
    </w:p>
    <w:p w:rsidR="004F6E21" w:rsidRPr="004F6E21" w:rsidRDefault="004F6E21" w:rsidP="004F6E21">
      <w:pPr>
        <w:pStyle w:val="a3"/>
        <w:numPr>
          <w:ilvl w:val="0"/>
          <w:numId w:val="10"/>
        </w:numPr>
        <w:shd w:val="clear" w:color="auto" w:fill="FFFFFF"/>
        <w:spacing w:after="100" w:afterAutospacing="1" w:line="240" w:lineRule="auto"/>
        <w:outlineLvl w:val="2"/>
        <w:rPr>
          <w:rFonts w:ascii="Times New Roman" w:eastAsia="Times New Roman" w:hAnsi="Times New Roman" w:cs="Times New Roman"/>
          <w:b/>
          <w:bCs/>
          <w:color w:val="000000"/>
          <w:sz w:val="28"/>
          <w:szCs w:val="28"/>
          <w:lang w:eastAsia="ru-RU"/>
        </w:rPr>
      </w:pPr>
      <w:proofErr w:type="spellStart"/>
      <w:r w:rsidRPr="004F6E21">
        <w:rPr>
          <w:rFonts w:ascii="Times New Roman" w:eastAsia="Times New Roman" w:hAnsi="Times New Roman" w:cs="Times New Roman"/>
          <w:b/>
          <w:bCs/>
          <w:color w:val="000000"/>
          <w:sz w:val="28"/>
          <w:szCs w:val="28"/>
          <w:lang w:eastAsia="ru-RU"/>
        </w:rPr>
        <w:t>Культурні</w:t>
      </w:r>
      <w:proofErr w:type="spellEnd"/>
      <w:r w:rsidRPr="004F6E21">
        <w:rPr>
          <w:rFonts w:ascii="Times New Roman" w:eastAsia="Times New Roman" w:hAnsi="Times New Roman" w:cs="Times New Roman"/>
          <w:b/>
          <w:bCs/>
          <w:color w:val="000000"/>
          <w:sz w:val="28"/>
          <w:szCs w:val="28"/>
          <w:lang w:eastAsia="ru-RU"/>
        </w:rPr>
        <w:t xml:space="preserve"> </w:t>
      </w:r>
      <w:proofErr w:type="spellStart"/>
      <w:r w:rsidRPr="004F6E21">
        <w:rPr>
          <w:rFonts w:ascii="Times New Roman" w:eastAsia="Times New Roman" w:hAnsi="Times New Roman" w:cs="Times New Roman"/>
          <w:b/>
          <w:bCs/>
          <w:color w:val="000000"/>
          <w:sz w:val="28"/>
          <w:szCs w:val="28"/>
          <w:lang w:eastAsia="ru-RU"/>
        </w:rPr>
        <w:t>традиції</w:t>
      </w:r>
      <w:proofErr w:type="spellEnd"/>
      <w:r w:rsidRPr="004F6E21">
        <w:rPr>
          <w:rFonts w:ascii="Times New Roman" w:eastAsia="Times New Roman" w:hAnsi="Times New Roman" w:cs="Times New Roman"/>
          <w:b/>
          <w:bCs/>
          <w:color w:val="000000"/>
          <w:sz w:val="28"/>
          <w:szCs w:val="28"/>
          <w:lang w:eastAsia="ru-RU"/>
        </w:rPr>
        <w:t xml:space="preserve"> та </w:t>
      </w:r>
      <w:proofErr w:type="spellStart"/>
      <w:r w:rsidRPr="004F6E21">
        <w:rPr>
          <w:rFonts w:ascii="Times New Roman" w:eastAsia="Times New Roman" w:hAnsi="Times New Roman" w:cs="Times New Roman"/>
          <w:b/>
          <w:bCs/>
          <w:color w:val="000000"/>
          <w:sz w:val="28"/>
          <w:szCs w:val="28"/>
          <w:lang w:eastAsia="ru-RU"/>
        </w:rPr>
        <w:t>інновації</w:t>
      </w:r>
      <w:proofErr w:type="spellEnd"/>
    </w:p>
    <w:p w:rsidR="004F6E21" w:rsidRDefault="004F6E21" w:rsidP="004F6E21">
      <w:pPr>
        <w:ind w:firstLine="426"/>
        <w:jc w:val="both"/>
        <w:rPr>
          <w:rFonts w:ascii="Times New Roman" w:hAnsi="Times New Roman" w:cs="Times New Roman"/>
          <w:sz w:val="28"/>
          <w:szCs w:val="28"/>
          <w:lang w:val="uk-UA"/>
        </w:rPr>
      </w:pPr>
      <w:r w:rsidRPr="004F6E21">
        <w:rPr>
          <w:rFonts w:ascii="Times New Roman" w:hAnsi="Times New Roman" w:cs="Times New Roman"/>
          <w:sz w:val="28"/>
          <w:szCs w:val="28"/>
          <w:lang w:val="uk-UA"/>
        </w:rPr>
        <w:t>Традиції супроводжують людство протягом усієї його історії. Вони є найважливішими елементами його онтогенезу і філогенезу. Роль і функції традицій в суспільстві і ставлення до них людини є показником культурного розвитку, соціальних, політичних та ідеологічних орієнтації того чи іншого співтовариства.</w:t>
      </w:r>
      <w:r>
        <w:rPr>
          <w:rFonts w:ascii="Times New Roman" w:hAnsi="Times New Roman" w:cs="Times New Roman"/>
          <w:sz w:val="28"/>
          <w:szCs w:val="28"/>
          <w:lang w:val="uk-UA"/>
        </w:rPr>
        <w:t xml:space="preserve"> </w:t>
      </w:r>
    </w:p>
    <w:p w:rsidR="00A22763" w:rsidRDefault="00A22763" w:rsidP="004F6E21">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гуманітарному напрямі </w:t>
      </w:r>
      <w:r w:rsidRPr="00A22763">
        <w:rPr>
          <w:rFonts w:ascii="Times New Roman" w:hAnsi="Times New Roman" w:cs="Times New Roman"/>
          <w:sz w:val="28"/>
          <w:szCs w:val="28"/>
          <w:lang w:val="uk-UA"/>
        </w:rPr>
        <w:t xml:space="preserve">під традицією розуміють </w:t>
      </w:r>
      <w:r>
        <w:rPr>
          <w:rFonts w:ascii="Times New Roman" w:hAnsi="Times New Roman" w:cs="Times New Roman"/>
          <w:sz w:val="28"/>
          <w:szCs w:val="28"/>
          <w:lang w:val="uk-UA"/>
        </w:rPr>
        <w:t>набір елементів соціокультурної</w:t>
      </w:r>
      <w:r w:rsidRPr="00A22763">
        <w:rPr>
          <w:rFonts w:ascii="Times New Roman" w:hAnsi="Times New Roman" w:cs="Times New Roman"/>
          <w:sz w:val="28"/>
          <w:szCs w:val="28"/>
          <w:lang w:val="uk-UA"/>
        </w:rPr>
        <w:t xml:space="preserve"> спадщини, що передається від покоління до покоління та зберігається в певних суспільствах, соціальних групах протягом більш або менш тривалого періоду часу. Традиції охоплюють об'єкти спадщини, процеси </w:t>
      </w:r>
      <w:r>
        <w:rPr>
          <w:rFonts w:ascii="Times New Roman" w:hAnsi="Times New Roman" w:cs="Times New Roman"/>
          <w:sz w:val="28"/>
          <w:szCs w:val="28"/>
          <w:lang w:val="uk-UA"/>
        </w:rPr>
        <w:t xml:space="preserve">її </w:t>
      </w:r>
      <w:r w:rsidRPr="00A22763">
        <w:rPr>
          <w:rFonts w:ascii="Times New Roman" w:hAnsi="Times New Roman" w:cs="Times New Roman"/>
          <w:sz w:val="28"/>
          <w:szCs w:val="28"/>
          <w:lang w:val="uk-UA"/>
        </w:rPr>
        <w:t xml:space="preserve">передачі від покоління до покоління, а також процедури і способи спадкування. В якості традицій можуть виступати певні суспільні </w:t>
      </w:r>
      <w:r>
        <w:rPr>
          <w:rFonts w:ascii="Times New Roman" w:hAnsi="Times New Roman" w:cs="Times New Roman"/>
          <w:sz w:val="28"/>
          <w:szCs w:val="28"/>
          <w:lang w:val="uk-UA"/>
        </w:rPr>
        <w:t xml:space="preserve">встановлення, </w:t>
      </w:r>
      <w:r w:rsidRPr="00A22763">
        <w:rPr>
          <w:rFonts w:ascii="Times New Roman" w:hAnsi="Times New Roman" w:cs="Times New Roman"/>
          <w:sz w:val="28"/>
          <w:szCs w:val="28"/>
          <w:lang w:val="uk-UA"/>
        </w:rPr>
        <w:t>норми</w:t>
      </w:r>
      <w:r>
        <w:rPr>
          <w:rFonts w:ascii="Times New Roman" w:hAnsi="Times New Roman" w:cs="Times New Roman"/>
          <w:sz w:val="28"/>
          <w:szCs w:val="28"/>
          <w:lang w:val="uk-UA"/>
        </w:rPr>
        <w:t xml:space="preserve"> поведінки</w:t>
      </w:r>
      <w:r w:rsidRPr="00A22763">
        <w:rPr>
          <w:rFonts w:ascii="Times New Roman" w:hAnsi="Times New Roman" w:cs="Times New Roman"/>
          <w:sz w:val="28"/>
          <w:szCs w:val="28"/>
          <w:lang w:val="uk-UA"/>
        </w:rPr>
        <w:t>, цінності, ідеї, звичаї, ритуали</w:t>
      </w:r>
      <w:r>
        <w:rPr>
          <w:rFonts w:ascii="Times New Roman" w:hAnsi="Times New Roman" w:cs="Times New Roman"/>
          <w:sz w:val="28"/>
          <w:szCs w:val="28"/>
          <w:lang w:val="uk-UA"/>
        </w:rPr>
        <w:t xml:space="preserve"> тощо. </w:t>
      </w:r>
      <w:r w:rsidR="007D4C17">
        <w:rPr>
          <w:rFonts w:ascii="Times New Roman" w:hAnsi="Times New Roman" w:cs="Times New Roman"/>
          <w:sz w:val="28"/>
          <w:szCs w:val="28"/>
          <w:lang w:val="uk-UA"/>
        </w:rPr>
        <w:t xml:space="preserve">Вони </w:t>
      </w:r>
      <w:r w:rsidRPr="00A22763">
        <w:rPr>
          <w:rFonts w:ascii="Times New Roman" w:hAnsi="Times New Roman" w:cs="Times New Roman"/>
          <w:sz w:val="28"/>
          <w:szCs w:val="28"/>
          <w:lang w:val="uk-UA"/>
        </w:rPr>
        <w:t xml:space="preserve">присутні практично </w:t>
      </w:r>
      <w:r w:rsidR="007D4C17">
        <w:rPr>
          <w:rFonts w:ascii="Times New Roman" w:hAnsi="Times New Roman" w:cs="Times New Roman"/>
          <w:sz w:val="28"/>
          <w:szCs w:val="28"/>
          <w:lang w:val="uk-UA"/>
        </w:rPr>
        <w:t>у всіх проявах</w:t>
      </w:r>
      <w:r w:rsidRPr="00A22763">
        <w:rPr>
          <w:rFonts w:ascii="Times New Roman" w:hAnsi="Times New Roman" w:cs="Times New Roman"/>
          <w:sz w:val="28"/>
          <w:szCs w:val="28"/>
          <w:lang w:val="uk-UA"/>
        </w:rPr>
        <w:t xml:space="preserve"> соціального</w:t>
      </w:r>
      <w:r w:rsidR="007D4C17">
        <w:rPr>
          <w:rFonts w:ascii="Times New Roman" w:hAnsi="Times New Roman" w:cs="Times New Roman"/>
          <w:sz w:val="28"/>
          <w:szCs w:val="28"/>
          <w:lang w:val="uk-UA"/>
        </w:rPr>
        <w:t>-політичного</w:t>
      </w:r>
      <w:r w:rsidRPr="00A22763">
        <w:rPr>
          <w:rFonts w:ascii="Times New Roman" w:hAnsi="Times New Roman" w:cs="Times New Roman"/>
          <w:sz w:val="28"/>
          <w:szCs w:val="28"/>
          <w:lang w:val="uk-UA"/>
        </w:rPr>
        <w:t xml:space="preserve"> життя</w:t>
      </w:r>
      <w:r w:rsidR="007D4C17">
        <w:rPr>
          <w:rFonts w:ascii="Times New Roman" w:hAnsi="Times New Roman" w:cs="Times New Roman"/>
          <w:sz w:val="28"/>
          <w:szCs w:val="28"/>
          <w:lang w:val="uk-UA"/>
        </w:rPr>
        <w:t xml:space="preserve"> всього соціуму і окремих його частин.</w:t>
      </w:r>
      <w:r w:rsidRPr="00A22763">
        <w:rPr>
          <w:rFonts w:ascii="Times New Roman" w:hAnsi="Times New Roman" w:cs="Times New Roman"/>
          <w:sz w:val="28"/>
          <w:szCs w:val="28"/>
          <w:lang w:val="uk-UA"/>
        </w:rPr>
        <w:t xml:space="preserve"> </w:t>
      </w:r>
      <w:r w:rsidR="007D4C17">
        <w:rPr>
          <w:rFonts w:ascii="Times New Roman" w:hAnsi="Times New Roman" w:cs="Times New Roman"/>
          <w:sz w:val="28"/>
          <w:szCs w:val="28"/>
          <w:lang w:val="uk-UA"/>
        </w:rPr>
        <w:t xml:space="preserve">Але </w:t>
      </w:r>
      <w:r w:rsidRPr="00A22763">
        <w:rPr>
          <w:rFonts w:ascii="Times New Roman" w:hAnsi="Times New Roman" w:cs="Times New Roman"/>
          <w:sz w:val="28"/>
          <w:szCs w:val="28"/>
          <w:lang w:val="uk-UA"/>
        </w:rPr>
        <w:t xml:space="preserve">їх </w:t>
      </w:r>
      <w:r w:rsidR="007D4C17">
        <w:rPr>
          <w:rFonts w:ascii="Times New Roman" w:hAnsi="Times New Roman" w:cs="Times New Roman"/>
          <w:sz w:val="28"/>
          <w:szCs w:val="28"/>
          <w:lang w:val="uk-UA"/>
        </w:rPr>
        <w:t>вага у різних</w:t>
      </w:r>
      <w:r w:rsidRPr="00A22763">
        <w:rPr>
          <w:rFonts w:ascii="Times New Roman" w:hAnsi="Times New Roman" w:cs="Times New Roman"/>
          <w:sz w:val="28"/>
          <w:szCs w:val="28"/>
          <w:lang w:val="uk-UA"/>
        </w:rPr>
        <w:t xml:space="preserve"> галузях </w:t>
      </w:r>
      <w:r w:rsidR="007D4C17">
        <w:rPr>
          <w:rFonts w:ascii="Times New Roman" w:hAnsi="Times New Roman" w:cs="Times New Roman"/>
          <w:sz w:val="28"/>
          <w:szCs w:val="28"/>
          <w:lang w:val="uk-UA"/>
        </w:rPr>
        <w:t>культурних традицій зовсім не еквівалентна</w:t>
      </w:r>
      <w:r w:rsidRPr="00A22763">
        <w:rPr>
          <w:rFonts w:ascii="Times New Roman" w:hAnsi="Times New Roman" w:cs="Times New Roman"/>
          <w:sz w:val="28"/>
          <w:szCs w:val="28"/>
          <w:lang w:val="uk-UA"/>
        </w:rPr>
        <w:t>: в одних сферах, наприклад в релігії, вони мають принциповий характер і виражаються в нарочито консервативною формою, в інших, наприклад у сучасному мист</w:t>
      </w:r>
      <w:r w:rsidR="007D4C17">
        <w:rPr>
          <w:rFonts w:ascii="Times New Roman" w:hAnsi="Times New Roman" w:cs="Times New Roman"/>
          <w:sz w:val="28"/>
          <w:szCs w:val="28"/>
          <w:lang w:val="uk-UA"/>
        </w:rPr>
        <w:t xml:space="preserve">ецтві, їх присутність зведена </w:t>
      </w:r>
      <w:r w:rsidR="007D4C17">
        <w:rPr>
          <w:rFonts w:ascii="Times New Roman" w:hAnsi="Times New Roman" w:cs="Times New Roman"/>
          <w:sz w:val="28"/>
          <w:szCs w:val="28"/>
          <w:lang w:val="uk-UA"/>
        </w:rPr>
        <w:lastRenderedPageBreak/>
        <w:t>до мінімуму</w:t>
      </w:r>
      <w:r w:rsidRPr="00A22763">
        <w:rPr>
          <w:rFonts w:ascii="Times New Roman" w:hAnsi="Times New Roman" w:cs="Times New Roman"/>
          <w:sz w:val="28"/>
          <w:szCs w:val="28"/>
          <w:lang w:val="uk-UA"/>
        </w:rPr>
        <w:t>. Певні традиції функціонують в усіх соціокультурних системах і є необхідною умовою їх життєдіяльності.</w:t>
      </w:r>
      <w:r w:rsidR="007D4C17">
        <w:rPr>
          <w:rFonts w:ascii="Times New Roman" w:hAnsi="Times New Roman" w:cs="Times New Roman"/>
          <w:sz w:val="28"/>
          <w:szCs w:val="28"/>
          <w:lang w:val="uk-UA"/>
        </w:rPr>
        <w:t xml:space="preserve"> </w:t>
      </w:r>
    </w:p>
    <w:p w:rsidR="007D4C17" w:rsidRDefault="007D4C17" w:rsidP="004F6E21">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культура в українській політичній думці виступає не тільки як </w:t>
      </w:r>
      <w:r w:rsidR="00114E39">
        <w:rPr>
          <w:rFonts w:ascii="Times New Roman" w:hAnsi="Times New Roman" w:cs="Times New Roman"/>
          <w:sz w:val="28"/>
          <w:szCs w:val="28"/>
          <w:lang w:val="uk-UA"/>
        </w:rPr>
        <w:t xml:space="preserve">механічна сума знань, практичних здобутків чи </w:t>
      </w:r>
      <w:r>
        <w:rPr>
          <w:rFonts w:ascii="Times New Roman" w:hAnsi="Times New Roman" w:cs="Times New Roman"/>
          <w:sz w:val="28"/>
          <w:szCs w:val="28"/>
          <w:lang w:val="uk-UA"/>
        </w:rPr>
        <w:t>звіт певних духовних та матеріальних досягнень цивілізації, котрі необхідно осягнуті, а як обґрунтований напрям вдосконалюю чого розвитк</w:t>
      </w:r>
      <w:r w:rsidR="00114E39">
        <w:rPr>
          <w:rFonts w:ascii="Times New Roman" w:hAnsi="Times New Roman" w:cs="Times New Roman"/>
          <w:sz w:val="28"/>
          <w:szCs w:val="28"/>
          <w:lang w:val="uk-UA"/>
        </w:rPr>
        <w:t>у всіх творчих аспектів людини, як</w:t>
      </w:r>
      <w:r>
        <w:rPr>
          <w:rFonts w:ascii="Times New Roman" w:hAnsi="Times New Roman" w:cs="Times New Roman"/>
          <w:sz w:val="28"/>
          <w:szCs w:val="28"/>
          <w:lang w:val="uk-UA"/>
        </w:rPr>
        <w:t xml:space="preserve"> серцевина життя спільноти та особи</w:t>
      </w:r>
      <w:r w:rsidR="00114E39">
        <w:rPr>
          <w:rFonts w:ascii="Times New Roman" w:hAnsi="Times New Roman" w:cs="Times New Roman"/>
          <w:sz w:val="28"/>
          <w:szCs w:val="28"/>
          <w:lang w:val="uk-UA"/>
        </w:rPr>
        <w:t>.</w:t>
      </w:r>
    </w:p>
    <w:p w:rsidR="00114E39" w:rsidRDefault="00D108FE" w:rsidP="004F6E21">
      <w:pPr>
        <w:ind w:firstLine="426"/>
        <w:jc w:val="both"/>
        <w:rPr>
          <w:rFonts w:ascii="Times New Roman" w:hAnsi="Times New Roman" w:cs="Times New Roman"/>
          <w:sz w:val="28"/>
          <w:szCs w:val="28"/>
          <w:lang w:val="uk-UA"/>
        </w:rPr>
      </w:pPr>
      <w:r w:rsidRPr="00D108FE">
        <w:rPr>
          <w:rFonts w:ascii="Times New Roman" w:hAnsi="Times New Roman" w:cs="Times New Roman"/>
          <w:sz w:val="28"/>
          <w:szCs w:val="28"/>
          <w:lang w:val="uk-UA"/>
        </w:rPr>
        <w:t>Протилежністю традиції є інновації. Під інновацією в культурології розуміються механізми формування нових культурних моделей різного рівня, які створюють передумови для соціокультурних змін. Здатність суспільства до адаптації до мінливих умов, яка робить можливим ефективне дозвіл безпосередньо стоять перед суспільством і людиною конкретних проблем, виробляється в ході історичного розвитку. Дуже часто нові культурні форми, перш ніж стати загальноприйнятими, виробляються у тих видах культурної діяльності, яких не реалізуються нагальні потреби конкретного співтовариства. Тим не менше саме в них відбивається здатність всієї культури взагалі і кожної окремої людини зокрема відображати дійсність, трансформувати свої вчинки відповідно до виникаючих змін, вносити елемент новизни. Інновації безпосередньо залежать від індивіда, від його здібностей до творчої активності, а також від можливостей суспільства сприймати, інтегрувати і адаптувати результати такої активності.</w:t>
      </w:r>
    </w:p>
    <w:p w:rsidR="00D108FE" w:rsidRDefault="00D108FE" w:rsidP="004F6E21">
      <w:pPr>
        <w:ind w:firstLine="426"/>
        <w:jc w:val="both"/>
        <w:rPr>
          <w:rFonts w:ascii="Times New Roman" w:hAnsi="Times New Roman" w:cs="Times New Roman"/>
          <w:sz w:val="28"/>
          <w:szCs w:val="28"/>
          <w:lang w:val="uk-UA"/>
        </w:rPr>
      </w:pPr>
      <w:r w:rsidRPr="00D108FE">
        <w:rPr>
          <w:rFonts w:ascii="Times New Roman" w:hAnsi="Times New Roman" w:cs="Times New Roman"/>
          <w:sz w:val="28"/>
          <w:szCs w:val="28"/>
          <w:lang w:val="uk-UA"/>
        </w:rPr>
        <w:t>Співвідношення між традицією і новацією залежить від конкретно-історичних умов і пов'язано з динамікою становлення особистісного, індивідуального начала в культурі. В цілому можна говорити, що розвиток людського суспільства супроводжувалося все більшим відокремленням людини, наданням їм свободи і незалежності від диктату традиції. Тим не менш процес індивідуа</w:t>
      </w:r>
      <w:r>
        <w:rPr>
          <w:rFonts w:ascii="Times New Roman" w:hAnsi="Times New Roman" w:cs="Times New Roman"/>
          <w:sz w:val="28"/>
          <w:szCs w:val="28"/>
          <w:lang w:val="uk-UA"/>
        </w:rPr>
        <w:t>ліза</w:t>
      </w:r>
      <w:r w:rsidRPr="00D108FE">
        <w:rPr>
          <w:rFonts w:ascii="Times New Roman" w:hAnsi="Times New Roman" w:cs="Times New Roman"/>
          <w:sz w:val="28"/>
          <w:szCs w:val="28"/>
          <w:lang w:val="uk-UA"/>
        </w:rPr>
        <w:t xml:space="preserve">ції, розвитку індивідуальної активності, не був прямолінійним і незмінно поступальним. Епохи доброзичливого ставлення до індивідуальності змінювалися періодами, коли до проявів унікальності ставилися з підозрою: за одними соціальними групами визнавалися "права особистості", іншим же, навпаки, у них повністю відмовлялося; в одних видах культурної діяльності стимулювався пошук нових форм, в інших </w:t>
      </w:r>
      <w:r w:rsidR="000234C3" w:rsidRPr="005E4377">
        <w:rPr>
          <w:rFonts w:ascii="Times New Roman" w:hAnsi="Times New Roman" w:cs="Times New Roman"/>
          <w:color w:val="000000"/>
          <w:sz w:val="28"/>
          <w:szCs w:val="28"/>
          <w:lang w:val="uk-UA"/>
        </w:rPr>
        <w:t>–</w:t>
      </w:r>
      <w:r w:rsidRPr="00D108FE">
        <w:rPr>
          <w:rFonts w:ascii="Times New Roman" w:hAnsi="Times New Roman" w:cs="Times New Roman"/>
          <w:sz w:val="28"/>
          <w:szCs w:val="28"/>
          <w:lang w:val="uk-UA"/>
        </w:rPr>
        <w:t>заборонявся.</w:t>
      </w:r>
    </w:p>
    <w:p w:rsidR="00D108FE" w:rsidRPr="00D108FE" w:rsidRDefault="00D108FE" w:rsidP="00D108FE">
      <w:pPr>
        <w:pStyle w:val="a3"/>
        <w:numPr>
          <w:ilvl w:val="0"/>
          <w:numId w:val="10"/>
        </w:numPr>
        <w:jc w:val="both"/>
        <w:rPr>
          <w:rFonts w:ascii="Times New Roman" w:hAnsi="Times New Roman" w:cs="Times New Roman"/>
          <w:b/>
          <w:sz w:val="28"/>
          <w:szCs w:val="28"/>
          <w:lang w:val="uk-UA"/>
        </w:rPr>
      </w:pPr>
      <w:r w:rsidRPr="00D108FE">
        <w:rPr>
          <w:rFonts w:ascii="Times New Roman" w:eastAsia="Times New Roman" w:hAnsi="Times New Roman" w:cs="Times New Roman"/>
          <w:b/>
          <w:bCs/>
          <w:color w:val="000000"/>
          <w:sz w:val="28"/>
          <w:szCs w:val="28"/>
          <w:lang w:val="uk-UA" w:eastAsia="ru-RU"/>
        </w:rPr>
        <w:t>Становлення сучасної політичної думки в Україні</w:t>
      </w:r>
    </w:p>
    <w:p w:rsidR="00D108FE" w:rsidRPr="000234C3" w:rsidRDefault="00D108FE" w:rsidP="00404217">
      <w:pPr>
        <w:ind w:firstLine="426"/>
        <w:jc w:val="both"/>
        <w:rPr>
          <w:rFonts w:ascii="Times New Roman" w:hAnsi="Times New Roman" w:cs="Times New Roman"/>
          <w:sz w:val="28"/>
          <w:szCs w:val="28"/>
          <w:lang w:val="uk-UA"/>
        </w:rPr>
      </w:pPr>
      <w:r w:rsidRPr="000234C3">
        <w:rPr>
          <w:rFonts w:ascii="Times New Roman" w:hAnsi="Times New Roman" w:cs="Times New Roman"/>
          <w:sz w:val="28"/>
          <w:szCs w:val="28"/>
          <w:lang w:val="uk-UA"/>
        </w:rPr>
        <w:t>Погляд української політичної д</w:t>
      </w:r>
      <w:r w:rsidR="00404217" w:rsidRPr="000234C3">
        <w:rPr>
          <w:rFonts w:ascii="Times New Roman" w:hAnsi="Times New Roman" w:cs="Times New Roman"/>
          <w:sz w:val="28"/>
          <w:szCs w:val="28"/>
          <w:lang w:val="uk-UA"/>
        </w:rPr>
        <w:t xml:space="preserve">умки державницького спрямування </w:t>
      </w:r>
      <w:r w:rsidRPr="000234C3">
        <w:rPr>
          <w:rFonts w:ascii="Times New Roman" w:hAnsi="Times New Roman" w:cs="Times New Roman"/>
          <w:sz w:val="28"/>
          <w:szCs w:val="28"/>
          <w:lang w:val="uk-UA"/>
        </w:rPr>
        <w:t xml:space="preserve">ґрунтувався на спроможності людини, само реалізовуючи свою свободу, </w:t>
      </w:r>
      <w:r w:rsidRPr="000234C3">
        <w:rPr>
          <w:rFonts w:ascii="Times New Roman" w:hAnsi="Times New Roman" w:cs="Times New Roman"/>
          <w:sz w:val="28"/>
          <w:szCs w:val="28"/>
          <w:lang w:val="uk-UA"/>
        </w:rPr>
        <w:lastRenderedPageBreak/>
        <w:t xml:space="preserve">забезпечити власну особистість як себе, так і спільноти, не перетворюючи їх на суцільність. Це ідеалізоване бачення, так як цього можна досягти, лише надавши особі </w:t>
      </w:r>
      <w:proofErr w:type="spellStart"/>
      <w:r w:rsidRPr="000234C3">
        <w:rPr>
          <w:rFonts w:ascii="Times New Roman" w:hAnsi="Times New Roman" w:cs="Times New Roman"/>
          <w:sz w:val="28"/>
          <w:szCs w:val="28"/>
          <w:lang w:val="uk-UA"/>
        </w:rPr>
        <w:t>суб</w:t>
      </w:r>
      <w:proofErr w:type="spellEnd"/>
      <w:r w:rsidRPr="000234C3">
        <w:rPr>
          <w:rFonts w:ascii="Times New Roman" w:hAnsi="Times New Roman" w:cs="Times New Roman"/>
          <w:sz w:val="28"/>
          <w:szCs w:val="28"/>
        </w:rPr>
        <w:t>’</w:t>
      </w:r>
      <w:proofErr w:type="spellStart"/>
      <w:r w:rsidRPr="000234C3">
        <w:rPr>
          <w:rFonts w:ascii="Times New Roman" w:hAnsi="Times New Roman" w:cs="Times New Roman"/>
          <w:sz w:val="28"/>
          <w:szCs w:val="28"/>
          <w:lang w:val="uk-UA"/>
        </w:rPr>
        <w:t>єктивність</w:t>
      </w:r>
      <w:proofErr w:type="spellEnd"/>
      <w:r w:rsidR="007B27D1" w:rsidRPr="000234C3">
        <w:rPr>
          <w:rFonts w:ascii="Times New Roman" w:hAnsi="Times New Roman" w:cs="Times New Roman"/>
          <w:sz w:val="28"/>
          <w:szCs w:val="28"/>
          <w:lang w:val="uk-UA"/>
        </w:rPr>
        <w:t xml:space="preserve">. Позбавлений духовно-культурної традиції індивід радше схильний до відмови від творення нового, що будується на фундаменті звичного та традиційного. Йому більш властиве некритичне сприйняття усталеного життя або його примусова зміна. Особа, що позбавлена фундаменту культурної традиції, представляє собою зручний об’єкт для психологічного маніпулювання, зберігаючи при цьому свою цінність як гвинтик державного устрою та робочої сили, що не дає поштовху подальшому розвитку суспільства. Опираючись на це, ідеї української політичної думки щодо свободи особи були ефективним інструментом модернізації українського суспільства на кшталт європейського. Воно залучалося як </w:t>
      </w:r>
      <w:proofErr w:type="spellStart"/>
      <w:r w:rsidR="007B27D1" w:rsidRPr="000234C3">
        <w:rPr>
          <w:rFonts w:ascii="Times New Roman" w:hAnsi="Times New Roman" w:cs="Times New Roman"/>
          <w:sz w:val="28"/>
          <w:szCs w:val="28"/>
          <w:lang w:val="uk-UA"/>
        </w:rPr>
        <w:t>суб</w:t>
      </w:r>
      <w:proofErr w:type="spellEnd"/>
      <w:r w:rsidR="007B27D1" w:rsidRPr="000234C3">
        <w:rPr>
          <w:rFonts w:ascii="Times New Roman" w:hAnsi="Times New Roman" w:cs="Times New Roman"/>
          <w:sz w:val="28"/>
          <w:szCs w:val="28"/>
        </w:rPr>
        <w:t>’</w:t>
      </w:r>
      <w:proofErr w:type="spellStart"/>
      <w:r w:rsidR="007B27D1" w:rsidRPr="000234C3">
        <w:rPr>
          <w:rFonts w:ascii="Times New Roman" w:hAnsi="Times New Roman" w:cs="Times New Roman"/>
          <w:sz w:val="28"/>
          <w:szCs w:val="28"/>
          <w:lang w:val="uk-UA"/>
        </w:rPr>
        <w:t>єкт</w:t>
      </w:r>
      <w:proofErr w:type="spellEnd"/>
      <w:r w:rsidR="007B27D1" w:rsidRPr="000234C3">
        <w:rPr>
          <w:rFonts w:ascii="Times New Roman" w:hAnsi="Times New Roman" w:cs="Times New Roman"/>
          <w:sz w:val="28"/>
          <w:szCs w:val="28"/>
          <w:lang w:val="uk-UA"/>
        </w:rPr>
        <w:t xml:space="preserve"> до політичного, економічного і культурного життя через різноманітні інститути і </w:t>
      </w:r>
      <w:proofErr w:type="spellStart"/>
      <w:r w:rsidR="007B27D1" w:rsidRPr="000234C3">
        <w:rPr>
          <w:rFonts w:ascii="Times New Roman" w:hAnsi="Times New Roman" w:cs="Times New Roman"/>
          <w:sz w:val="28"/>
          <w:szCs w:val="28"/>
          <w:lang w:val="uk-UA"/>
        </w:rPr>
        <w:t>самоосягнення</w:t>
      </w:r>
      <w:proofErr w:type="spellEnd"/>
      <w:r w:rsidR="007B27D1" w:rsidRPr="000234C3">
        <w:rPr>
          <w:rFonts w:ascii="Times New Roman" w:hAnsi="Times New Roman" w:cs="Times New Roman"/>
          <w:sz w:val="28"/>
          <w:szCs w:val="28"/>
          <w:lang w:val="uk-UA"/>
        </w:rPr>
        <w:t xml:space="preserve">. Прагнучи надати українському суспільству </w:t>
      </w:r>
      <w:r w:rsidR="00404217" w:rsidRPr="000234C3">
        <w:rPr>
          <w:rFonts w:ascii="Times New Roman" w:hAnsi="Times New Roman" w:cs="Times New Roman"/>
          <w:sz w:val="28"/>
          <w:szCs w:val="28"/>
          <w:lang w:val="uk-UA"/>
        </w:rPr>
        <w:t xml:space="preserve">стану самостійного буття, українська політична думка державницького спрямування робила наголос на тому що бездержавність передусім зумовлюється не так несприятливими інституційними чинниками, як відсутністю глибокого внутрішнього та самостійного життя людини. Зважений раціоналізм є складовою світогляду правої політичної думки, як світогляду, </w:t>
      </w:r>
      <w:proofErr w:type="spellStart"/>
      <w:r w:rsidR="00404217" w:rsidRPr="000234C3">
        <w:rPr>
          <w:rFonts w:ascii="Times New Roman" w:hAnsi="Times New Roman" w:cs="Times New Roman"/>
          <w:sz w:val="28"/>
          <w:szCs w:val="28"/>
          <w:lang w:val="uk-UA"/>
        </w:rPr>
        <w:t>базованного</w:t>
      </w:r>
      <w:proofErr w:type="spellEnd"/>
      <w:r w:rsidR="00404217" w:rsidRPr="000234C3">
        <w:rPr>
          <w:rFonts w:ascii="Times New Roman" w:hAnsi="Times New Roman" w:cs="Times New Roman"/>
          <w:sz w:val="28"/>
          <w:szCs w:val="28"/>
          <w:lang w:val="uk-UA"/>
        </w:rPr>
        <w:t xml:space="preserve"> на європейському розумінні статусу людини </w:t>
      </w:r>
      <w:r w:rsidR="00404217" w:rsidRPr="000234C3">
        <w:rPr>
          <w:rFonts w:ascii="Times New Roman" w:hAnsi="Times New Roman" w:cs="Times New Roman"/>
          <w:color w:val="000000"/>
          <w:sz w:val="28"/>
          <w:szCs w:val="28"/>
          <w:lang w:val="uk-UA"/>
        </w:rPr>
        <w:t xml:space="preserve">– вільного індивіда, покликаного </w:t>
      </w:r>
      <w:proofErr w:type="spellStart"/>
      <w:r w:rsidR="00404217" w:rsidRPr="000234C3">
        <w:rPr>
          <w:rFonts w:ascii="Times New Roman" w:hAnsi="Times New Roman" w:cs="Times New Roman"/>
          <w:color w:val="000000"/>
          <w:sz w:val="28"/>
          <w:szCs w:val="28"/>
          <w:lang w:val="uk-UA"/>
        </w:rPr>
        <w:t>самореалізувати</w:t>
      </w:r>
      <w:proofErr w:type="spellEnd"/>
      <w:r w:rsidR="00404217" w:rsidRPr="000234C3">
        <w:rPr>
          <w:rFonts w:ascii="Times New Roman" w:hAnsi="Times New Roman" w:cs="Times New Roman"/>
          <w:color w:val="000000"/>
          <w:sz w:val="28"/>
          <w:szCs w:val="28"/>
          <w:lang w:val="uk-UA"/>
        </w:rPr>
        <w:t xml:space="preserve"> свободу через власну діяльність, яка в свою чергу спирається на думку і мораль.</w:t>
      </w:r>
    </w:p>
    <w:p w:rsidR="003736E1" w:rsidRPr="000234C3" w:rsidRDefault="00404217" w:rsidP="003736E1">
      <w:pPr>
        <w:jc w:val="both"/>
        <w:rPr>
          <w:rFonts w:ascii="Times New Roman" w:hAnsi="Times New Roman" w:cs="Times New Roman"/>
          <w:sz w:val="28"/>
          <w:szCs w:val="28"/>
          <w:lang w:val="uk-UA"/>
        </w:rPr>
      </w:pPr>
      <w:r w:rsidRPr="000234C3">
        <w:rPr>
          <w:rFonts w:ascii="Times New Roman" w:hAnsi="Times New Roman" w:cs="Times New Roman"/>
          <w:sz w:val="28"/>
          <w:szCs w:val="28"/>
          <w:lang w:val="uk-UA"/>
        </w:rPr>
        <w:tab/>
        <w:t xml:space="preserve">Узявши за приклад європейську модель сучасної політичної думки, крім позитивних аспектів, Україна погодилася на перейняття і негативних рис напряму цього розвитку, через що </w:t>
      </w:r>
      <w:r w:rsidR="00185897" w:rsidRPr="000234C3">
        <w:rPr>
          <w:rFonts w:ascii="Times New Roman" w:hAnsi="Times New Roman" w:cs="Times New Roman"/>
          <w:sz w:val="28"/>
          <w:szCs w:val="28"/>
          <w:lang w:val="uk-UA"/>
        </w:rPr>
        <w:t xml:space="preserve">у даний момент також переживає сучасну кризу західної цивілізації. Це зумовлено тим, що, не зважаючи на розвинуту правову систему і всі види законодавчої влади, на систему зовнішнього примусу, західна людина завжди утримує закон у самій собі, своїх діях і натурі. Спостерігається втрата прагнення утримувати закон у собі і своїх діях, безвідносно до зовнішніх факторів, що являє собою відмову від свободи людини. Якщо ти сам посилюєш закон, то й тягар відповідальності несеш також ти. Відповідальна позиція завжди була і є проблемою для більшості осіб. У непевному світі вона супроводжується сумнівами і вимагає певного перед мислення та розміркування. Відмова від визначення для себе чітких критеріїв та цінностей також є відмовою від європейського шляху розвитку. Очевидно, що цей вибір здійснюється із сумнівами і ніколи не є сталим, та ця плинність </w:t>
      </w:r>
      <w:r w:rsidR="005E4377" w:rsidRPr="000234C3">
        <w:rPr>
          <w:rFonts w:ascii="Times New Roman" w:hAnsi="Times New Roman" w:cs="Times New Roman"/>
          <w:sz w:val="28"/>
          <w:szCs w:val="28"/>
          <w:lang w:val="uk-UA"/>
        </w:rPr>
        <w:t xml:space="preserve">ніколи не повинна досягати рівня, коли мислити і діяти немає сенсу. Ці явища можна списати на менталітет нашого соціуму і </w:t>
      </w:r>
      <w:r w:rsidR="005E4377" w:rsidRPr="000234C3">
        <w:rPr>
          <w:rFonts w:ascii="Times New Roman" w:hAnsi="Times New Roman" w:cs="Times New Roman"/>
          <w:sz w:val="28"/>
          <w:szCs w:val="28"/>
          <w:lang w:val="uk-UA"/>
        </w:rPr>
        <w:lastRenderedPageBreak/>
        <w:t xml:space="preserve">спадкову звичку до тоталітарного режиму, яка вироблялася впродовж десятиліть. </w:t>
      </w:r>
    </w:p>
    <w:p w:rsidR="005E4377" w:rsidRPr="000234C3" w:rsidRDefault="005E4377" w:rsidP="003736E1">
      <w:pPr>
        <w:jc w:val="both"/>
        <w:rPr>
          <w:rFonts w:ascii="Times New Roman" w:hAnsi="Times New Roman" w:cs="Times New Roman"/>
          <w:color w:val="000000"/>
          <w:sz w:val="28"/>
          <w:szCs w:val="28"/>
          <w:lang w:val="uk-UA"/>
        </w:rPr>
      </w:pPr>
      <w:r w:rsidRPr="000234C3">
        <w:rPr>
          <w:rFonts w:ascii="Times New Roman" w:hAnsi="Times New Roman" w:cs="Times New Roman"/>
          <w:sz w:val="28"/>
          <w:szCs w:val="28"/>
          <w:lang w:val="uk-UA"/>
        </w:rPr>
        <w:tab/>
        <w:t xml:space="preserve">Не втеча від реальності, а її зміна </w:t>
      </w:r>
      <w:r w:rsidRPr="000234C3">
        <w:rPr>
          <w:rFonts w:ascii="Times New Roman" w:hAnsi="Times New Roman" w:cs="Times New Roman"/>
          <w:color w:val="000000"/>
          <w:sz w:val="28"/>
          <w:szCs w:val="28"/>
          <w:lang w:val="uk-UA"/>
        </w:rPr>
        <w:t xml:space="preserve">– гасло політичної доктрини, яку взяли на озброєння у період становлення української політичної думки </w:t>
      </w:r>
      <w:proofErr w:type="spellStart"/>
      <w:r w:rsidRPr="000234C3">
        <w:rPr>
          <w:rFonts w:ascii="Times New Roman" w:hAnsi="Times New Roman" w:cs="Times New Roman"/>
          <w:color w:val="000000"/>
          <w:sz w:val="28"/>
          <w:szCs w:val="28"/>
          <w:lang w:val="uk-UA"/>
        </w:rPr>
        <w:t>державницьки</w:t>
      </w:r>
      <w:proofErr w:type="spellEnd"/>
      <w:r w:rsidRPr="000234C3">
        <w:rPr>
          <w:rFonts w:ascii="Times New Roman" w:hAnsi="Times New Roman" w:cs="Times New Roman"/>
          <w:color w:val="000000"/>
          <w:sz w:val="28"/>
          <w:szCs w:val="28"/>
          <w:lang w:val="uk-UA"/>
        </w:rPr>
        <w:t xml:space="preserve"> зорієнтовані політичні сили. Не просто досягнення державної незалежності, а творення ладу, ґрунтом якого є культурна традиція. </w:t>
      </w:r>
    </w:p>
    <w:p w:rsidR="00E83C0C" w:rsidRPr="000234C3" w:rsidRDefault="00E83C0C" w:rsidP="003736E1">
      <w:pPr>
        <w:jc w:val="both"/>
        <w:rPr>
          <w:rFonts w:ascii="Times New Roman" w:hAnsi="Times New Roman" w:cs="Times New Roman"/>
          <w:color w:val="000000"/>
          <w:sz w:val="28"/>
          <w:szCs w:val="28"/>
          <w:lang w:val="uk-UA"/>
        </w:rPr>
      </w:pPr>
      <w:r w:rsidRPr="000234C3">
        <w:rPr>
          <w:rFonts w:ascii="Times New Roman" w:hAnsi="Times New Roman" w:cs="Times New Roman"/>
          <w:color w:val="000000"/>
          <w:sz w:val="28"/>
          <w:szCs w:val="28"/>
          <w:lang w:val="uk-UA"/>
        </w:rPr>
        <w:tab/>
        <w:t>Зараз перед сучасною політичною думкою для досягнення своєї мети стоїть складне завдання – знайти шляхи, які б дозволили поєднати збереження і поглиблення індивідуальності особи з одночасним її залученням до суспільної праці. Цю проблему можна розділити на три аспекти: життя, культура та нація. У цьому випадку культура грає провідну роль у якості фундаменту, що надає змогу поєднати в гармонійну цілісність життя і націю. Прикладання культури до проблем соціально-політичного характеру виявляє себе у деяких аспектах:</w:t>
      </w:r>
    </w:p>
    <w:p w:rsidR="00E83C0C" w:rsidRPr="000234C3" w:rsidRDefault="00E83C0C" w:rsidP="00E83C0C">
      <w:pPr>
        <w:pStyle w:val="a3"/>
        <w:numPr>
          <w:ilvl w:val="0"/>
          <w:numId w:val="12"/>
        </w:numPr>
        <w:jc w:val="both"/>
        <w:rPr>
          <w:rFonts w:ascii="Times New Roman" w:hAnsi="Times New Roman" w:cs="Times New Roman"/>
          <w:sz w:val="28"/>
          <w:szCs w:val="28"/>
          <w:lang w:val="uk-UA"/>
        </w:rPr>
      </w:pPr>
      <w:r w:rsidRPr="000234C3">
        <w:rPr>
          <w:rFonts w:ascii="Times New Roman" w:hAnsi="Times New Roman" w:cs="Times New Roman"/>
          <w:sz w:val="28"/>
          <w:szCs w:val="28"/>
          <w:lang w:val="uk-UA"/>
        </w:rPr>
        <w:t xml:space="preserve">зорієнтованість європейського світогляду на людину як </w:t>
      </w:r>
      <w:proofErr w:type="spellStart"/>
      <w:r w:rsidRPr="000234C3">
        <w:rPr>
          <w:rFonts w:ascii="Times New Roman" w:hAnsi="Times New Roman" w:cs="Times New Roman"/>
          <w:sz w:val="28"/>
          <w:szCs w:val="28"/>
          <w:lang w:val="uk-UA"/>
        </w:rPr>
        <w:t>суб</w:t>
      </w:r>
      <w:proofErr w:type="spellEnd"/>
      <w:r w:rsidRPr="000234C3">
        <w:rPr>
          <w:rFonts w:ascii="Times New Roman" w:hAnsi="Times New Roman" w:cs="Times New Roman"/>
          <w:sz w:val="28"/>
          <w:szCs w:val="28"/>
        </w:rPr>
        <w:t>’</w:t>
      </w:r>
      <w:proofErr w:type="spellStart"/>
      <w:r w:rsidRPr="000234C3">
        <w:rPr>
          <w:rFonts w:ascii="Times New Roman" w:hAnsi="Times New Roman" w:cs="Times New Roman"/>
          <w:sz w:val="28"/>
          <w:szCs w:val="28"/>
          <w:lang w:val="uk-UA"/>
        </w:rPr>
        <w:t>єкта</w:t>
      </w:r>
      <w:proofErr w:type="spellEnd"/>
      <w:r w:rsidRPr="000234C3">
        <w:rPr>
          <w:rFonts w:ascii="Times New Roman" w:hAnsi="Times New Roman" w:cs="Times New Roman"/>
          <w:sz w:val="28"/>
          <w:szCs w:val="28"/>
          <w:lang w:val="uk-UA"/>
        </w:rPr>
        <w:t>, спроможного до самобутнього творення;</w:t>
      </w:r>
    </w:p>
    <w:p w:rsidR="00E83C0C" w:rsidRPr="000234C3" w:rsidRDefault="00E83C0C" w:rsidP="00E83C0C">
      <w:pPr>
        <w:pStyle w:val="a3"/>
        <w:numPr>
          <w:ilvl w:val="0"/>
          <w:numId w:val="12"/>
        </w:numPr>
        <w:jc w:val="both"/>
        <w:rPr>
          <w:rFonts w:ascii="Times New Roman" w:hAnsi="Times New Roman" w:cs="Times New Roman"/>
          <w:sz w:val="28"/>
          <w:szCs w:val="28"/>
          <w:lang w:val="uk-UA"/>
        </w:rPr>
      </w:pPr>
      <w:r w:rsidRPr="000234C3">
        <w:rPr>
          <w:rFonts w:ascii="Times New Roman" w:hAnsi="Times New Roman" w:cs="Times New Roman"/>
          <w:sz w:val="28"/>
          <w:szCs w:val="28"/>
          <w:lang w:val="uk-UA"/>
        </w:rPr>
        <w:t>звернення до суто культурних проблем як відображення і стимул державницької роботи;</w:t>
      </w:r>
    </w:p>
    <w:p w:rsidR="00CB1004" w:rsidRPr="000234C3" w:rsidRDefault="00E83C0C" w:rsidP="00CB1004">
      <w:pPr>
        <w:pStyle w:val="a3"/>
        <w:numPr>
          <w:ilvl w:val="0"/>
          <w:numId w:val="12"/>
        </w:numPr>
        <w:jc w:val="both"/>
        <w:rPr>
          <w:rFonts w:ascii="Times New Roman" w:hAnsi="Times New Roman" w:cs="Times New Roman"/>
          <w:sz w:val="28"/>
          <w:szCs w:val="28"/>
          <w:lang w:val="uk-UA"/>
        </w:rPr>
      </w:pPr>
      <w:r w:rsidRPr="000234C3">
        <w:rPr>
          <w:rFonts w:ascii="Times New Roman" w:hAnsi="Times New Roman" w:cs="Times New Roman"/>
          <w:sz w:val="28"/>
          <w:szCs w:val="28"/>
          <w:lang w:val="uk-UA"/>
        </w:rPr>
        <w:t xml:space="preserve">усвідомлення держави як матеріального втілення духу нації, його культури. </w:t>
      </w:r>
    </w:p>
    <w:p w:rsidR="0035080C" w:rsidRPr="000234C3" w:rsidRDefault="0035080C" w:rsidP="00CB1004">
      <w:pPr>
        <w:ind w:firstLine="360"/>
        <w:jc w:val="both"/>
        <w:rPr>
          <w:rFonts w:ascii="Times New Roman" w:hAnsi="Times New Roman" w:cs="Times New Roman"/>
          <w:sz w:val="28"/>
          <w:szCs w:val="28"/>
          <w:lang w:val="uk-UA"/>
        </w:rPr>
      </w:pPr>
      <w:r w:rsidRPr="000234C3">
        <w:rPr>
          <w:rFonts w:ascii="Times New Roman" w:hAnsi="Times New Roman" w:cs="Times New Roman"/>
          <w:sz w:val="28"/>
          <w:szCs w:val="28"/>
          <w:lang w:val="uk-UA"/>
        </w:rPr>
        <w:t xml:space="preserve">Українська політична думка зараз вирішує суперечності на основі «одиниця </w:t>
      </w:r>
      <w:r w:rsidRPr="000234C3">
        <w:rPr>
          <w:rFonts w:ascii="Times New Roman" w:hAnsi="Times New Roman" w:cs="Times New Roman"/>
          <w:color w:val="000000"/>
          <w:sz w:val="28"/>
          <w:szCs w:val="28"/>
          <w:lang w:val="uk-UA"/>
        </w:rPr>
        <w:t xml:space="preserve">– суспільність» через орієнтування особи на власне вдосконалення, базоване на творчому і моральному зростанні. Можна зробити висновок що такий конфлікт має позитивний результат у становленні суспільства від одиниці до більшості і не мав руйнівного характеру. </w:t>
      </w:r>
    </w:p>
    <w:p w:rsidR="0035080C" w:rsidRPr="000234C3" w:rsidRDefault="0035080C" w:rsidP="00CB1004">
      <w:pPr>
        <w:ind w:firstLine="360"/>
        <w:jc w:val="both"/>
        <w:rPr>
          <w:rFonts w:ascii="Times New Roman" w:hAnsi="Times New Roman" w:cs="Times New Roman"/>
          <w:color w:val="000000"/>
          <w:sz w:val="28"/>
          <w:szCs w:val="28"/>
          <w:lang w:val="uk-UA"/>
        </w:rPr>
      </w:pPr>
      <w:r w:rsidRPr="000234C3">
        <w:rPr>
          <w:rFonts w:ascii="Times New Roman" w:hAnsi="Times New Roman" w:cs="Times New Roman"/>
          <w:color w:val="000000"/>
          <w:sz w:val="28"/>
          <w:szCs w:val="28"/>
          <w:lang w:val="uk-UA"/>
        </w:rPr>
        <w:t xml:space="preserve">Зменшення вимог до культурної вкоріненості людини – це шлях до тоталітаризму, тому, усвідомлюючи це, українська політична думка доходить висновку, що трагічна політична сучасність спонукає не забувати таких результатів культурної традиції, як відповідальність, самобутність і незворушність. Дієвість свободи особи несумісні з повним затишком і комфортом, бо вимагають особистого зусилля, індивідуальності та моральності. </w:t>
      </w:r>
    </w:p>
    <w:p w:rsidR="00CB1004" w:rsidRPr="00CB1004" w:rsidRDefault="00CB1004" w:rsidP="00CB1004">
      <w:pPr>
        <w:pStyle w:val="a3"/>
        <w:numPr>
          <w:ilvl w:val="0"/>
          <w:numId w:val="10"/>
        </w:numPr>
        <w:rPr>
          <w:rFonts w:ascii="Times New Roman" w:hAnsi="Times New Roman" w:cs="Times New Roman"/>
          <w:b/>
          <w:sz w:val="28"/>
          <w:szCs w:val="28"/>
          <w:lang w:val="uk-UA"/>
        </w:rPr>
      </w:pPr>
      <w:r>
        <w:rPr>
          <w:rFonts w:ascii="Times New Roman" w:eastAsia="Times New Roman" w:hAnsi="Times New Roman" w:cs="Times New Roman"/>
          <w:b/>
          <w:bCs/>
          <w:color w:val="000000"/>
          <w:sz w:val="28"/>
          <w:szCs w:val="28"/>
          <w:lang w:val="uk-UA" w:eastAsia="ru-RU"/>
        </w:rPr>
        <w:t xml:space="preserve">Основні напрямки </w:t>
      </w:r>
      <w:r w:rsidR="0035080C" w:rsidRPr="00CB1004">
        <w:rPr>
          <w:rFonts w:ascii="Times New Roman" w:eastAsia="Times New Roman" w:hAnsi="Times New Roman" w:cs="Times New Roman"/>
          <w:b/>
          <w:bCs/>
          <w:color w:val="000000"/>
          <w:sz w:val="28"/>
          <w:szCs w:val="28"/>
          <w:lang w:val="uk-UA" w:eastAsia="ru-RU"/>
        </w:rPr>
        <w:t>сучасної політичної думки</w:t>
      </w:r>
    </w:p>
    <w:p w:rsidR="00CB1004" w:rsidRDefault="00CB1004" w:rsidP="000234C3">
      <w:pPr>
        <w:ind w:firstLine="426"/>
        <w:jc w:val="both"/>
        <w:rPr>
          <w:rFonts w:ascii="Times New Roman" w:hAnsi="Times New Roman" w:cs="Times New Roman"/>
          <w:sz w:val="28"/>
          <w:szCs w:val="28"/>
          <w:lang w:val="uk-UA"/>
        </w:rPr>
      </w:pPr>
      <w:r w:rsidRPr="00CB1004">
        <w:rPr>
          <w:rFonts w:ascii="Times New Roman" w:hAnsi="Times New Roman" w:cs="Times New Roman"/>
          <w:sz w:val="28"/>
          <w:szCs w:val="28"/>
          <w:lang w:val="uk-UA"/>
        </w:rPr>
        <w:lastRenderedPageBreak/>
        <w:t xml:space="preserve">Головні напрямки розвитку сучасної політичної думки базуються на основі національних політологічних школах та проблемних підходах сучасної європейської політології. </w:t>
      </w:r>
    </w:p>
    <w:p w:rsidR="00CB1004" w:rsidRDefault="00CB1004" w:rsidP="000234C3">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Для виявлення напрямку розвитку політичної думки, що буде спрямована на поліпшення соціально-політичного життя проводяться дослідження:</w:t>
      </w:r>
    </w:p>
    <w:p w:rsidR="00CB1004" w:rsidRDefault="00CB1004" w:rsidP="000234C3">
      <w:pPr>
        <w:pStyle w:val="a3"/>
        <w:numPr>
          <w:ilvl w:val="0"/>
          <w:numId w:val="1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вивчення </w:t>
      </w:r>
      <w:r w:rsidRPr="00CB1004">
        <w:rPr>
          <w:rFonts w:ascii="Times New Roman" w:hAnsi="Times New Roman" w:cs="Times New Roman"/>
          <w:sz w:val="28"/>
          <w:szCs w:val="28"/>
          <w:lang w:val="uk-UA"/>
        </w:rPr>
        <w:t>засад управління та політики (загальнонаціональних політичних інститутів, виборчих технологій, політичного лідерства, політичної поведінки</w:t>
      </w:r>
      <w:r>
        <w:rPr>
          <w:rFonts w:ascii="Times New Roman" w:hAnsi="Times New Roman" w:cs="Times New Roman"/>
          <w:sz w:val="28"/>
          <w:szCs w:val="28"/>
          <w:lang w:val="uk-UA"/>
        </w:rPr>
        <w:t>;</w:t>
      </w:r>
    </w:p>
    <w:p w:rsidR="00CB1004" w:rsidRPr="00CB1004" w:rsidRDefault="00CB1004" w:rsidP="000234C3">
      <w:pPr>
        <w:pStyle w:val="a3"/>
        <w:numPr>
          <w:ilvl w:val="0"/>
          <w:numId w:val="12"/>
        </w:numPr>
        <w:jc w:val="both"/>
        <w:rPr>
          <w:rFonts w:ascii="Times New Roman" w:hAnsi="Times New Roman" w:cs="Times New Roman"/>
          <w:sz w:val="28"/>
          <w:szCs w:val="28"/>
          <w:lang w:val="uk-UA"/>
        </w:rPr>
      </w:pPr>
      <w:r w:rsidRPr="00CB1004">
        <w:rPr>
          <w:rFonts w:ascii="Times New Roman" w:hAnsi="Times New Roman" w:cs="Times New Roman"/>
          <w:sz w:val="28"/>
          <w:szCs w:val="28"/>
          <w:lang w:val="uk-UA"/>
        </w:rPr>
        <w:t>порівняльна політика, що пов’язана з дослідженням політичних проблем у багатьох країнах;</w:t>
      </w:r>
    </w:p>
    <w:p w:rsidR="00CB1004" w:rsidRDefault="00CB1004" w:rsidP="000234C3">
      <w:pPr>
        <w:pStyle w:val="a3"/>
        <w:numPr>
          <w:ilvl w:val="0"/>
          <w:numId w:val="1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міжнародні </w:t>
      </w:r>
      <w:r w:rsidRPr="00CB1004">
        <w:rPr>
          <w:rFonts w:ascii="Times New Roman" w:hAnsi="Times New Roman" w:cs="Times New Roman"/>
          <w:sz w:val="28"/>
          <w:szCs w:val="28"/>
          <w:lang w:val="uk-UA"/>
        </w:rPr>
        <w:t>відносини та світова політика (дослідження проблем війни та миру, роботи міжнародних організацій, контролю за роззброєнням, міжнародних суспільних організацій</w:t>
      </w:r>
      <w:r>
        <w:rPr>
          <w:rFonts w:ascii="Times New Roman" w:hAnsi="Times New Roman" w:cs="Times New Roman"/>
          <w:sz w:val="28"/>
          <w:szCs w:val="28"/>
          <w:lang w:val="uk-UA"/>
        </w:rPr>
        <w:t>);</w:t>
      </w:r>
    </w:p>
    <w:p w:rsidR="00CB1004" w:rsidRDefault="00CB1004" w:rsidP="000234C3">
      <w:pPr>
        <w:pStyle w:val="a3"/>
        <w:numPr>
          <w:ilvl w:val="0"/>
          <w:numId w:val="1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політична </w:t>
      </w:r>
      <w:r w:rsidRPr="00CB1004">
        <w:rPr>
          <w:rFonts w:ascii="Times New Roman" w:hAnsi="Times New Roman" w:cs="Times New Roman"/>
          <w:sz w:val="28"/>
          <w:szCs w:val="28"/>
          <w:lang w:val="uk-UA"/>
        </w:rPr>
        <w:t>філософія та політична наука (розробка широкого кола проблем політології та</w:t>
      </w:r>
      <w:r>
        <w:rPr>
          <w:rFonts w:ascii="Times New Roman" w:hAnsi="Times New Roman" w:cs="Times New Roman"/>
          <w:sz w:val="28"/>
          <w:szCs w:val="28"/>
          <w:lang w:val="uk-UA"/>
        </w:rPr>
        <w:t xml:space="preserve"> її філософських інтерпретацій);</w:t>
      </w:r>
    </w:p>
    <w:p w:rsidR="00CB1004" w:rsidRDefault="00CB1004" w:rsidP="000234C3">
      <w:pPr>
        <w:pStyle w:val="a3"/>
        <w:numPr>
          <w:ilvl w:val="0"/>
          <w:numId w:val="1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розробка </w:t>
      </w:r>
      <w:r w:rsidRPr="00CB1004">
        <w:rPr>
          <w:rFonts w:ascii="Times New Roman" w:hAnsi="Times New Roman" w:cs="Times New Roman"/>
          <w:sz w:val="28"/>
          <w:szCs w:val="28"/>
          <w:lang w:val="uk-UA"/>
        </w:rPr>
        <w:t>змісту та методів прикладної політології, що вивчає практичні аспекти політики на різних рівнях (особистості, соціальної групи, суспільства взагалі).</w:t>
      </w:r>
    </w:p>
    <w:p w:rsidR="00C809FD" w:rsidRDefault="00C809FD" w:rsidP="000234C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У Європі склалися</w:t>
      </w:r>
      <w:r w:rsidRPr="00C809FD">
        <w:rPr>
          <w:rFonts w:ascii="Times New Roman" w:hAnsi="Times New Roman" w:cs="Times New Roman"/>
          <w:sz w:val="28"/>
          <w:szCs w:val="28"/>
          <w:lang w:val="uk-UA"/>
        </w:rPr>
        <w:t xml:space="preserve"> і розвиваються різні національні школи політології. Вони мають свою специфіку та особливості.</w:t>
      </w:r>
      <w:r>
        <w:rPr>
          <w:rFonts w:ascii="Times New Roman" w:hAnsi="Times New Roman" w:cs="Times New Roman"/>
          <w:sz w:val="28"/>
          <w:szCs w:val="28"/>
          <w:lang w:val="uk-UA"/>
        </w:rPr>
        <w:t xml:space="preserve"> Було створено власну теоретико-методологічну основу політичної науки.  </w:t>
      </w:r>
    </w:p>
    <w:p w:rsidR="00C809FD" w:rsidRDefault="00C809FD" w:rsidP="000234C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Сучасна політологія займається передусім поведінковими дослідженнями, де можна виділити два головних напрямки:</w:t>
      </w:r>
    </w:p>
    <w:p w:rsidR="00C809FD" w:rsidRDefault="00C809FD" w:rsidP="000234C3">
      <w:pPr>
        <w:pStyle w:val="a3"/>
        <w:numPr>
          <w:ilvl w:val="0"/>
          <w:numId w:val="1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Економічний. Розглядає </w:t>
      </w:r>
      <w:r w:rsidRPr="00C809FD">
        <w:rPr>
          <w:rFonts w:ascii="Times New Roman" w:hAnsi="Times New Roman" w:cs="Times New Roman"/>
          <w:sz w:val="28"/>
          <w:szCs w:val="28"/>
          <w:lang w:val="uk-UA"/>
        </w:rPr>
        <w:t>політику як сферу раціональної діяльності людей, які прагнуть мати максимальний прибуток.</w:t>
      </w:r>
    </w:p>
    <w:p w:rsidR="00C809FD" w:rsidRDefault="00C809FD" w:rsidP="000234C3">
      <w:pPr>
        <w:pStyle w:val="a3"/>
        <w:numPr>
          <w:ilvl w:val="0"/>
          <w:numId w:val="14"/>
        </w:numPr>
        <w:jc w:val="both"/>
        <w:rPr>
          <w:rFonts w:ascii="Times New Roman" w:hAnsi="Times New Roman" w:cs="Times New Roman"/>
          <w:sz w:val="28"/>
          <w:szCs w:val="28"/>
          <w:lang w:val="uk-UA"/>
        </w:rPr>
      </w:pPr>
      <w:r w:rsidRPr="00C809FD">
        <w:rPr>
          <w:rFonts w:ascii="Times New Roman" w:hAnsi="Times New Roman" w:cs="Times New Roman"/>
          <w:sz w:val="28"/>
          <w:szCs w:val="28"/>
          <w:lang w:val="uk-UA"/>
        </w:rPr>
        <w:t>Соціологічний напрямок вважає політичну поведінку людей результатом впливу культурних традицій та систем цінностей яких людина додержується у більшості випадків несвідомо.</w:t>
      </w:r>
    </w:p>
    <w:p w:rsidR="00C809FD" w:rsidRDefault="00C809FD" w:rsidP="000234C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досить поширеним є напрямок вивчення поведінки виборців, розробка конкретних рекомендацій щодо зміцнення існуючого політичного ладу та аналіз кризового стану в країні.  </w:t>
      </w:r>
    </w:p>
    <w:p w:rsidR="00C809FD" w:rsidRDefault="00C809FD" w:rsidP="000234C3">
      <w:pPr>
        <w:ind w:firstLine="708"/>
        <w:jc w:val="both"/>
        <w:rPr>
          <w:rFonts w:ascii="Times New Roman" w:hAnsi="Times New Roman" w:cs="Times New Roman"/>
          <w:sz w:val="28"/>
          <w:szCs w:val="28"/>
          <w:lang w:val="uk-UA"/>
        </w:rPr>
      </w:pPr>
      <w:r w:rsidRPr="00C809FD">
        <w:rPr>
          <w:rFonts w:ascii="Times New Roman" w:hAnsi="Times New Roman" w:cs="Times New Roman"/>
          <w:sz w:val="28"/>
          <w:szCs w:val="28"/>
          <w:lang w:val="uk-UA"/>
        </w:rPr>
        <w:t>В межах соціоло</w:t>
      </w:r>
      <w:r>
        <w:rPr>
          <w:rFonts w:ascii="Times New Roman" w:hAnsi="Times New Roman" w:cs="Times New Roman"/>
          <w:sz w:val="28"/>
          <w:szCs w:val="28"/>
          <w:lang w:val="uk-UA"/>
        </w:rPr>
        <w:t>гічного напрямку в політології були розроблені</w:t>
      </w:r>
      <w:r w:rsidRPr="00C809FD">
        <w:rPr>
          <w:rFonts w:ascii="Times New Roman" w:hAnsi="Times New Roman" w:cs="Times New Roman"/>
          <w:sz w:val="28"/>
          <w:szCs w:val="28"/>
          <w:lang w:val="uk-UA"/>
        </w:rPr>
        <w:t xml:space="preserve"> основи сучасної концепції еліти. </w:t>
      </w:r>
      <w:r w:rsidR="0090337D">
        <w:rPr>
          <w:rFonts w:ascii="Times New Roman" w:hAnsi="Times New Roman" w:cs="Times New Roman"/>
          <w:sz w:val="28"/>
          <w:szCs w:val="28"/>
          <w:lang w:val="uk-UA"/>
        </w:rPr>
        <w:t>Вважається</w:t>
      </w:r>
      <w:r w:rsidRPr="00C809FD">
        <w:rPr>
          <w:rFonts w:ascii="Times New Roman" w:hAnsi="Times New Roman" w:cs="Times New Roman"/>
          <w:sz w:val="28"/>
          <w:szCs w:val="28"/>
          <w:lang w:val="uk-UA"/>
        </w:rPr>
        <w:t xml:space="preserve"> історичною рисою усіх людських суспільств їх розподіл на еліту та не еліту, а коловорот еліт </w:t>
      </w:r>
      <w:r w:rsidR="0090337D">
        <w:rPr>
          <w:rFonts w:ascii="Times New Roman" w:hAnsi="Times New Roman" w:cs="Times New Roman"/>
          <w:sz w:val="28"/>
          <w:szCs w:val="28"/>
          <w:lang w:val="uk-UA"/>
        </w:rPr>
        <w:t xml:space="preserve">їх стабілізацію та деградацію </w:t>
      </w:r>
      <w:r w:rsidR="0090337D" w:rsidRPr="005E4377">
        <w:rPr>
          <w:rFonts w:ascii="Times New Roman" w:hAnsi="Times New Roman" w:cs="Times New Roman"/>
          <w:color w:val="000000"/>
          <w:sz w:val="28"/>
          <w:szCs w:val="28"/>
          <w:lang w:val="uk-UA"/>
        </w:rPr>
        <w:t>–</w:t>
      </w:r>
      <w:r w:rsidR="0090337D">
        <w:rPr>
          <w:rFonts w:ascii="Times New Roman" w:hAnsi="Times New Roman" w:cs="Times New Roman"/>
          <w:color w:val="000000"/>
          <w:sz w:val="28"/>
          <w:szCs w:val="28"/>
          <w:lang w:val="uk-UA"/>
        </w:rPr>
        <w:t xml:space="preserve"> </w:t>
      </w:r>
      <w:r w:rsidRPr="00C809FD">
        <w:rPr>
          <w:rFonts w:ascii="Times New Roman" w:hAnsi="Times New Roman" w:cs="Times New Roman"/>
          <w:sz w:val="28"/>
          <w:szCs w:val="28"/>
          <w:lang w:val="uk-UA"/>
        </w:rPr>
        <w:t xml:space="preserve">рушійною силою суспільного розвитку. Згідно з цією </w:t>
      </w:r>
      <w:r w:rsidRPr="00C809FD">
        <w:rPr>
          <w:rFonts w:ascii="Times New Roman" w:hAnsi="Times New Roman" w:cs="Times New Roman"/>
          <w:sz w:val="28"/>
          <w:szCs w:val="28"/>
          <w:lang w:val="uk-UA"/>
        </w:rPr>
        <w:lastRenderedPageBreak/>
        <w:t>концепцією індивіди, що наділені від природи схильністю до маніпулювання масами за допомогою хитрощів та обдурення ("лисиці") або здібністю до застосування насильства ("леви"), створюють два різних типи правління, які приходять на зміну один одному.</w:t>
      </w:r>
    </w:p>
    <w:p w:rsidR="0090337D" w:rsidRDefault="0090337D" w:rsidP="000234C3">
      <w:pPr>
        <w:ind w:firstLine="708"/>
        <w:jc w:val="both"/>
        <w:rPr>
          <w:rFonts w:ascii="Times New Roman" w:hAnsi="Times New Roman" w:cs="Times New Roman"/>
          <w:sz w:val="28"/>
          <w:szCs w:val="28"/>
          <w:lang w:val="uk-UA"/>
        </w:rPr>
      </w:pPr>
      <w:r w:rsidRPr="0090337D">
        <w:rPr>
          <w:rFonts w:ascii="Times New Roman" w:hAnsi="Times New Roman" w:cs="Times New Roman"/>
          <w:sz w:val="28"/>
          <w:szCs w:val="28"/>
          <w:lang w:val="uk-UA"/>
        </w:rPr>
        <w:t xml:space="preserve">Серед головних проблем, яким приділяється увага у сучасній західній політології можна виділити: </w:t>
      </w:r>
    </w:p>
    <w:p w:rsidR="0090337D" w:rsidRDefault="0090337D" w:rsidP="000234C3">
      <w:pPr>
        <w:pStyle w:val="a3"/>
        <w:numPr>
          <w:ilvl w:val="0"/>
          <w:numId w:val="12"/>
        </w:numPr>
        <w:jc w:val="both"/>
        <w:rPr>
          <w:rFonts w:ascii="Times New Roman" w:hAnsi="Times New Roman" w:cs="Times New Roman"/>
          <w:sz w:val="28"/>
          <w:szCs w:val="28"/>
          <w:lang w:val="uk-UA"/>
        </w:rPr>
      </w:pPr>
      <w:r w:rsidRPr="0090337D">
        <w:rPr>
          <w:rFonts w:ascii="Times New Roman" w:hAnsi="Times New Roman" w:cs="Times New Roman"/>
          <w:sz w:val="28"/>
          <w:szCs w:val="28"/>
          <w:lang w:val="uk-UA"/>
        </w:rPr>
        <w:t>проблему ви</w:t>
      </w:r>
      <w:r>
        <w:rPr>
          <w:rFonts w:ascii="Times New Roman" w:hAnsi="Times New Roman" w:cs="Times New Roman"/>
          <w:sz w:val="28"/>
          <w:szCs w:val="28"/>
          <w:lang w:val="uk-UA"/>
        </w:rPr>
        <w:t xml:space="preserve">значення предмету політології; </w:t>
      </w:r>
    </w:p>
    <w:p w:rsidR="0090337D" w:rsidRDefault="0090337D" w:rsidP="000234C3">
      <w:pPr>
        <w:pStyle w:val="a3"/>
        <w:numPr>
          <w:ilvl w:val="0"/>
          <w:numId w:val="12"/>
        </w:numPr>
        <w:jc w:val="both"/>
        <w:rPr>
          <w:rFonts w:ascii="Times New Roman" w:hAnsi="Times New Roman" w:cs="Times New Roman"/>
          <w:sz w:val="28"/>
          <w:szCs w:val="28"/>
          <w:lang w:val="uk-UA"/>
        </w:rPr>
      </w:pPr>
      <w:r w:rsidRPr="0090337D">
        <w:rPr>
          <w:rFonts w:ascii="Times New Roman" w:hAnsi="Times New Roman" w:cs="Times New Roman"/>
          <w:sz w:val="28"/>
          <w:szCs w:val="28"/>
          <w:lang w:val="uk-UA"/>
        </w:rPr>
        <w:t>панування дем</w:t>
      </w:r>
      <w:r>
        <w:rPr>
          <w:rFonts w:ascii="Times New Roman" w:hAnsi="Times New Roman" w:cs="Times New Roman"/>
          <w:sz w:val="28"/>
          <w:szCs w:val="28"/>
          <w:lang w:val="uk-UA"/>
        </w:rPr>
        <w:t xml:space="preserve">ократії та громадської думки; </w:t>
      </w:r>
    </w:p>
    <w:p w:rsidR="0090337D" w:rsidRDefault="0090337D" w:rsidP="000234C3">
      <w:pPr>
        <w:pStyle w:val="a3"/>
        <w:numPr>
          <w:ilvl w:val="0"/>
          <w:numId w:val="12"/>
        </w:numPr>
        <w:jc w:val="both"/>
        <w:rPr>
          <w:rFonts w:ascii="Times New Roman" w:hAnsi="Times New Roman" w:cs="Times New Roman"/>
          <w:sz w:val="28"/>
          <w:szCs w:val="28"/>
          <w:lang w:val="uk-UA"/>
        </w:rPr>
      </w:pPr>
      <w:r w:rsidRPr="0090337D">
        <w:rPr>
          <w:rFonts w:ascii="Times New Roman" w:hAnsi="Times New Roman" w:cs="Times New Roman"/>
          <w:sz w:val="28"/>
          <w:szCs w:val="28"/>
          <w:lang w:val="uk-UA"/>
        </w:rPr>
        <w:t>дослідження плюралістичного х</w:t>
      </w:r>
      <w:r>
        <w:rPr>
          <w:rFonts w:ascii="Times New Roman" w:hAnsi="Times New Roman" w:cs="Times New Roman"/>
          <w:sz w:val="28"/>
          <w:szCs w:val="28"/>
          <w:lang w:val="uk-UA"/>
        </w:rPr>
        <w:t>арактеру політичного процесу;</w:t>
      </w:r>
    </w:p>
    <w:p w:rsidR="0090337D" w:rsidRPr="0090337D" w:rsidRDefault="0090337D" w:rsidP="000234C3">
      <w:pPr>
        <w:pStyle w:val="a3"/>
        <w:numPr>
          <w:ilvl w:val="0"/>
          <w:numId w:val="12"/>
        </w:numPr>
        <w:jc w:val="both"/>
        <w:rPr>
          <w:rFonts w:ascii="Times New Roman" w:hAnsi="Times New Roman" w:cs="Times New Roman"/>
          <w:sz w:val="28"/>
          <w:szCs w:val="28"/>
          <w:lang w:val="uk-UA"/>
        </w:rPr>
      </w:pPr>
      <w:r w:rsidRPr="0090337D">
        <w:rPr>
          <w:rFonts w:ascii="Times New Roman" w:hAnsi="Times New Roman" w:cs="Times New Roman"/>
          <w:sz w:val="28"/>
          <w:szCs w:val="28"/>
          <w:lang w:val="uk-UA"/>
        </w:rPr>
        <w:t>пріоритет прав людини і громадянина як основи свободи.</w:t>
      </w:r>
    </w:p>
    <w:p w:rsidR="0090337D" w:rsidRPr="0090337D" w:rsidRDefault="0090337D" w:rsidP="000234C3">
      <w:pPr>
        <w:ind w:firstLine="708"/>
        <w:jc w:val="both"/>
        <w:rPr>
          <w:rFonts w:ascii="Times New Roman" w:hAnsi="Times New Roman" w:cs="Times New Roman"/>
          <w:sz w:val="28"/>
          <w:szCs w:val="28"/>
          <w:lang w:val="uk-UA"/>
        </w:rPr>
      </w:pPr>
      <w:r w:rsidRPr="0090337D">
        <w:rPr>
          <w:rFonts w:ascii="Times New Roman" w:hAnsi="Times New Roman" w:cs="Times New Roman"/>
          <w:sz w:val="28"/>
          <w:szCs w:val="28"/>
          <w:lang w:val="uk-UA"/>
        </w:rPr>
        <w:t xml:space="preserve">Що стосується визначення предмета сучасної політології, то в західній політології поширилось уявлення про політику, як діяльність, спрямовану на примирення різних інтересів у межах держави. Таке широке визначення політики веде за собою і широке розуміння науки політології, яка об’єднує в собі політичну філософію та політичну теорію, </w:t>
      </w:r>
      <w:proofErr w:type="spellStart"/>
      <w:r w:rsidRPr="0090337D">
        <w:rPr>
          <w:rFonts w:ascii="Times New Roman" w:hAnsi="Times New Roman" w:cs="Times New Roman"/>
          <w:sz w:val="28"/>
          <w:szCs w:val="28"/>
          <w:lang w:val="uk-UA"/>
        </w:rPr>
        <w:t>теорію</w:t>
      </w:r>
      <w:proofErr w:type="spellEnd"/>
      <w:r w:rsidRPr="0090337D">
        <w:rPr>
          <w:rFonts w:ascii="Times New Roman" w:hAnsi="Times New Roman" w:cs="Times New Roman"/>
          <w:sz w:val="28"/>
          <w:szCs w:val="28"/>
          <w:lang w:val="uk-UA"/>
        </w:rPr>
        <w:t xml:space="preserve"> держави та права, політичну соціологію та теорію представництва і виборів, соціологію політичних відносин та політичну економію. Крім того західні дослідники частково включають до політології дисципліни, що виникають на основі міжгалузевих інтеграційних наукових процесів - політичну географію, політичну біологію, політичну психологію.</w:t>
      </w:r>
    </w:p>
    <w:p w:rsidR="0090337D" w:rsidRPr="0090337D" w:rsidRDefault="0090337D" w:rsidP="000234C3">
      <w:pPr>
        <w:ind w:firstLine="708"/>
        <w:jc w:val="both"/>
        <w:rPr>
          <w:rFonts w:ascii="Times New Roman" w:hAnsi="Times New Roman" w:cs="Times New Roman"/>
          <w:sz w:val="28"/>
          <w:szCs w:val="28"/>
          <w:lang w:val="uk-UA"/>
        </w:rPr>
      </w:pPr>
    </w:p>
    <w:p w:rsidR="0090337D" w:rsidRDefault="0090337D" w:rsidP="000234C3">
      <w:pPr>
        <w:ind w:firstLine="708"/>
        <w:jc w:val="both"/>
        <w:rPr>
          <w:rFonts w:ascii="Times New Roman" w:hAnsi="Times New Roman" w:cs="Times New Roman"/>
          <w:sz w:val="28"/>
          <w:szCs w:val="28"/>
          <w:lang w:val="uk-UA"/>
        </w:rPr>
      </w:pPr>
      <w:r w:rsidRPr="0090337D">
        <w:rPr>
          <w:rFonts w:ascii="Times New Roman" w:hAnsi="Times New Roman" w:cs="Times New Roman"/>
          <w:sz w:val="28"/>
          <w:szCs w:val="28"/>
          <w:lang w:val="uk-UA"/>
        </w:rPr>
        <w:t xml:space="preserve">Підвищена увага до проблеми панування демократії та громадської думки є свідченням процесу демократизації суспільного життя у всіх його проявах. Індустріальний капіталізм вимагає мобільного та активного типу особистості. А центральна аксіома, на </w:t>
      </w:r>
      <w:r>
        <w:rPr>
          <w:rFonts w:ascii="Times New Roman" w:hAnsi="Times New Roman" w:cs="Times New Roman"/>
          <w:sz w:val="28"/>
          <w:szCs w:val="28"/>
          <w:lang w:val="uk-UA"/>
        </w:rPr>
        <w:t xml:space="preserve">яку спирається західна система </w:t>
      </w:r>
      <w:r w:rsidRPr="0090337D">
        <w:rPr>
          <w:rFonts w:ascii="Times New Roman" w:hAnsi="Times New Roman" w:cs="Times New Roman"/>
          <w:sz w:val="28"/>
          <w:szCs w:val="28"/>
          <w:lang w:val="uk-UA"/>
        </w:rPr>
        <w:t xml:space="preserve"> </w:t>
      </w:r>
      <w:r w:rsidRPr="005E437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0337D">
        <w:rPr>
          <w:rFonts w:ascii="Times New Roman" w:hAnsi="Times New Roman" w:cs="Times New Roman"/>
          <w:sz w:val="28"/>
          <w:szCs w:val="28"/>
          <w:lang w:val="uk-UA"/>
        </w:rPr>
        <w:t>це суверенітет громадської думки. До першої світової війни проблема громадської думки розвивалася в рамках теорії народного суверенітету. Тоді вважалося, що громадська думка може бути визначена громадською, якщо її втілення сприймається меншістю, яка її не схвалювала.</w:t>
      </w:r>
      <w:r>
        <w:rPr>
          <w:rFonts w:ascii="Times New Roman" w:hAnsi="Times New Roman" w:cs="Times New Roman"/>
          <w:sz w:val="28"/>
          <w:szCs w:val="28"/>
          <w:lang w:val="uk-UA"/>
        </w:rPr>
        <w:t xml:space="preserve"> </w:t>
      </w:r>
      <w:r w:rsidRPr="0090337D">
        <w:rPr>
          <w:rFonts w:ascii="Times New Roman" w:hAnsi="Times New Roman" w:cs="Times New Roman"/>
          <w:sz w:val="28"/>
          <w:szCs w:val="28"/>
          <w:lang w:val="uk-UA"/>
        </w:rPr>
        <w:t>Після першої світової війни почався етап соціологічного дослідження громадської думки та становлення суспільних інститутів, пов’язаних із становленням і функціонуванням громадської думки як політичної сили.</w:t>
      </w:r>
    </w:p>
    <w:p w:rsidR="0090337D" w:rsidRDefault="0090337D" w:rsidP="000234C3">
      <w:pPr>
        <w:ind w:firstLine="708"/>
        <w:jc w:val="both"/>
        <w:rPr>
          <w:rFonts w:ascii="Times New Roman" w:hAnsi="Times New Roman" w:cs="Times New Roman"/>
          <w:sz w:val="28"/>
          <w:szCs w:val="28"/>
          <w:lang w:val="uk-UA"/>
        </w:rPr>
      </w:pPr>
      <w:r w:rsidRPr="0090337D">
        <w:rPr>
          <w:rFonts w:ascii="Times New Roman" w:hAnsi="Times New Roman" w:cs="Times New Roman"/>
          <w:sz w:val="28"/>
          <w:szCs w:val="28"/>
          <w:lang w:val="uk-UA"/>
        </w:rPr>
        <w:t xml:space="preserve">Наступною проблемою сучасної західної політології є дослідження плюралістичного характеру політичного процесу. Основна мета плюралізму в політиці </w:t>
      </w:r>
      <w:r w:rsidRPr="005E4377">
        <w:rPr>
          <w:rFonts w:ascii="Times New Roman" w:hAnsi="Times New Roman" w:cs="Times New Roman"/>
          <w:color w:val="000000"/>
          <w:sz w:val="28"/>
          <w:szCs w:val="28"/>
          <w:lang w:val="uk-UA"/>
        </w:rPr>
        <w:t>–</w:t>
      </w:r>
      <w:r w:rsidRPr="0090337D">
        <w:rPr>
          <w:rFonts w:ascii="Times New Roman" w:hAnsi="Times New Roman" w:cs="Times New Roman"/>
          <w:sz w:val="28"/>
          <w:szCs w:val="28"/>
          <w:lang w:val="uk-UA"/>
        </w:rPr>
        <w:t xml:space="preserve"> легітимація різноманітності, спрямована на затвердження свободи. Плюралізм розуміється сучасними політологами як форма </w:t>
      </w:r>
      <w:r w:rsidRPr="0090337D">
        <w:rPr>
          <w:rFonts w:ascii="Times New Roman" w:hAnsi="Times New Roman" w:cs="Times New Roman"/>
          <w:sz w:val="28"/>
          <w:szCs w:val="28"/>
          <w:lang w:val="uk-UA"/>
        </w:rPr>
        <w:lastRenderedPageBreak/>
        <w:t>вираження свободи виражати й захищати свої інтереси для усіх соціальних і політичних груп, діючих в межах конституції.</w:t>
      </w:r>
      <w:r>
        <w:rPr>
          <w:rFonts w:ascii="Times New Roman" w:hAnsi="Times New Roman" w:cs="Times New Roman"/>
          <w:sz w:val="28"/>
          <w:szCs w:val="28"/>
          <w:lang w:val="uk-UA"/>
        </w:rPr>
        <w:t xml:space="preserve"> </w:t>
      </w:r>
    </w:p>
    <w:p w:rsidR="0090337D" w:rsidRPr="0090337D" w:rsidRDefault="0090337D" w:rsidP="0090337D">
      <w:pPr>
        <w:pStyle w:val="a3"/>
        <w:numPr>
          <w:ilvl w:val="0"/>
          <w:numId w:val="10"/>
        </w:numPr>
        <w:rPr>
          <w:rFonts w:ascii="Times New Roman" w:hAnsi="Times New Roman" w:cs="Times New Roman"/>
          <w:sz w:val="28"/>
          <w:szCs w:val="28"/>
          <w:lang w:val="uk-UA"/>
        </w:rPr>
      </w:pPr>
      <w:r>
        <w:rPr>
          <w:rFonts w:ascii="Times New Roman" w:hAnsi="Times New Roman" w:cs="Times New Roman"/>
          <w:b/>
          <w:sz w:val="28"/>
          <w:szCs w:val="28"/>
          <w:lang w:val="uk-UA"/>
        </w:rPr>
        <w:t>Висновок</w:t>
      </w:r>
    </w:p>
    <w:p w:rsidR="00CB1004" w:rsidRDefault="0090337D" w:rsidP="0090337D">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Pr="0090337D">
        <w:rPr>
          <w:rFonts w:ascii="Times New Roman" w:hAnsi="Times New Roman" w:cs="Times New Roman"/>
          <w:sz w:val="28"/>
          <w:szCs w:val="28"/>
          <w:lang w:val="uk-UA"/>
        </w:rPr>
        <w:t>сучасному ліберально-демократичному суспільстві плюралізм є основою для досягнення таких демократичних цінностей як свобода, рівність та справедливість. Він має безпосередній зв’язок з цінностями парламентської демократії, виборчим правом та діяльністю профспілок. В сучасному суспільстві плюралізм означає найширші можливості участі всіх громадян в управлінні суспільством. Саме тому плюралістичне суспільство ототожнюється з демократичним та гуманістичним.</w:t>
      </w:r>
    </w:p>
    <w:p w:rsidR="005557A1" w:rsidRDefault="0090337D" w:rsidP="005557A1">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Остання </w:t>
      </w:r>
      <w:r w:rsidRPr="0090337D">
        <w:rPr>
          <w:rFonts w:ascii="Times New Roman" w:hAnsi="Times New Roman" w:cs="Times New Roman"/>
          <w:sz w:val="28"/>
          <w:szCs w:val="28"/>
          <w:lang w:val="uk-UA"/>
        </w:rPr>
        <w:t xml:space="preserve">з перерахованих проблем сучасної політології </w:t>
      </w:r>
      <w:r w:rsidRPr="005E4377">
        <w:rPr>
          <w:rFonts w:ascii="Times New Roman" w:hAnsi="Times New Roman" w:cs="Times New Roman"/>
          <w:color w:val="000000"/>
          <w:sz w:val="28"/>
          <w:szCs w:val="28"/>
          <w:lang w:val="uk-UA"/>
        </w:rPr>
        <w:t>–</w:t>
      </w:r>
      <w:r w:rsidRPr="0090337D">
        <w:rPr>
          <w:rFonts w:ascii="Times New Roman" w:hAnsi="Times New Roman" w:cs="Times New Roman"/>
          <w:sz w:val="28"/>
          <w:szCs w:val="28"/>
          <w:lang w:val="uk-UA"/>
        </w:rPr>
        <w:t xml:space="preserve"> проблема пріоритету прав людини й громадянина як основа свободи. Необхідність забезпечення прав людини в межах ліберально-демократичного суспільства призвела до появи двох основних питань:</w:t>
      </w:r>
      <w:r w:rsidR="005557A1">
        <w:rPr>
          <w:rFonts w:ascii="Times New Roman" w:hAnsi="Times New Roman" w:cs="Times New Roman"/>
          <w:sz w:val="28"/>
          <w:szCs w:val="28"/>
          <w:lang w:val="uk-UA"/>
        </w:rPr>
        <w:t xml:space="preserve"> </w:t>
      </w:r>
    </w:p>
    <w:p w:rsidR="005557A1" w:rsidRDefault="005557A1" w:rsidP="005557A1">
      <w:pPr>
        <w:pStyle w:val="a3"/>
        <w:numPr>
          <w:ilvl w:val="0"/>
          <w:numId w:val="12"/>
        </w:numPr>
        <w:jc w:val="both"/>
        <w:rPr>
          <w:rFonts w:ascii="Times New Roman" w:hAnsi="Times New Roman" w:cs="Times New Roman"/>
          <w:sz w:val="28"/>
          <w:szCs w:val="28"/>
          <w:lang w:val="uk-UA"/>
        </w:rPr>
      </w:pPr>
      <w:r w:rsidRPr="005557A1">
        <w:rPr>
          <w:rFonts w:ascii="Times New Roman" w:hAnsi="Times New Roman" w:cs="Times New Roman"/>
          <w:sz w:val="28"/>
          <w:szCs w:val="28"/>
        </w:rPr>
        <w:t>н</w:t>
      </w:r>
      <w:proofErr w:type="spellStart"/>
      <w:r w:rsidR="0090337D" w:rsidRPr="005557A1">
        <w:rPr>
          <w:rFonts w:ascii="Times New Roman" w:hAnsi="Times New Roman" w:cs="Times New Roman"/>
          <w:sz w:val="28"/>
          <w:szCs w:val="28"/>
          <w:lang w:val="uk-UA"/>
        </w:rPr>
        <w:t>аскільки</w:t>
      </w:r>
      <w:proofErr w:type="spellEnd"/>
      <w:r w:rsidR="0090337D" w:rsidRPr="005557A1">
        <w:rPr>
          <w:rFonts w:ascii="Times New Roman" w:hAnsi="Times New Roman" w:cs="Times New Roman"/>
          <w:sz w:val="28"/>
          <w:szCs w:val="28"/>
          <w:lang w:val="uk-UA"/>
        </w:rPr>
        <w:t xml:space="preserve"> </w:t>
      </w:r>
      <w:proofErr w:type="gramStart"/>
      <w:r w:rsidR="0090337D" w:rsidRPr="005557A1">
        <w:rPr>
          <w:rFonts w:ascii="Times New Roman" w:hAnsi="Times New Roman" w:cs="Times New Roman"/>
          <w:sz w:val="28"/>
          <w:szCs w:val="28"/>
          <w:lang w:val="uk-UA"/>
        </w:rPr>
        <w:t>соц</w:t>
      </w:r>
      <w:proofErr w:type="gramEnd"/>
      <w:r w:rsidR="0090337D" w:rsidRPr="005557A1">
        <w:rPr>
          <w:rFonts w:ascii="Times New Roman" w:hAnsi="Times New Roman" w:cs="Times New Roman"/>
          <w:sz w:val="28"/>
          <w:szCs w:val="28"/>
          <w:lang w:val="uk-UA"/>
        </w:rPr>
        <w:t>іальний контроль та планування можна поєднати з демократією</w:t>
      </w:r>
      <w:r>
        <w:rPr>
          <w:rFonts w:ascii="Times New Roman" w:hAnsi="Times New Roman" w:cs="Times New Roman"/>
          <w:sz w:val="28"/>
          <w:szCs w:val="28"/>
          <w:lang w:val="uk-UA"/>
        </w:rPr>
        <w:t>?</w:t>
      </w:r>
    </w:p>
    <w:p w:rsidR="000234C3" w:rsidRDefault="0090337D" w:rsidP="000234C3">
      <w:pPr>
        <w:pStyle w:val="a3"/>
        <w:numPr>
          <w:ilvl w:val="0"/>
          <w:numId w:val="12"/>
        </w:numPr>
        <w:jc w:val="both"/>
        <w:rPr>
          <w:rFonts w:ascii="Times New Roman" w:hAnsi="Times New Roman" w:cs="Times New Roman"/>
          <w:sz w:val="28"/>
          <w:szCs w:val="28"/>
          <w:lang w:val="uk-UA"/>
        </w:rPr>
      </w:pPr>
      <w:r w:rsidRPr="000234C3">
        <w:rPr>
          <w:rFonts w:ascii="Times New Roman" w:hAnsi="Times New Roman" w:cs="Times New Roman"/>
          <w:sz w:val="28"/>
          <w:szCs w:val="28"/>
          <w:lang w:val="uk-UA"/>
        </w:rPr>
        <w:t xml:space="preserve">яким повинно бути співвідношення між громадськими свободами та державною і національною лояльністю? </w:t>
      </w:r>
    </w:p>
    <w:p w:rsidR="0090337D" w:rsidRPr="000234C3" w:rsidRDefault="0090337D" w:rsidP="000234C3">
      <w:pPr>
        <w:ind w:firstLine="360"/>
        <w:jc w:val="both"/>
        <w:rPr>
          <w:rFonts w:ascii="Times New Roman" w:hAnsi="Times New Roman" w:cs="Times New Roman"/>
          <w:sz w:val="28"/>
          <w:szCs w:val="28"/>
          <w:lang w:val="uk-UA"/>
        </w:rPr>
      </w:pPr>
      <w:r w:rsidRPr="000234C3">
        <w:rPr>
          <w:rFonts w:ascii="Times New Roman" w:hAnsi="Times New Roman" w:cs="Times New Roman"/>
          <w:sz w:val="28"/>
          <w:szCs w:val="28"/>
          <w:lang w:val="uk-UA"/>
        </w:rPr>
        <w:t xml:space="preserve">На </w:t>
      </w:r>
      <w:r w:rsidR="000234C3">
        <w:rPr>
          <w:rFonts w:ascii="Times New Roman" w:hAnsi="Times New Roman" w:cs="Times New Roman"/>
          <w:sz w:val="28"/>
          <w:szCs w:val="28"/>
          <w:lang w:val="uk-UA"/>
        </w:rPr>
        <w:t xml:space="preserve">їх </w:t>
      </w:r>
      <w:r w:rsidRPr="000234C3">
        <w:rPr>
          <w:rFonts w:ascii="Times New Roman" w:hAnsi="Times New Roman" w:cs="Times New Roman"/>
          <w:sz w:val="28"/>
          <w:szCs w:val="28"/>
          <w:lang w:val="uk-UA"/>
        </w:rPr>
        <w:t xml:space="preserve">основі </w:t>
      </w:r>
      <w:r w:rsidR="000234C3">
        <w:rPr>
          <w:rFonts w:ascii="Times New Roman" w:hAnsi="Times New Roman" w:cs="Times New Roman"/>
          <w:sz w:val="28"/>
          <w:szCs w:val="28"/>
          <w:lang w:val="uk-UA"/>
        </w:rPr>
        <w:t xml:space="preserve">виникла </w:t>
      </w:r>
      <w:r w:rsidRPr="000234C3">
        <w:rPr>
          <w:rFonts w:ascii="Times New Roman" w:hAnsi="Times New Roman" w:cs="Times New Roman"/>
          <w:sz w:val="28"/>
          <w:szCs w:val="28"/>
          <w:lang w:val="uk-UA"/>
        </w:rPr>
        <w:t>школа демократичного планування та державного регулювання.</w:t>
      </w:r>
    </w:p>
    <w:p w:rsidR="0090337D" w:rsidRPr="0090337D" w:rsidRDefault="0090337D" w:rsidP="0090337D">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w:t>
      </w:r>
      <w:r w:rsidRPr="0090337D">
        <w:rPr>
          <w:rFonts w:ascii="Times New Roman" w:hAnsi="Times New Roman" w:cs="Times New Roman"/>
          <w:sz w:val="28"/>
          <w:szCs w:val="28"/>
          <w:lang w:val="uk-UA"/>
        </w:rPr>
        <w:t xml:space="preserve"> стосується співвідношення гро</w:t>
      </w:r>
      <w:r w:rsidR="000234C3">
        <w:rPr>
          <w:rFonts w:ascii="Times New Roman" w:hAnsi="Times New Roman" w:cs="Times New Roman"/>
          <w:sz w:val="28"/>
          <w:szCs w:val="28"/>
          <w:lang w:val="uk-UA"/>
        </w:rPr>
        <w:t>мадських свобод та лояльності,</w:t>
      </w:r>
      <w:r w:rsidRPr="0090337D">
        <w:rPr>
          <w:rFonts w:ascii="Times New Roman" w:hAnsi="Times New Roman" w:cs="Times New Roman"/>
          <w:sz w:val="28"/>
          <w:szCs w:val="28"/>
          <w:lang w:val="uk-UA"/>
        </w:rPr>
        <w:t xml:space="preserve"> то у сучасному західному суспільстві мають місце настрої щодо підкорення громадських свобод патріотичній лояльності. Але традиції лібералізму не дають можли</w:t>
      </w:r>
      <w:r w:rsidR="000234C3">
        <w:rPr>
          <w:rFonts w:ascii="Times New Roman" w:hAnsi="Times New Roman" w:cs="Times New Roman"/>
          <w:sz w:val="28"/>
          <w:szCs w:val="28"/>
          <w:lang w:val="uk-UA"/>
        </w:rPr>
        <w:t>вості таким настроям розвиватися</w:t>
      </w:r>
      <w:r w:rsidRPr="0090337D">
        <w:rPr>
          <w:rFonts w:ascii="Times New Roman" w:hAnsi="Times New Roman" w:cs="Times New Roman"/>
          <w:sz w:val="28"/>
          <w:szCs w:val="28"/>
          <w:lang w:val="uk-UA"/>
        </w:rPr>
        <w:t>. Громадські свободи знаходяться у центрі демократичного ідеалу і не можуть бути зумовлені інтересами національної безпеки.</w:t>
      </w:r>
    </w:p>
    <w:p w:rsidR="0090337D" w:rsidRDefault="0090337D" w:rsidP="0090337D">
      <w:pPr>
        <w:ind w:firstLine="426"/>
        <w:jc w:val="both"/>
        <w:rPr>
          <w:rFonts w:ascii="Times New Roman" w:hAnsi="Times New Roman" w:cs="Times New Roman"/>
          <w:sz w:val="28"/>
          <w:szCs w:val="28"/>
          <w:lang w:val="uk-UA"/>
        </w:rPr>
      </w:pPr>
    </w:p>
    <w:p w:rsidR="000234C3" w:rsidRDefault="000234C3" w:rsidP="0090337D">
      <w:pPr>
        <w:ind w:firstLine="426"/>
        <w:jc w:val="both"/>
        <w:rPr>
          <w:rFonts w:ascii="Times New Roman" w:hAnsi="Times New Roman" w:cs="Times New Roman"/>
          <w:sz w:val="28"/>
          <w:szCs w:val="28"/>
          <w:lang w:val="uk-UA"/>
        </w:rPr>
      </w:pPr>
    </w:p>
    <w:p w:rsidR="000234C3" w:rsidRDefault="000234C3" w:rsidP="0090337D">
      <w:pPr>
        <w:ind w:firstLine="426"/>
        <w:jc w:val="both"/>
        <w:rPr>
          <w:rFonts w:ascii="Times New Roman" w:hAnsi="Times New Roman" w:cs="Times New Roman"/>
          <w:sz w:val="28"/>
          <w:szCs w:val="28"/>
          <w:lang w:val="uk-UA"/>
        </w:rPr>
      </w:pPr>
    </w:p>
    <w:p w:rsidR="000234C3" w:rsidRPr="0090337D" w:rsidRDefault="000234C3" w:rsidP="0090337D">
      <w:pPr>
        <w:ind w:firstLine="426"/>
        <w:jc w:val="both"/>
        <w:rPr>
          <w:rFonts w:ascii="Times New Roman" w:hAnsi="Times New Roman" w:cs="Times New Roman"/>
          <w:sz w:val="28"/>
          <w:szCs w:val="28"/>
          <w:lang w:val="uk-UA"/>
        </w:rPr>
      </w:pPr>
    </w:p>
    <w:p w:rsidR="00BA140C" w:rsidRDefault="00BA140C" w:rsidP="0090337D">
      <w:pPr>
        <w:ind w:firstLine="426"/>
        <w:jc w:val="both"/>
        <w:rPr>
          <w:rFonts w:ascii="Times New Roman" w:hAnsi="Times New Roman" w:cs="Times New Roman"/>
          <w:b/>
          <w:sz w:val="28"/>
          <w:szCs w:val="28"/>
          <w:lang w:val="uk-UA"/>
        </w:rPr>
      </w:pPr>
    </w:p>
    <w:p w:rsidR="00BA140C" w:rsidRDefault="00BA140C" w:rsidP="0090337D">
      <w:pPr>
        <w:ind w:firstLine="426"/>
        <w:jc w:val="both"/>
        <w:rPr>
          <w:rFonts w:ascii="Times New Roman" w:hAnsi="Times New Roman" w:cs="Times New Roman"/>
          <w:b/>
          <w:sz w:val="28"/>
          <w:szCs w:val="28"/>
          <w:lang w:val="uk-UA"/>
        </w:rPr>
      </w:pPr>
    </w:p>
    <w:p w:rsidR="0090337D" w:rsidRDefault="0090337D" w:rsidP="0090337D">
      <w:pPr>
        <w:ind w:firstLine="426"/>
        <w:jc w:val="both"/>
        <w:rPr>
          <w:rFonts w:ascii="Times New Roman" w:hAnsi="Times New Roman" w:cs="Times New Roman"/>
          <w:b/>
          <w:sz w:val="28"/>
          <w:szCs w:val="28"/>
          <w:lang w:val="uk-UA"/>
        </w:rPr>
      </w:pPr>
      <w:r w:rsidRPr="0090337D">
        <w:rPr>
          <w:rFonts w:ascii="Times New Roman" w:hAnsi="Times New Roman" w:cs="Times New Roman"/>
          <w:b/>
          <w:sz w:val="28"/>
          <w:szCs w:val="28"/>
          <w:lang w:val="uk-UA"/>
        </w:rPr>
        <w:lastRenderedPageBreak/>
        <w:t>Література</w:t>
      </w:r>
    </w:p>
    <w:p w:rsidR="000234C3" w:rsidRPr="000234C3" w:rsidRDefault="000234C3" w:rsidP="000234C3">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sidRPr="000234C3">
        <w:rPr>
          <w:rFonts w:ascii="Times New Roman" w:hAnsi="Times New Roman" w:cs="Times New Roman"/>
          <w:sz w:val="28"/>
          <w:szCs w:val="28"/>
          <w:lang w:val="uk-UA"/>
        </w:rPr>
        <w:t>Арендт</w:t>
      </w:r>
      <w:proofErr w:type="spellEnd"/>
      <w:r w:rsidRPr="000234C3">
        <w:rPr>
          <w:rFonts w:ascii="Times New Roman" w:hAnsi="Times New Roman" w:cs="Times New Roman"/>
          <w:sz w:val="28"/>
          <w:szCs w:val="28"/>
          <w:lang w:val="uk-UA"/>
        </w:rPr>
        <w:t xml:space="preserve"> Х. Що таке свобода? / Х. </w:t>
      </w:r>
      <w:proofErr w:type="spellStart"/>
      <w:r w:rsidRPr="000234C3">
        <w:rPr>
          <w:rFonts w:ascii="Times New Roman" w:hAnsi="Times New Roman" w:cs="Times New Roman"/>
          <w:sz w:val="28"/>
          <w:szCs w:val="28"/>
          <w:lang w:val="uk-UA"/>
        </w:rPr>
        <w:t>Арендт</w:t>
      </w:r>
      <w:proofErr w:type="spellEnd"/>
      <w:r w:rsidRPr="000234C3">
        <w:rPr>
          <w:rFonts w:ascii="Times New Roman" w:hAnsi="Times New Roman" w:cs="Times New Roman"/>
          <w:sz w:val="28"/>
          <w:szCs w:val="28"/>
          <w:lang w:val="uk-UA"/>
        </w:rPr>
        <w:t xml:space="preserve"> // М</w:t>
      </w:r>
      <w:r>
        <w:rPr>
          <w:rFonts w:ascii="Times New Roman" w:hAnsi="Times New Roman" w:cs="Times New Roman"/>
          <w:sz w:val="28"/>
          <w:szCs w:val="28"/>
          <w:lang w:val="uk-UA"/>
        </w:rPr>
        <w:t xml:space="preserve">іж минулим і майбутнім. – Київ: </w:t>
      </w:r>
      <w:r w:rsidRPr="000234C3">
        <w:rPr>
          <w:rFonts w:ascii="Times New Roman" w:hAnsi="Times New Roman" w:cs="Times New Roman"/>
          <w:sz w:val="28"/>
          <w:szCs w:val="28"/>
          <w:lang w:val="uk-UA"/>
        </w:rPr>
        <w:t xml:space="preserve">Дух і Літера, 2002. </w:t>
      </w:r>
    </w:p>
    <w:p w:rsidR="000234C3" w:rsidRPr="000234C3" w:rsidRDefault="000234C3" w:rsidP="000234C3">
      <w:pPr>
        <w:ind w:firstLine="426"/>
        <w:jc w:val="both"/>
        <w:rPr>
          <w:rFonts w:ascii="Times New Roman" w:hAnsi="Times New Roman" w:cs="Times New Roman"/>
          <w:sz w:val="28"/>
          <w:szCs w:val="28"/>
          <w:lang w:val="uk-UA"/>
        </w:rPr>
      </w:pPr>
      <w:r w:rsidRPr="000234C3">
        <w:rPr>
          <w:rFonts w:ascii="Times New Roman" w:hAnsi="Times New Roman" w:cs="Times New Roman"/>
          <w:sz w:val="28"/>
          <w:szCs w:val="28"/>
          <w:lang w:val="uk-UA"/>
        </w:rPr>
        <w:t xml:space="preserve">2. </w:t>
      </w:r>
      <w:proofErr w:type="spellStart"/>
      <w:r w:rsidRPr="000234C3">
        <w:rPr>
          <w:rFonts w:ascii="Times New Roman" w:hAnsi="Times New Roman" w:cs="Times New Roman"/>
          <w:sz w:val="28"/>
          <w:szCs w:val="28"/>
          <w:lang w:val="uk-UA"/>
        </w:rPr>
        <w:t>Бердяев</w:t>
      </w:r>
      <w:proofErr w:type="spellEnd"/>
      <w:r w:rsidRPr="000234C3">
        <w:rPr>
          <w:rFonts w:ascii="Times New Roman" w:hAnsi="Times New Roman" w:cs="Times New Roman"/>
          <w:sz w:val="28"/>
          <w:szCs w:val="28"/>
          <w:lang w:val="uk-UA"/>
        </w:rPr>
        <w:t xml:space="preserve"> </w:t>
      </w:r>
      <w:proofErr w:type="spellStart"/>
      <w:r w:rsidRPr="000234C3">
        <w:rPr>
          <w:rFonts w:ascii="Times New Roman" w:hAnsi="Times New Roman" w:cs="Times New Roman"/>
          <w:sz w:val="28"/>
          <w:szCs w:val="28"/>
          <w:lang w:val="uk-UA"/>
        </w:rPr>
        <w:t>Николай</w:t>
      </w:r>
      <w:proofErr w:type="spellEnd"/>
      <w:r w:rsidRPr="000234C3">
        <w:rPr>
          <w:rFonts w:ascii="Times New Roman" w:hAnsi="Times New Roman" w:cs="Times New Roman"/>
          <w:sz w:val="28"/>
          <w:szCs w:val="28"/>
          <w:lang w:val="uk-UA"/>
        </w:rPr>
        <w:t xml:space="preserve">. О </w:t>
      </w:r>
      <w:proofErr w:type="spellStart"/>
      <w:r w:rsidRPr="000234C3">
        <w:rPr>
          <w:rFonts w:ascii="Times New Roman" w:hAnsi="Times New Roman" w:cs="Times New Roman"/>
          <w:sz w:val="28"/>
          <w:szCs w:val="28"/>
          <w:lang w:val="uk-UA"/>
        </w:rPr>
        <w:t>рабстве</w:t>
      </w:r>
      <w:proofErr w:type="spellEnd"/>
      <w:r w:rsidRPr="000234C3">
        <w:rPr>
          <w:rFonts w:ascii="Times New Roman" w:hAnsi="Times New Roman" w:cs="Times New Roman"/>
          <w:sz w:val="28"/>
          <w:szCs w:val="28"/>
          <w:lang w:val="uk-UA"/>
        </w:rPr>
        <w:t xml:space="preserve"> и </w:t>
      </w:r>
      <w:proofErr w:type="spellStart"/>
      <w:r w:rsidRPr="000234C3">
        <w:rPr>
          <w:rFonts w:ascii="Times New Roman" w:hAnsi="Times New Roman" w:cs="Times New Roman"/>
          <w:sz w:val="28"/>
          <w:szCs w:val="28"/>
          <w:lang w:val="uk-UA"/>
        </w:rPr>
        <w:t>свободе</w:t>
      </w:r>
      <w:proofErr w:type="spellEnd"/>
      <w:r w:rsidRPr="000234C3">
        <w:rPr>
          <w:rFonts w:ascii="Times New Roman" w:hAnsi="Times New Roman" w:cs="Times New Roman"/>
          <w:sz w:val="28"/>
          <w:szCs w:val="28"/>
          <w:lang w:val="uk-UA"/>
        </w:rPr>
        <w:t xml:space="preserve"> </w:t>
      </w:r>
      <w:proofErr w:type="spellStart"/>
      <w:r w:rsidRPr="000234C3">
        <w:rPr>
          <w:rFonts w:ascii="Times New Roman" w:hAnsi="Times New Roman" w:cs="Times New Roman"/>
          <w:sz w:val="28"/>
          <w:szCs w:val="28"/>
          <w:lang w:val="uk-UA"/>
        </w:rPr>
        <w:t>человека</w:t>
      </w:r>
      <w:proofErr w:type="spellEnd"/>
      <w:r w:rsidRPr="000234C3">
        <w:rPr>
          <w:rFonts w:ascii="Times New Roman" w:hAnsi="Times New Roman" w:cs="Times New Roman"/>
          <w:sz w:val="28"/>
          <w:szCs w:val="28"/>
          <w:lang w:val="uk-UA"/>
        </w:rPr>
        <w:t xml:space="preserve">. </w:t>
      </w:r>
      <w:proofErr w:type="spellStart"/>
      <w:r w:rsidRPr="000234C3">
        <w:rPr>
          <w:rFonts w:ascii="Times New Roman" w:hAnsi="Times New Roman" w:cs="Times New Roman"/>
          <w:sz w:val="28"/>
          <w:szCs w:val="28"/>
          <w:lang w:val="uk-UA"/>
        </w:rPr>
        <w:t>Опыт</w:t>
      </w:r>
      <w:proofErr w:type="spellEnd"/>
      <w:r w:rsidRPr="000234C3">
        <w:rPr>
          <w:rFonts w:ascii="Times New Roman" w:hAnsi="Times New Roman" w:cs="Times New Roman"/>
          <w:sz w:val="28"/>
          <w:szCs w:val="28"/>
          <w:lang w:val="uk-UA"/>
        </w:rPr>
        <w:t xml:space="preserve"> </w:t>
      </w:r>
      <w:proofErr w:type="spellStart"/>
      <w:r w:rsidRPr="000234C3">
        <w:rPr>
          <w:rFonts w:ascii="Times New Roman" w:hAnsi="Times New Roman" w:cs="Times New Roman"/>
          <w:sz w:val="28"/>
          <w:szCs w:val="28"/>
          <w:lang w:val="uk-UA"/>
        </w:rPr>
        <w:t>персона</w:t>
      </w:r>
      <w:r>
        <w:rPr>
          <w:rFonts w:ascii="Times New Roman" w:hAnsi="Times New Roman" w:cs="Times New Roman"/>
          <w:sz w:val="28"/>
          <w:szCs w:val="28"/>
          <w:lang w:val="uk-UA"/>
        </w:rPr>
        <w:t>листической</w:t>
      </w:r>
      <w:proofErr w:type="spellEnd"/>
      <w:r>
        <w:rPr>
          <w:rFonts w:ascii="Times New Roman" w:hAnsi="Times New Roman" w:cs="Times New Roman"/>
          <w:sz w:val="28"/>
          <w:szCs w:val="28"/>
          <w:lang w:val="uk-UA"/>
        </w:rPr>
        <w:t xml:space="preserve"> </w:t>
      </w:r>
      <w:proofErr w:type="spellStart"/>
      <w:r w:rsidRPr="000234C3">
        <w:rPr>
          <w:rFonts w:ascii="Times New Roman" w:hAnsi="Times New Roman" w:cs="Times New Roman"/>
          <w:sz w:val="28"/>
          <w:szCs w:val="28"/>
          <w:lang w:val="uk-UA"/>
        </w:rPr>
        <w:t>метафизики</w:t>
      </w:r>
      <w:proofErr w:type="spellEnd"/>
      <w:r w:rsidRPr="000234C3">
        <w:rPr>
          <w:rFonts w:ascii="Times New Roman" w:hAnsi="Times New Roman" w:cs="Times New Roman"/>
          <w:sz w:val="28"/>
          <w:szCs w:val="28"/>
          <w:lang w:val="uk-UA"/>
        </w:rPr>
        <w:t>. [</w:t>
      </w:r>
      <w:proofErr w:type="spellStart"/>
      <w:r w:rsidRPr="000234C3">
        <w:rPr>
          <w:rFonts w:ascii="Times New Roman" w:hAnsi="Times New Roman" w:cs="Times New Roman"/>
          <w:sz w:val="28"/>
          <w:szCs w:val="28"/>
          <w:lang w:val="uk-UA"/>
        </w:rPr>
        <w:t>Электронный</w:t>
      </w:r>
      <w:proofErr w:type="spellEnd"/>
      <w:r w:rsidRPr="000234C3">
        <w:rPr>
          <w:rFonts w:ascii="Times New Roman" w:hAnsi="Times New Roman" w:cs="Times New Roman"/>
          <w:sz w:val="28"/>
          <w:szCs w:val="28"/>
          <w:lang w:val="uk-UA"/>
        </w:rPr>
        <w:t xml:space="preserve"> ресурс]. / </w:t>
      </w:r>
      <w:proofErr w:type="spellStart"/>
      <w:r w:rsidRPr="000234C3">
        <w:rPr>
          <w:rFonts w:ascii="Times New Roman" w:hAnsi="Times New Roman" w:cs="Times New Roman"/>
          <w:sz w:val="28"/>
          <w:szCs w:val="28"/>
          <w:lang w:val="uk-UA"/>
        </w:rPr>
        <w:t>Ни</w:t>
      </w:r>
      <w:r>
        <w:rPr>
          <w:rFonts w:ascii="Times New Roman" w:hAnsi="Times New Roman" w:cs="Times New Roman"/>
          <w:sz w:val="28"/>
          <w:szCs w:val="28"/>
          <w:lang w:val="uk-UA"/>
        </w:rPr>
        <w:t>колай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Бердяев</w:t>
      </w:r>
      <w:proofErr w:type="spellEnd"/>
      <w:r>
        <w:rPr>
          <w:rFonts w:ascii="Times New Roman" w:hAnsi="Times New Roman" w:cs="Times New Roman"/>
          <w:sz w:val="28"/>
          <w:szCs w:val="28"/>
          <w:lang w:val="uk-UA"/>
        </w:rPr>
        <w:t xml:space="preserve">. – Режим </w:t>
      </w:r>
      <w:proofErr w:type="spellStart"/>
      <w:r>
        <w:rPr>
          <w:rFonts w:ascii="Times New Roman" w:hAnsi="Times New Roman" w:cs="Times New Roman"/>
          <w:sz w:val="28"/>
          <w:szCs w:val="28"/>
          <w:lang w:val="uk-UA"/>
        </w:rPr>
        <w:t>доступа</w:t>
      </w:r>
      <w:proofErr w:type="spellEnd"/>
      <w:r>
        <w:rPr>
          <w:rFonts w:ascii="Times New Roman" w:hAnsi="Times New Roman" w:cs="Times New Roman"/>
          <w:sz w:val="28"/>
          <w:szCs w:val="28"/>
          <w:lang w:val="uk-UA"/>
        </w:rPr>
        <w:t xml:space="preserve">: </w:t>
      </w:r>
      <w:r w:rsidRPr="000234C3">
        <w:rPr>
          <w:rFonts w:ascii="Times New Roman" w:hAnsi="Times New Roman" w:cs="Times New Roman"/>
          <w:sz w:val="28"/>
          <w:szCs w:val="28"/>
          <w:lang w:val="uk-UA"/>
        </w:rPr>
        <w:t>http://krotov.info/library/02_b/berdyaev/1939_036_01.html</w:t>
      </w:r>
    </w:p>
    <w:p w:rsidR="000234C3" w:rsidRPr="000234C3" w:rsidRDefault="000234C3" w:rsidP="000234C3">
      <w:pPr>
        <w:ind w:firstLine="426"/>
        <w:jc w:val="both"/>
        <w:rPr>
          <w:rFonts w:ascii="Times New Roman" w:hAnsi="Times New Roman" w:cs="Times New Roman"/>
          <w:sz w:val="28"/>
          <w:szCs w:val="28"/>
          <w:lang w:val="uk-UA"/>
        </w:rPr>
      </w:pPr>
      <w:r w:rsidRPr="000234C3">
        <w:rPr>
          <w:rFonts w:ascii="Times New Roman" w:hAnsi="Times New Roman" w:cs="Times New Roman"/>
          <w:sz w:val="28"/>
          <w:szCs w:val="28"/>
          <w:lang w:val="uk-UA"/>
        </w:rPr>
        <w:t xml:space="preserve">3. </w:t>
      </w:r>
      <w:proofErr w:type="spellStart"/>
      <w:r w:rsidRPr="000234C3">
        <w:rPr>
          <w:rFonts w:ascii="Times New Roman" w:hAnsi="Times New Roman" w:cs="Times New Roman"/>
          <w:sz w:val="28"/>
          <w:szCs w:val="28"/>
          <w:lang w:val="uk-UA"/>
        </w:rPr>
        <w:t>.Бистрицький</w:t>
      </w:r>
      <w:proofErr w:type="spellEnd"/>
      <w:r w:rsidRPr="000234C3">
        <w:rPr>
          <w:rFonts w:ascii="Times New Roman" w:hAnsi="Times New Roman" w:cs="Times New Roman"/>
          <w:sz w:val="28"/>
          <w:szCs w:val="28"/>
          <w:lang w:val="uk-UA"/>
        </w:rPr>
        <w:t xml:space="preserve"> Є. Конфлікт культур і філософі</w:t>
      </w:r>
      <w:r>
        <w:rPr>
          <w:rFonts w:ascii="Times New Roman" w:hAnsi="Times New Roman" w:cs="Times New Roman"/>
          <w:sz w:val="28"/>
          <w:szCs w:val="28"/>
          <w:lang w:val="uk-UA"/>
        </w:rPr>
        <w:t>я толерантності / Є. Бистрицьки</w:t>
      </w:r>
      <w:r w:rsidRPr="000234C3">
        <w:rPr>
          <w:rFonts w:ascii="Times New Roman" w:hAnsi="Times New Roman" w:cs="Times New Roman"/>
          <w:sz w:val="28"/>
          <w:szCs w:val="28"/>
          <w:lang w:val="uk-UA"/>
        </w:rPr>
        <w:t xml:space="preserve">й // Ідея культури: виклики сучасної цивілізації. – К. : 2003. </w:t>
      </w:r>
    </w:p>
    <w:p w:rsidR="000234C3" w:rsidRDefault="000234C3" w:rsidP="000234C3">
      <w:pPr>
        <w:ind w:firstLine="426"/>
        <w:jc w:val="both"/>
        <w:rPr>
          <w:rFonts w:ascii="Times New Roman" w:hAnsi="Times New Roman" w:cs="Times New Roman"/>
          <w:sz w:val="28"/>
          <w:szCs w:val="28"/>
          <w:lang w:val="uk-UA"/>
        </w:rPr>
      </w:pPr>
      <w:r w:rsidRPr="000234C3">
        <w:rPr>
          <w:rFonts w:ascii="Times New Roman" w:hAnsi="Times New Roman" w:cs="Times New Roman"/>
          <w:sz w:val="28"/>
          <w:szCs w:val="28"/>
          <w:lang w:val="uk-UA"/>
        </w:rPr>
        <w:t>4. Васильченко А. Свобода – Воля / А. Васильченк</w:t>
      </w:r>
      <w:r>
        <w:rPr>
          <w:rFonts w:ascii="Times New Roman" w:hAnsi="Times New Roman" w:cs="Times New Roman"/>
          <w:sz w:val="28"/>
          <w:szCs w:val="28"/>
          <w:lang w:val="uk-UA"/>
        </w:rPr>
        <w:t>о // Дух і Літера. – 2006</w:t>
      </w:r>
    </w:p>
    <w:p w:rsidR="000234C3" w:rsidRPr="000234C3" w:rsidRDefault="000234C3" w:rsidP="000234C3">
      <w:pPr>
        <w:ind w:firstLine="426"/>
        <w:jc w:val="both"/>
        <w:rPr>
          <w:rFonts w:ascii="Times New Roman" w:hAnsi="Times New Roman" w:cs="Times New Roman"/>
          <w:sz w:val="28"/>
          <w:szCs w:val="28"/>
          <w:lang w:val="uk-UA"/>
        </w:rPr>
      </w:pPr>
      <w:r w:rsidRPr="000234C3">
        <w:rPr>
          <w:rFonts w:ascii="Times New Roman" w:hAnsi="Times New Roman" w:cs="Times New Roman"/>
          <w:sz w:val="28"/>
          <w:szCs w:val="28"/>
          <w:lang w:val="uk-UA"/>
        </w:rPr>
        <w:t xml:space="preserve">5. </w:t>
      </w:r>
      <w:proofErr w:type="spellStart"/>
      <w:r w:rsidRPr="000234C3">
        <w:rPr>
          <w:rFonts w:ascii="Times New Roman" w:hAnsi="Times New Roman" w:cs="Times New Roman"/>
          <w:sz w:val="28"/>
          <w:szCs w:val="28"/>
          <w:lang w:val="uk-UA"/>
        </w:rPr>
        <w:t>Варфоломей</w:t>
      </w:r>
      <w:proofErr w:type="spellEnd"/>
      <w:r w:rsidRPr="000234C3">
        <w:rPr>
          <w:rFonts w:ascii="Times New Roman" w:hAnsi="Times New Roman" w:cs="Times New Roman"/>
          <w:sz w:val="28"/>
          <w:szCs w:val="28"/>
          <w:lang w:val="uk-UA"/>
        </w:rPr>
        <w:t xml:space="preserve">, </w:t>
      </w:r>
      <w:proofErr w:type="spellStart"/>
      <w:r w:rsidRPr="000234C3">
        <w:rPr>
          <w:rFonts w:ascii="Times New Roman" w:hAnsi="Times New Roman" w:cs="Times New Roman"/>
          <w:sz w:val="28"/>
          <w:szCs w:val="28"/>
          <w:lang w:val="uk-UA"/>
        </w:rPr>
        <w:t>патриарх</w:t>
      </w:r>
      <w:proofErr w:type="spellEnd"/>
      <w:r w:rsidRPr="000234C3">
        <w:rPr>
          <w:rFonts w:ascii="Times New Roman" w:hAnsi="Times New Roman" w:cs="Times New Roman"/>
          <w:sz w:val="28"/>
          <w:szCs w:val="28"/>
          <w:lang w:val="uk-UA"/>
        </w:rPr>
        <w:t xml:space="preserve">. </w:t>
      </w:r>
      <w:proofErr w:type="spellStart"/>
      <w:r w:rsidRPr="000234C3">
        <w:rPr>
          <w:rFonts w:ascii="Times New Roman" w:hAnsi="Times New Roman" w:cs="Times New Roman"/>
          <w:sz w:val="28"/>
          <w:szCs w:val="28"/>
          <w:lang w:val="uk-UA"/>
        </w:rPr>
        <w:t>Приобщение</w:t>
      </w:r>
      <w:proofErr w:type="spellEnd"/>
      <w:r w:rsidRPr="000234C3">
        <w:rPr>
          <w:rFonts w:ascii="Times New Roman" w:hAnsi="Times New Roman" w:cs="Times New Roman"/>
          <w:sz w:val="28"/>
          <w:szCs w:val="28"/>
          <w:lang w:val="uk-UA"/>
        </w:rPr>
        <w:t xml:space="preserve"> к </w:t>
      </w:r>
      <w:proofErr w:type="spellStart"/>
      <w:r>
        <w:rPr>
          <w:rFonts w:ascii="Times New Roman" w:hAnsi="Times New Roman" w:cs="Times New Roman"/>
          <w:sz w:val="28"/>
          <w:szCs w:val="28"/>
          <w:lang w:val="uk-UA"/>
        </w:rPr>
        <w:t>таинству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Православие</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третьем</w:t>
      </w:r>
      <w:proofErr w:type="spellEnd"/>
      <w:r>
        <w:rPr>
          <w:rFonts w:ascii="Times New Roman" w:hAnsi="Times New Roman" w:cs="Times New Roman"/>
          <w:sz w:val="28"/>
          <w:szCs w:val="28"/>
          <w:lang w:val="uk-UA"/>
        </w:rPr>
        <w:t xml:space="preserve"> </w:t>
      </w:r>
      <w:proofErr w:type="spellStart"/>
      <w:r w:rsidRPr="000234C3">
        <w:rPr>
          <w:rFonts w:ascii="Times New Roman" w:hAnsi="Times New Roman" w:cs="Times New Roman"/>
          <w:sz w:val="28"/>
          <w:szCs w:val="28"/>
          <w:lang w:val="uk-UA"/>
        </w:rPr>
        <w:t>тысячелетии</w:t>
      </w:r>
      <w:proofErr w:type="spellEnd"/>
      <w:r w:rsidRPr="000234C3">
        <w:rPr>
          <w:rFonts w:ascii="Times New Roman" w:hAnsi="Times New Roman" w:cs="Times New Roman"/>
          <w:sz w:val="28"/>
          <w:szCs w:val="28"/>
          <w:lang w:val="uk-UA"/>
        </w:rPr>
        <w:t xml:space="preserve"> / </w:t>
      </w:r>
      <w:proofErr w:type="spellStart"/>
      <w:r w:rsidRPr="000234C3">
        <w:rPr>
          <w:rFonts w:ascii="Times New Roman" w:hAnsi="Times New Roman" w:cs="Times New Roman"/>
          <w:sz w:val="28"/>
          <w:szCs w:val="28"/>
          <w:lang w:val="uk-UA"/>
        </w:rPr>
        <w:t>Варфоломей</w:t>
      </w:r>
      <w:proofErr w:type="spellEnd"/>
      <w:r w:rsidRPr="000234C3">
        <w:rPr>
          <w:rFonts w:ascii="Times New Roman" w:hAnsi="Times New Roman" w:cs="Times New Roman"/>
          <w:sz w:val="28"/>
          <w:szCs w:val="28"/>
          <w:lang w:val="uk-UA"/>
        </w:rPr>
        <w:t xml:space="preserve">, </w:t>
      </w:r>
      <w:proofErr w:type="spellStart"/>
      <w:r w:rsidRPr="000234C3">
        <w:rPr>
          <w:rFonts w:ascii="Times New Roman" w:hAnsi="Times New Roman" w:cs="Times New Roman"/>
          <w:sz w:val="28"/>
          <w:szCs w:val="28"/>
          <w:lang w:val="uk-UA"/>
        </w:rPr>
        <w:t>патриарх</w:t>
      </w:r>
      <w:proofErr w:type="spellEnd"/>
      <w:r w:rsidRPr="000234C3">
        <w:rPr>
          <w:rFonts w:ascii="Times New Roman" w:hAnsi="Times New Roman" w:cs="Times New Roman"/>
          <w:sz w:val="28"/>
          <w:szCs w:val="28"/>
          <w:lang w:val="uk-UA"/>
        </w:rPr>
        <w:t xml:space="preserve"> ; [пер. з </w:t>
      </w:r>
      <w:proofErr w:type="spellStart"/>
      <w:r w:rsidRPr="000234C3">
        <w:rPr>
          <w:rFonts w:ascii="Times New Roman" w:hAnsi="Times New Roman" w:cs="Times New Roman"/>
          <w:sz w:val="28"/>
          <w:szCs w:val="28"/>
          <w:lang w:val="uk-UA"/>
        </w:rPr>
        <w:t>древнегреч</w:t>
      </w:r>
      <w:proofErr w:type="spellEnd"/>
      <w:r w:rsidRPr="000234C3">
        <w:rPr>
          <w:rFonts w:ascii="Times New Roman" w:hAnsi="Times New Roman" w:cs="Times New Roman"/>
          <w:sz w:val="28"/>
          <w:szCs w:val="28"/>
          <w:lang w:val="uk-UA"/>
        </w:rPr>
        <w:t xml:space="preserve">.]. – М. : </w:t>
      </w:r>
      <w:proofErr w:type="spellStart"/>
      <w:r w:rsidRPr="000234C3">
        <w:rPr>
          <w:rFonts w:ascii="Times New Roman" w:hAnsi="Times New Roman" w:cs="Times New Roman"/>
          <w:sz w:val="28"/>
          <w:szCs w:val="28"/>
          <w:lang w:val="uk-UA"/>
        </w:rPr>
        <w:t>Эксмо</w:t>
      </w:r>
      <w:proofErr w:type="spellEnd"/>
      <w:r w:rsidRPr="000234C3">
        <w:rPr>
          <w:rFonts w:ascii="Times New Roman" w:hAnsi="Times New Roman" w:cs="Times New Roman"/>
          <w:sz w:val="28"/>
          <w:szCs w:val="28"/>
          <w:lang w:val="uk-UA"/>
        </w:rPr>
        <w:t xml:space="preserve">, – 2008. </w:t>
      </w:r>
    </w:p>
    <w:p w:rsidR="000234C3" w:rsidRDefault="000234C3" w:rsidP="000234C3">
      <w:pPr>
        <w:ind w:firstLine="426"/>
        <w:jc w:val="both"/>
        <w:rPr>
          <w:rFonts w:ascii="Times New Roman" w:hAnsi="Times New Roman" w:cs="Times New Roman"/>
          <w:sz w:val="28"/>
          <w:szCs w:val="28"/>
          <w:lang w:val="uk-UA"/>
        </w:rPr>
      </w:pPr>
      <w:r w:rsidRPr="000234C3">
        <w:rPr>
          <w:rFonts w:ascii="Times New Roman" w:hAnsi="Times New Roman" w:cs="Times New Roman"/>
          <w:sz w:val="28"/>
          <w:szCs w:val="28"/>
          <w:lang w:val="uk-UA"/>
        </w:rPr>
        <w:t xml:space="preserve">6. </w:t>
      </w:r>
      <w:proofErr w:type="spellStart"/>
      <w:r w:rsidRPr="000234C3">
        <w:rPr>
          <w:rFonts w:ascii="Times New Roman" w:hAnsi="Times New Roman" w:cs="Times New Roman"/>
          <w:sz w:val="28"/>
          <w:szCs w:val="28"/>
          <w:lang w:val="uk-UA"/>
        </w:rPr>
        <w:t>Войтыла</w:t>
      </w:r>
      <w:proofErr w:type="spellEnd"/>
      <w:r w:rsidRPr="000234C3">
        <w:rPr>
          <w:rFonts w:ascii="Times New Roman" w:hAnsi="Times New Roman" w:cs="Times New Roman"/>
          <w:sz w:val="28"/>
          <w:szCs w:val="28"/>
          <w:lang w:val="uk-UA"/>
        </w:rPr>
        <w:t xml:space="preserve"> </w:t>
      </w:r>
      <w:proofErr w:type="spellStart"/>
      <w:r w:rsidRPr="000234C3">
        <w:rPr>
          <w:rFonts w:ascii="Times New Roman" w:hAnsi="Times New Roman" w:cs="Times New Roman"/>
          <w:sz w:val="28"/>
          <w:szCs w:val="28"/>
          <w:lang w:val="uk-UA"/>
        </w:rPr>
        <w:t>Кароль</w:t>
      </w:r>
      <w:proofErr w:type="spellEnd"/>
      <w:r w:rsidRPr="000234C3">
        <w:rPr>
          <w:rFonts w:ascii="Times New Roman" w:hAnsi="Times New Roman" w:cs="Times New Roman"/>
          <w:sz w:val="28"/>
          <w:szCs w:val="28"/>
          <w:lang w:val="uk-UA"/>
        </w:rPr>
        <w:t xml:space="preserve">. </w:t>
      </w:r>
      <w:proofErr w:type="spellStart"/>
      <w:r w:rsidRPr="000234C3">
        <w:rPr>
          <w:rFonts w:ascii="Times New Roman" w:hAnsi="Times New Roman" w:cs="Times New Roman"/>
          <w:sz w:val="28"/>
          <w:szCs w:val="28"/>
          <w:lang w:val="uk-UA"/>
        </w:rPr>
        <w:t>Личность</w:t>
      </w:r>
      <w:proofErr w:type="spellEnd"/>
      <w:r w:rsidRPr="000234C3">
        <w:rPr>
          <w:rFonts w:ascii="Times New Roman" w:hAnsi="Times New Roman" w:cs="Times New Roman"/>
          <w:sz w:val="28"/>
          <w:szCs w:val="28"/>
          <w:lang w:val="uk-UA"/>
        </w:rPr>
        <w:t xml:space="preserve"> и поступок </w:t>
      </w:r>
      <w:proofErr w:type="spellStart"/>
      <w:r>
        <w:rPr>
          <w:rFonts w:ascii="Times New Roman" w:hAnsi="Times New Roman" w:cs="Times New Roman"/>
          <w:sz w:val="28"/>
          <w:szCs w:val="28"/>
          <w:lang w:val="uk-UA"/>
        </w:rPr>
        <w:t>Антропологическое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исследование</w:t>
      </w:r>
      <w:proofErr w:type="spellEnd"/>
      <w:r>
        <w:rPr>
          <w:rFonts w:ascii="Times New Roman" w:hAnsi="Times New Roman" w:cs="Times New Roman"/>
          <w:sz w:val="28"/>
          <w:szCs w:val="28"/>
          <w:lang w:val="uk-UA"/>
        </w:rPr>
        <w:t xml:space="preserve">. </w:t>
      </w:r>
      <w:r w:rsidRPr="000234C3">
        <w:rPr>
          <w:rFonts w:ascii="Times New Roman" w:hAnsi="Times New Roman" w:cs="Times New Roman"/>
          <w:sz w:val="28"/>
          <w:szCs w:val="28"/>
          <w:lang w:val="uk-UA"/>
        </w:rPr>
        <w:t>[</w:t>
      </w:r>
      <w:proofErr w:type="spellStart"/>
      <w:r w:rsidRPr="000234C3">
        <w:rPr>
          <w:rFonts w:ascii="Times New Roman" w:hAnsi="Times New Roman" w:cs="Times New Roman"/>
          <w:sz w:val="28"/>
          <w:szCs w:val="28"/>
          <w:lang w:val="uk-UA"/>
        </w:rPr>
        <w:t>Электронный</w:t>
      </w:r>
      <w:proofErr w:type="spellEnd"/>
      <w:r w:rsidRPr="000234C3">
        <w:rPr>
          <w:rFonts w:ascii="Times New Roman" w:hAnsi="Times New Roman" w:cs="Times New Roman"/>
          <w:sz w:val="28"/>
          <w:szCs w:val="28"/>
          <w:lang w:val="uk-UA"/>
        </w:rPr>
        <w:t xml:space="preserve"> ресурс]. / </w:t>
      </w:r>
      <w:proofErr w:type="spellStart"/>
      <w:r w:rsidRPr="000234C3">
        <w:rPr>
          <w:rFonts w:ascii="Times New Roman" w:hAnsi="Times New Roman" w:cs="Times New Roman"/>
          <w:sz w:val="28"/>
          <w:szCs w:val="28"/>
          <w:lang w:val="uk-UA"/>
        </w:rPr>
        <w:t>В</w:t>
      </w:r>
      <w:r>
        <w:rPr>
          <w:rFonts w:ascii="Times New Roman" w:hAnsi="Times New Roman" w:cs="Times New Roman"/>
          <w:sz w:val="28"/>
          <w:szCs w:val="28"/>
          <w:lang w:val="uk-UA"/>
        </w:rPr>
        <w:t>ойтыла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Кароль</w:t>
      </w:r>
      <w:proofErr w:type="spellEnd"/>
      <w:r>
        <w:rPr>
          <w:rFonts w:ascii="Times New Roman" w:hAnsi="Times New Roman" w:cs="Times New Roman"/>
          <w:sz w:val="28"/>
          <w:szCs w:val="28"/>
          <w:lang w:val="uk-UA"/>
        </w:rPr>
        <w:t xml:space="preserve">. – Режим </w:t>
      </w:r>
      <w:proofErr w:type="spellStart"/>
      <w:r>
        <w:rPr>
          <w:rFonts w:ascii="Times New Roman" w:hAnsi="Times New Roman" w:cs="Times New Roman"/>
          <w:sz w:val="28"/>
          <w:szCs w:val="28"/>
          <w:lang w:val="uk-UA"/>
        </w:rPr>
        <w:t>доступа</w:t>
      </w:r>
      <w:proofErr w:type="spellEnd"/>
      <w:r>
        <w:rPr>
          <w:rFonts w:ascii="Times New Roman" w:hAnsi="Times New Roman" w:cs="Times New Roman"/>
          <w:sz w:val="28"/>
          <w:szCs w:val="28"/>
          <w:lang w:val="uk-UA"/>
        </w:rPr>
        <w:t xml:space="preserve">: </w:t>
      </w:r>
      <w:hyperlink r:id="rId6" w:history="1">
        <w:r w:rsidRPr="00CF4BC8">
          <w:rPr>
            <w:rStyle w:val="a4"/>
            <w:rFonts w:ascii="Times New Roman" w:hAnsi="Times New Roman" w:cs="Times New Roman"/>
            <w:sz w:val="28"/>
            <w:szCs w:val="28"/>
            <w:lang w:val="uk-UA"/>
          </w:rPr>
          <w:t>http://www.catholic.uz/tl_files/library/books/lichnost_i_postupok/index.htm</w:t>
        </w:r>
      </w:hyperlink>
    </w:p>
    <w:p w:rsidR="000234C3" w:rsidRPr="000234C3" w:rsidRDefault="000234C3" w:rsidP="000234C3">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proofErr w:type="spellStart"/>
      <w:r w:rsidRPr="000234C3">
        <w:rPr>
          <w:rFonts w:ascii="Times New Roman" w:hAnsi="Times New Roman" w:cs="Times New Roman"/>
          <w:sz w:val="28"/>
          <w:szCs w:val="28"/>
          <w:lang w:val="uk-UA"/>
        </w:rPr>
        <w:t>Гаджиев</w:t>
      </w:r>
      <w:proofErr w:type="spellEnd"/>
      <w:r w:rsidRPr="000234C3">
        <w:rPr>
          <w:rFonts w:ascii="Times New Roman" w:hAnsi="Times New Roman" w:cs="Times New Roman"/>
          <w:sz w:val="28"/>
          <w:szCs w:val="28"/>
          <w:lang w:val="uk-UA"/>
        </w:rPr>
        <w:t xml:space="preserve"> К. С. </w:t>
      </w:r>
      <w:proofErr w:type="spellStart"/>
      <w:r w:rsidRPr="000234C3">
        <w:rPr>
          <w:rFonts w:ascii="Times New Roman" w:hAnsi="Times New Roman" w:cs="Times New Roman"/>
          <w:sz w:val="28"/>
          <w:szCs w:val="28"/>
          <w:lang w:val="uk-UA"/>
        </w:rPr>
        <w:t>Введение</w:t>
      </w:r>
      <w:proofErr w:type="spellEnd"/>
      <w:r w:rsidRPr="000234C3">
        <w:rPr>
          <w:rFonts w:ascii="Times New Roman" w:hAnsi="Times New Roman" w:cs="Times New Roman"/>
          <w:sz w:val="28"/>
          <w:szCs w:val="28"/>
          <w:lang w:val="uk-UA"/>
        </w:rPr>
        <w:t xml:space="preserve"> в </w:t>
      </w:r>
      <w:proofErr w:type="spellStart"/>
      <w:r w:rsidRPr="000234C3">
        <w:rPr>
          <w:rFonts w:ascii="Times New Roman" w:hAnsi="Times New Roman" w:cs="Times New Roman"/>
          <w:sz w:val="28"/>
          <w:szCs w:val="28"/>
          <w:lang w:val="uk-UA"/>
        </w:rPr>
        <w:t>политическую</w:t>
      </w:r>
      <w:proofErr w:type="spellEnd"/>
      <w:r w:rsidRPr="000234C3">
        <w:rPr>
          <w:rFonts w:ascii="Times New Roman" w:hAnsi="Times New Roman" w:cs="Times New Roman"/>
          <w:sz w:val="28"/>
          <w:szCs w:val="28"/>
          <w:lang w:val="uk-UA"/>
        </w:rPr>
        <w:t xml:space="preserve"> науку. - М., "Логос", 1997.</w:t>
      </w:r>
    </w:p>
    <w:p w:rsidR="000234C3" w:rsidRPr="000234C3" w:rsidRDefault="000234C3" w:rsidP="000234C3">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proofErr w:type="spellStart"/>
      <w:r w:rsidRPr="000234C3">
        <w:rPr>
          <w:rFonts w:ascii="Times New Roman" w:hAnsi="Times New Roman" w:cs="Times New Roman"/>
          <w:sz w:val="28"/>
          <w:szCs w:val="28"/>
          <w:lang w:val="uk-UA"/>
        </w:rPr>
        <w:t>Зеркин</w:t>
      </w:r>
      <w:proofErr w:type="spellEnd"/>
      <w:r w:rsidRPr="000234C3">
        <w:rPr>
          <w:rFonts w:ascii="Times New Roman" w:hAnsi="Times New Roman" w:cs="Times New Roman"/>
          <w:sz w:val="28"/>
          <w:szCs w:val="28"/>
          <w:lang w:val="uk-UA"/>
        </w:rPr>
        <w:t xml:space="preserve"> Д. П. Основи </w:t>
      </w:r>
      <w:proofErr w:type="spellStart"/>
      <w:r w:rsidRPr="000234C3">
        <w:rPr>
          <w:rFonts w:ascii="Times New Roman" w:hAnsi="Times New Roman" w:cs="Times New Roman"/>
          <w:sz w:val="28"/>
          <w:szCs w:val="28"/>
          <w:lang w:val="uk-UA"/>
        </w:rPr>
        <w:t>политологии</w:t>
      </w:r>
      <w:proofErr w:type="spellEnd"/>
      <w:r w:rsidRPr="000234C3">
        <w:rPr>
          <w:rFonts w:ascii="Times New Roman" w:hAnsi="Times New Roman" w:cs="Times New Roman"/>
          <w:sz w:val="28"/>
          <w:szCs w:val="28"/>
          <w:lang w:val="uk-UA"/>
        </w:rPr>
        <w:t>. - Р-на/Д, "</w:t>
      </w:r>
      <w:proofErr w:type="spellStart"/>
      <w:r w:rsidRPr="000234C3">
        <w:rPr>
          <w:rFonts w:ascii="Times New Roman" w:hAnsi="Times New Roman" w:cs="Times New Roman"/>
          <w:sz w:val="28"/>
          <w:szCs w:val="28"/>
          <w:lang w:val="uk-UA"/>
        </w:rPr>
        <w:t>Феникс</w:t>
      </w:r>
      <w:proofErr w:type="spellEnd"/>
      <w:r w:rsidRPr="000234C3">
        <w:rPr>
          <w:rFonts w:ascii="Times New Roman" w:hAnsi="Times New Roman" w:cs="Times New Roman"/>
          <w:sz w:val="28"/>
          <w:szCs w:val="28"/>
          <w:lang w:val="uk-UA"/>
        </w:rPr>
        <w:t>" 1996.</w:t>
      </w:r>
    </w:p>
    <w:p w:rsidR="000234C3" w:rsidRPr="000234C3" w:rsidRDefault="000234C3" w:rsidP="000234C3">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proofErr w:type="spellStart"/>
      <w:r w:rsidRPr="000234C3">
        <w:rPr>
          <w:rFonts w:ascii="Times New Roman" w:hAnsi="Times New Roman" w:cs="Times New Roman"/>
          <w:sz w:val="28"/>
          <w:szCs w:val="28"/>
          <w:lang w:val="uk-UA"/>
        </w:rPr>
        <w:t>Политология</w:t>
      </w:r>
      <w:proofErr w:type="spellEnd"/>
      <w:r w:rsidRPr="000234C3">
        <w:rPr>
          <w:rFonts w:ascii="Times New Roman" w:hAnsi="Times New Roman" w:cs="Times New Roman"/>
          <w:sz w:val="28"/>
          <w:szCs w:val="28"/>
          <w:lang w:val="uk-UA"/>
        </w:rPr>
        <w:t xml:space="preserve">. </w:t>
      </w:r>
      <w:proofErr w:type="spellStart"/>
      <w:r w:rsidRPr="000234C3">
        <w:rPr>
          <w:rFonts w:ascii="Times New Roman" w:hAnsi="Times New Roman" w:cs="Times New Roman"/>
          <w:sz w:val="28"/>
          <w:szCs w:val="28"/>
          <w:lang w:val="uk-UA"/>
        </w:rPr>
        <w:t>Учебник</w:t>
      </w:r>
      <w:proofErr w:type="spellEnd"/>
      <w:r w:rsidRPr="000234C3">
        <w:rPr>
          <w:rFonts w:ascii="Times New Roman" w:hAnsi="Times New Roman" w:cs="Times New Roman"/>
          <w:sz w:val="28"/>
          <w:szCs w:val="28"/>
          <w:lang w:val="uk-UA"/>
        </w:rPr>
        <w:t xml:space="preserve">. / </w:t>
      </w:r>
      <w:proofErr w:type="spellStart"/>
      <w:r w:rsidRPr="000234C3">
        <w:rPr>
          <w:rFonts w:ascii="Times New Roman" w:hAnsi="Times New Roman" w:cs="Times New Roman"/>
          <w:sz w:val="28"/>
          <w:szCs w:val="28"/>
          <w:lang w:val="uk-UA"/>
        </w:rPr>
        <w:t>Под</w:t>
      </w:r>
      <w:proofErr w:type="spellEnd"/>
      <w:r w:rsidRPr="000234C3">
        <w:rPr>
          <w:rFonts w:ascii="Times New Roman" w:hAnsi="Times New Roman" w:cs="Times New Roman"/>
          <w:sz w:val="28"/>
          <w:szCs w:val="28"/>
          <w:lang w:val="uk-UA"/>
        </w:rPr>
        <w:t xml:space="preserve"> ред. М. Н. Марченко, - М., </w:t>
      </w:r>
      <w:proofErr w:type="spellStart"/>
      <w:r w:rsidRPr="000234C3">
        <w:rPr>
          <w:rFonts w:ascii="Times New Roman" w:hAnsi="Times New Roman" w:cs="Times New Roman"/>
          <w:sz w:val="28"/>
          <w:szCs w:val="28"/>
          <w:lang w:val="uk-UA"/>
        </w:rPr>
        <w:t>Изд-во</w:t>
      </w:r>
      <w:proofErr w:type="spellEnd"/>
      <w:r w:rsidRPr="000234C3">
        <w:rPr>
          <w:rFonts w:ascii="Times New Roman" w:hAnsi="Times New Roman" w:cs="Times New Roman"/>
          <w:sz w:val="28"/>
          <w:szCs w:val="28"/>
          <w:lang w:val="uk-UA"/>
        </w:rPr>
        <w:t xml:space="preserve"> МУ, 1997.</w:t>
      </w:r>
    </w:p>
    <w:p w:rsidR="000234C3" w:rsidRPr="000234C3" w:rsidRDefault="000234C3" w:rsidP="000234C3">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Pr="000234C3">
        <w:rPr>
          <w:rFonts w:ascii="Times New Roman" w:hAnsi="Times New Roman" w:cs="Times New Roman"/>
          <w:sz w:val="28"/>
          <w:szCs w:val="28"/>
          <w:lang w:val="uk-UA"/>
        </w:rPr>
        <w:t xml:space="preserve">Мальцев В. А. </w:t>
      </w:r>
      <w:proofErr w:type="spellStart"/>
      <w:r w:rsidRPr="000234C3">
        <w:rPr>
          <w:rFonts w:ascii="Times New Roman" w:hAnsi="Times New Roman" w:cs="Times New Roman"/>
          <w:sz w:val="28"/>
          <w:szCs w:val="28"/>
          <w:lang w:val="uk-UA"/>
        </w:rPr>
        <w:t>Основы</w:t>
      </w:r>
      <w:proofErr w:type="spellEnd"/>
      <w:r w:rsidRPr="000234C3">
        <w:rPr>
          <w:rFonts w:ascii="Times New Roman" w:hAnsi="Times New Roman" w:cs="Times New Roman"/>
          <w:sz w:val="28"/>
          <w:szCs w:val="28"/>
          <w:lang w:val="uk-UA"/>
        </w:rPr>
        <w:t xml:space="preserve"> </w:t>
      </w:r>
      <w:proofErr w:type="spellStart"/>
      <w:r w:rsidRPr="000234C3">
        <w:rPr>
          <w:rFonts w:ascii="Times New Roman" w:hAnsi="Times New Roman" w:cs="Times New Roman"/>
          <w:sz w:val="28"/>
          <w:szCs w:val="28"/>
          <w:lang w:val="uk-UA"/>
        </w:rPr>
        <w:t>политологии</w:t>
      </w:r>
      <w:proofErr w:type="spellEnd"/>
      <w:r w:rsidRPr="000234C3">
        <w:rPr>
          <w:rFonts w:ascii="Times New Roman" w:hAnsi="Times New Roman" w:cs="Times New Roman"/>
          <w:sz w:val="28"/>
          <w:szCs w:val="28"/>
          <w:lang w:val="uk-UA"/>
        </w:rPr>
        <w:t>. М., ИТРК РСПП, 1997.</w:t>
      </w:r>
    </w:p>
    <w:p w:rsidR="000234C3" w:rsidRPr="000234C3" w:rsidRDefault="000234C3" w:rsidP="000234C3">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Pr="000234C3">
        <w:rPr>
          <w:rFonts w:ascii="Times New Roman" w:hAnsi="Times New Roman" w:cs="Times New Roman"/>
          <w:sz w:val="28"/>
          <w:szCs w:val="28"/>
          <w:lang w:val="uk-UA"/>
        </w:rPr>
        <w:t xml:space="preserve">Політологія. / За ред. О. В. Бабкіної, В. П. </w:t>
      </w:r>
      <w:proofErr w:type="spellStart"/>
      <w:r w:rsidRPr="000234C3">
        <w:rPr>
          <w:rFonts w:ascii="Times New Roman" w:hAnsi="Times New Roman" w:cs="Times New Roman"/>
          <w:sz w:val="28"/>
          <w:szCs w:val="28"/>
          <w:lang w:val="uk-UA"/>
        </w:rPr>
        <w:t>Горбатенка</w:t>
      </w:r>
      <w:proofErr w:type="spellEnd"/>
      <w:r w:rsidRPr="000234C3">
        <w:rPr>
          <w:rFonts w:ascii="Times New Roman" w:hAnsi="Times New Roman" w:cs="Times New Roman"/>
          <w:sz w:val="28"/>
          <w:szCs w:val="28"/>
          <w:lang w:val="uk-UA"/>
        </w:rPr>
        <w:t>. - К.: Видавничий центр "</w:t>
      </w:r>
      <w:proofErr w:type="spellStart"/>
      <w:r w:rsidRPr="000234C3">
        <w:rPr>
          <w:rFonts w:ascii="Times New Roman" w:hAnsi="Times New Roman" w:cs="Times New Roman"/>
          <w:sz w:val="28"/>
          <w:szCs w:val="28"/>
          <w:lang w:val="uk-UA"/>
        </w:rPr>
        <w:t>Академия</w:t>
      </w:r>
      <w:proofErr w:type="spellEnd"/>
      <w:r w:rsidRPr="000234C3">
        <w:rPr>
          <w:rFonts w:ascii="Times New Roman" w:hAnsi="Times New Roman" w:cs="Times New Roman"/>
          <w:sz w:val="28"/>
          <w:szCs w:val="28"/>
          <w:lang w:val="uk-UA"/>
        </w:rPr>
        <w:t>", 1998.</w:t>
      </w:r>
    </w:p>
    <w:p w:rsidR="000234C3" w:rsidRPr="000234C3" w:rsidRDefault="000234C3" w:rsidP="000234C3">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0234C3">
        <w:rPr>
          <w:rFonts w:ascii="Times New Roman" w:hAnsi="Times New Roman" w:cs="Times New Roman"/>
          <w:sz w:val="28"/>
          <w:szCs w:val="28"/>
          <w:lang w:val="uk-UA"/>
        </w:rPr>
        <w:t xml:space="preserve">Мельник В. А. </w:t>
      </w:r>
      <w:proofErr w:type="spellStart"/>
      <w:r w:rsidRPr="000234C3">
        <w:rPr>
          <w:rFonts w:ascii="Times New Roman" w:hAnsi="Times New Roman" w:cs="Times New Roman"/>
          <w:sz w:val="28"/>
          <w:szCs w:val="28"/>
          <w:lang w:val="uk-UA"/>
        </w:rPr>
        <w:t>Политология</w:t>
      </w:r>
      <w:proofErr w:type="spellEnd"/>
      <w:r w:rsidRPr="000234C3">
        <w:rPr>
          <w:rFonts w:ascii="Times New Roman" w:hAnsi="Times New Roman" w:cs="Times New Roman"/>
          <w:sz w:val="28"/>
          <w:szCs w:val="28"/>
          <w:lang w:val="uk-UA"/>
        </w:rPr>
        <w:t xml:space="preserve">. - </w:t>
      </w:r>
      <w:proofErr w:type="spellStart"/>
      <w:r w:rsidRPr="000234C3">
        <w:rPr>
          <w:rFonts w:ascii="Times New Roman" w:hAnsi="Times New Roman" w:cs="Times New Roman"/>
          <w:sz w:val="28"/>
          <w:szCs w:val="28"/>
          <w:lang w:val="uk-UA"/>
        </w:rPr>
        <w:t>Мин</w:t>
      </w:r>
      <w:proofErr w:type="spellEnd"/>
      <w:r w:rsidRPr="000234C3">
        <w:rPr>
          <w:rFonts w:ascii="Times New Roman" w:hAnsi="Times New Roman" w:cs="Times New Roman"/>
          <w:sz w:val="28"/>
          <w:szCs w:val="28"/>
          <w:lang w:val="uk-UA"/>
        </w:rPr>
        <w:t xml:space="preserve">., </w:t>
      </w:r>
      <w:proofErr w:type="spellStart"/>
      <w:r w:rsidRPr="000234C3">
        <w:rPr>
          <w:rFonts w:ascii="Times New Roman" w:hAnsi="Times New Roman" w:cs="Times New Roman"/>
          <w:sz w:val="28"/>
          <w:szCs w:val="28"/>
          <w:lang w:val="uk-UA"/>
        </w:rPr>
        <w:t>Вышейшая</w:t>
      </w:r>
      <w:proofErr w:type="spellEnd"/>
      <w:r w:rsidRPr="000234C3">
        <w:rPr>
          <w:rFonts w:ascii="Times New Roman" w:hAnsi="Times New Roman" w:cs="Times New Roman"/>
          <w:sz w:val="28"/>
          <w:szCs w:val="28"/>
          <w:lang w:val="uk-UA"/>
        </w:rPr>
        <w:t xml:space="preserve"> школа, 1996.</w:t>
      </w:r>
    </w:p>
    <w:p w:rsidR="000234C3" w:rsidRPr="000234C3" w:rsidRDefault="000234C3" w:rsidP="000234C3">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Pr="000234C3">
        <w:rPr>
          <w:rFonts w:ascii="Times New Roman" w:hAnsi="Times New Roman" w:cs="Times New Roman"/>
          <w:sz w:val="28"/>
          <w:szCs w:val="28"/>
          <w:lang w:val="uk-UA"/>
        </w:rPr>
        <w:t>Енциклопедичний політологічний словник. - К., Вища школа, 1997.</w:t>
      </w:r>
    </w:p>
    <w:p w:rsidR="000234C3" w:rsidRPr="000234C3" w:rsidRDefault="000234C3" w:rsidP="000234C3">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proofErr w:type="spellStart"/>
      <w:r w:rsidRPr="000234C3">
        <w:rPr>
          <w:rFonts w:ascii="Times New Roman" w:hAnsi="Times New Roman" w:cs="Times New Roman"/>
          <w:sz w:val="28"/>
          <w:szCs w:val="28"/>
          <w:lang w:val="uk-UA"/>
        </w:rPr>
        <w:t>Макарічев</w:t>
      </w:r>
      <w:proofErr w:type="spellEnd"/>
      <w:r w:rsidRPr="000234C3">
        <w:rPr>
          <w:rFonts w:ascii="Times New Roman" w:hAnsi="Times New Roman" w:cs="Times New Roman"/>
          <w:sz w:val="28"/>
          <w:szCs w:val="28"/>
          <w:lang w:val="uk-UA"/>
        </w:rPr>
        <w:t xml:space="preserve"> А. С. </w:t>
      </w:r>
      <w:proofErr w:type="spellStart"/>
      <w:r w:rsidRPr="000234C3">
        <w:rPr>
          <w:rFonts w:ascii="Times New Roman" w:hAnsi="Times New Roman" w:cs="Times New Roman"/>
          <w:sz w:val="28"/>
          <w:szCs w:val="28"/>
          <w:lang w:val="uk-UA"/>
        </w:rPr>
        <w:t>Постмодернизм</w:t>
      </w:r>
      <w:proofErr w:type="spellEnd"/>
      <w:r w:rsidRPr="000234C3">
        <w:rPr>
          <w:rFonts w:ascii="Times New Roman" w:hAnsi="Times New Roman" w:cs="Times New Roman"/>
          <w:sz w:val="28"/>
          <w:szCs w:val="28"/>
          <w:lang w:val="uk-UA"/>
        </w:rPr>
        <w:t xml:space="preserve"> и </w:t>
      </w:r>
      <w:proofErr w:type="spellStart"/>
      <w:r w:rsidRPr="000234C3">
        <w:rPr>
          <w:rFonts w:ascii="Times New Roman" w:hAnsi="Times New Roman" w:cs="Times New Roman"/>
          <w:sz w:val="28"/>
          <w:szCs w:val="28"/>
          <w:lang w:val="uk-UA"/>
        </w:rPr>
        <w:t>западная</w:t>
      </w:r>
      <w:proofErr w:type="spellEnd"/>
      <w:r w:rsidRPr="000234C3">
        <w:rPr>
          <w:rFonts w:ascii="Times New Roman" w:hAnsi="Times New Roman" w:cs="Times New Roman"/>
          <w:sz w:val="28"/>
          <w:szCs w:val="28"/>
          <w:lang w:val="uk-UA"/>
        </w:rPr>
        <w:t xml:space="preserve"> </w:t>
      </w:r>
      <w:proofErr w:type="spellStart"/>
      <w:r w:rsidRPr="000234C3">
        <w:rPr>
          <w:rFonts w:ascii="Times New Roman" w:hAnsi="Times New Roman" w:cs="Times New Roman"/>
          <w:sz w:val="28"/>
          <w:szCs w:val="28"/>
          <w:lang w:val="uk-UA"/>
        </w:rPr>
        <w:t>политическая</w:t>
      </w:r>
      <w:proofErr w:type="spellEnd"/>
      <w:r w:rsidRPr="000234C3">
        <w:rPr>
          <w:rFonts w:ascii="Times New Roman" w:hAnsi="Times New Roman" w:cs="Times New Roman"/>
          <w:sz w:val="28"/>
          <w:szCs w:val="28"/>
          <w:lang w:val="uk-UA"/>
        </w:rPr>
        <w:t xml:space="preserve"> наука. // </w:t>
      </w:r>
      <w:proofErr w:type="spellStart"/>
      <w:r w:rsidRPr="000234C3">
        <w:rPr>
          <w:rFonts w:ascii="Times New Roman" w:hAnsi="Times New Roman" w:cs="Times New Roman"/>
          <w:sz w:val="28"/>
          <w:szCs w:val="28"/>
          <w:lang w:val="uk-UA"/>
        </w:rPr>
        <w:t>Социально-политический</w:t>
      </w:r>
      <w:proofErr w:type="spellEnd"/>
      <w:r w:rsidRPr="000234C3">
        <w:rPr>
          <w:rFonts w:ascii="Times New Roman" w:hAnsi="Times New Roman" w:cs="Times New Roman"/>
          <w:sz w:val="28"/>
          <w:szCs w:val="28"/>
          <w:lang w:val="uk-UA"/>
        </w:rPr>
        <w:t xml:space="preserve"> журнал, 1996, №3.</w:t>
      </w:r>
    </w:p>
    <w:p w:rsidR="0090337D" w:rsidRPr="00CB1004" w:rsidRDefault="0090337D" w:rsidP="0090337D">
      <w:pPr>
        <w:ind w:left="426"/>
        <w:jc w:val="both"/>
        <w:rPr>
          <w:rFonts w:ascii="Times New Roman" w:hAnsi="Times New Roman" w:cs="Times New Roman"/>
          <w:sz w:val="28"/>
          <w:szCs w:val="28"/>
          <w:lang w:val="uk-UA"/>
        </w:rPr>
      </w:pPr>
    </w:p>
    <w:p w:rsidR="0035080C" w:rsidRPr="0035080C" w:rsidRDefault="0035080C" w:rsidP="00CB1004">
      <w:pPr>
        <w:pStyle w:val="a3"/>
        <w:ind w:left="786"/>
        <w:jc w:val="both"/>
        <w:rPr>
          <w:rFonts w:ascii="Times New Roman" w:hAnsi="Times New Roman" w:cs="Times New Roman"/>
          <w:sz w:val="28"/>
          <w:szCs w:val="28"/>
          <w:lang w:val="uk-UA"/>
        </w:rPr>
      </w:pPr>
    </w:p>
    <w:sectPr w:rsidR="0035080C" w:rsidRPr="00350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55B1"/>
    <w:multiLevelType w:val="multilevel"/>
    <w:tmpl w:val="6B82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853A6"/>
    <w:multiLevelType w:val="hybridMultilevel"/>
    <w:tmpl w:val="83746A0E"/>
    <w:lvl w:ilvl="0" w:tplc="42D40D6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DD731C"/>
    <w:multiLevelType w:val="hybridMultilevel"/>
    <w:tmpl w:val="C45C855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A746CF"/>
    <w:multiLevelType w:val="hybridMultilevel"/>
    <w:tmpl w:val="C45C855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2C53B4"/>
    <w:multiLevelType w:val="hybridMultilevel"/>
    <w:tmpl w:val="1EB0A1E2"/>
    <w:lvl w:ilvl="0" w:tplc="BAA6FD82">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4683636"/>
    <w:multiLevelType w:val="hybridMultilevel"/>
    <w:tmpl w:val="B6205890"/>
    <w:lvl w:ilvl="0" w:tplc="1594354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053C35"/>
    <w:multiLevelType w:val="hybridMultilevel"/>
    <w:tmpl w:val="94448B44"/>
    <w:lvl w:ilvl="0" w:tplc="D2C8CFB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9103B9E"/>
    <w:multiLevelType w:val="hybridMultilevel"/>
    <w:tmpl w:val="9BC42FF6"/>
    <w:lvl w:ilvl="0" w:tplc="D9DA366E">
      <w:start w:val="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49C37DF8"/>
    <w:multiLevelType w:val="hybridMultilevel"/>
    <w:tmpl w:val="9B627C76"/>
    <w:lvl w:ilvl="0" w:tplc="4F68ACA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8F0268"/>
    <w:multiLevelType w:val="hybridMultilevel"/>
    <w:tmpl w:val="34283A28"/>
    <w:lvl w:ilvl="0" w:tplc="A5F066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590479"/>
    <w:multiLevelType w:val="hybridMultilevel"/>
    <w:tmpl w:val="8C82CF7C"/>
    <w:lvl w:ilvl="0" w:tplc="532AD51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3B608C"/>
    <w:multiLevelType w:val="hybridMultilevel"/>
    <w:tmpl w:val="5D201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8C6009"/>
    <w:multiLevelType w:val="hybridMultilevel"/>
    <w:tmpl w:val="6D641E52"/>
    <w:lvl w:ilvl="0" w:tplc="E2DCB54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8180D82"/>
    <w:multiLevelType w:val="hybridMultilevel"/>
    <w:tmpl w:val="BE009470"/>
    <w:lvl w:ilvl="0" w:tplc="65503B42">
      <w:start w:val="2"/>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11"/>
  </w:num>
  <w:num w:numId="3">
    <w:abstractNumId w:val="2"/>
  </w:num>
  <w:num w:numId="4">
    <w:abstractNumId w:val="7"/>
  </w:num>
  <w:num w:numId="5">
    <w:abstractNumId w:val="5"/>
  </w:num>
  <w:num w:numId="6">
    <w:abstractNumId w:val="4"/>
  </w:num>
  <w:num w:numId="7">
    <w:abstractNumId w:val="8"/>
  </w:num>
  <w:num w:numId="8">
    <w:abstractNumId w:val="10"/>
  </w:num>
  <w:num w:numId="9">
    <w:abstractNumId w:val="12"/>
  </w:num>
  <w:num w:numId="10">
    <w:abstractNumId w:val="6"/>
  </w:num>
  <w:num w:numId="11">
    <w:abstractNumId w:val="13"/>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2F"/>
    <w:rsid w:val="000004AF"/>
    <w:rsid w:val="00015BB7"/>
    <w:rsid w:val="000234C3"/>
    <w:rsid w:val="00025CF1"/>
    <w:rsid w:val="00040622"/>
    <w:rsid w:val="00050BC5"/>
    <w:rsid w:val="000575C1"/>
    <w:rsid w:val="000774F7"/>
    <w:rsid w:val="000B6630"/>
    <w:rsid w:val="000C4763"/>
    <w:rsid w:val="00114E39"/>
    <w:rsid w:val="00135C48"/>
    <w:rsid w:val="00163E15"/>
    <w:rsid w:val="00185897"/>
    <w:rsid w:val="001C2D26"/>
    <w:rsid w:val="0020302F"/>
    <w:rsid w:val="00225298"/>
    <w:rsid w:val="00263EB7"/>
    <w:rsid w:val="002707DE"/>
    <w:rsid w:val="00270DB7"/>
    <w:rsid w:val="00286385"/>
    <w:rsid w:val="002B1204"/>
    <w:rsid w:val="002B3954"/>
    <w:rsid w:val="002B4C54"/>
    <w:rsid w:val="002E16E7"/>
    <w:rsid w:val="00310EA9"/>
    <w:rsid w:val="00320602"/>
    <w:rsid w:val="0035080C"/>
    <w:rsid w:val="003736E1"/>
    <w:rsid w:val="003A4528"/>
    <w:rsid w:val="00404217"/>
    <w:rsid w:val="004163C1"/>
    <w:rsid w:val="0047461B"/>
    <w:rsid w:val="004F6E21"/>
    <w:rsid w:val="00503845"/>
    <w:rsid w:val="00532B81"/>
    <w:rsid w:val="0054444F"/>
    <w:rsid w:val="005557A1"/>
    <w:rsid w:val="005A6CD2"/>
    <w:rsid w:val="005E4377"/>
    <w:rsid w:val="00613CE4"/>
    <w:rsid w:val="006A5B5B"/>
    <w:rsid w:val="006F058A"/>
    <w:rsid w:val="006F2650"/>
    <w:rsid w:val="00717E6C"/>
    <w:rsid w:val="00761103"/>
    <w:rsid w:val="007611D2"/>
    <w:rsid w:val="00790019"/>
    <w:rsid w:val="007B27D1"/>
    <w:rsid w:val="007C2BD3"/>
    <w:rsid w:val="007D4C17"/>
    <w:rsid w:val="007F5646"/>
    <w:rsid w:val="00850EAA"/>
    <w:rsid w:val="00897720"/>
    <w:rsid w:val="008A086F"/>
    <w:rsid w:val="008D6F1F"/>
    <w:rsid w:val="008E73B8"/>
    <w:rsid w:val="0090337D"/>
    <w:rsid w:val="00903A7B"/>
    <w:rsid w:val="0090716B"/>
    <w:rsid w:val="00922DAF"/>
    <w:rsid w:val="00932775"/>
    <w:rsid w:val="00934216"/>
    <w:rsid w:val="009372F0"/>
    <w:rsid w:val="0097168F"/>
    <w:rsid w:val="0099059D"/>
    <w:rsid w:val="009B0236"/>
    <w:rsid w:val="009B4705"/>
    <w:rsid w:val="009C06C3"/>
    <w:rsid w:val="009E5E88"/>
    <w:rsid w:val="00A03BE4"/>
    <w:rsid w:val="00A22763"/>
    <w:rsid w:val="00A22D01"/>
    <w:rsid w:val="00A31A9E"/>
    <w:rsid w:val="00AB0644"/>
    <w:rsid w:val="00B00987"/>
    <w:rsid w:val="00B01434"/>
    <w:rsid w:val="00B372D0"/>
    <w:rsid w:val="00BA140C"/>
    <w:rsid w:val="00BA792F"/>
    <w:rsid w:val="00BD4073"/>
    <w:rsid w:val="00BD5B6C"/>
    <w:rsid w:val="00BE268E"/>
    <w:rsid w:val="00C14DDA"/>
    <w:rsid w:val="00C1617B"/>
    <w:rsid w:val="00C168D9"/>
    <w:rsid w:val="00C747FA"/>
    <w:rsid w:val="00C809FD"/>
    <w:rsid w:val="00CA0499"/>
    <w:rsid w:val="00CB1004"/>
    <w:rsid w:val="00CB3A79"/>
    <w:rsid w:val="00CB496C"/>
    <w:rsid w:val="00CE6C1E"/>
    <w:rsid w:val="00D108FE"/>
    <w:rsid w:val="00D2197E"/>
    <w:rsid w:val="00D33DBF"/>
    <w:rsid w:val="00D477C2"/>
    <w:rsid w:val="00D65CAF"/>
    <w:rsid w:val="00DA2207"/>
    <w:rsid w:val="00DE30FB"/>
    <w:rsid w:val="00E603FB"/>
    <w:rsid w:val="00E77930"/>
    <w:rsid w:val="00E83C0C"/>
    <w:rsid w:val="00EC126B"/>
    <w:rsid w:val="00ED055B"/>
    <w:rsid w:val="00ED21AA"/>
    <w:rsid w:val="00EE4621"/>
    <w:rsid w:val="00F03811"/>
    <w:rsid w:val="00F170B1"/>
    <w:rsid w:val="00F17E9E"/>
    <w:rsid w:val="00F35B93"/>
    <w:rsid w:val="00F47C63"/>
    <w:rsid w:val="00F56831"/>
    <w:rsid w:val="00F90E7B"/>
    <w:rsid w:val="00FD7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F6E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F1F"/>
    <w:pPr>
      <w:ind w:left="720"/>
      <w:contextualSpacing/>
    </w:pPr>
  </w:style>
  <w:style w:type="character" w:styleId="a4">
    <w:name w:val="Hyperlink"/>
    <w:basedOn w:val="a0"/>
    <w:uiPriority w:val="99"/>
    <w:unhideWhenUsed/>
    <w:rsid w:val="000B6630"/>
    <w:rPr>
      <w:color w:val="0000FF" w:themeColor="hyperlink"/>
      <w:u w:val="single"/>
    </w:rPr>
  </w:style>
  <w:style w:type="table" w:styleId="a5">
    <w:name w:val="Table Grid"/>
    <w:basedOn w:val="a1"/>
    <w:uiPriority w:val="59"/>
    <w:rsid w:val="00DA2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922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F6E21"/>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9033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F6E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F1F"/>
    <w:pPr>
      <w:ind w:left="720"/>
      <w:contextualSpacing/>
    </w:pPr>
  </w:style>
  <w:style w:type="character" w:styleId="a4">
    <w:name w:val="Hyperlink"/>
    <w:basedOn w:val="a0"/>
    <w:uiPriority w:val="99"/>
    <w:unhideWhenUsed/>
    <w:rsid w:val="000B6630"/>
    <w:rPr>
      <w:color w:val="0000FF" w:themeColor="hyperlink"/>
      <w:u w:val="single"/>
    </w:rPr>
  </w:style>
  <w:style w:type="table" w:styleId="a5">
    <w:name w:val="Table Grid"/>
    <w:basedOn w:val="a1"/>
    <w:uiPriority w:val="59"/>
    <w:rsid w:val="00DA2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922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F6E21"/>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9033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8888">
      <w:bodyDiv w:val="1"/>
      <w:marLeft w:val="0"/>
      <w:marRight w:val="0"/>
      <w:marTop w:val="0"/>
      <w:marBottom w:val="0"/>
      <w:divBdr>
        <w:top w:val="none" w:sz="0" w:space="0" w:color="auto"/>
        <w:left w:val="none" w:sz="0" w:space="0" w:color="auto"/>
        <w:bottom w:val="none" w:sz="0" w:space="0" w:color="auto"/>
        <w:right w:val="none" w:sz="0" w:space="0" w:color="auto"/>
      </w:divBdr>
    </w:div>
    <w:div w:id="99683394">
      <w:bodyDiv w:val="1"/>
      <w:marLeft w:val="0"/>
      <w:marRight w:val="0"/>
      <w:marTop w:val="0"/>
      <w:marBottom w:val="0"/>
      <w:divBdr>
        <w:top w:val="none" w:sz="0" w:space="0" w:color="auto"/>
        <w:left w:val="none" w:sz="0" w:space="0" w:color="auto"/>
        <w:bottom w:val="none" w:sz="0" w:space="0" w:color="auto"/>
        <w:right w:val="none" w:sz="0" w:space="0" w:color="auto"/>
      </w:divBdr>
    </w:div>
    <w:div w:id="192571235">
      <w:bodyDiv w:val="1"/>
      <w:marLeft w:val="0"/>
      <w:marRight w:val="0"/>
      <w:marTop w:val="0"/>
      <w:marBottom w:val="0"/>
      <w:divBdr>
        <w:top w:val="none" w:sz="0" w:space="0" w:color="auto"/>
        <w:left w:val="none" w:sz="0" w:space="0" w:color="auto"/>
        <w:bottom w:val="none" w:sz="0" w:space="0" w:color="auto"/>
        <w:right w:val="none" w:sz="0" w:space="0" w:color="auto"/>
      </w:divBdr>
    </w:div>
    <w:div w:id="438572816">
      <w:bodyDiv w:val="1"/>
      <w:marLeft w:val="0"/>
      <w:marRight w:val="0"/>
      <w:marTop w:val="0"/>
      <w:marBottom w:val="0"/>
      <w:divBdr>
        <w:top w:val="none" w:sz="0" w:space="0" w:color="auto"/>
        <w:left w:val="none" w:sz="0" w:space="0" w:color="auto"/>
        <w:bottom w:val="none" w:sz="0" w:space="0" w:color="auto"/>
        <w:right w:val="none" w:sz="0" w:space="0" w:color="auto"/>
      </w:divBdr>
    </w:div>
    <w:div w:id="490756347">
      <w:bodyDiv w:val="1"/>
      <w:marLeft w:val="0"/>
      <w:marRight w:val="0"/>
      <w:marTop w:val="0"/>
      <w:marBottom w:val="0"/>
      <w:divBdr>
        <w:top w:val="none" w:sz="0" w:space="0" w:color="auto"/>
        <w:left w:val="none" w:sz="0" w:space="0" w:color="auto"/>
        <w:bottom w:val="none" w:sz="0" w:space="0" w:color="auto"/>
        <w:right w:val="none" w:sz="0" w:space="0" w:color="auto"/>
      </w:divBdr>
    </w:div>
    <w:div w:id="624628506">
      <w:bodyDiv w:val="1"/>
      <w:marLeft w:val="0"/>
      <w:marRight w:val="0"/>
      <w:marTop w:val="0"/>
      <w:marBottom w:val="0"/>
      <w:divBdr>
        <w:top w:val="none" w:sz="0" w:space="0" w:color="auto"/>
        <w:left w:val="none" w:sz="0" w:space="0" w:color="auto"/>
        <w:bottom w:val="none" w:sz="0" w:space="0" w:color="auto"/>
        <w:right w:val="none" w:sz="0" w:space="0" w:color="auto"/>
      </w:divBdr>
    </w:div>
    <w:div w:id="705328848">
      <w:bodyDiv w:val="1"/>
      <w:marLeft w:val="0"/>
      <w:marRight w:val="0"/>
      <w:marTop w:val="0"/>
      <w:marBottom w:val="0"/>
      <w:divBdr>
        <w:top w:val="none" w:sz="0" w:space="0" w:color="auto"/>
        <w:left w:val="none" w:sz="0" w:space="0" w:color="auto"/>
        <w:bottom w:val="none" w:sz="0" w:space="0" w:color="auto"/>
        <w:right w:val="none" w:sz="0" w:space="0" w:color="auto"/>
      </w:divBdr>
    </w:div>
    <w:div w:id="962228912">
      <w:bodyDiv w:val="1"/>
      <w:marLeft w:val="0"/>
      <w:marRight w:val="0"/>
      <w:marTop w:val="0"/>
      <w:marBottom w:val="0"/>
      <w:divBdr>
        <w:top w:val="none" w:sz="0" w:space="0" w:color="auto"/>
        <w:left w:val="none" w:sz="0" w:space="0" w:color="auto"/>
        <w:bottom w:val="none" w:sz="0" w:space="0" w:color="auto"/>
        <w:right w:val="none" w:sz="0" w:space="0" w:color="auto"/>
      </w:divBdr>
    </w:div>
    <w:div w:id="975720247">
      <w:bodyDiv w:val="1"/>
      <w:marLeft w:val="0"/>
      <w:marRight w:val="0"/>
      <w:marTop w:val="0"/>
      <w:marBottom w:val="0"/>
      <w:divBdr>
        <w:top w:val="none" w:sz="0" w:space="0" w:color="auto"/>
        <w:left w:val="none" w:sz="0" w:space="0" w:color="auto"/>
        <w:bottom w:val="none" w:sz="0" w:space="0" w:color="auto"/>
        <w:right w:val="none" w:sz="0" w:space="0" w:color="auto"/>
      </w:divBdr>
    </w:div>
    <w:div w:id="1228228019">
      <w:bodyDiv w:val="1"/>
      <w:marLeft w:val="0"/>
      <w:marRight w:val="0"/>
      <w:marTop w:val="0"/>
      <w:marBottom w:val="0"/>
      <w:divBdr>
        <w:top w:val="none" w:sz="0" w:space="0" w:color="auto"/>
        <w:left w:val="none" w:sz="0" w:space="0" w:color="auto"/>
        <w:bottom w:val="none" w:sz="0" w:space="0" w:color="auto"/>
        <w:right w:val="none" w:sz="0" w:space="0" w:color="auto"/>
      </w:divBdr>
    </w:div>
    <w:div w:id="1376849405">
      <w:bodyDiv w:val="1"/>
      <w:marLeft w:val="0"/>
      <w:marRight w:val="0"/>
      <w:marTop w:val="0"/>
      <w:marBottom w:val="0"/>
      <w:divBdr>
        <w:top w:val="none" w:sz="0" w:space="0" w:color="auto"/>
        <w:left w:val="none" w:sz="0" w:space="0" w:color="auto"/>
        <w:bottom w:val="none" w:sz="0" w:space="0" w:color="auto"/>
        <w:right w:val="none" w:sz="0" w:space="0" w:color="auto"/>
      </w:divBdr>
    </w:div>
    <w:div w:id="1555845861">
      <w:bodyDiv w:val="1"/>
      <w:marLeft w:val="0"/>
      <w:marRight w:val="0"/>
      <w:marTop w:val="0"/>
      <w:marBottom w:val="0"/>
      <w:divBdr>
        <w:top w:val="none" w:sz="0" w:space="0" w:color="auto"/>
        <w:left w:val="none" w:sz="0" w:space="0" w:color="auto"/>
        <w:bottom w:val="none" w:sz="0" w:space="0" w:color="auto"/>
        <w:right w:val="none" w:sz="0" w:space="0" w:color="auto"/>
      </w:divBdr>
    </w:div>
    <w:div w:id="1701201576">
      <w:bodyDiv w:val="1"/>
      <w:marLeft w:val="0"/>
      <w:marRight w:val="0"/>
      <w:marTop w:val="0"/>
      <w:marBottom w:val="0"/>
      <w:divBdr>
        <w:top w:val="none" w:sz="0" w:space="0" w:color="auto"/>
        <w:left w:val="none" w:sz="0" w:space="0" w:color="auto"/>
        <w:bottom w:val="none" w:sz="0" w:space="0" w:color="auto"/>
        <w:right w:val="none" w:sz="0" w:space="0" w:color="auto"/>
      </w:divBdr>
    </w:div>
    <w:div w:id="1917010769">
      <w:bodyDiv w:val="1"/>
      <w:marLeft w:val="0"/>
      <w:marRight w:val="0"/>
      <w:marTop w:val="0"/>
      <w:marBottom w:val="0"/>
      <w:divBdr>
        <w:top w:val="none" w:sz="0" w:space="0" w:color="auto"/>
        <w:left w:val="none" w:sz="0" w:space="0" w:color="auto"/>
        <w:bottom w:val="none" w:sz="0" w:space="0" w:color="auto"/>
        <w:right w:val="none" w:sz="0" w:space="0" w:color="auto"/>
      </w:divBdr>
    </w:div>
    <w:div w:id="2096777585">
      <w:bodyDiv w:val="1"/>
      <w:marLeft w:val="0"/>
      <w:marRight w:val="0"/>
      <w:marTop w:val="0"/>
      <w:marBottom w:val="0"/>
      <w:divBdr>
        <w:top w:val="none" w:sz="0" w:space="0" w:color="auto"/>
        <w:left w:val="none" w:sz="0" w:space="0" w:color="auto"/>
        <w:bottom w:val="none" w:sz="0" w:space="0" w:color="auto"/>
        <w:right w:val="none" w:sz="0" w:space="0" w:color="auto"/>
      </w:divBdr>
      <w:divsChild>
        <w:div w:id="700592541">
          <w:marLeft w:val="0"/>
          <w:marRight w:val="0"/>
          <w:marTop w:val="0"/>
          <w:marBottom w:val="0"/>
          <w:divBdr>
            <w:top w:val="none" w:sz="0" w:space="0" w:color="auto"/>
            <w:left w:val="none" w:sz="0" w:space="0" w:color="auto"/>
            <w:bottom w:val="none" w:sz="0" w:space="0" w:color="auto"/>
            <w:right w:val="none" w:sz="0" w:space="0" w:color="auto"/>
          </w:divBdr>
          <w:divsChild>
            <w:div w:id="462894095">
              <w:marLeft w:val="-90"/>
              <w:marRight w:val="-90"/>
              <w:marTop w:val="0"/>
              <w:marBottom w:val="0"/>
              <w:divBdr>
                <w:top w:val="none" w:sz="0" w:space="0" w:color="auto"/>
                <w:left w:val="none" w:sz="0" w:space="0" w:color="auto"/>
                <w:bottom w:val="none" w:sz="0" w:space="0" w:color="auto"/>
                <w:right w:val="none" w:sz="0" w:space="0" w:color="auto"/>
              </w:divBdr>
              <w:divsChild>
                <w:div w:id="10883715">
                  <w:marLeft w:val="90"/>
                  <w:marRight w:val="90"/>
                  <w:marTop w:val="90"/>
                  <w:marBottom w:val="90"/>
                  <w:divBdr>
                    <w:top w:val="single" w:sz="6" w:space="0" w:color="CCCCCC"/>
                    <w:left w:val="single" w:sz="6" w:space="0" w:color="CCCCCC"/>
                    <w:bottom w:val="single" w:sz="6" w:space="0" w:color="CCCCCC"/>
                    <w:right w:val="single" w:sz="6" w:space="0" w:color="CCCCCC"/>
                  </w:divBdr>
                </w:div>
                <w:div w:id="640303782">
                  <w:marLeft w:val="90"/>
                  <w:marRight w:val="90"/>
                  <w:marTop w:val="90"/>
                  <w:marBottom w:val="90"/>
                  <w:divBdr>
                    <w:top w:val="single" w:sz="6" w:space="0" w:color="CCCCCC"/>
                    <w:left w:val="single" w:sz="6" w:space="0" w:color="CCCCCC"/>
                    <w:bottom w:val="single" w:sz="6" w:space="0" w:color="CCCCCC"/>
                    <w:right w:val="single" w:sz="6" w:space="0" w:color="CCCCCC"/>
                  </w:divBdr>
                </w:div>
                <w:div w:id="1687441084">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 w:id="175652591">
          <w:marLeft w:val="-390"/>
          <w:marRight w:val="-150"/>
          <w:marTop w:val="0"/>
          <w:marBottom w:val="0"/>
          <w:divBdr>
            <w:top w:val="none" w:sz="0" w:space="0" w:color="auto"/>
            <w:left w:val="none" w:sz="0" w:space="0" w:color="auto"/>
            <w:bottom w:val="none" w:sz="0" w:space="0" w:color="auto"/>
            <w:right w:val="none" w:sz="0" w:space="0" w:color="auto"/>
          </w:divBdr>
          <w:divsChild>
            <w:div w:id="2145193348">
              <w:marLeft w:val="285"/>
              <w:marRight w:val="0"/>
              <w:marTop w:val="150"/>
              <w:marBottom w:val="150"/>
              <w:divBdr>
                <w:top w:val="none" w:sz="0" w:space="0" w:color="auto"/>
                <w:left w:val="none" w:sz="0" w:space="0" w:color="auto"/>
                <w:bottom w:val="none" w:sz="0" w:space="0" w:color="auto"/>
                <w:right w:val="none" w:sz="0" w:space="0" w:color="auto"/>
              </w:divBdr>
              <w:divsChild>
                <w:div w:id="1633174709">
                  <w:marLeft w:val="0"/>
                  <w:marRight w:val="0"/>
                  <w:marTop w:val="0"/>
                  <w:marBottom w:val="0"/>
                  <w:divBdr>
                    <w:top w:val="none" w:sz="0" w:space="0" w:color="auto"/>
                    <w:left w:val="none" w:sz="0" w:space="0" w:color="auto"/>
                    <w:bottom w:val="none" w:sz="0" w:space="0" w:color="auto"/>
                    <w:right w:val="none" w:sz="0" w:space="0" w:color="auto"/>
                  </w:divBdr>
                  <w:divsChild>
                    <w:div w:id="1711681642">
                      <w:marLeft w:val="0"/>
                      <w:marRight w:val="0"/>
                      <w:marTop w:val="0"/>
                      <w:marBottom w:val="0"/>
                      <w:divBdr>
                        <w:top w:val="none" w:sz="0" w:space="0" w:color="auto"/>
                        <w:left w:val="none" w:sz="0" w:space="0" w:color="auto"/>
                        <w:bottom w:val="none" w:sz="0" w:space="0" w:color="auto"/>
                        <w:right w:val="none" w:sz="0" w:space="0" w:color="auto"/>
                      </w:divBdr>
                      <w:divsChild>
                        <w:div w:id="1617298521">
                          <w:marLeft w:val="0"/>
                          <w:marRight w:val="0"/>
                          <w:marTop w:val="0"/>
                          <w:marBottom w:val="0"/>
                          <w:divBdr>
                            <w:top w:val="none" w:sz="0" w:space="0" w:color="auto"/>
                            <w:left w:val="none" w:sz="0" w:space="0" w:color="auto"/>
                            <w:bottom w:val="none" w:sz="0" w:space="0" w:color="auto"/>
                            <w:right w:val="none" w:sz="0" w:space="0" w:color="auto"/>
                          </w:divBdr>
                          <w:divsChild>
                            <w:div w:id="1863280573">
                              <w:marLeft w:val="0"/>
                              <w:marRight w:val="300"/>
                              <w:marTop w:val="0"/>
                              <w:marBottom w:val="0"/>
                              <w:divBdr>
                                <w:top w:val="none" w:sz="0" w:space="0" w:color="auto"/>
                                <w:left w:val="none" w:sz="0" w:space="0" w:color="auto"/>
                                <w:bottom w:val="none" w:sz="0" w:space="0" w:color="auto"/>
                                <w:right w:val="none" w:sz="0" w:space="0" w:color="auto"/>
                              </w:divBdr>
                            </w:div>
                            <w:div w:id="1858107561">
                              <w:marLeft w:val="0"/>
                              <w:marRight w:val="300"/>
                              <w:marTop w:val="0"/>
                              <w:marBottom w:val="0"/>
                              <w:divBdr>
                                <w:top w:val="none" w:sz="0" w:space="0" w:color="auto"/>
                                <w:left w:val="none" w:sz="0" w:space="0" w:color="auto"/>
                                <w:bottom w:val="none" w:sz="0" w:space="0" w:color="auto"/>
                                <w:right w:val="none" w:sz="0" w:space="0" w:color="auto"/>
                              </w:divBdr>
                            </w:div>
                            <w:div w:id="123543599">
                              <w:marLeft w:val="0"/>
                              <w:marRight w:val="300"/>
                              <w:marTop w:val="0"/>
                              <w:marBottom w:val="0"/>
                              <w:divBdr>
                                <w:top w:val="none" w:sz="0" w:space="0" w:color="auto"/>
                                <w:left w:val="none" w:sz="0" w:space="0" w:color="auto"/>
                                <w:bottom w:val="none" w:sz="0" w:space="0" w:color="auto"/>
                                <w:right w:val="none" w:sz="0" w:space="0" w:color="auto"/>
                              </w:divBdr>
                            </w:div>
                            <w:div w:id="1201362297">
                              <w:marLeft w:val="0"/>
                              <w:marRight w:val="300"/>
                              <w:marTop w:val="0"/>
                              <w:marBottom w:val="0"/>
                              <w:divBdr>
                                <w:top w:val="none" w:sz="0" w:space="0" w:color="auto"/>
                                <w:left w:val="none" w:sz="0" w:space="0" w:color="auto"/>
                                <w:bottom w:val="none" w:sz="0" w:space="0" w:color="auto"/>
                                <w:right w:val="none" w:sz="0" w:space="0" w:color="auto"/>
                              </w:divBdr>
                            </w:div>
                            <w:div w:id="307826607">
                              <w:marLeft w:val="0"/>
                              <w:marRight w:val="300"/>
                              <w:marTop w:val="0"/>
                              <w:marBottom w:val="0"/>
                              <w:divBdr>
                                <w:top w:val="none" w:sz="0" w:space="0" w:color="auto"/>
                                <w:left w:val="none" w:sz="0" w:space="0" w:color="auto"/>
                                <w:bottom w:val="none" w:sz="0" w:space="0" w:color="auto"/>
                                <w:right w:val="none" w:sz="0" w:space="0" w:color="auto"/>
                              </w:divBdr>
                            </w:div>
                            <w:div w:id="6679020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holic.uz/tl_files/library/books/lichnost_i_postupok/index.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1168</TotalTime>
  <Pages>12</Pages>
  <Words>3244</Words>
  <Characters>18494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Arcueid</dc:creator>
  <cp:keywords/>
  <dc:description/>
  <cp:lastModifiedBy>Arcueid</cp:lastModifiedBy>
  <cp:revision>42</cp:revision>
  <dcterms:created xsi:type="dcterms:W3CDTF">2018-12-17T13:59:00Z</dcterms:created>
  <dcterms:modified xsi:type="dcterms:W3CDTF">2018-12-26T20:51:00Z</dcterms:modified>
</cp:coreProperties>
</file>