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33A2" w:rsidRPr="00AC28B3" w:rsidRDefault="00F033A2">
      <w:pPr>
        <w:rPr>
          <w:b/>
          <w:sz w:val="28"/>
        </w:rPr>
      </w:pPr>
      <w:r w:rsidRPr="00AC28B3">
        <w:rPr>
          <w:b/>
          <w:sz w:val="28"/>
        </w:rPr>
        <w:t>1</w:t>
      </w:r>
      <w:r w:rsidR="00AC28B3" w:rsidRPr="00AC28B3">
        <w:rPr>
          <w:b/>
          <w:sz w:val="28"/>
        </w:rPr>
        <w:t xml:space="preserve"> пост</w:t>
      </w:r>
    </w:p>
    <w:p w:rsidR="00F033A2" w:rsidRDefault="00F033A2"/>
    <w:p w:rsidR="00F033A2" w:rsidRDefault="00F033A2">
      <w:r>
        <w:t>З</w:t>
      </w:r>
      <w:r w:rsidRPr="00F033A2">
        <w:t xml:space="preserve">вукоизоляция в квартире. Как не слышать соседа? </w:t>
      </w:r>
    </w:p>
    <w:p w:rsidR="00F033A2" w:rsidRDefault="00F033A2">
      <w:r w:rsidRPr="00F033A2">
        <w:t>Актуальная тема для владельцев квартир, особенно в многоэтажных домах. Сохраняйте, что бы не потерять</w:t>
      </w:r>
    </w:p>
    <w:p w:rsidR="00F033A2" w:rsidRDefault="00AC28B3">
      <w:r>
        <w:t xml:space="preserve"> Звук - не</w:t>
      </w:r>
      <w:r w:rsidR="00F033A2" w:rsidRPr="00F033A2">
        <w:t>простое явление. Он проникает не только через окна, двери и перекрытия.</w:t>
      </w:r>
    </w:p>
    <w:p w:rsidR="00F033A2" w:rsidRDefault="00F033A2">
      <w:r w:rsidRPr="00F033A2">
        <w:t xml:space="preserve"> Единого материала или вида звукоизоляции НЕТ!!! Потому, что есть несколько видов шума, который вы можете слышать. </w:t>
      </w:r>
    </w:p>
    <w:p w:rsidR="00F033A2" w:rsidRDefault="00F033A2"/>
    <w:p w:rsidR="00F033A2" w:rsidRDefault="00F033A2">
      <w:r w:rsidRPr="00F033A2">
        <w:t xml:space="preserve">ВИДЫ ШУМА: </w:t>
      </w:r>
    </w:p>
    <w:p w:rsidR="00F033A2" w:rsidRDefault="00F033A2">
      <w:bookmarkStart w:id="0" w:name="_GoBack"/>
      <w:bookmarkEnd w:id="0"/>
      <w:r w:rsidRPr="00F033A2">
        <w:t xml:space="preserve">ударный - топот соседей, упала игрушка, двигают диван </w:t>
      </w:r>
    </w:p>
    <w:p w:rsidR="00F033A2" w:rsidRDefault="00F033A2">
      <w:r w:rsidRPr="00F033A2">
        <w:t xml:space="preserve">воздушный - слышите разговоры соседей, шумы с улицы </w:t>
      </w:r>
    </w:p>
    <w:p w:rsidR="00F033A2" w:rsidRDefault="00F033A2">
      <w:r w:rsidRPr="00F033A2">
        <w:t xml:space="preserve">структурный - проходит через конструкции дома (пол, стены, потолок). </w:t>
      </w:r>
    </w:p>
    <w:p w:rsidR="00F033A2" w:rsidRDefault="00F033A2"/>
    <w:p w:rsidR="00F033A2" w:rsidRDefault="00F033A2">
      <w:r w:rsidRPr="00F033A2">
        <w:t xml:space="preserve">Распространённая ошибка - сделать </w:t>
      </w:r>
      <w:proofErr w:type="gramStart"/>
      <w:r w:rsidRPr="00F033A2">
        <w:t>звукоизоляцию</w:t>
      </w:r>
      <w:proofErr w:type="gramEnd"/>
      <w:r w:rsidRPr="00F033A2">
        <w:t xml:space="preserve"> не проанализировав её предназначение. Например, выполнив изоляцию не правильным материалом, вы изолируете звуки в своей квартире (как в студии звукозаписи), а не звуки, которые проникают в вашу квартиру. В итоге вы всё равно будете слышать соседа, но зато сосед вас слышать не будет</w:t>
      </w:r>
    </w:p>
    <w:p w:rsidR="00F033A2" w:rsidRDefault="00F033A2"/>
    <w:p w:rsidR="001C2266" w:rsidRDefault="00F033A2">
      <w:r w:rsidRPr="00F033A2">
        <w:t xml:space="preserve"> Что б защитить свою квартиру от лишнего шума правильней всего использовать несколько видов материалов. Один материал должен звук отражать, другой поглощать, и третий не пропускать.</w:t>
      </w:r>
    </w:p>
    <w:p w:rsidR="00F033A2" w:rsidRDefault="00F033A2" w:rsidP="00F033A2">
      <w:r w:rsidRPr="00F033A2">
        <w:t xml:space="preserve">Все акустические материал делятся на три группы: </w:t>
      </w:r>
    </w:p>
    <w:p w:rsidR="00F033A2" w:rsidRDefault="00F033A2" w:rsidP="00F033A2">
      <w:r w:rsidRPr="00F033A2">
        <w:t xml:space="preserve">1. звукоизоляционные материалы - не пропускают звуковую волну </w:t>
      </w:r>
    </w:p>
    <w:p w:rsidR="00F033A2" w:rsidRDefault="00F033A2" w:rsidP="00F033A2">
      <w:r w:rsidRPr="00F033A2">
        <w:t xml:space="preserve">2. звукопоглощающие материалы-предотвращают распространение звуковой волны и поглощают часть волны в своей структуре </w:t>
      </w:r>
    </w:p>
    <w:p w:rsidR="00F033A2" w:rsidRDefault="00F033A2" w:rsidP="00F033A2">
      <w:r w:rsidRPr="00F033A2">
        <w:t xml:space="preserve">3. демпферные материалы - промежуточный материал, поглощает и часть звуковой волны, и часть вибраций. </w:t>
      </w:r>
    </w:p>
    <w:p w:rsidR="00F033A2" w:rsidRDefault="00F033A2" w:rsidP="00F033A2">
      <w:r w:rsidRPr="00F033A2">
        <w:t xml:space="preserve">Если ваша задача- убрать из помещения эхо (в студии, зале), выбирайте звукопоглощающие материалы. Звуковые волны минимально отражаются и максимально поглощаются материалом. </w:t>
      </w:r>
    </w:p>
    <w:p w:rsidR="00F033A2" w:rsidRDefault="00F033A2" w:rsidP="00F033A2">
      <w:r w:rsidRPr="00F033A2">
        <w:t xml:space="preserve">Если вы хотите снизить вибрации и уменьшить их передачу от одного объекта другому, выбирайте демпферные материалы. Они имеют конструкционную плотность, и его можно использовать в жестких конструкциях. </w:t>
      </w:r>
    </w:p>
    <w:p w:rsidR="00F033A2" w:rsidRDefault="00F033A2" w:rsidP="00F033A2">
      <w:r w:rsidRPr="00F033A2">
        <w:t>Если за стеной играет музыка или работает телевизор, обратите внимани</w:t>
      </w:r>
      <w:r>
        <w:t>е на звукоизоляционные материалы</w:t>
      </w:r>
      <w:r w:rsidRPr="00F033A2">
        <w:t xml:space="preserve">. </w:t>
      </w:r>
    </w:p>
    <w:p w:rsidR="00F033A2" w:rsidRDefault="00F033A2" w:rsidP="00F033A2">
      <w:r w:rsidRPr="00F033A2">
        <w:t>На практике звукоизоляция дома может использовать в системе два и даже три различных материала.</w:t>
      </w:r>
    </w:p>
    <w:p w:rsidR="00F033A2" w:rsidRDefault="00F033A2"/>
    <w:p w:rsidR="00F033A2" w:rsidRDefault="00F033A2">
      <w:r>
        <w:lastRenderedPageBreak/>
        <w:t>Рассказать подробнее о материалах?</w:t>
      </w:r>
    </w:p>
    <w:p w:rsidR="00F033A2" w:rsidRDefault="00F033A2">
      <w:r>
        <w:t>У Вас есть проблема с шумом от соседей?</w:t>
      </w:r>
    </w:p>
    <w:p w:rsidR="00F033A2" w:rsidRDefault="00F033A2"/>
    <w:p w:rsidR="00F033A2" w:rsidRPr="00F033A2" w:rsidRDefault="00F033A2">
      <w:pPr>
        <w:rPr>
          <w:b/>
          <w:sz w:val="28"/>
        </w:rPr>
      </w:pPr>
      <w:r w:rsidRPr="00F033A2">
        <w:rPr>
          <w:b/>
          <w:sz w:val="28"/>
        </w:rPr>
        <w:t>2</w:t>
      </w:r>
      <w:r w:rsidR="00AC28B3">
        <w:rPr>
          <w:b/>
          <w:sz w:val="28"/>
        </w:rPr>
        <w:t xml:space="preserve"> пост</w:t>
      </w:r>
    </w:p>
    <w:p w:rsidR="00F033A2" w:rsidRDefault="00F033A2"/>
    <w:p w:rsidR="00F033A2" w:rsidRDefault="00F033A2">
      <w:r>
        <w:t>Продолжаем про звукоизоляцию</w:t>
      </w:r>
    </w:p>
    <w:p w:rsidR="00F033A2" w:rsidRDefault="00F033A2"/>
    <w:p w:rsidR="00F033A2" w:rsidRDefault="00F033A2" w:rsidP="00F033A2">
      <w:r>
        <w:t xml:space="preserve">Комфортный показатель шума-25-30дб. При 60+дБ шум становится раздражительным фактором. </w:t>
      </w:r>
    </w:p>
    <w:p w:rsidR="00F033A2" w:rsidRDefault="00F033A2" w:rsidP="00F033A2">
      <w:pPr>
        <w:rPr>
          <w:b/>
        </w:rPr>
      </w:pPr>
    </w:p>
    <w:p w:rsidR="00F033A2" w:rsidRPr="00F033A2" w:rsidRDefault="00F033A2" w:rsidP="00F033A2">
      <w:pPr>
        <w:rPr>
          <w:b/>
        </w:rPr>
      </w:pPr>
      <w:r w:rsidRPr="00F033A2">
        <w:rPr>
          <w:b/>
        </w:rPr>
        <w:t>ЕСЛИ ПЛАНИРУЕТЕ РЕМОНТ</w:t>
      </w:r>
    </w:p>
    <w:p w:rsidR="00F033A2" w:rsidRDefault="00F033A2" w:rsidP="00F033A2">
      <w:r>
        <w:t xml:space="preserve"> Основны</w:t>
      </w:r>
      <w:r>
        <w:t xml:space="preserve">е звукоизоляционные материалы: </w:t>
      </w:r>
    </w:p>
    <w:p w:rsidR="00F033A2" w:rsidRDefault="00F033A2" w:rsidP="00F033A2">
      <w:r>
        <w:t xml:space="preserve">- </w:t>
      </w:r>
      <w:proofErr w:type="spellStart"/>
      <w:r>
        <w:t>минвата</w:t>
      </w:r>
      <w:proofErr w:type="spellEnd"/>
      <w:r>
        <w:t>, поролон, стекловата</w:t>
      </w:r>
      <w:r>
        <w:t xml:space="preserve"> </w:t>
      </w:r>
      <w:r>
        <w:t>- требуют возведения дополнительного каркаса, занимают много места, имеют невысокую</w:t>
      </w:r>
      <w:r>
        <w:t xml:space="preserve"> звукопоглощающую способность </w:t>
      </w:r>
    </w:p>
    <w:p w:rsidR="00F033A2" w:rsidRDefault="00F033A2" w:rsidP="00F033A2">
      <w:r>
        <w:t xml:space="preserve">+ </w:t>
      </w:r>
      <w:r>
        <w:t xml:space="preserve">пробка (пол или подложка под ламинат), материалы </w:t>
      </w:r>
      <w:proofErr w:type="spellStart"/>
      <w:r>
        <w:t>tecsound</w:t>
      </w:r>
      <w:proofErr w:type="spellEnd"/>
      <w:r>
        <w:t xml:space="preserve"> (спросите у </w:t>
      </w:r>
      <w:proofErr w:type="spellStart"/>
      <w:r>
        <w:t>гугла</w:t>
      </w:r>
      <w:proofErr w:type="spellEnd"/>
      <w:r>
        <w:t>), многослойные акустические панели - эти материалы хорошо себя показали для звукоизоляции, и не занимают много пространства.</w:t>
      </w:r>
    </w:p>
    <w:p w:rsidR="00F033A2" w:rsidRDefault="00AC28B3" w:rsidP="00F033A2">
      <w:r>
        <w:rPr>
          <w:noProof/>
          <w:lang w:eastAsia="ru-RU"/>
        </w:rPr>
        <w:drawing>
          <wp:inline distT="0" distB="0" distL="0" distR="0" wp14:anchorId="7D68A931" wp14:editId="36F69635">
            <wp:extent cx="1676400" cy="16428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79455" cy="1645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28B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1D7C97F" wp14:editId="6A5DC371">
            <wp:extent cx="2019300" cy="193036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29193" cy="1939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28B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D0EE2CB" wp14:editId="7EE00C09">
            <wp:extent cx="2090173" cy="176128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" t="-1603" r="-5318" b="-3714"/>
                    <a:stretch/>
                  </pic:blipFill>
                  <pic:spPr>
                    <a:xfrm>
                      <a:off x="0" y="0"/>
                      <a:ext cx="2113011" cy="178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3A2" w:rsidRPr="00F033A2" w:rsidRDefault="00F033A2" w:rsidP="00F033A2">
      <w:pPr>
        <w:rPr>
          <w:b/>
        </w:rPr>
      </w:pPr>
      <w:r w:rsidRPr="00F033A2">
        <w:rPr>
          <w:b/>
        </w:rPr>
        <w:t xml:space="preserve"> ЕСЛИ РЕМОНТ УЖЕ ГОТОВ</w:t>
      </w:r>
    </w:p>
    <w:p w:rsidR="00F033A2" w:rsidRDefault="00F033A2" w:rsidP="00F033A2">
      <w:r>
        <w:t xml:space="preserve"> Для тех, у кого ремонт уже готов, а шум не даёт спокойно жить - проанализируйте какой шум вам мешает и откуда он проникает. Окна, двери - можно </w:t>
      </w:r>
      <w:proofErr w:type="spellStart"/>
      <w:r>
        <w:t>звукоизолировать</w:t>
      </w:r>
      <w:proofErr w:type="spellEnd"/>
      <w:r>
        <w:t xml:space="preserve"> (см. </w:t>
      </w:r>
      <w:proofErr w:type="spellStart"/>
      <w:r>
        <w:t>tecsound</w:t>
      </w:r>
      <w:proofErr w:type="spellEnd"/>
      <w:r>
        <w:t>).</w:t>
      </w:r>
    </w:p>
    <w:p w:rsidR="00F033A2" w:rsidRDefault="00F033A2" w:rsidP="00F033A2">
      <w:r>
        <w:t xml:space="preserve">Так же в готовом ремонте можно </w:t>
      </w:r>
      <w:r>
        <w:t xml:space="preserve">использовать следующие приемы: </w:t>
      </w:r>
    </w:p>
    <w:p w:rsidR="00F033A2" w:rsidRDefault="00F033A2" w:rsidP="00F033A2">
      <w:r>
        <w:t xml:space="preserve">+ </w:t>
      </w:r>
      <w:r>
        <w:t>вдоль стен, через которые шумят соседи - ставить шкафы. Они будут игр</w:t>
      </w:r>
      <w:r>
        <w:t xml:space="preserve">ать роль звуковой перегородки. </w:t>
      </w:r>
    </w:p>
    <w:p w:rsidR="00F033A2" w:rsidRDefault="00F033A2" w:rsidP="00F033A2">
      <w:r>
        <w:t xml:space="preserve">+ </w:t>
      </w:r>
      <w:r>
        <w:t xml:space="preserve">вдоль стены сделать библиотеку открытые, или закрытые </w:t>
      </w:r>
      <w:r>
        <w:t xml:space="preserve">полки с книгами на всю высоту. </w:t>
      </w:r>
    </w:p>
    <w:p w:rsidR="00F033A2" w:rsidRDefault="00F033A2" w:rsidP="00F033A2">
      <w:r>
        <w:t xml:space="preserve">+ </w:t>
      </w:r>
      <w:r>
        <w:t>оформить стены акустическими панелями, панелями из войлока, деревянными панелями (а между стеной и панелями положить</w:t>
      </w:r>
      <w:r>
        <w:t xml:space="preserve"> звукоизоляционный материал). </w:t>
      </w:r>
    </w:p>
    <w:p w:rsidR="00F033A2" w:rsidRDefault="00F033A2" w:rsidP="00F033A2">
      <w:r>
        <w:t xml:space="preserve">+ </w:t>
      </w:r>
      <w:r>
        <w:t>испо</w:t>
      </w:r>
      <w:r>
        <w:t xml:space="preserve">льзуйте текстиль -ковры, шторы </w:t>
      </w:r>
    </w:p>
    <w:p w:rsidR="00AC28B3" w:rsidRDefault="00F033A2" w:rsidP="00F033A2">
      <w:r>
        <w:lastRenderedPageBreak/>
        <w:t xml:space="preserve">+ </w:t>
      </w:r>
      <w:r>
        <w:t xml:space="preserve">в спальне- высокое мягкое изголовье кровати, или ещё лучше для звукоизоляции - изголовье на всю стену. </w:t>
      </w:r>
    </w:p>
    <w:p w:rsidR="00AC28B3" w:rsidRDefault="00AC28B3" w:rsidP="00F033A2">
      <w:r>
        <w:rPr>
          <w:noProof/>
          <w:lang w:eastAsia="ru-RU"/>
        </w:rPr>
        <w:drawing>
          <wp:inline distT="0" distB="0" distL="0" distR="0" wp14:anchorId="35957973" wp14:editId="3319BA96">
            <wp:extent cx="1552575" cy="143457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61922" cy="1443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28B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5830D9E" wp14:editId="4E925940">
            <wp:extent cx="1457505" cy="1428369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73436" cy="1443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28B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9466B4D" wp14:editId="22C1ADC3">
            <wp:extent cx="1421222" cy="1466799"/>
            <wp:effectExtent l="0" t="0" r="762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36153" cy="1482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28B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091131F" wp14:editId="1BC7EBED">
            <wp:extent cx="1337243" cy="1371121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46328" cy="1380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8B3" w:rsidRDefault="00AC28B3" w:rsidP="00F033A2"/>
    <w:p w:rsidR="00F033A2" w:rsidRDefault="00F033A2" w:rsidP="00F033A2">
      <w:r>
        <w:t>Было полезно? Ставь</w:t>
      </w:r>
      <w:r w:rsidR="00AC28B3">
        <w:t xml:space="preserve"> сердечко</w:t>
      </w:r>
      <w:r>
        <w:t xml:space="preserve"> и сохраняй, что бы не потерять</w:t>
      </w:r>
      <w:r w:rsidR="00AC28B3">
        <w:t>)</w:t>
      </w:r>
    </w:p>
    <w:sectPr w:rsidR="00F033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648"/>
    <w:rsid w:val="001C2266"/>
    <w:rsid w:val="00657648"/>
    <w:rsid w:val="00AC28B3"/>
    <w:rsid w:val="00F03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2FE998"/>
  <w15:chartTrackingRefBased/>
  <w15:docId w15:val="{25AC7ED9-35AD-47AF-8BDE-5CF7BDA21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467</Words>
  <Characters>2946</Characters>
  <Application>Microsoft Office Word</Application>
  <DocSecurity>0</DocSecurity>
  <Lines>42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2021-06-28T11:22:00Z</dcterms:created>
  <dcterms:modified xsi:type="dcterms:W3CDTF">2021-06-28T11:41:00Z</dcterms:modified>
</cp:coreProperties>
</file>