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CC" w:rsidRPr="00993ED0" w:rsidRDefault="001C23CC" w:rsidP="001C23CC">
      <w:pPr>
        <w:jc w:val="center"/>
        <w:rPr>
          <w:rFonts w:ascii="Adobe Arabic" w:hAnsi="Adobe Arabic" w:cs="Adobe Arabic"/>
          <w:b/>
          <w:sz w:val="32"/>
          <w:szCs w:val="32"/>
        </w:rPr>
      </w:pPr>
      <w:r w:rsidRPr="00993ED0">
        <w:rPr>
          <w:rFonts w:ascii="Times New Roman" w:hAnsi="Times New Roman" w:cs="Times New Roman"/>
          <w:b/>
          <w:sz w:val="32"/>
          <w:szCs w:val="32"/>
        </w:rPr>
        <w:t>ТЕКСТ</w:t>
      </w:r>
      <w:r w:rsidRPr="00993ED0">
        <w:rPr>
          <w:rFonts w:ascii="Adobe Arabic" w:hAnsi="Adobe Arabic" w:cs="Adobe Arabic"/>
          <w:b/>
          <w:sz w:val="32"/>
          <w:szCs w:val="32"/>
        </w:rPr>
        <w:t xml:space="preserve"> </w:t>
      </w:r>
      <w:r w:rsidRPr="00993ED0">
        <w:rPr>
          <w:rFonts w:ascii="Times New Roman" w:hAnsi="Times New Roman" w:cs="Times New Roman"/>
          <w:b/>
          <w:sz w:val="32"/>
          <w:szCs w:val="32"/>
        </w:rPr>
        <w:t>НА</w:t>
      </w:r>
      <w:r w:rsidRPr="00993ED0">
        <w:rPr>
          <w:rFonts w:ascii="Adobe Arabic" w:hAnsi="Adobe Arabic" w:cs="Adobe Arabic"/>
          <w:b/>
          <w:sz w:val="32"/>
          <w:szCs w:val="32"/>
        </w:rPr>
        <w:t xml:space="preserve"> </w:t>
      </w:r>
      <w:r w:rsidRPr="00993ED0">
        <w:rPr>
          <w:rFonts w:ascii="Times New Roman" w:hAnsi="Times New Roman" w:cs="Times New Roman"/>
          <w:b/>
          <w:sz w:val="32"/>
          <w:szCs w:val="32"/>
        </w:rPr>
        <w:t>ГЛАВНУЮ</w:t>
      </w:r>
      <w:r w:rsidRPr="00993ED0">
        <w:rPr>
          <w:rFonts w:ascii="Adobe Arabic" w:hAnsi="Adobe Arabic" w:cs="Adobe Arabic"/>
          <w:b/>
          <w:sz w:val="32"/>
          <w:szCs w:val="32"/>
        </w:rPr>
        <w:t xml:space="preserve"> </w:t>
      </w:r>
      <w:r w:rsidRPr="00993ED0">
        <w:rPr>
          <w:rFonts w:ascii="Times New Roman" w:hAnsi="Times New Roman" w:cs="Times New Roman"/>
          <w:b/>
          <w:sz w:val="32"/>
          <w:szCs w:val="32"/>
        </w:rPr>
        <w:t>СТРАНИЦУ</w:t>
      </w:r>
      <w:r w:rsidRPr="00993ED0">
        <w:rPr>
          <w:rFonts w:ascii="Adobe Arabic" w:hAnsi="Adobe Arabic" w:cs="Adobe Arabic"/>
          <w:b/>
          <w:sz w:val="32"/>
          <w:szCs w:val="32"/>
        </w:rPr>
        <w:t xml:space="preserve"> </w:t>
      </w:r>
      <w:r w:rsidRPr="00993ED0">
        <w:rPr>
          <w:rFonts w:ascii="Times New Roman" w:hAnsi="Times New Roman" w:cs="Times New Roman"/>
          <w:b/>
          <w:sz w:val="32"/>
          <w:szCs w:val="32"/>
        </w:rPr>
        <w:t>САЙТА</w:t>
      </w:r>
    </w:p>
    <w:p w:rsidR="00B43820" w:rsidRPr="00993ED0" w:rsidRDefault="00B43820" w:rsidP="0018396D">
      <w:pPr>
        <w:rPr>
          <w:rFonts w:ascii="Adobe Arabic" w:hAnsi="Adobe Arabic" w:cs="Adobe Arabic"/>
          <w:b/>
          <w:sz w:val="28"/>
          <w:szCs w:val="28"/>
        </w:rPr>
      </w:pPr>
      <w:r w:rsidRPr="00993ED0">
        <w:rPr>
          <w:rFonts w:ascii="Times New Roman" w:hAnsi="Times New Roman" w:cs="Times New Roman"/>
          <w:b/>
          <w:sz w:val="28"/>
          <w:szCs w:val="28"/>
        </w:rPr>
        <w:t>Бани</w:t>
      </w:r>
      <w:r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b/>
          <w:sz w:val="28"/>
          <w:szCs w:val="28"/>
        </w:rPr>
        <w:t>дома</w:t>
      </w:r>
      <w:r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b/>
          <w:sz w:val="28"/>
          <w:szCs w:val="28"/>
        </w:rPr>
        <w:t>из</w:t>
      </w:r>
      <w:r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b/>
          <w:sz w:val="28"/>
          <w:szCs w:val="28"/>
        </w:rPr>
        <w:t>профилированного</w:t>
      </w:r>
      <w:r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b/>
          <w:sz w:val="28"/>
          <w:szCs w:val="28"/>
        </w:rPr>
        <w:t>бруса</w:t>
      </w:r>
    </w:p>
    <w:p w:rsidR="0018396D" w:rsidRPr="00993ED0" w:rsidRDefault="00B9625A" w:rsidP="0018396D">
      <w:pPr>
        <w:rPr>
          <w:rFonts w:ascii="Adobe Arabic" w:hAnsi="Adobe Arabic" w:cs="Adobe Arabic"/>
          <w:sz w:val="28"/>
          <w:szCs w:val="28"/>
        </w:rPr>
      </w:pPr>
      <w:r w:rsidRPr="00993ED0">
        <w:rPr>
          <w:rFonts w:ascii="Times New Roman" w:hAnsi="Times New Roman" w:cs="Times New Roman"/>
          <w:sz w:val="28"/>
          <w:szCs w:val="28"/>
        </w:rPr>
        <w:t>Наша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компания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предлагает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строительство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домов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бань</w:t>
      </w:r>
      <w:r w:rsidR="0018396D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18396D" w:rsidRPr="00993ED0">
        <w:rPr>
          <w:rFonts w:ascii="Times New Roman" w:hAnsi="Times New Roman" w:cs="Times New Roman"/>
          <w:sz w:val="28"/>
          <w:szCs w:val="28"/>
        </w:rPr>
        <w:t>из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профилированного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бруса</w:t>
      </w:r>
      <w:r w:rsidRPr="00993ED0">
        <w:rPr>
          <w:rFonts w:ascii="Adobe Arabic" w:hAnsi="Adobe Arabic" w:cs="Adobe Arabic"/>
          <w:sz w:val="28"/>
          <w:szCs w:val="28"/>
        </w:rPr>
        <w:t xml:space="preserve">. </w:t>
      </w:r>
      <w:r w:rsidR="000D0152" w:rsidRPr="00993ED0">
        <w:rPr>
          <w:rFonts w:ascii="Times New Roman" w:hAnsi="Times New Roman" w:cs="Times New Roman"/>
          <w:sz w:val="28"/>
          <w:szCs w:val="28"/>
        </w:rPr>
        <w:t>Большой</w:t>
      </w:r>
      <w:r w:rsidR="000D0152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0D0152" w:rsidRPr="00993ED0">
        <w:rPr>
          <w:rFonts w:ascii="Times New Roman" w:hAnsi="Times New Roman" w:cs="Times New Roman"/>
          <w:sz w:val="28"/>
          <w:szCs w:val="28"/>
        </w:rPr>
        <w:t>опыт</w:t>
      </w:r>
      <w:r w:rsidR="000D0152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0D0152" w:rsidRPr="00993ED0">
        <w:rPr>
          <w:rFonts w:ascii="Times New Roman" w:hAnsi="Times New Roman" w:cs="Times New Roman"/>
          <w:sz w:val="28"/>
          <w:szCs w:val="28"/>
        </w:rPr>
        <w:t>работы</w:t>
      </w:r>
      <w:r w:rsidR="000D0152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0D0152" w:rsidRPr="00993ED0">
        <w:rPr>
          <w:rFonts w:ascii="Times New Roman" w:hAnsi="Times New Roman" w:cs="Times New Roman"/>
          <w:sz w:val="28"/>
          <w:szCs w:val="28"/>
        </w:rPr>
        <w:t>и</w:t>
      </w:r>
      <w:r w:rsidR="000D0152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18396D" w:rsidRPr="00993ED0">
        <w:rPr>
          <w:rFonts w:ascii="Times New Roman" w:hAnsi="Times New Roman" w:cs="Times New Roman"/>
          <w:sz w:val="28"/>
          <w:szCs w:val="28"/>
        </w:rPr>
        <w:t>налажен</w:t>
      </w:r>
      <w:r w:rsidR="000D0152" w:rsidRPr="00993ED0">
        <w:rPr>
          <w:rFonts w:ascii="Times New Roman" w:hAnsi="Times New Roman" w:cs="Times New Roman"/>
          <w:sz w:val="28"/>
          <w:szCs w:val="28"/>
        </w:rPr>
        <w:t>ное</w:t>
      </w:r>
      <w:r w:rsidR="000D0152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0D0152" w:rsidRPr="00993ED0">
        <w:rPr>
          <w:rFonts w:ascii="Times New Roman" w:hAnsi="Times New Roman" w:cs="Times New Roman"/>
          <w:sz w:val="28"/>
          <w:szCs w:val="28"/>
        </w:rPr>
        <w:t>про</w:t>
      </w:r>
      <w:r w:rsidR="00120E61" w:rsidRPr="00993ED0">
        <w:rPr>
          <w:rFonts w:ascii="Times New Roman" w:hAnsi="Times New Roman" w:cs="Times New Roman"/>
          <w:sz w:val="28"/>
          <w:szCs w:val="28"/>
        </w:rPr>
        <w:t>изводство</w:t>
      </w:r>
      <w:r w:rsidR="00120E61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120E61" w:rsidRPr="00993ED0">
        <w:rPr>
          <w:rFonts w:ascii="Times New Roman" w:hAnsi="Times New Roman" w:cs="Times New Roman"/>
          <w:sz w:val="28"/>
          <w:szCs w:val="28"/>
        </w:rPr>
        <w:t>строительного</w:t>
      </w:r>
      <w:r w:rsidR="00120E61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120E61" w:rsidRPr="00993ED0">
        <w:rPr>
          <w:rFonts w:ascii="Times New Roman" w:hAnsi="Times New Roman" w:cs="Times New Roman"/>
          <w:sz w:val="28"/>
          <w:szCs w:val="28"/>
        </w:rPr>
        <w:t>материала</w:t>
      </w:r>
      <w:r w:rsidR="00120E61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0D0152" w:rsidRPr="00993ED0">
        <w:rPr>
          <w:rFonts w:ascii="Times New Roman" w:hAnsi="Times New Roman" w:cs="Times New Roman"/>
          <w:sz w:val="28"/>
          <w:szCs w:val="28"/>
        </w:rPr>
        <w:t>гарантирует</w:t>
      </w:r>
      <w:r w:rsidR="000D0152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0D0152" w:rsidRPr="00993ED0">
        <w:rPr>
          <w:rFonts w:ascii="Times New Roman" w:hAnsi="Times New Roman" w:cs="Times New Roman"/>
          <w:sz w:val="28"/>
          <w:szCs w:val="28"/>
        </w:rPr>
        <w:t>высокое</w:t>
      </w:r>
      <w:r w:rsidR="000D0152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0D0152" w:rsidRPr="00993ED0">
        <w:rPr>
          <w:rFonts w:ascii="Times New Roman" w:hAnsi="Times New Roman" w:cs="Times New Roman"/>
          <w:sz w:val="28"/>
          <w:szCs w:val="28"/>
        </w:rPr>
        <w:t>качество</w:t>
      </w:r>
      <w:r w:rsidR="000D0152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0D0152" w:rsidRPr="00993ED0">
        <w:rPr>
          <w:rFonts w:ascii="Times New Roman" w:hAnsi="Times New Roman" w:cs="Times New Roman"/>
          <w:sz w:val="28"/>
          <w:szCs w:val="28"/>
        </w:rPr>
        <w:t>исполнения</w:t>
      </w:r>
      <w:r w:rsidR="000D0152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1E7D02" w:rsidRPr="00993ED0">
        <w:rPr>
          <w:rFonts w:ascii="Times New Roman" w:hAnsi="Times New Roman" w:cs="Times New Roman"/>
          <w:sz w:val="28"/>
          <w:szCs w:val="28"/>
        </w:rPr>
        <w:t>заказов</w:t>
      </w:r>
      <w:r w:rsidR="001E7D02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0D0152" w:rsidRPr="00993ED0">
        <w:rPr>
          <w:rFonts w:ascii="Times New Roman" w:hAnsi="Times New Roman" w:cs="Times New Roman"/>
          <w:sz w:val="28"/>
          <w:szCs w:val="28"/>
        </w:rPr>
        <w:t>и</w:t>
      </w:r>
      <w:r w:rsidR="000D0152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0D0152" w:rsidRPr="00993ED0">
        <w:rPr>
          <w:rFonts w:ascii="Times New Roman" w:hAnsi="Times New Roman" w:cs="Times New Roman"/>
          <w:sz w:val="28"/>
          <w:szCs w:val="28"/>
        </w:rPr>
        <w:t>низкие</w:t>
      </w:r>
      <w:r w:rsidR="000D0152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0D0152" w:rsidRPr="00993ED0">
        <w:rPr>
          <w:rFonts w:ascii="Times New Roman" w:hAnsi="Times New Roman" w:cs="Times New Roman"/>
          <w:sz w:val="28"/>
          <w:szCs w:val="28"/>
        </w:rPr>
        <w:t>цены</w:t>
      </w:r>
      <w:r w:rsidR="000D0152" w:rsidRPr="00993ED0">
        <w:rPr>
          <w:rFonts w:ascii="Adobe Arabic" w:hAnsi="Adobe Arabic" w:cs="Adobe Arabic"/>
          <w:sz w:val="28"/>
          <w:szCs w:val="28"/>
        </w:rPr>
        <w:t>.</w:t>
      </w:r>
    </w:p>
    <w:p w:rsidR="0018396D" w:rsidRPr="00993ED0" w:rsidRDefault="00541882" w:rsidP="0018396D">
      <w:pPr>
        <w:rPr>
          <w:rFonts w:ascii="Adobe Arabic" w:hAnsi="Adobe Arabic" w:cs="Adobe Arabic"/>
          <w:sz w:val="28"/>
          <w:szCs w:val="28"/>
        </w:rPr>
      </w:pPr>
      <w:r w:rsidRPr="00993ED0">
        <w:rPr>
          <w:rFonts w:ascii="Times New Roman" w:hAnsi="Times New Roman" w:cs="Times New Roman"/>
          <w:sz w:val="28"/>
          <w:szCs w:val="28"/>
        </w:rPr>
        <w:t>Вас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приятно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удивят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э</w:t>
      </w:r>
      <w:r w:rsidR="00EF6A16" w:rsidRPr="00993ED0">
        <w:rPr>
          <w:rFonts w:ascii="Times New Roman" w:hAnsi="Times New Roman" w:cs="Times New Roman"/>
          <w:sz w:val="28"/>
          <w:szCs w:val="28"/>
        </w:rPr>
        <w:t>кономичные</w:t>
      </w:r>
      <w:r w:rsidR="00EF6A16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F6A16" w:rsidRPr="00993ED0">
        <w:rPr>
          <w:rFonts w:ascii="Times New Roman" w:hAnsi="Times New Roman" w:cs="Times New Roman"/>
          <w:sz w:val="28"/>
          <w:szCs w:val="28"/>
        </w:rPr>
        <w:t>и</w:t>
      </w:r>
      <w:r w:rsidR="00EF6A16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F6A16" w:rsidRPr="00993ED0">
        <w:rPr>
          <w:rFonts w:ascii="Times New Roman" w:hAnsi="Times New Roman" w:cs="Times New Roman"/>
          <w:sz w:val="28"/>
          <w:szCs w:val="28"/>
        </w:rPr>
        <w:t>практичные</w:t>
      </w:r>
      <w:r w:rsidR="00EF6A16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F6A16" w:rsidRPr="00993ED0">
        <w:rPr>
          <w:rFonts w:ascii="Times New Roman" w:hAnsi="Times New Roman" w:cs="Times New Roman"/>
          <w:sz w:val="28"/>
          <w:szCs w:val="28"/>
        </w:rPr>
        <w:t>проекты</w:t>
      </w:r>
      <w:r w:rsidR="00EF6A16"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домов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бань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F53C1A" w:rsidRPr="00993ED0">
        <w:rPr>
          <w:rFonts w:ascii="Times New Roman" w:hAnsi="Times New Roman" w:cs="Times New Roman"/>
          <w:sz w:val="28"/>
          <w:szCs w:val="28"/>
        </w:rPr>
        <w:t>из</w:t>
      </w:r>
      <w:r w:rsidR="00F53C1A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F53C1A" w:rsidRPr="00993ED0">
        <w:rPr>
          <w:rFonts w:ascii="Times New Roman" w:hAnsi="Times New Roman" w:cs="Times New Roman"/>
          <w:sz w:val="28"/>
          <w:szCs w:val="28"/>
        </w:rPr>
        <w:t>профилированного</w:t>
      </w:r>
      <w:r w:rsidR="00F53C1A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F53C1A" w:rsidRPr="00993ED0">
        <w:rPr>
          <w:rFonts w:ascii="Times New Roman" w:hAnsi="Times New Roman" w:cs="Times New Roman"/>
          <w:sz w:val="28"/>
          <w:szCs w:val="28"/>
        </w:rPr>
        <w:t>бруса</w:t>
      </w:r>
      <w:r w:rsidR="00F53C1A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F53C1A" w:rsidRPr="00993ED0">
        <w:rPr>
          <w:rFonts w:ascii="Times New Roman" w:hAnsi="Times New Roman" w:cs="Times New Roman"/>
          <w:sz w:val="28"/>
          <w:szCs w:val="28"/>
        </w:rPr>
        <w:t>любой</w:t>
      </w:r>
      <w:r w:rsidR="00F53C1A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F53C1A" w:rsidRPr="00993ED0">
        <w:rPr>
          <w:rFonts w:ascii="Times New Roman" w:hAnsi="Times New Roman" w:cs="Times New Roman"/>
          <w:sz w:val="28"/>
          <w:szCs w:val="28"/>
        </w:rPr>
        <w:t>сложности</w:t>
      </w:r>
      <w:r w:rsidR="00F53C1A" w:rsidRPr="00993ED0">
        <w:rPr>
          <w:rFonts w:ascii="Adobe Arabic" w:hAnsi="Adobe Arabic" w:cs="Adobe Arabic"/>
          <w:sz w:val="28"/>
          <w:szCs w:val="28"/>
        </w:rPr>
        <w:t xml:space="preserve">, </w:t>
      </w:r>
      <w:r w:rsidR="00F53C1A" w:rsidRPr="00993ED0">
        <w:rPr>
          <w:rFonts w:ascii="Times New Roman" w:hAnsi="Times New Roman" w:cs="Times New Roman"/>
          <w:sz w:val="28"/>
          <w:szCs w:val="28"/>
        </w:rPr>
        <w:t>а</w:t>
      </w:r>
      <w:r w:rsidR="00F53C1A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F53C1A" w:rsidRPr="00993ED0">
        <w:rPr>
          <w:rFonts w:ascii="Times New Roman" w:hAnsi="Times New Roman" w:cs="Times New Roman"/>
          <w:sz w:val="28"/>
          <w:szCs w:val="28"/>
        </w:rPr>
        <w:t>также</w:t>
      </w:r>
      <w:r w:rsidR="00F53C1A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18396D" w:rsidRPr="00993ED0">
        <w:rPr>
          <w:rFonts w:ascii="Times New Roman" w:hAnsi="Times New Roman" w:cs="Times New Roman"/>
          <w:sz w:val="28"/>
          <w:szCs w:val="28"/>
        </w:rPr>
        <w:t>минимальные</w:t>
      </w:r>
      <w:r w:rsidR="0018396D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18396D" w:rsidRPr="00993ED0">
        <w:rPr>
          <w:rFonts w:ascii="Times New Roman" w:hAnsi="Times New Roman" w:cs="Times New Roman"/>
          <w:sz w:val="28"/>
          <w:szCs w:val="28"/>
        </w:rPr>
        <w:t>сроки</w:t>
      </w:r>
      <w:r w:rsidR="0018396D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F53C1A" w:rsidRPr="00993ED0">
        <w:rPr>
          <w:rFonts w:ascii="Times New Roman" w:hAnsi="Times New Roman" w:cs="Times New Roman"/>
          <w:sz w:val="28"/>
          <w:szCs w:val="28"/>
        </w:rPr>
        <w:t>их</w:t>
      </w:r>
      <w:r w:rsidR="00F53C1A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18396D" w:rsidRPr="00993ED0">
        <w:rPr>
          <w:rFonts w:ascii="Times New Roman" w:hAnsi="Times New Roman" w:cs="Times New Roman"/>
          <w:sz w:val="28"/>
          <w:szCs w:val="28"/>
        </w:rPr>
        <w:t>возве</w:t>
      </w:r>
      <w:r w:rsidRPr="00993ED0">
        <w:rPr>
          <w:rFonts w:ascii="Times New Roman" w:hAnsi="Times New Roman" w:cs="Times New Roman"/>
          <w:sz w:val="28"/>
          <w:szCs w:val="28"/>
        </w:rPr>
        <w:t>дения</w:t>
      </w:r>
      <w:r w:rsidRPr="00993ED0">
        <w:rPr>
          <w:rFonts w:ascii="Adobe Arabic" w:hAnsi="Adobe Arabic" w:cs="Adobe Arabic"/>
          <w:sz w:val="28"/>
          <w:szCs w:val="28"/>
        </w:rPr>
        <w:t>.</w:t>
      </w:r>
    </w:p>
    <w:p w:rsidR="0018396D" w:rsidRPr="00993ED0" w:rsidRDefault="00F53C1A" w:rsidP="0018396D">
      <w:pPr>
        <w:rPr>
          <w:rFonts w:ascii="Adobe Arabic" w:hAnsi="Adobe Arabic" w:cs="Adobe Arabic"/>
          <w:sz w:val="28"/>
          <w:szCs w:val="28"/>
        </w:rPr>
      </w:pPr>
      <w:r w:rsidRPr="00993ED0">
        <w:rPr>
          <w:rFonts w:ascii="Times New Roman" w:hAnsi="Times New Roman" w:cs="Times New Roman"/>
          <w:sz w:val="28"/>
          <w:szCs w:val="28"/>
        </w:rPr>
        <w:t>Высокое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качество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производимых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работ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даст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возможность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использования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дачных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садовых</w:t>
      </w:r>
      <w:r w:rsidRPr="00993ED0">
        <w:rPr>
          <w:rFonts w:ascii="Adobe Arabic" w:hAnsi="Adobe Arabic" w:cs="Adobe Arabic"/>
          <w:sz w:val="28"/>
          <w:szCs w:val="28"/>
        </w:rPr>
        <w:t xml:space="preserve">  </w:t>
      </w:r>
      <w:r w:rsidRPr="00993ED0">
        <w:rPr>
          <w:rFonts w:ascii="Times New Roman" w:hAnsi="Times New Roman" w:cs="Times New Roman"/>
          <w:sz w:val="28"/>
          <w:szCs w:val="28"/>
        </w:rPr>
        <w:t>домиков</w:t>
      </w:r>
      <w:r w:rsidR="0018396D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18396D" w:rsidRPr="00993ED0">
        <w:rPr>
          <w:rFonts w:ascii="Times New Roman" w:hAnsi="Times New Roman" w:cs="Times New Roman"/>
          <w:sz w:val="28"/>
          <w:szCs w:val="28"/>
        </w:rPr>
        <w:t>и</w:t>
      </w:r>
      <w:r w:rsidRPr="00993ED0">
        <w:rPr>
          <w:rFonts w:ascii="Times New Roman" w:hAnsi="Times New Roman" w:cs="Times New Roman"/>
          <w:sz w:val="28"/>
          <w:szCs w:val="28"/>
        </w:rPr>
        <w:t>з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профилированного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бруса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без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проведения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18396D" w:rsidRPr="00993ED0">
        <w:rPr>
          <w:rFonts w:ascii="Times New Roman" w:hAnsi="Times New Roman" w:cs="Times New Roman"/>
          <w:sz w:val="28"/>
          <w:szCs w:val="28"/>
        </w:rPr>
        <w:t>капитального</w:t>
      </w:r>
      <w:r w:rsidR="0018396D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18396D" w:rsidRPr="00993ED0">
        <w:rPr>
          <w:rFonts w:ascii="Times New Roman" w:hAnsi="Times New Roman" w:cs="Times New Roman"/>
          <w:sz w:val="28"/>
          <w:szCs w:val="28"/>
        </w:rPr>
        <w:t>ремонта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в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теч</w:t>
      </w:r>
      <w:r w:rsidR="003D7841" w:rsidRPr="00993ED0">
        <w:rPr>
          <w:rFonts w:ascii="Times New Roman" w:hAnsi="Times New Roman" w:cs="Times New Roman"/>
          <w:sz w:val="28"/>
          <w:szCs w:val="28"/>
        </w:rPr>
        <w:t>ение</w:t>
      </w:r>
      <w:r w:rsidR="003D7841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3D7841" w:rsidRPr="00993ED0">
        <w:rPr>
          <w:rFonts w:ascii="Times New Roman" w:hAnsi="Times New Roman" w:cs="Times New Roman"/>
          <w:sz w:val="28"/>
          <w:szCs w:val="28"/>
        </w:rPr>
        <w:t>длительного</w:t>
      </w:r>
      <w:r w:rsidR="003D7841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3D7841" w:rsidRPr="00993ED0">
        <w:rPr>
          <w:rFonts w:ascii="Times New Roman" w:hAnsi="Times New Roman" w:cs="Times New Roman"/>
          <w:sz w:val="28"/>
          <w:szCs w:val="28"/>
        </w:rPr>
        <w:t>врем</w:t>
      </w:r>
      <w:r w:rsidRPr="00993ED0">
        <w:rPr>
          <w:rFonts w:ascii="Times New Roman" w:hAnsi="Times New Roman" w:cs="Times New Roman"/>
          <w:sz w:val="28"/>
          <w:szCs w:val="28"/>
        </w:rPr>
        <w:t>ени</w:t>
      </w:r>
      <w:r w:rsidR="0018396D" w:rsidRPr="00993ED0">
        <w:rPr>
          <w:rFonts w:ascii="Adobe Arabic" w:hAnsi="Adobe Arabic" w:cs="Adobe Arabic"/>
          <w:sz w:val="28"/>
          <w:szCs w:val="28"/>
        </w:rPr>
        <w:t>.</w:t>
      </w:r>
    </w:p>
    <w:p w:rsidR="0018396D" w:rsidRPr="00993ED0" w:rsidRDefault="00CE06F0" w:rsidP="0018396D">
      <w:pPr>
        <w:rPr>
          <w:rFonts w:ascii="Adobe Arabic" w:hAnsi="Adobe Arabic" w:cs="Adobe Arabic"/>
          <w:b/>
          <w:sz w:val="28"/>
          <w:szCs w:val="28"/>
        </w:rPr>
      </w:pPr>
      <w:r w:rsidRPr="00993ED0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="00410FF3" w:rsidRPr="00993ED0">
        <w:rPr>
          <w:rFonts w:ascii="Times New Roman" w:hAnsi="Times New Roman" w:cs="Times New Roman"/>
          <w:b/>
          <w:sz w:val="28"/>
          <w:szCs w:val="28"/>
        </w:rPr>
        <w:t>преимущества</w:t>
      </w:r>
      <w:r w:rsidR="00410FF3"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b/>
          <w:sz w:val="28"/>
          <w:szCs w:val="28"/>
        </w:rPr>
        <w:t>домов</w:t>
      </w:r>
      <w:r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b/>
          <w:sz w:val="28"/>
          <w:szCs w:val="28"/>
        </w:rPr>
        <w:t>и</w:t>
      </w:r>
      <w:r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b/>
          <w:sz w:val="28"/>
          <w:szCs w:val="28"/>
        </w:rPr>
        <w:t>бань</w:t>
      </w:r>
      <w:r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="0018396D" w:rsidRPr="00993ED0">
        <w:rPr>
          <w:rFonts w:ascii="Times New Roman" w:hAnsi="Times New Roman" w:cs="Times New Roman"/>
          <w:b/>
          <w:sz w:val="28"/>
          <w:szCs w:val="28"/>
        </w:rPr>
        <w:t>из</w:t>
      </w:r>
      <w:r w:rsidR="0018396D"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="0018396D" w:rsidRPr="00993ED0">
        <w:rPr>
          <w:rFonts w:ascii="Times New Roman" w:hAnsi="Times New Roman" w:cs="Times New Roman"/>
          <w:b/>
          <w:sz w:val="28"/>
          <w:szCs w:val="28"/>
        </w:rPr>
        <w:t>профилированного</w:t>
      </w:r>
      <w:r w:rsidR="0018396D"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="0018396D" w:rsidRPr="00993ED0">
        <w:rPr>
          <w:rFonts w:ascii="Times New Roman" w:hAnsi="Times New Roman" w:cs="Times New Roman"/>
          <w:b/>
          <w:sz w:val="28"/>
          <w:szCs w:val="28"/>
        </w:rPr>
        <w:t>бруса</w:t>
      </w:r>
      <w:r w:rsidR="00D465BF" w:rsidRPr="00993ED0">
        <w:rPr>
          <w:rFonts w:ascii="Adobe Arabic" w:hAnsi="Adobe Arabic" w:cs="Adobe Arabic"/>
          <w:b/>
          <w:sz w:val="28"/>
          <w:szCs w:val="28"/>
        </w:rPr>
        <w:t>:</w:t>
      </w:r>
    </w:p>
    <w:p w:rsidR="00D465BF" w:rsidRPr="00993ED0" w:rsidRDefault="00D465BF" w:rsidP="00625E8B">
      <w:pPr>
        <w:pStyle w:val="a3"/>
        <w:numPr>
          <w:ilvl w:val="0"/>
          <w:numId w:val="1"/>
        </w:numPr>
        <w:rPr>
          <w:rFonts w:ascii="Adobe Arabic" w:hAnsi="Adobe Arabic" w:cs="Adobe Arabic"/>
          <w:sz w:val="28"/>
          <w:szCs w:val="28"/>
        </w:rPr>
      </w:pPr>
      <w:r w:rsidRPr="00993ED0">
        <w:rPr>
          <w:rFonts w:ascii="Times New Roman" w:hAnsi="Times New Roman" w:cs="Times New Roman"/>
          <w:sz w:val="28"/>
          <w:szCs w:val="28"/>
        </w:rPr>
        <w:t>в</w:t>
      </w:r>
      <w:r w:rsidR="00625E8B" w:rsidRPr="00993ED0">
        <w:rPr>
          <w:rFonts w:ascii="Times New Roman" w:hAnsi="Times New Roman" w:cs="Times New Roman"/>
          <w:sz w:val="28"/>
          <w:szCs w:val="28"/>
        </w:rPr>
        <w:t>ысокая</w:t>
      </w:r>
      <w:r w:rsidR="00625E8B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625E8B" w:rsidRPr="00993ED0">
        <w:rPr>
          <w:rFonts w:ascii="Times New Roman" w:hAnsi="Times New Roman" w:cs="Times New Roman"/>
          <w:sz w:val="28"/>
          <w:szCs w:val="28"/>
        </w:rPr>
        <w:t>с</w:t>
      </w:r>
      <w:r w:rsidR="00E440AE" w:rsidRPr="00993ED0">
        <w:rPr>
          <w:rFonts w:ascii="Times New Roman" w:hAnsi="Times New Roman" w:cs="Times New Roman"/>
          <w:sz w:val="28"/>
          <w:szCs w:val="28"/>
        </w:rPr>
        <w:t>корость</w:t>
      </w:r>
      <w:r w:rsidR="00E440A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40AE" w:rsidRPr="00993ED0">
        <w:rPr>
          <w:rFonts w:ascii="Times New Roman" w:hAnsi="Times New Roman" w:cs="Times New Roman"/>
          <w:sz w:val="28"/>
          <w:szCs w:val="28"/>
        </w:rPr>
        <w:t>и</w:t>
      </w:r>
      <w:r w:rsidR="00E440A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40AE" w:rsidRPr="00993ED0">
        <w:rPr>
          <w:rFonts w:ascii="Times New Roman" w:hAnsi="Times New Roman" w:cs="Times New Roman"/>
          <w:sz w:val="28"/>
          <w:szCs w:val="28"/>
        </w:rPr>
        <w:t>легкость</w:t>
      </w:r>
      <w:r w:rsidR="00E440A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40AE" w:rsidRPr="00993ED0">
        <w:rPr>
          <w:rFonts w:ascii="Times New Roman" w:hAnsi="Times New Roman" w:cs="Times New Roman"/>
          <w:sz w:val="28"/>
          <w:szCs w:val="28"/>
        </w:rPr>
        <w:t>возведения</w:t>
      </w:r>
      <w:r w:rsidRPr="00993ED0">
        <w:rPr>
          <w:rFonts w:ascii="Adobe Arabic" w:hAnsi="Adobe Arabic" w:cs="Adobe Arabic"/>
          <w:sz w:val="28"/>
          <w:szCs w:val="28"/>
        </w:rPr>
        <w:t>;</w:t>
      </w:r>
    </w:p>
    <w:p w:rsidR="0018396D" w:rsidRPr="00993ED0" w:rsidRDefault="0018396D" w:rsidP="0018396D">
      <w:pPr>
        <w:pStyle w:val="a3"/>
        <w:numPr>
          <w:ilvl w:val="0"/>
          <w:numId w:val="1"/>
        </w:numPr>
        <w:rPr>
          <w:rFonts w:ascii="Adobe Arabic" w:hAnsi="Adobe Arabic" w:cs="Adobe Arabic"/>
          <w:sz w:val="28"/>
          <w:szCs w:val="28"/>
        </w:rPr>
      </w:pPr>
      <w:r w:rsidRPr="00993ED0">
        <w:rPr>
          <w:rFonts w:ascii="Times New Roman" w:hAnsi="Times New Roman" w:cs="Times New Roman"/>
          <w:sz w:val="28"/>
          <w:szCs w:val="28"/>
        </w:rPr>
        <w:t>привлекательность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готового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строения</w:t>
      </w:r>
      <w:r w:rsidR="00C51342" w:rsidRPr="00993ED0">
        <w:rPr>
          <w:rFonts w:ascii="Adobe Arabic" w:hAnsi="Adobe Arabic" w:cs="Adobe Arabic"/>
          <w:sz w:val="28"/>
          <w:szCs w:val="28"/>
          <w:lang w:val="en-US"/>
        </w:rPr>
        <w:t>;</w:t>
      </w:r>
    </w:p>
    <w:p w:rsidR="005803CB" w:rsidRPr="00993ED0" w:rsidRDefault="005803CB" w:rsidP="005803CB">
      <w:pPr>
        <w:pStyle w:val="a3"/>
        <w:numPr>
          <w:ilvl w:val="0"/>
          <w:numId w:val="1"/>
        </w:numPr>
        <w:rPr>
          <w:rFonts w:ascii="Adobe Arabic" w:hAnsi="Adobe Arabic" w:cs="Adobe Arabic"/>
          <w:sz w:val="28"/>
          <w:szCs w:val="28"/>
        </w:rPr>
      </w:pPr>
      <w:r w:rsidRPr="00993ED0">
        <w:rPr>
          <w:rFonts w:ascii="Times New Roman" w:hAnsi="Times New Roman" w:cs="Times New Roman"/>
          <w:sz w:val="28"/>
          <w:szCs w:val="28"/>
        </w:rPr>
        <w:t>экологическая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чистота</w:t>
      </w:r>
      <w:r w:rsidRPr="00993ED0">
        <w:rPr>
          <w:rFonts w:ascii="Adobe Arabic" w:hAnsi="Adobe Arabic" w:cs="Adobe Arabic"/>
          <w:sz w:val="28"/>
          <w:szCs w:val="28"/>
          <w:lang w:val="en-US"/>
        </w:rPr>
        <w:t>;</w:t>
      </w:r>
    </w:p>
    <w:p w:rsidR="00E440AE" w:rsidRPr="00993ED0" w:rsidRDefault="00E440AE" w:rsidP="00E440AE">
      <w:pPr>
        <w:pStyle w:val="a3"/>
        <w:numPr>
          <w:ilvl w:val="0"/>
          <w:numId w:val="1"/>
        </w:numPr>
        <w:rPr>
          <w:rFonts w:ascii="Adobe Arabic" w:hAnsi="Adobe Arabic" w:cs="Adobe Arabic"/>
          <w:sz w:val="28"/>
          <w:szCs w:val="28"/>
        </w:rPr>
      </w:pPr>
      <w:r w:rsidRPr="00993ED0">
        <w:rPr>
          <w:rFonts w:ascii="Times New Roman" w:hAnsi="Times New Roman" w:cs="Times New Roman"/>
          <w:sz w:val="28"/>
          <w:szCs w:val="28"/>
        </w:rPr>
        <w:t>устойчивость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древесины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к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порче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возгоранию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при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условии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использования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специальных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средств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защиты</w:t>
      </w:r>
      <w:r w:rsidRPr="00993ED0">
        <w:rPr>
          <w:rFonts w:ascii="Adobe Arabic" w:hAnsi="Adobe Arabic" w:cs="Adobe Arabic"/>
          <w:sz w:val="28"/>
          <w:szCs w:val="28"/>
        </w:rPr>
        <w:t xml:space="preserve"> (</w:t>
      </w:r>
      <w:r w:rsidRPr="00993ED0">
        <w:rPr>
          <w:rFonts w:ascii="Times New Roman" w:hAnsi="Times New Roman" w:cs="Times New Roman"/>
          <w:sz w:val="28"/>
          <w:szCs w:val="28"/>
        </w:rPr>
        <w:t>антипиренов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антисептиков</w:t>
      </w:r>
      <w:r w:rsidRPr="00993ED0">
        <w:rPr>
          <w:rFonts w:ascii="Adobe Arabic" w:hAnsi="Adobe Arabic" w:cs="Adobe Arabic"/>
          <w:sz w:val="28"/>
          <w:szCs w:val="28"/>
        </w:rPr>
        <w:t>);</w:t>
      </w:r>
    </w:p>
    <w:p w:rsidR="0052162C" w:rsidRPr="00993ED0" w:rsidRDefault="0052162C" w:rsidP="0052162C">
      <w:pPr>
        <w:pStyle w:val="a3"/>
        <w:numPr>
          <w:ilvl w:val="0"/>
          <w:numId w:val="1"/>
        </w:numPr>
        <w:rPr>
          <w:rFonts w:ascii="Adobe Arabic" w:hAnsi="Adobe Arabic" w:cs="Adobe Arabic"/>
          <w:sz w:val="28"/>
          <w:szCs w:val="28"/>
        </w:rPr>
      </w:pPr>
      <w:r w:rsidRPr="00993ED0">
        <w:rPr>
          <w:rFonts w:ascii="Times New Roman" w:hAnsi="Times New Roman" w:cs="Times New Roman"/>
          <w:sz w:val="28"/>
          <w:szCs w:val="28"/>
        </w:rPr>
        <w:t>длительные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сроки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эксплуатации</w:t>
      </w:r>
      <w:r w:rsidRPr="00993ED0">
        <w:rPr>
          <w:rFonts w:ascii="Adobe Arabic" w:hAnsi="Adobe Arabic" w:cs="Adobe Arabic"/>
          <w:sz w:val="28"/>
          <w:szCs w:val="28"/>
        </w:rPr>
        <w:t>;</w:t>
      </w:r>
    </w:p>
    <w:p w:rsidR="0052162C" w:rsidRPr="00993ED0" w:rsidRDefault="0052162C" w:rsidP="0052162C">
      <w:pPr>
        <w:pStyle w:val="a3"/>
        <w:numPr>
          <w:ilvl w:val="0"/>
          <w:numId w:val="1"/>
        </w:numPr>
        <w:rPr>
          <w:rFonts w:ascii="Adobe Arabic" w:hAnsi="Adobe Arabic" w:cs="Adobe Arabic"/>
          <w:sz w:val="28"/>
          <w:szCs w:val="28"/>
        </w:rPr>
      </w:pPr>
      <w:r w:rsidRPr="00993ED0">
        <w:rPr>
          <w:rFonts w:ascii="Times New Roman" w:hAnsi="Times New Roman" w:cs="Times New Roman"/>
          <w:sz w:val="28"/>
          <w:szCs w:val="28"/>
        </w:rPr>
        <w:t>низкие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цены</w:t>
      </w:r>
      <w:r w:rsidRPr="00993ED0">
        <w:rPr>
          <w:rFonts w:ascii="Adobe Arabic" w:hAnsi="Adobe Arabic" w:cs="Adobe Arabic"/>
          <w:sz w:val="28"/>
          <w:szCs w:val="28"/>
        </w:rPr>
        <w:t>;</w:t>
      </w:r>
    </w:p>
    <w:p w:rsidR="0018396D" w:rsidRPr="00993ED0" w:rsidRDefault="008C4888" w:rsidP="0018396D">
      <w:pPr>
        <w:rPr>
          <w:rFonts w:ascii="Adobe Arabic" w:hAnsi="Adobe Arabic" w:cs="Adobe Arabic"/>
          <w:sz w:val="28"/>
          <w:szCs w:val="28"/>
        </w:rPr>
      </w:pPr>
      <w:r w:rsidRPr="00993ED0">
        <w:rPr>
          <w:rFonts w:ascii="Times New Roman" w:hAnsi="Times New Roman" w:cs="Times New Roman"/>
          <w:b/>
          <w:sz w:val="28"/>
          <w:szCs w:val="28"/>
        </w:rPr>
        <w:t>Преимущества</w:t>
      </w:r>
      <w:r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b/>
          <w:sz w:val="28"/>
          <w:szCs w:val="28"/>
        </w:rPr>
        <w:t>и</w:t>
      </w:r>
      <w:r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b/>
          <w:sz w:val="28"/>
          <w:szCs w:val="28"/>
        </w:rPr>
        <w:t>м</w:t>
      </w:r>
      <w:r w:rsidR="002914CB" w:rsidRPr="00993ED0">
        <w:rPr>
          <w:rFonts w:ascii="Times New Roman" w:hAnsi="Times New Roman" w:cs="Times New Roman"/>
          <w:b/>
          <w:sz w:val="28"/>
          <w:szCs w:val="28"/>
        </w:rPr>
        <w:t>инимальные</w:t>
      </w:r>
      <w:r w:rsidR="002914CB"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="002914CB" w:rsidRPr="00993ED0">
        <w:rPr>
          <w:rFonts w:ascii="Times New Roman" w:hAnsi="Times New Roman" w:cs="Times New Roman"/>
          <w:b/>
          <w:sz w:val="28"/>
          <w:szCs w:val="28"/>
        </w:rPr>
        <w:t>цены</w:t>
      </w:r>
      <w:r w:rsidR="002914CB"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="002914CB" w:rsidRPr="00993ED0">
        <w:rPr>
          <w:rFonts w:ascii="Times New Roman" w:hAnsi="Times New Roman" w:cs="Times New Roman"/>
          <w:b/>
          <w:sz w:val="28"/>
          <w:szCs w:val="28"/>
        </w:rPr>
        <w:t>на</w:t>
      </w:r>
      <w:r w:rsidR="002914CB"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="002914CB" w:rsidRPr="00993ED0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="002914CB"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="002914CB" w:rsidRPr="00993ED0">
        <w:rPr>
          <w:rFonts w:ascii="Times New Roman" w:hAnsi="Times New Roman" w:cs="Times New Roman"/>
          <w:b/>
          <w:sz w:val="28"/>
          <w:szCs w:val="28"/>
        </w:rPr>
        <w:t>домов</w:t>
      </w:r>
      <w:r w:rsidR="002914CB"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="002914CB" w:rsidRPr="00993ED0">
        <w:rPr>
          <w:rFonts w:ascii="Times New Roman" w:hAnsi="Times New Roman" w:cs="Times New Roman"/>
          <w:b/>
          <w:sz w:val="28"/>
          <w:szCs w:val="28"/>
        </w:rPr>
        <w:t>и</w:t>
      </w:r>
      <w:r w:rsidR="002914CB"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="002914CB" w:rsidRPr="00993ED0">
        <w:rPr>
          <w:rFonts w:ascii="Times New Roman" w:hAnsi="Times New Roman" w:cs="Times New Roman"/>
          <w:b/>
          <w:sz w:val="28"/>
          <w:szCs w:val="28"/>
        </w:rPr>
        <w:t>бань</w:t>
      </w:r>
      <w:r w:rsidR="002914CB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2914CB" w:rsidRPr="00993ED0">
        <w:rPr>
          <w:rFonts w:ascii="Times New Roman" w:hAnsi="Times New Roman" w:cs="Times New Roman"/>
          <w:sz w:val="28"/>
          <w:szCs w:val="28"/>
        </w:rPr>
        <w:t>из</w:t>
      </w:r>
      <w:r w:rsidR="002914CB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77F4" w:rsidRPr="00993ED0">
        <w:rPr>
          <w:rFonts w:ascii="Times New Roman" w:hAnsi="Times New Roman" w:cs="Times New Roman"/>
          <w:sz w:val="28"/>
          <w:szCs w:val="28"/>
        </w:rPr>
        <w:t>профилированного</w:t>
      </w:r>
      <w:r w:rsidR="00E477F4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2914CB" w:rsidRPr="00993ED0">
        <w:rPr>
          <w:rFonts w:ascii="Times New Roman" w:hAnsi="Times New Roman" w:cs="Times New Roman"/>
          <w:sz w:val="28"/>
          <w:szCs w:val="28"/>
        </w:rPr>
        <w:t>бруса</w:t>
      </w:r>
      <w:r w:rsidR="002914CB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2914CB" w:rsidRPr="00993ED0">
        <w:rPr>
          <w:rFonts w:ascii="Times New Roman" w:hAnsi="Times New Roman" w:cs="Times New Roman"/>
          <w:sz w:val="28"/>
          <w:szCs w:val="28"/>
        </w:rPr>
        <w:t>от</w:t>
      </w:r>
      <w:r w:rsidR="002914CB"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нашей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2914CB" w:rsidRPr="00993ED0">
        <w:rPr>
          <w:rFonts w:ascii="Times New Roman" w:hAnsi="Times New Roman" w:cs="Times New Roman"/>
          <w:sz w:val="28"/>
          <w:szCs w:val="28"/>
        </w:rPr>
        <w:t>компа</w:t>
      </w:r>
      <w:r w:rsidRPr="00993ED0">
        <w:rPr>
          <w:rFonts w:ascii="Times New Roman" w:hAnsi="Times New Roman" w:cs="Times New Roman"/>
          <w:sz w:val="28"/>
          <w:szCs w:val="28"/>
        </w:rPr>
        <w:t>нии</w:t>
      </w:r>
      <w:r w:rsidR="002914CB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77F4" w:rsidRPr="00993ED0">
        <w:rPr>
          <w:rFonts w:ascii="Times New Roman" w:hAnsi="Times New Roman" w:cs="Times New Roman"/>
          <w:sz w:val="28"/>
          <w:szCs w:val="28"/>
        </w:rPr>
        <w:t>обусловлены</w:t>
      </w:r>
      <w:r w:rsidR="00E477F4" w:rsidRPr="00993ED0">
        <w:rPr>
          <w:rFonts w:ascii="Adobe Arabic" w:hAnsi="Adobe Arabic" w:cs="Adobe Arabic"/>
          <w:sz w:val="28"/>
          <w:szCs w:val="28"/>
        </w:rPr>
        <w:t xml:space="preserve">: </w:t>
      </w:r>
    </w:p>
    <w:p w:rsidR="00E477F4" w:rsidRPr="00993ED0" w:rsidRDefault="00E477F4" w:rsidP="00E477F4">
      <w:pPr>
        <w:pStyle w:val="a3"/>
        <w:numPr>
          <w:ilvl w:val="0"/>
          <w:numId w:val="3"/>
        </w:numPr>
        <w:rPr>
          <w:rFonts w:ascii="Adobe Arabic" w:hAnsi="Adobe Arabic" w:cs="Adobe Arabic"/>
          <w:sz w:val="28"/>
          <w:szCs w:val="28"/>
        </w:rPr>
      </w:pPr>
      <w:r w:rsidRPr="00993ED0">
        <w:rPr>
          <w:rFonts w:ascii="Times New Roman" w:hAnsi="Times New Roman" w:cs="Times New Roman"/>
          <w:sz w:val="28"/>
          <w:szCs w:val="28"/>
        </w:rPr>
        <w:t>минимальными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требованиями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к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закладке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фундамента</w:t>
      </w:r>
      <w:r w:rsidRPr="00993ED0">
        <w:rPr>
          <w:rFonts w:ascii="Adobe Arabic" w:hAnsi="Adobe Arabic" w:cs="Adobe Arabic"/>
          <w:sz w:val="28"/>
          <w:szCs w:val="28"/>
        </w:rPr>
        <w:t>;</w:t>
      </w:r>
    </w:p>
    <w:p w:rsidR="0018396D" w:rsidRPr="00993ED0" w:rsidRDefault="00324F81" w:rsidP="0018396D">
      <w:pPr>
        <w:pStyle w:val="a3"/>
        <w:numPr>
          <w:ilvl w:val="0"/>
          <w:numId w:val="2"/>
        </w:numPr>
        <w:rPr>
          <w:rFonts w:ascii="Adobe Arabic" w:hAnsi="Adobe Arabic" w:cs="Adobe Arabic"/>
          <w:sz w:val="28"/>
          <w:szCs w:val="28"/>
        </w:rPr>
      </w:pPr>
      <w:r w:rsidRPr="00993ED0">
        <w:rPr>
          <w:rFonts w:ascii="Times New Roman" w:hAnsi="Times New Roman" w:cs="Times New Roman"/>
          <w:sz w:val="28"/>
          <w:szCs w:val="28"/>
        </w:rPr>
        <w:t>минимальными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затратами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77F4" w:rsidRPr="00993ED0">
        <w:rPr>
          <w:rFonts w:ascii="Times New Roman" w:hAnsi="Times New Roman" w:cs="Times New Roman"/>
          <w:sz w:val="28"/>
          <w:szCs w:val="28"/>
        </w:rPr>
        <w:t>на</w:t>
      </w:r>
      <w:r w:rsidR="00E477F4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18396D" w:rsidRPr="00993ED0">
        <w:rPr>
          <w:rFonts w:ascii="Times New Roman" w:hAnsi="Times New Roman" w:cs="Times New Roman"/>
          <w:sz w:val="28"/>
          <w:szCs w:val="28"/>
        </w:rPr>
        <w:t>отделку</w:t>
      </w:r>
      <w:r w:rsidR="0018396D" w:rsidRPr="00993ED0">
        <w:rPr>
          <w:rFonts w:ascii="Adobe Arabic" w:hAnsi="Adobe Arabic" w:cs="Adobe Arabic"/>
          <w:sz w:val="28"/>
          <w:szCs w:val="28"/>
        </w:rPr>
        <w:t>;</w:t>
      </w:r>
    </w:p>
    <w:p w:rsidR="008C4888" w:rsidRPr="00993ED0" w:rsidRDefault="008C4888" w:rsidP="008C4888">
      <w:pPr>
        <w:pStyle w:val="a3"/>
        <w:numPr>
          <w:ilvl w:val="0"/>
          <w:numId w:val="2"/>
        </w:numPr>
        <w:rPr>
          <w:rFonts w:ascii="Adobe Arabic" w:hAnsi="Adobe Arabic" w:cs="Adobe Arabic"/>
          <w:sz w:val="28"/>
          <w:szCs w:val="28"/>
        </w:rPr>
      </w:pPr>
      <w:r w:rsidRPr="00993ED0">
        <w:rPr>
          <w:rFonts w:ascii="Times New Roman" w:hAnsi="Times New Roman" w:cs="Times New Roman"/>
          <w:sz w:val="28"/>
          <w:szCs w:val="28"/>
        </w:rPr>
        <w:t>минимальными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трудозатратами</w:t>
      </w:r>
      <w:r w:rsidRPr="00993ED0">
        <w:rPr>
          <w:rFonts w:ascii="Adobe Arabic" w:hAnsi="Adobe Arabic" w:cs="Adobe Arabic"/>
          <w:sz w:val="28"/>
          <w:szCs w:val="28"/>
        </w:rPr>
        <w:t>;</w:t>
      </w:r>
    </w:p>
    <w:p w:rsidR="001846BE" w:rsidRPr="00993ED0" w:rsidRDefault="001846BE" w:rsidP="008C4888">
      <w:pPr>
        <w:pStyle w:val="a3"/>
        <w:numPr>
          <w:ilvl w:val="0"/>
          <w:numId w:val="2"/>
        </w:numPr>
        <w:rPr>
          <w:rFonts w:ascii="Adobe Arabic" w:hAnsi="Adobe Arabic" w:cs="Adobe Arabic"/>
          <w:sz w:val="28"/>
          <w:szCs w:val="28"/>
        </w:rPr>
      </w:pPr>
      <w:r w:rsidRPr="00993ED0">
        <w:rPr>
          <w:rFonts w:ascii="Times New Roman" w:hAnsi="Times New Roman" w:cs="Times New Roman"/>
          <w:sz w:val="28"/>
          <w:szCs w:val="28"/>
        </w:rPr>
        <w:t>наличием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собственного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автомобильного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парка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для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доставки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возведения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готовых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сооружений</w:t>
      </w:r>
      <w:r w:rsidRPr="00993ED0">
        <w:rPr>
          <w:rFonts w:ascii="Adobe Arabic" w:hAnsi="Adobe Arabic" w:cs="Adobe Arabic"/>
          <w:sz w:val="28"/>
          <w:szCs w:val="28"/>
        </w:rPr>
        <w:t>;</w:t>
      </w:r>
    </w:p>
    <w:p w:rsidR="0015588E" w:rsidRPr="00993ED0" w:rsidRDefault="00002B74" w:rsidP="00002B74">
      <w:pPr>
        <w:rPr>
          <w:rFonts w:ascii="Adobe Arabic" w:hAnsi="Adobe Arabic" w:cs="Adobe Arabic"/>
          <w:sz w:val="28"/>
          <w:szCs w:val="28"/>
        </w:rPr>
      </w:pPr>
      <w:r w:rsidRPr="00993ED0">
        <w:rPr>
          <w:rFonts w:ascii="Times New Roman" w:hAnsi="Times New Roman" w:cs="Times New Roman"/>
          <w:b/>
          <w:sz w:val="28"/>
          <w:szCs w:val="28"/>
        </w:rPr>
        <w:t>Профилированный</w:t>
      </w:r>
      <w:r w:rsidRPr="00993ED0">
        <w:rPr>
          <w:rFonts w:ascii="Adobe Arabic" w:hAnsi="Adobe Arabic" w:cs="Adobe Arabic"/>
          <w:b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b/>
          <w:sz w:val="28"/>
          <w:szCs w:val="28"/>
        </w:rPr>
        <w:t>брус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40AE" w:rsidRPr="00993ED0">
        <w:rPr>
          <w:rFonts w:ascii="Times New Roman" w:hAnsi="Times New Roman" w:cs="Times New Roman"/>
          <w:sz w:val="28"/>
          <w:szCs w:val="28"/>
        </w:rPr>
        <w:t>при</w:t>
      </w:r>
      <w:r w:rsidR="00E440A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40AE" w:rsidRPr="00993ED0">
        <w:rPr>
          <w:rFonts w:ascii="Times New Roman" w:hAnsi="Times New Roman" w:cs="Times New Roman"/>
          <w:sz w:val="28"/>
          <w:szCs w:val="28"/>
        </w:rPr>
        <w:t>своевременном</w:t>
      </w:r>
      <w:r w:rsidR="00E440A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40AE" w:rsidRPr="00993ED0">
        <w:rPr>
          <w:rFonts w:ascii="Times New Roman" w:hAnsi="Times New Roman" w:cs="Times New Roman"/>
          <w:sz w:val="28"/>
          <w:szCs w:val="28"/>
        </w:rPr>
        <w:t>использовании</w:t>
      </w:r>
      <w:r w:rsidR="00E440A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40AE" w:rsidRPr="00993ED0">
        <w:rPr>
          <w:rFonts w:ascii="Times New Roman" w:hAnsi="Times New Roman" w:cs="Times New Roman"/>
          <w:sz w:val="28"/>
          <w:szCs w:val="28"/>
        </w:rPr>
        <w:t>специальных</w:t>
      </w:r>
      <w:r w:rsidR="00E440A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40AE" w:rsidRPr="00993ED0">
        <w:rPr>
          <w:rFonts w:ascii="Times New Roman" w:hAnsi="Times New Roman" w:cs="Times New Roman"/>
          <w:sz w:val="28"/>
          <w:szCs w:val="28"/>
        </w:rPr>
        <w:t>средств</w:t>
      </w:r>
      <w:r w:rsidR="00E440A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40AE" w:rsidRPr="00993ED0">
        <w:rPr>
          <w:rFonts w:ascii="Times New Roman" w:hAnsi="Times New Roman" w:cs="Times New Roman"/>
          <w:sz w:val="28"/>
          <w:szCs w:val="28"/>
        </w:rPr>
        <w:t>защиты</w:t>
      </w:r>
      <w:r w:rsidR="00E440AE"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не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подвергается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влиянию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паразитов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бактерий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полностью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безопасен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для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человека</w:t>
      </w:r>
      <w:r w:rsidRPr="00993ED0">
        <w:rPr>
          <w:rFonts w:ascii="Adobe Arabic" w:hAnsi="Adobe Arabic" w:cs="Adobe Arabic"/>
          <w:sz w:val="28"/>
          <w:szCs w:val="28"/>
        </w:rPr>
        <w:t xml:space="preserve">. </w:t>
      </w:r>
      <w:r w:rsidRPr="00993ED0">
        <w:rPr>
          <w:rFonts w:ascii="Times New Roman" w:hAnsi="Times New Roman" w:cs="Times New Roman"/>
          <w:sz w:val="28"/>
          <w:szCs w:val="28"/>
        </w:rPr>
        <w:t>Отсутствие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необходимости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использования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лакокрасочных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материалов</w:t>
      </w:r>
      <w:r w:rsidR="00B214F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B214FE" w:rsidRPr="00993ED0">
        <w:rPr>
          <w:rFonts w:ascii="Times New Roman" w:hAnsi="Times New Roman" w:cs="Times New Roman"/>
          <w:sz w:val="28"/>
          <w:szCs w:val="28"/>
        </w:rPr>
        <w:t>дает</w:t>
      </w:r>
      <w:r w:rsidR="00B214F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B214FE" w:rsidRPr="00993ED0">
        <w:rPr>
          <w:rFonts w:ascii="Times New Roman" w:hAnsi="Times New Roman" w:cs="Times New Roman"/>
          <w:sz w:val="28"/>
          <w:szCs w:val="28"/>
        </w:rPr>
        <w:t>возможность</w:t>
      </w:r>
      <w:r w:rsidR="00B214F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B214FE" w:rsidRPr="00993ED0">
        <w:rPr>
          <w:rFonts w:ascii="Times New Roman" w:hAnsi="Times New Roman" w:cs="Times New Roman"/>
          <w:sz w:val="28"/>
          <w:szCs w:val="28"/>
        </w:rPr>
        <w:t>сохранения</w:t>
      </w:r>
      <w:r w:rsidR="00B214F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B214FE" w:rsidRPr="00993ED0">
        <w:rPr>
          <w:rFonts w:ascii="Times New Roman" w:hAnsi="Times New Roman" w:cs="Times New Roman"/>
          <w:sz w:val="28"/>
          <w:szCs w:val="28"/>
        </w:rPr>
        <w:t>первоначального</w:t>
      </w:r>
      <w:r w:rsidR="00B214FE"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цвет</w:t>
      </w:r>
      <w:r w:rsidR="001C1F6B" w:rsidRPr="00993ED0">
        <w:rPr>
          <w:rFonts w:ascii="Times New Roman" w:hAnsi="Times New Roman" w:cs="Times New Roman"/>
          <w:sz w:val="28"/>
          <w:szCs w:val="28"/>
        </w:rPr>
        <w:t>а</w:t>
      </w:r>
      <w:r w:rsidR="001C1F6B" w:rsidRPr="00993ED0">
        <w:rPr>
          <w:rFonts w:ascii="Adobe Arabic" w:hAnsi="Adobe Arabic" w:cs="Adobe Arabic"/>
          <w:sz w:val="28"/>
          <w:szCs w:val="28"/>
        </w:rPr>
        <w:t xml:space="preserve">, </w:t>
      </w:r>
      <w:r w:rsidR="00B214FE" w:rsidRPr="00993ED0">
        <w:rPr>
          <w:rFonts w:ascii="Times New Roman" w:hAnsi="Times New Roman" w:cs="Times New Roman"/>
          <w:sz w:val="28"/>
          <w:szCs w:val="28"/>
        </w:rPr>
        <w:t>текстуры</w:t>
      </w:r>
      <w:r w:rsidR="00B214F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D06E8B" w:rsidRPr="00993ED0">
        <w:rPr>
          <w:rFonts w:ascii="Times New Roman" w:hAnsi="Times New Roman" w:cs="Times New Roman"/>
          <w:sz w:val="28"/>
          <w:szCs w:val="28"/>
        </w:rPr>
        <w:t>и</w:t>
      </w:r>
      <w:r w:rsidR="00D06E8B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D06E8B" w:rsidRPr="00993ED0">
        <w:rPr>
          <w:rFonts w:ascii="Times New Roman" w:hAnsi="Times New Roman" w:cs="Times New Roman"/>
          <w:sz w:val="28"/>
          <w:szCs w:val="28"/>
        </w:rPr>
        <w:t>качества</w:t>
      </w:r>
      <w:r w:rsidR="00D06E8B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B214FE" w:rsidRPr="00993ED0">
        <w:rPr>
          <w:rFonts w:ascii="Times New Roman" w:hAnsi="Times New Roman" w:cs="Times New Roman"/>
          <w:sz w:val="28"/>
          <w:szCs w:val="28"/>
        </w:rPr>
        <w:t>д</w:t>
      </w:r>
      <w:r w:rsidRPr="00993ED0">
        <w:rPr>
          <w:rFonts w:ascii="Times New Roman" w:hAnsi="Times New Roman" w:cs="Times New Roman"/>
          <w:sz w:val="28"/>
          <w:szCs w:val="28"/>
        </w:rPr>
        <w:t>ревесины</w:t>
      </w:r>
      <w:r w:rsidR="00E440A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40AE" w:rsidRPr="00993ED0">
        <w:rPr>
          <w:rFonts w:ascii="Times New Roman" w:hAnsi="Times New Roman" w:cs="Times New Roman"/>
          <w:sz w:val="28"/>
          <w:szCs w:val="28"/>
        </w:rPr>
        <w:t>в</w:t>
      </w:r>
      <w:r w:rsidR="00E440A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40AE" w:rsidRPr="00993ED0">
        <w:rPr>
          <w:rFonts w:ascii="Times New Roman" w:hAnsi="Times New Roman" w:cs="Times New Roman"/>
          <w:sz w:val="28"/>
          <w:szCs w:val="28"/>
        </w:rPr>
        <w:t>течение</w:t>
      </w:r>
      <w:r w:rsidR="00E440A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40AE" w:rsidRPr="00993ED0">
        <w:rPr>
          <w:rFonts w:ascii="Times New Roman" w:hAnsi="Times New Roman" w:cs="Times New Roman"/>
          <w:sz w:val="28"/>
          <w:szCs w:val="28"/>
        </w:rPr>
        <w:t>длительного</w:t>
      </w:r>
      <w:r w:rsidR="00E440A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40AE" w:rsidRPr="00993ED0">
        <w:rPr>
          <w:rFonts w:ascii="Times New Roman" w:hAnsi="Times New Roman" w:cs="Times New Roman"/>
          <w:sz w:val="28"/>
          <w:szCs w:val="28"/>
        </w:rPr>
        <w:t>времени</w:t>
      </w:r>
      <w:r w:rsidRPr="00993ED0">
        <w:rPr>
          <w:rFonts w:ascii="Adobe Arabic" w:hAnsi="Adobe Arabic" w:cs="Adobe Arabic"/>
          <w:sz w:val="28"/>
          <w:szCs w:val="28"/>
        </w:rPr>
        <w:t xml:space="preserve">. </w:t>
      </w:r>
    </w:p>
    <w:p w:rsidR="00002B74" w:rsidRPr="00993ED0" w:rsidRDefault="00DD0073" w:rsidP="00002B74">
      <w:pPr>
        <w:rPr>
          <w:rFonts w:ascii="Adobe Arabic" w:hAnsi="Adobe Arabic" w:cs="Adobe Arabic"/>
          <w:sz w:val="28"/>
          <w:szCs w:val="28"/>
        </w:rPr>
      </w:pPr>
      <w:r w:rsidRPr="00993ED0">
        <w:rPr>
          <w:rFonts w:ascii="Times New Roman" w:hAnsi="Times New Roman" w:cs="Times New Roman"/>
          <w:sz w:val="28"/>
          <w:szCs w:val="28"/>
        </w:rPr>
        <w:lastRenderedPageBreak/>
        <w:t>Снаружи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452F" w:rsidRPr="00993ED0">
        <w:rPr>
          <w:rFonts w:ascii="Times New Roman" w:hAnsi="Times New Roman" w:cs="Times New Roman"/>
          <w:sz w:val="28"/>
          <w:szCs w:val="28"/>
        </w:rPr>
        <w:t>дома</w:t>
      </w:r>
      <w:r w:rsidR="00E4452F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15588E" w:rsidRPr="00993ED0">
        <w:rPr>
          <w:rFonts w:ascii="Times New Roman" w:hAnsi="Times New Roman" w:cs="Times New Roman"/>
          <w:sz w:val="28"/>
          <w:szCs w:val="28"/>
        </w:rPr>
        <w:t>из</w:t>
      </w:r>
      <w:r w:rsidR="0015588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15588E" w:rsidRPr="00993ED0">
        <w:rPr>
          <w:rFonts w:ascii="Times New Roman" w:hAnsi="Times New Roman" w:cs="Times New Roman"/>
          <w:sz w:val="28"/>
          <w:szCs w:val="28"/>
        </w:rPr>
        <w:t>профилированного</w:t>
      </w:r>
      <w:r w:rsidR="0015588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452F" w:rsidRPr="00993ED0">
        <w:rPr>
          <w:rFonts w:ascii="Times New Roman" w:hAnsi="Times New Roman" w:cs="Times New Roman"/>
          <w:sz w:val="28"/>
          <w:szCs w:val="28"/>
        </w:rPr>
        <w:t>бруса</w:t>
      </w:r>
      <w:r w:rsidR="00E4452F" w:rsidRPr="00993ED0">
        <w:rPr>
          <w:rFonts w:ascii="Adobe Arabic" w:hAnsi="Adobe Arabic" w:cs="Adobe Arabic"/>
          <w:sz w:val="28"/>
          <w:szCs w:val="28"/>
        </w:rPr>
        <w:t xml:space="preserve">, </w:t>
      </w:r>
      <w:r w:rsidR="00E4452F" w:rsidRPr="00993ED0">
        <w:rPr>
          <w:rFonts w:ascii="Times New Roman" w:hAnsi="Times New Roman" w:cs="Times New Roman"/>
          <w:sz w:val="28"/>
          <w:szCs w:val="28"/>
        </w:rPr>
        <w:t>имеющего</w:t>
      </w:r>
      <w:r w:rsidR="00E4452F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452F" w:rsidRPr="00993ED0">
        <w:rPr>
          <w:rFonts w:ascii="Times New Roman" w:hAnsi="Times New Roman" w:cs="Times New Roman"/>
          <w:sz w:val="28"/>
          <w:szCs w:val="28"/>
        </w:rPr>
        <w:t>закругленную</w:t>
      </w:r>
      <w:r w:rsidR="00E4452F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E4452F" w:rsidRPr="00993ED0">
        <w:rPr>
          <w:rFonts w:ascii="Times New Roman" w:hAnsi="Times New Roman" w:cs="Times New Roman"/>
          <w:sz w:val="28"/>
          <w:szCs w:val="28"/>
        </w:rPr>
        <w:t>форму</w:t>
      </w:r>
      <w:r w:rsidR="00E4452F" w:rsidRPr="00993ED0">
        <w:rPr>
          <w:rFonts w:ascii="Adobe Arabic" w:hAnsi="Adobe Arabic" w:cs="Adobe Arabic"/>
          <w:sz w:val="28"/>
          <w:szCs w:val="28"/>
        </w:rPr>
        <w:t xml:space="preserve">, </w:t>
      </w:r>
      <w:r w:rsidR="006E420B" w:rsidRPr="00993ED0">
        <w:rPr>
          <w:rFonts w:ascii="Times New Roman" w:hAnsi="Times New Roman" w:cs="Times New Roman"/>
          <w:sz w:val="28"/>
          <w:szCs w:val="28"/>
        </w:rPr>
        <w:t>выглядят</w:t>
      </w:r>
      <w:r w:rsidR="006E420B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6E420B" w:rsidRPr="00993ED0">
        <w:rPr>
          <w:rFonts w:ascii="Times New Roman" w:hAnsi="Times New Roman" w:cs="Times New Roman"/>
          <w:sz w:val="28"/>
          <w:szCs w:val="28"/>
        </w:rPr>
        <w:t>как</w:t>
      </w:r>
      <w:r w:rsidR="006E420B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6E420B" w:rsidRPr="00993ED0">
        <w:rPr>
          <w:rFonts w:ascii="Times New Roman" w:hAnsi="Times New Roman" w:cs="Times New Roman"/>
          <w:sz w:val="28"/>
          <w:szCs w:val="28"/>
        </w:rPr>
        <w:t>бревенчатые</w:t>
      </w:r>
      <w:r w:rsidR="006E420B" w:rsidRPr="00993ED0">
        <w:rPr>
          <w:rFonts w:ascii="Adobe Arabic" w:hAnsi="Adobe Arabic" w:cs="Adobe Arabic"/>
          <w:sz w:val="28"/>
          <w:szCs w:val="28"/>
        </w:rPr>
        <w:t xml:space="preserve">, </w:t>
      </w:r>
      <w:r w:rsidR="006E420B" w:rsidRPr="00993ED0">
        <w:rPr>
          <w:rFonts w:ascii="Times New Roman" w:hAnsi="Times New Roman" w:cs="Times New Roman"/>
          <w:sz w:val="28"/>
          <w:szCs w:val="28"/>
        </w:rPr>
        <w:t>смотрятся</w:t>
      </w:r>
      <w:r w:rsidR="006E420B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6E420B" w:rsidRPr="00993ED0">
        <w:rPr>
          <w:rFonts w:ascii="Times New Roman" w:hAnsi="Times New Roman" w:cs="Times New Roman"/>
          <w:sz w:val="28"/>
          <w:szCs w:val="28"/>
        </w:rPr>
        <w:t>красиво</w:t>
      </w:r>
      <w:r w:rsidR="006E420B" w:rsidRPr="00993ED0">
        <w:rPr>
          <w:rFonts w:ascii="Adobe Arabic" w:hAnsi="Adobe Arabic" w:cs="Adobe Arabic"/>
          <w:sz w:val="28"/>
          <w:szCs w:val="28"/>
        </w:rPr>
        <w:t xml:space="preserve">, </w:t>
      </w:r>
      <w:r w:rsidR="006E420B" w:rsidRPr="00993ED0">
        <w:rPr>
          <w:rFonts w:ascii="Times New Roman" w:hAnsi="Times New Roman" w:cs="Times New Roman"/>
          <w:sz w:val="28"/>
          <w:szCs w:val="28"/>
        </w:rPr>
        <w:t>поэтому</w:t>
      </w:r>
      <w:r w:rsidR="006E420B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002B74" w:rsidRPr="00993ED0">
        <w:rPr>
          <w:rFonts w:ascii="Times New Roman" w:hAnsi="Times New Roman" w:cs="Times New Roman"/>
          <w:sz w:val="28"/>
          <w:szCs w:val="28"/>
        </w:rPr>
        <w:t>не</w:t>
      </w:r>
      <w:r w:rsidR="00002B74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002B74" w:rsidRPr="00993ED0">
        <w:rPr>
          <w:rFonts w:ascii="Times New Roman" w:hAnsi="Times New Roman" w:cs="Times New Roman"/>
          <w:sz w:val="28"/>
          <w:szCs w:val="28"/>
        </w:rPr>
        <w:t>требуют</w:t>
      </w:r>
      <w:r w:rsidR="0015588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CB39BA" w:rsidRPr="00993ED0">
        <w:rPr>
          <w:rFonts w:ascii="Times New Roman" w:hAnsi="Times New Roman" w:cs="Times New Roman"/>
          <w:sz w:val="28"/>
          <w:szCs w:val="28"/>
        </w:rPr>
        <w:t>никакой</w:t>
      </w:r>
      <w:r w:rsidR="00CB39BA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15588E" w:rsidRPr="00993ED0">
        <w:rPr>
          <w:rFonts w:ascii="Times New Roman" w:hAnsi="Times New Roman" w:cs="Times New Roman"/>
          <w:sz w:val="28"/>
          <w:szCs w:val="28"/>
        </w:rPr>
        <w:t>дополнительной</w:t>
      </w:r>
      <w:r w:rsidR="0015588E"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внешней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15588E" w:rsidRPr="00993ED0">
        <w:rPr>
          <w:rFonts w:ascii="Times New Roman" w:hAnsi="Times New Roman" w:cs="Times New Roman"/>
          <w:sz w:val="28"/>
          <w:szCs w:val="28"/>
        </w:rPr>
        <w:t>от</w:t>
      </w:r>
      <w:r w:rsidR="00E4452F" w:rsidRPr="00993ED0">
        <w:rPr>
          <w:rFonts w:ascii="Times New Roman" w:hAnsi="Times New Roman" w:cs="Times New Roman"/>
          <w:sz w:val="28"/>
          <w:szCs w:val="28"/>
        </w:rPr>
        <w:t>делки</w:t>
      </w:r>
      <w:r w:rsidR="00CB39BA" w:rsidRPr="00993ED0">
        <w:rPr>
          <w:rFonts w:ascii="Adobe Arabic" w:hAnsi="Adobe Arabic" w:cs="Adobe Arabic"/>
          <w:sz w:val="28"/>
          <w:szCs w:val="28"/>
        </w:rPr>
        <w:t>.</w:t>
      </w:r>
      <w:r w:rsidR="006E420B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876D3" w:rsidRPr="00993ED0">
        <w:rPr>
          <w:rFonts w:ascii="Times New Roman" w:hAnsi="Times New Roman" w:cs="Times New Roman"/>
          <w:sz w:val="28"/>
          <w:szCs w:val="28"/>
        </w:rPr>
        <w:t>И</w:t>
      </w:r>
      <w:r w:rsidRPr="00993ED0">
        <w:rPr>
          <w:rFonts w:ascii="Times New Roman" w:hAnsi="Times New Roman" w:cs="Times New Roman"/>
          <w:sz w:val="28"/>
          <w:szCs w:val="28"/>
        </w:rPr>
        <w:t>знутри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002B74" w:rsidRPr="00993ED0">
        <w:rPr>
          <w:rFonts w:ascii="Times New Roman" w:hAnsi="Times New Roman" w:cs="Times New Roman"/>
          <w:sz w:val="28"/>
          <w:szCs w:val="28"/>
        </w:rPr>
        <w:t>стены</w:t>
      </w:r>
      <w:r w:rsidR="00002B74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876D3" w:rsidRPr="00993ED0">
        <w:rPr>
          <w:rFonts w:ascii="Times New Roman" w:hAnsi="Times New Roman" w:cs="Times New Roman"/>
          <w:sz w:val="28"/>
          <w:szCs w:val="28"/>
        </w:rPr>
        <w:t>домов</w:t>
      </w:r>
      <w:r w:rsidR="00A876D3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876D3" w:rsidRPr="00993ED0">
        <w:rPr>
          <w:rFonts w:ascii="Times New Roman" w:hAnsi="Times New Roman" w:cs="Times New Roman"/>
          <w:sz w:val="28"/>
          <w:szCs w:val="28"/>
        </w:rPr>
        <w:t>из</w:t>
      </w:r>
      <w:r w:rsidR="00A876D3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876D3" w:rsidRPr="00993ED0">
        <w:rPr>
          <w:rFonts w:ascii="Times New Roman" w:hAnsi="Times New Roman" w:cs="Times New Roman"/>
          <w:sz w:val="28"/>
          <w:szCs w:val="28"/>
        </w:rPr>
        <w:t>профилированного</w:t>
      </w:r>
      <w:r w:rsidR="00A876D3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876D3" w:rsidRPr="00993ED0">
        <w:rPr>
          <w:rFonts w:ascii="Times New Roman" w:hAnsi="Times New Roman" w:cs="Times New Roman"/>
          <w:sz w:val="28"/>
          <w:szCs w:val="28"/>
        </w:rPr>
        <w:t>бруса</w:t>
      </w:r>
      <w:r w:rsidR="00A876D3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002B74" w:rsidRPr="00993ED0">
        <w:rPr>
          <w:rFonts w:ascii="Times New Roman" w:hAnsi="Times New Roman" w:cs="Times New Roman"/>
          <w:sz w:val="28"/>
          <w:szCs w:val="28"/>
        </w:rPr>
        <w:t>получаются</w:t>
      </w:r>
      <w:r w:rsidR="00002B74"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так</w:t>
      </w:r>
      <w:r w:rsidR="00711E84" w:rsidRPr="00993ED0">
        <w:rPr>
          <w:rFonts w:ascii="Times New Roman" w:hAnsi="Times New Roman" w:cs="Times New Roman"/>
          <w:sz w:val="28"/>
          <w:szCs w:val="28"/>
        </w:rPr>
        <w:t>ими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же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BA4D1E" w:rsidRPr="00993ED0">
        <w:rPr>
          <w:rFonts w:ascii="Times New Roman" w:hAnsi="Times New Roman" w:cs="Times New Roman"/>
          <w:sz w:val="28"/>
          <w:szCs w:val="28"/>
        </w:rPr>
        <w:t>идеально</w:t>
      </w:r>
      <w:r w:rsidR="00BA4D1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BA4D1E" w:rsidRPr="00993ED0">
        <w:rPr>
          <w:rFonts w:ascii="Times New Roman" w:hAnsi="Times New Roman" w:cs="Times New Roman"/>
          <w:sz w:val="28"/>
          <w:szCs w:val="28"/>
        </w:rPr>
        <w:t>ровными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и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CB1D64" w:rsidRPr="00993ED0">
        <w:rPr>
          <w:rFonts w:ascii="Times New Roman" w:hAnsi="Times New Roman" w:cs="Times New Roman"/>
          <w:sz w:val="28"/>
          <w:szCs w:val="28"/>
        </w:rPr>
        <w:t>так</w:t>
      </w:r>
      <w:r w:rsidR="00CB1D64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CB1D64" w:rsidRPr="00993ED0">
        <w:rPr>
          <w:rFonts w:ascii="Times New Roman" w:hAnsi="Times New Roman" w:cs="Times New Roman"/>
          <w:sz w:val="28"/>
          <w:szCs w:val="28"/>
        </w:rPr>
        <w:t>же</w:t>
      </w:r>
      <w:r w:rsidR="00CB1D64"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не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требуют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дополнительной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внутренней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отделки</w:t>
      </w:r>
      <w:r w:rsidR="00711E84" w:rsidRPr="00993ED0">
        <w:rPr>
          <w:rFonts w:ascii="Adobe Arabic" w:hAnsi="Adobe Arabic" w:cs="Adobe Arabic"/>
          <w:sz w:val="28"/>
          <w:szCs w:val="28"/>
        </w:rPr>
        <w:t xml:space="preserve">. </w:t>
      </w:r>
      <w:r w:rsidR="00AC200E" w:rsidRPr="00993ED0">
        <w:rPr>
          <w:rFonts w:ascii="Times New Roman" w:hAnsi="Times New Roman" w:cs="Times New Roman"/>
          <w:sz w:val="28"/>
          <w:szCs w:val="28"/>
        </w:rPr>
        <w:t>Наша</w:t>
      </w:r>
      <w:r w:rsidR="00AC200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C200E" w:rsidRPr="00993ED0">
        <w:rPr>
          <w:rFonts w:ascii="Times New Roman" w:hAnsi="Times New Roman" w:cs="Times New Roman"/>
          <w:sz w:val="28"/>
          <w:szCs w:val="28"/>
        </w:rPr>
        <w:t>компания</w:t>
      </w:r>
      <w:r w:rsidR="00AC200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C200E" w:rsidRPr="00993ED0">
        <w:rPr>
          <w:rFonts w:ascii="Times New Roman" w:hAnsi="Times New Roman" w:cs="Times New Roman"/>
          <w:sz w:val="28"/>
          <w:szCs w:val="28"/>
        </w:rPr>
        <w:t>осуществляет</w:t>
      </w:r>
      <w:r w:rsidR="00AC200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C200E" w:rsidRPr="00993ED0">
        <w:rPr>
          <w:rFonts w:ascii="Times New Roman" w:hAnsi="Times New Roman" w:cs="Times New Roman"/>
          <w:sz w:val="28"/>
          <w:szCs w:val="28"/>
        </w:rPr>
        <w:t>доставку</w:t>
      </w:r>
      <w:r w:rsidR="00AC200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C200E" w:rsidRPr="00993ED0">
        <w:rPr>
          <w:rFonts w:ascii="Times New Roman" w:hAnsi="Times New Roman" w:cs="Times New Roman"/>
          <w:sz w:val="28"/>
          <w:szCs w:val="28"/>
        </w:rPr>
        <w:t>по</w:t>
      </w:r>
      <w:r w:rsidR="00AC200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C200E" w:rsidRPr="00993ED0">
        <w:rPr>
          <w:rFonts w:ascii="Times New Roman" w:hAnsi="Times New Roman" w:cs="Times New Roman"/>
          <w:sz w:val="28"/>
          <w:szCs w:val="28"/>
        </w:rPr>
        <w:t>России</w:t>
      </w:r>
      <w:r w:rsidR="00AC200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C200E" w:rsidRPr="00993ED0">
        <w:rPr>
          <w:rFonts w:ascii="Times New Roman" w:hAnsi="Times New Roman" w:cs="Times New Roman"/>
          <w:sz w:val="28"/>
          <w:szCs w:val="28"/>
        </w:rPr>
        <w:t>готовых</w:t>
      </w:r>
      <w:r w:rsidR="00AC200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C200E" w:rsidRPr="00993ED0">
        <w:rPr>
          <w:rFonts w:ascii="Times New Roman" w:hAnsi="Times New Roman" w:cs="Times New Roman"/>
          <w:sz w:val="28"/>
          <w:szCs w:val="28"/>
        </w:rPr>
        <w:t>домов</w:t>
      </w:r>
      <w:r w:rsidR="00AC200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C200E" w:rsidRPr="00993ED0">
        <w:rPr>
          <w:rFonts w:ascii="Times New Roman" w:hAnsi="Times New Roman" w:cs="Times New Roman"/>
          <w:sz w:val="28"/>
          <w:szCs w:val="28"/>
        </w:rPr>
        <w:t>и</w:t>
      </w:r>
      <w:r w:rsidR="00AC200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C200E" w:rsidRPr="00993ED0">
        <w:rPr>
          <w:rFonts w:ascii="Times New Roman" w:hAnsi="Times New Roman" w:cs="Times New Roman"/>
          <w:sz w:val="28"/>
          <w:szCs w:val="28"/>
        </w:rPr>
        <w:t>бань</w:t>
      </w:r>
      <w:r w:rsidR="00AC200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C200E" w:rsidRPr="00993ED0">
        <w:rPr>
          <w:rFonts w:ascii="Times New Roman" w:hAnsi="Times New Roman" w:cs="Times New Roman"/>
          <w:sz w:val="28"/>
          <w:szCs w:val="28"/>
        </w:rPr>
        <w:t>в</w:t>
      </w:r>
      <w:r w:rsidR="00AC200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C200E" w:rsidRPr="00993ED0">
        <w:rPr>
          <w:rFonts w:ascii="Times New Roman" w:hAnsi="Times New Roman" w:cs="Times New Roman"/>
          <w:sz w:val="28"/>
          <w:szCs w:val="28"/>
        </w:rPr>
        <w:t>короткие</w:t>
      </w:r>
      <w:r w:rsidR="00AC200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C200E" w:rsidRPr="00993ED0">
        <w:rPr>
          <w:rFonts w:ascii="Times New Roman" w:hAnsi="Times New Roman" w:cs="Times New Roman"/>
          <w:sz w:val="28"/>
          <w:szCs w:val="28"/>
        </w:rPr>
        <w:t>сроки</w:t>
      </w:r>
      <w:r w:rsidR="00AC200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C200E" w:rsidRPr="00993ED0">
        <w:rPr>
          <w:rFonts w:ascii="Times New Roman" w:hAnsi="Times New Roman" w:cs="Times New Roman"/>
          <w:sz w:val="28"/>
          <w:szCs w:val="28"/>
        </w:rPr>
        <w:t>и</w:t>
      </w:r>
      <w:r w:rsidR="00AC200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C200E" w:rsidRPr="00993ED0">
        <w:rPr>
          <w:rFonts w:ascii="Times New Roman" w:hAnsi="Times New Roman" w:cs="Times New Roman"/>
          <w:sz w:val="28"/>
          <w:szCs w:val="28"/>
        </w:rPr>
        <w:t>по</w:t>
      </w:r>
      <w:r w:rsidR="00AC200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C200E" w:rsidRPr="00993ED0">
        <w:rPr>
          <w:rFonts w:ascii="Times New Roman" w:hAnsi="Times New Roman" w:cs="Times New Roman"/>
          <w:sz w:val="28"/>
          <w:szCs w:val="28"/>
        </w:rPr>
        <w:t>минимальным</w:t>
      </w:r>
      <w:r w:rsidR="00AC200E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AC200E" w:rsidRPr="00993ED0">
        <w:rPr>
          <w:rFonts w:ascii="Times New Roman" w:hAnsi="Times New Roman" w:cs="Times New Roman"/>
          <w:sz w:val="28"/>
          <w:szCs w:val="28"/>
        </w:rPr>
        <w:t>ценам</w:t>
      </w:r>
      <w:r w:rsidR="00AC200E" w:rsidRPr="00993ED0">
        <w:rPr>
          <w:rFonts w:ascii="Adobe Arabic" w:hAnsi="Adobe Arabic" w:cs="Adobe Arabic"/>
          <w:sz w:val="28"/>
          <w:szCs w:val="28"/>
        </w:rPr>
        <w:t>.</w:t>
      </w:r>
    </w:p>
    <w:p w:rsidR="0008571F" w:rsidRPr="00993ED0" w:rsidRDefault="00EE2692" w:rsidP="00002B74">
      <w:pPr>
        <w:rPr>
          <w:rFonts w:ascii="Adobe Arabic" w:hAnsi="Adobe Arabic" w:cs="Adobe Arabic"/>
          <w:sz w:val="28"/>
          <w:szCs w:val="28"/>
        </w:rPr>
      </w:pPr>
      <w:r w:rsidRPr="00993ED0">
        <w:rPr>
          <w:rFonts w:ascii="Times New Roman" w:hAnsi="Times New Roman" w:cs="Times New Roman"/>
          <w:sz w:val="28"/>
          <w:szCs w:val="28"/>
        </w:rPr>
        <w:t>З</w:t>
      </w:r>
      <w:r w:rsidR="00786C71" w:rsidRPr="00993ED0">
        <w:rPr>
          <w:rFonts w:ascii="Times New Roman" w:hAnsi="Times New Roman" w:cs="Times New Roman"/>
          <w:sz w:val="28"/>
          <w:szCs w:val="28"/>
        </w:rPr>
        <w:t>аказать</w:t>
      </w:r>
      <w:r w:rsidR="00786C71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786C71" w:rsidRPr="00993ED0">
        <w:rPr>
          <w:rFonts w:ascii="Times New Roman" w:hAnsi="Times New Roman" w:cs="Times New Roman"/>
          <w:sz w:val="28"/>
          <w:szCs w:val="28"/>
        </w:rPr>
        <w:t>баню</w:t>
      </w:r>
      <w:r w:rsidR="00786C71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786C71" w:rsidRPr="00993ED0">
        <w:rPr>
          <w:rFonts w:ascii="Times New Roman" w:hAnsi="Times New Roman" w:cs="Times New Roman"/>
          <w:sz w:val="28"/>
          <w:szCs w:val="28"/>
        </w:rPr>
        <w:t>или</w:t>
      </w:r>
      <w:r w:rsidR="00786C71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786C71" w:rsidRPr="00993ED0">
        <w:rPr>
          <w:rFonts w:ascii="Times New Roman" w:hAnsi="Times New Roman" w:cs="Times New Roman"/>
          <w:sz w:val="28"/>
          <w:szCs w:val="28"/>
        </w:rPr>
        <w:t>дом</w:t>
      </w:r>
      <w:r w:rsidR="00786C71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786C71" w:rsidRPr="00993ED0">
        <w:rPr>
          <w:rFonts w:ascii="Times New Roman" w:hAnsi="Times New Roman" w:cs="Times New Roman"/>
          <w:sz w:val="28"/>
          <w:szCs w:val="28"/>
        </w:rPr>
        <w:t>из</w:t>
      </w:r>
      <w:r w:rsidR="00786C71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786C71" w:rsidRPr="00993ED0">
        <w:rPr>
          <w:rFonts w:ascii="Times New Roman" w:hAnsi="Times New Roman" w:cs="Times New Roman"/>
          <w:sz w:val="28"/>
          <w:szCs w:val="28"/>
        </w:rPr>
        <w:t>профилированного</w:t>
      </w:r>
      <w:r w:rsidR="00786C71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786C71" w:rsidRPr="00993ED0">
        <w:rPr>
          <w:rFonts w:ascii="Times New Roman" w:hAnsi="Times New Roman" w:cs="Times New Roman"/>
          <w:sz w:val="28"/>
          <w:szCs w:val="28"/>
        </w:rPr>
        <w:t>бруса</w:t>
      </w:r>
      <w:r w:rsidR="00CB1D64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CB1D64" w:rsidRPr="00993ED0">
        <w:rPr>
          <w:rFonts w:ascii="Times New Roman" w:hAnsi="Times New Roman" w:cs="Times New Roman"/>
          <w:sz w:val="28"/>
          <w:szCs w:val="28"/>
        </w:rPr>
        <w:t>и</w:t>
      </w:r>
      <w:r w:rsidR="00CB1D64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BB4B18" w:rsidRPr="00993ED0">
        <w:rPr>
          <w:rFonts w:ascii="Times New Roman" w:hAnsi="Times New Roman" w:cs="Times New Roman"/>
          <w:sz w:val="28"/>
          <w:szCs w:val="28"/>
        </w:rPr>
        <w:t>узнать</w:t>
      </w:r>
      <w:r w:rsidR="00BB4B18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BB4B18" w:rsidRPr="00993ED0">
        <w:rPr>
          <w:rFonts w:ascii="Times New Roman" w:hAnsi="Times New Roman" w:cs="Times New Roman"/>
          <w:sz w:val="28"/>
          <w:szCs w:val="28"/>
        </w:rPr>
        <w:t>всю</w:t>
      </w:r>
      <w:r w:rsidR="00BB4B18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BB4B18" w:rsidRPr="00993ED0">
        <w:rPr>
          <w:rFonts w:ascii="Times New Roman" w:hAnsi="Times New Roman" w:cs="Times New Roman"/>
          <w:sz w:val="28"/>
          <w:szCs w:val="28"/>
        </w:rPr>
        <w:t>необходимую</w:t>
      </w:r>
      <w:r w:rsidR="00BB4B18"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дополнительную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информацию</w:t>
      </w:r>
      <w:r w:rsidRPr="00993ED0">
        <w:rPr>
          <w:rFonts w:ascii="Adobe Arabic" w:hAnsi="Adobe Arabic" w:cs="Adobe Arabic"/>
          <w:sz w:val="28"/>
          <w:szCs w:val="28"/>
        </w:rPr>
        <w:t xml:space="preserve"> </w:t>
      </w:r>
      <w:r w:rsidRPr="00993ED0">
        <w:rPr>
          <w:rFonts w:ascii="Times New Roman" w:hAnsi="Times New Roman" w:cs="Times New Roman"/>
          <w:sz w:val="28"/>
          <w:szCs w:val="28"/>
        </w:rPr>
        <w:t>можно</w:t>
      </w:r>
      <w:r w:rsidRPr="00993ED0">
        <w:rPr>
          <w:rFonts w:ascii="Adobe Arabic" w:hAnsi="Adobe Arabic" w:cs="Adobe Arabic"/>
          <w:sz w:val="28"/>
          <w:szCs w:val="28"/>
        </w:rPr>
        <w:t xml:space="preserve">, </w:t>
      </w:r>
      <w:r w:rsidR="00BB4B18" w:rsidRPr="00993ED0">
        <w:rPr>
          <w:rFonts w:ascii="Times New Roman" w:hAnsi="Times New Roman" w:cs="Times New Roman"/>
          <w:sz w:val="28"/>
          <w:szCs w:val="28"/>
        </w:rPr>
        <w:t>позвонив</w:t>
      </w:r>
      <w:r w:rsidR="00BB4B18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BB4B18" w:rsidRPr="00993ED0">
        <w:rPr>
          <w:rFonts w:ascii="Times New Roman" w:hAnsi="Times New Roman" w:cs="Times New Roman"/>
          <w:sz w:val="28"/>
          <w:szCs w:val="28"/>
        </w:rPr>
        <w:t>по</w:t>
      </w:r>
      <w:r w:rsidR="00BB4B18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BB4B18" w:rsidRPr="00993ED0">
        <w:rPr>
          <w:rFonts w:ascii="Times New Roman" w:hAnsi="Times New Roman" w:cs="Times New Roman"/>
          <w:sz w:val="28"/>
          <w:szCs w:val="28"/>
        </w:rPr>
        <w:t>телефону</w:t>
      </w:r>
      <w:r w:rsidR="00BB4B18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BB4B18" w:rsidRPr="00993ED0">
        <w:rPr>
          <w:rFonts w:ascii="Times New Roman" w:hAnsi="Times New Roman" w:cs="Times New Roman"/>
          <w:sz w:val="28"/>
          <w:szCs w:val="28"/>
        </w:rPr>
        <w:t>нашей</w:t>
      </w:r>
      <w:r w:rsidR="00BB4B18" w:rsidRPr="00993ED0">
        <w:rPr>
          <w:rFonts w:ascii="Adobe Arabic" w:hAnsi="Adobe Arabic" w:cs="Adobe Arabic"/>
          <w:sz w:val="28"/>
          <w:szCs w:val="28"/>
        </w:rPr>
        <w:t xml:space="preserve"> </w:t>
      </w:r>
      <w:r w:rsidR="00BB4B18" w:rsidRPr="00993ED0">
        <w:rPr>
          <w:rFonts w:ascii="Times New Roman" w:hAnsi="Times New Roman" w:cs="Times New Roman"/>
          <w:sz w:val="28"/>
          <w:szCs w:val="28"/>
        </w:rPr>
        <w:t>компании</w:t>
      </w:r>
      <w:r w:rsidR="00BB4B18" w:rsidRPr="00993ED0">
        <w:rPr>
          <w:rFonts w:ascii="Adobe Arabic" w:hAnsi="Adobe Arabic" w:cs="Adobe Arabic"/>
          <w:sz w:val="28"/>
          <w:szCs w:val="28"/>
        </w:rPr>
        <w:t xml:space="preserve">. </w:t>
      </w:r>
    </w:p>
    <w:sectPr w:rsidR="0008571F" w:rsidRPr="0099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560"/>
    <w:multiLevelType w:val="hybridMultilevel"/>
    <w:tmpl w:val="7F22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013AC"/>
    <w:multiLevelType w:val="hybridMultilevel"/>
    <w:tmpl w:val="B8D4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738ED"/>
    <w:multiLevelType w:val="hybridMultilevel"/>
    <w:tmpl w:val="4F36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D"/>
    <w:rsid w:val="00002B74"/>
    <w:rsid w:val="00006426"/>
    <w:rsid w:val="0002668F"/>
    <w:rsid w:val="00042348"/>
    <w:rsid w:val="00052F0E"/>
    <w:rsid w:val="00082E99"/>
    <w:rsid w:val="0008571F"/>
    <w:rsid w:val="000A15D0"/>
    <w:rsid w:val="000A2650"/>
    <w:rsid w:val="000A575F"/>
    <w:rsid w:val="000D0152"/>
    <w:rsid w:val="00120E61"/>
    <w:rsid w:val="0015588E"/>
    <w:rsid w:val="0018396D"/>
    <w:rsid w:val="001846BE"/>
    <w:rsid w:val="001C1F6B"/>
    <w:rsid w:val="001C23CC"/>
    <w:rsid w:val="001E7D02"/>
    <w:rsid w:val="00271143"/>
    <w:rsid w:val="002914CB"/>
    <w:rsid w:val="002B16A0"/>
    <w:rsid w:val="002C7A09"/>
    <w:rsid w:val="00321A02"/>
    <w:rsid w:val="00324F81"/>
    <w:rsid w:val="003D7841"/>
    <w:rsid w:val="00410FF3"/>
    <w:rsid w:val="00497689"/>
    <w:rsid w:val="0052162C"/>
    <w:rsid w:val="00523966"/>
    <w:rsid w:val="00541882"/>
    <w:rsid w:val="005803CB"/>
    <w:rsid w:val="00595172"/>
    <w:rsid w:val="005B085C"/>
    <w:rsid w:val="005B6132"/>
    <w:rsid w:val="005D52E8"/>
    <w:rsid w:val="005D5EDC"/>
    <w:rsid w:val="005D6DF7"/>
    <w:rsid w:val="005E32D3"/>
    <w:rsid w:val="005F688E"/>
    <w:rsid w:val="00625E8B"/>
    <w:rsid w:val="00670BBF"/>
    <w:rsid w:val="0067789E"/>
    <w:rsid w:val="006B3AA2"/>
    <w:rsid w:val="006C594A"/>
    <w:rsid w:val="006E420B"/>
    <w:rsid w:val="006E7AAF"/>
    <w:rsid w:val="00711E84"/>
    <w:rsid w:val="00754304"/>
    <w:rsid w:val="00786C71"/>
    <w:rsid w:val="0088400E"/>
    <w:rsid w:val="008C4888"/>
    <w:rsid w:val="00900C54"/>
    <w:rsid w:val="00921704"/>
    <w:rsid w:val="00926E17"/>
    <w:rsid w:val="00993ED0"/>
    <w:rsid w:val="009A2688"/>
    <w:rsid w:val="009B3DC4"/>
    <w:rsid w:val="009B691C"/>
    <w:rsid w:val="00A0558C"/>
    <w:rsid w:val="00A446FE"/>
    <w:rsid w:val="00A47EE6"/>
    <w:rsid w:val="00A876D3"/>
    <w:rsid w:val="00AC200E"/>
    <w:rsid w:val="00AD7CAE"/>
    <w:rsid w:val="00AE1D38"/>
    <w:rsid w:val="00B025EE"/>
    <w:rsid w:val="00B214FE"/>
    <w:rsid w:val="00B30B49"/>
    <w:rsid w:val="00B41A9C"/>
    <w:rsid w:val="00B43820"/>
    <w:rsid w:val="00B9625A"/>
    <w:rsid w:val="00BA2EA9"/>
    <w:rsid w:val="00BA4D1E"/>
    <w:rsid w:val="00BA716C"/>
    <w:rsid w:val="00BB4B18"/>
    <w:rsid w:val="00BC775A"/>
    <w:rsid w:val="00BE55BB"/>
    <w:rsid w:val="00C12EEF"/>
    <w:rsid w:val="00C51342"/>
    <w:rsid w:val="00C80459"/>
    <w:rsid w:val="00CB1D64"/>
    <w:rsid w:val="00CB39BA"/>
    <w:rsid w:val="00CE06F0"/>
    <w:rsid w:val="00CE14B5"/>
    <w:rsid w:val="00D05A16"/>
    <w:rsid w:val="00D06E8B"/>
    <w:rsid w:val="00D225A9"/>
    <w:rsid w:val="00D279E2"/>
    <w:rsid w:val="00D465BF"/>
    <w:rsid w:val="00D57919"/>
    <w:rsid w:val="00DD0073"/>
    <w:rsid w:val="00DD7D3A"/>
    <w:rsid w:val="00E343A7"/>
    <w:rsid w:val="00E440AE"/>
    <w:rsid w:val="00E4452F"/>
    <w:rsid w:val="00E477F4"/>
    <w:rsid w:val="00EA1FA6"/>
    <w:rsid w:val="00EE2692"/>
    <w:rsid w:val="00EF6A16"/>
    <w:rsid w:val="00F53C1A"/>
    <w:rsid w:val="00F958A5"/>
    <w:rsid w:val="00FA2F5D"/>
    <w:rsid w:val="00FC4BE1"/>
    <w:rsid w:val="00FE0C14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142</cp:revision>
  <dcterms:created xsi:type="dcterms:W3CDTF">2013-04-24T06:31:00Z</dcterms:created>
  <dcterms:modified xsi:type="dcterms:W3CDTF">2013-08-24T21:14:00Z</dcterms:modified>
</cp:coreProperties>
</file>