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5AAB" w14:textId="52585CB9" w:rsidR="00956DFB" w:rsidRPr="00A20085" w:rsidRDefault="00956DFB">
      <w:pPr>
        <w:rPr>
          <w:noProof/>
          <w:lang w:val="ru-RU"/>
        </w:rPr>
      </w:pPr>
    </w:p>
    <w:p w14:paraId="444E1940" w14:textId="032B7589" w:rsidR="00C257AE" w:rsidRPr="00C257AE" w:rsidRDefault="00C257AE" w:rsidP="00C257AE"/>
    <w:p w14:paraId="3548AE9C" w14:textId="405F6619" w:rsidR="00C257AE" w:rsidRPr="00C257AE" w:rsidRDefault="00C257AE" w:rsidP="00C257AE"/>
    <w:p w14:paraId="26DCAC3E" w14:textId="7AC89439" w:rsidR="00C257AE" w:rsidRPr="00C257AE" w:rsidRDefault="00C257AE" w:rsidP="00C257AE">
      <w:pPr>
        <w:rPr>
          <w:rFonts w:ascii="Times New Roman" w:hAnsi="Times New Roman" w:cs="Times New Roman"/>
          <w:noProof/>
          <w:sz w:val="28"/>
          <w:szCs w:val="28"/>
        </w:rPr>
      </w:pPr>
    </w:p>
    <w:p w14:paraId="7BEB3668" w14:textId="715588A6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57AE">
        <w:rPr>
          <w:rFonts w:ascii="Times New Roman" w:hAnsi="Times New Roman" w:cs="Times New Roman"/>
          <w:sz w:val="28"/>
          <w:szCs w:val="28"/>
          <w:lang w:val="ru-RU"/>
        </w:rPr>
        <w:t>Рецензия</w:t>
      </w:r>
    </w:p>
    <w:p w14:paraId="79683D57" w14:textId="5E78CEC9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57AE">
        <w:rPr>
          <w:rFonts w:ascii="Times New Roman" w:hAnsi="Times New Roman" w:cs="Times New Roman"/>
          <w:sz w:val="28"/>
          <w:szCs w:val="28"/>
          <w:lang w:val="ru-RU"/>
        </w:rPr>
        <w:t>Выполнила:</w:t>
      </w:r>
    </w:p>
    <w:p w14:paraId="5BA1DD05" w14:textId="4C09F8BA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57AE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Преподаватель: </w:t>
      </w:r>
    </w:p>
    <w:p w14:paraId="3597E5B7" w14:textId="1F5477C5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8395B0" w14:textId="0112419B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6B816B" w14:textId="1B50C2DC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5040DD" w14:textId="15D50C55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46D0E4" w14:textId="1CC878E9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D335B5" w14:textId="2EC045A5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3CA7DB" w14:textId="2F003907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988B6C" w14:textId="15298BD3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E5CC1B" w14:textId="0BD41954" w:rsidR="00C257AE" w:rsidRP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FE34D1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33711F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7517D5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9E42C3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FD3689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A23AF7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F2C2C0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AFD97C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7E3BD0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89FE62" w14:textId="77777777" w:rsidR="00CB1E0B" w:rsidRDefault="00CB1E0B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DC662F" w14:textId="69F0BF2E" w:rsidR="00C257AE" w:rsidRDefault="00C257AE" w:rsidP="00C25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57AE">
        <w:rPr>
          <w:rFonts w:ascii="Times New Roman" w:hAnsi="Times New Roman" w:cs="Times New Roman"/>
          <w:sz w:val="28"/>
          <w:szCs w:val="28"/>
          <w:lang w:val="ru-RU"/>
        </w:rPr>
        <w:t>2020, Алматы</w:t>
      </w:r>
    </w:p>
    <w:p w14:paraId="36A51601" w14:textId="5CF27F6F" w:rsidR="00C257AE" w:rsidRDefault="00A50E55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Айка»…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Такое короткое и простое название. А сколько в итоге смысла было вложено в это имя. Благодаря </w:t>
      </w:r>
      <w:r w:rsidR="00045AAC">
        <w:rPr>
          <w:rFonts w:ascii="Times New Roman" w:hAnsi="Times New Roman" w:cs="Times New Roman"/>
          <w:sz w:val="28"/>
          <w:szCs w:val="28"/>
          <w:lang w:val="ru-RU"/>
        </w:rPr>
        <w:t>данному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фильму была поднята одна из самых острых, пусть и, возможно, не самых заметных, проблем</w:t>
      </w:r>
      <w:r w:rsidR="00045AAC">
        <w:rPr>
          <w:rFonts w:ascii="Times New Roman" w:hAnsi="Times New Roman" w:cs="Times New Roman"/>
          <w:sz w:val="28"/>
          <w:szCs w:val="28"/>
          <w:lang w:val="ru-RU"/>
        </w:rPr>
        <w:t xml:space="preserve"> больших </w:t>
      </w:r>
      <w:r w:rsidR="00045AAC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мегаполисов. Пример жизни приезжих рабочих в Москве раскрывает перед зрителями сразу несколько насущных проблем в вопросах мошенничества, поиска работы, лучшей жизни, проявления простого человеческого понимания и отсутствия у некоторых совести и сострадания в своим ближним – к такому же человеку, как они.</w:t>
      </w:r>
    </w:p>
    <w:p w14:paraId="5E0FA083" w14:textId="227699BB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сути своей фильм «Айка» нельзя разделить на отдельные эпизоды, как это происходит с другими произведениями кинематографа. Здесь заключено несколько ключевых событий в жизни девушки, однако все показывается плавно, постепенно, кадры словно перетекают из одного в другой, представляя нам, зрителям, общую картину жизни этой несчастной девушки. И именно эта «тягучесть» фильма усиливает ощущения безысходности, отчаяния, потому что кажется, что весь этот жизненный кошмар никогда не прекратится.</w:t>
      </w:r>
    </w:p>
    <w:p w14:paraId="3AF469AF" w14:textId="56EB88C8" w:rsidR="00103E83" w:rsidRPr="00103E83" w:rsidRDefault="00103E83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Основной идеей фильма стало то</w:t>
      </w:r>
      <w:r>
        <w:rPr>
          <w:rFonts w:ascii="Times New Roman" w:hAnsi="Times New Roman" w:cs="Times New Roman"/>
          <w:sz w:val="28"/>
          <w:szCs w:val="28"/>
          <w:lang w:val="ru-RU"/>
        </w:rPr>
        <w:t>, что гонимая проблемами в своей стране, молодая, здоровая девушка не может найти работу и устроить свою жизнь, несмотря на готовность работать честно и ответственно. Кроме того, красной нитью через фильм была протянута идея о материнстве: ведь все женщины были с детьми одни, мужчинам всегда было проще, не только в силу отсутствия ребенка, но и в силу того, что их, как можно было заметить, чаще принимали на более выгодные должности, вообще преобладающая часть работников – мужчины. Женщинам приходилось сложнее и в плане жизни, и в плане поиска работы.</w:t>
      </w:r>
    </w:p>
    <w:p w14:paraId="3924D0E7" w14:textId="6B952FC8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начнем по порядку.</w:t>
      </w:r>
    </w:p>
    <w:p w14:paraId="5556F814" w14:textId="0BA63BB1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Примечательно, что первые кадры, которые видит зритель – это родильное отделение. Плач новорожденных малышей, который обычно ассоциируется у людей с радостью и счастьем, словно обливает зрителя ледяной водой: сразу заметно бедственное положение героини по ее резким и торопливым движениям. Сценарист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сразу же выкидывает нас в суровую реальность столичной жизни. Девушка сбегает. </w:t>
      </w:r>
    </w:p>
    <w:p w14:paraId="034CA5C9" w14:textId="69394D90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Красноречиво говорится о равнодушии людей именно к женщинам, как на примере Айки, так и в образе окружающих ее, таких же отчаянных, в безысходном положении тружениц. </w:t>
      </w:r>
    </w:p>
    <w:p w14:paraId="56616CFF" w14:textId="3889F7F2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 время как сама Айка беспрестанно истекает кровью, голодает, жадно пьет даже проточную воду из-под крана, которой обычные люди побрезговали бы, окружение не перестает предоставлять ей все новые и новые испытания: женщины в общежитии к ней равнодушны, никто даже не удосуживается обратить на нее внимание, когда она всего-навсего спрашивает адрес.</w:t>
      </w:r>
    </w:p>
    <w:p w14:paraId="1FF9C067" w14:textId="34F99542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То, что девушка постоянно находится на улице в поисках новой работы, в то время как беспрерывно идет снег, также говорит нам о многом. </w:t>
      </w:r>
    </w:p>
    <w:p w14:paraId="2673DD6F" w14:textId="1B6E48F5" w:rsidR="00045AAC" w:rsidRDefault="00045AA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целом в фильме можно отметить несколько сцен, которые усиливают чувство щемящей жалости и сострадания к героине, а также неприятные скручивающие ощущения в животе</w:t>
      </w:r>
      <w:r w:rsidR="00F07C8E">
        <w:rPr>
          <w:rFonts w:ascii="Times New Roman" w:hAnsi="Times New Roman" w:cs="Times New Roman"/>
          <w:sz w:val="28"/>
          <w:szCs w:val="28"/>
          <w:lang w:val="ru-RU"/>
        </w:rPr>
        <w:t xml:space="preserve"> при мысли, что вот это все-реальность, не просто фантастика или сказка с экрана, а наш современный технологичный мир, в котором сейчас для работы порой не нужно даже из дома выходить. </w:t>
      </w:r>
    </w:p>
    <w:p w14:paraId="70F198D9" w14:textId="784F1539" w:rsidR="00F07C8E" w:rsidRDefault="00F07C8E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 таким сценам можно отнести подъем Айки в общежитие, когда она только после родов, ей плохо, она еле поднимается, но при этом настойчиво звонит телефон, который своим неприятным рингтоном режет уши; в том же общежитии, когда девушка уже лежит в своем грязном непонятном закутке и откровенно держится за батарею, а все вокруг в куртках, что откровенно дает понять зрителю, насколько холодно внутри помещения; в целом в течение фильма, у девушки беспрестанная температура, кровотечение, которые усиливаются голоданием (любой мог заметить, что главная героиня с самых родов только пила воду, несколько кружек чая</w:t>
      </w:r>
      <w:r w:rsidR="006470EC">
        <w:rPr>
          <w:rFonts w:ascii="Times New Roman" w:hAnsi="Times New Roman" w:cs="Times New Roman"/>
          <w:sz w:val="28"/>
          <w:szCs w:val="28"/>
          <w:lang w:val="ru-RU"/>
        </w:rPr>
        <w:t>; а то, как жадно она буквально глотает манты в комнате уборщицы, прямо говорит нам о степени ее голода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отчаяния добавляет сцена со сбором мусора уже посреди ночи. </w:t>
      </w:r>
    </w:p>
    <w:p w14:paraId="39B3F8BF" w14:textId="4581560B" w:rsidR="00F07C8E" w:rsidRDefault="005102E0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откровенных сцен, создатели фильма усиливают все ощущения невербальными знаками: цветом, звуками, общей атмосферой, царящей вокруг героини.</w:t>
      </w:r>
    </w:p>
    <w:p w14:paraId="0DCECA0D" w14:textId="3FF16ADE" w:rsidR="005102E0" w:rsidRDefault="005102E0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цвет</w:t>
      </w:r>
      <w:r w:rsidR="006470E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исключительно блеклые, невыразительные, все в серых и грязновато-белых оттенках. Вокруг героини постоянно царит шум города: звук ускоряющегося поезда в метро, сигналы автомобилей на дороге, голос водителя в автобусе, треск снегоочистительной техники, голоса торопящихся людей, крики рабочих. И во всем этом шуме Айка не может найти ни внимания, ни поддержки.</w:t>
      </w:r>
    </w:p>
    <w:p w14:paraId="7FBFFF0B" w14:textId="39E627E0" w:rsidR="005102E0" w:rsidRDefault="005102E0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музыки, пожалуй, запоминается только противная трель телефонного звонка и звук национальных песен, которые слушают женщины в общежитии, маленького телевизора в каморке уборщицы ветеринарной клиники.</w:t>
      </w:r>
    </w:p>
    <w:p w14:paraId="44CC02CC" w14:textId="77777777" w:rsidR="005102E0" w:rsidRDefault="005102E0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 запоминающимся драматическим моментом можно назвать сцену, когда Айка стоит за кулисами, после того, как ей в очередной раз отказали в работе: там, в свете софитов танцуют красивые мужчины и женщины, все нарядное и праздничное, повсюду блестки и яркий свет; и Айка с разнорабочими прямо здесь, за ширмой декорации, грязная, уставшая, но не сломленная, которая немигающим взглядом смотрит , казалось, не на сцену, но в свое светлое будущее, которое она с надеждой ждет.</w:t>
      </w:r>
    </w:p>
    <w:p w14:paraId="2BB21C50" w14:textId="77777777" w:rsidR="005102E0" w:rsidRDefault="005102E0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Переломными моментами в фильме, учитывая статус матери девушки, можно назвать сцены в комнате уборщицы, и на ветеринарном столе, когда девушка видит мальчика и новорожденных щенят. В обоих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случаях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узкой и душной каморке, и на чистом сверкающем медицинском столе, матери, кем бы они ни были и в сколь разных условиях они не находились бы, заботятся о свих детях в силу своих возможностей.</w:t>
      </w:r>
    </w:p>
    <w:p w14:paraId="4D949970" w14:textId="1BD24614" w:rsidR="005102E0" w:rsidRDefault="005102E0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сцена, когда другой девушке в подвальном помещении самодельного гинекологического кабинет делают аборт, становится не менее красноречивой. Казалось, на фоне предыдущих событий, именно этот момент отпечатался в голове героини: у нее хотя бы есть здоровый малыш, живой, а у кого-то его вскоре может и вовсе не стать. </w:t>
      </w:r>
    </w:p>
    <w:p w14:paraId="6CD72E9A" w14:textId="142671A3" w:rsidR="005102E0" w:rsidRDefault="006470E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Вообще, фильм можно назвать тяжелым, кадры постоянно словно проходятся холодной сталью по нервам и режут острым ножом прямо по оголенному сердцу. </w:t>
      </w:r>
    </w:p>
    <w:p w14:paraId="21E227A0" w14:textId="1C578AC4" w:rsidR="006470EC" w:rsidRDefault="006470E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Авторы фильма откровенно играют на контрастах: девушка с сверкающем платье и в шубе на автомойке, женщина в шубе и меховой шапке на улице, даже одетые в комбинезоны собаки в ветеринарной клинике. И на фоне всего этого девушка в непонятной одежде, насквозь промокшей куртке, истекающая кровью, до которой никому нет дела.</w:t>
      </w:r>
    </w:p>
    <w:p w14:paraId="657352DF" w14:textId="0B9601D2" w:rsidR="006470EC" w:rsidRDefault="006470E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несмотря на тяжесть кадров у зрителя буквально нет сил оторваться от экрана: это словно горькая микстура, которая ужасна на вкус, но выпить ее надо залпом и до конца, словно чья-то рука насильно выливает содержимое в рот, заставляя проглотить все одним махом.</w:t>
      </w:r>
    </w:p>
    <w:p w14:paraId="14D094E8" w14:textId="2456B4E1" w:rsidR="006470EC" w:rsidRDefault="006470E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Контрастом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казалось бы, несколько облегчающим боль будней героини, становится парень из общежития, которому она нравится. Ведь он даже умудряется найти тюльпаны посреди зимы,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которые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несомненно, слишком дороги, даже несмотря на то, что он покупает каждый раз по одному. Приятный нежно-розовый цвет так и притягивает, как последняя капля хорошего и доброго в этом мире, однако, это обманка. Ведь есть еще нерешенные вопросы: от кого забеременела героиня, чей это ребенок, почему этот парень так спокойно относится к ее плачевному состоянию, заметному невооруженным глазом. А вот Айка сразу замечает все мелочи и не ведется на обманчивые чувства, которые, скорее всего, опять оставят ее одну и еще больше сломают итак испещренную трещинами жизнь молодой, красивой и здоровой девушки, которая, однако, все никак не может найти даже хорошую работу в этом огромном и холодном Мегаполисе, не говоря уже о личном счастье и создании семьи. </w:t>
      </w:r>
    </w:p>
    <w:p w14:paraId="2D65EA1D" w14:textId="392C31B6" w:rsidR="001C5C5A" w:rsidRDefault="001C5C5A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Примечательно, что героиня заплакала лишь единожды – в самом конце фильма, что о говорит о ее силе духа и в то же время о степени ее отчаяния. Казалось бы, что стоит заплакать, когда она бросила ребенка, когда ей повсюду отказали в работе, когда ее нашли люди, которым она задолжала денег… Однако, нет. Все тянется и тянется эта сцена из жизни юной девушки, которая упорно пытается наладить ситуацию, стремясь решить проблему с деньгами, работой, ребенком, своей семьей… </w:t>
      </w:r>
    </w:p>
    <w:p w14:paraId="6F7BE65C" w14:textId="7063AE04" w:rsidR="001C5C5A" w:rsidRDefault="001C5C5A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Пожалуй, кульминационной и становится эта финальная сцена, когда она сидит с ребенком в подъезде и прячется от ищущих ее мужчин: слезы, ребенок на руках и испуганный взгляд, когда скрипнула дверь. Кульминационный, потому что в этой сцене создатели фильма вызвали у зрителей пик эмоций: что будет дальше-непонятно</w:t>
      </w:r>
      <w:r w:rsidR="00D861AD">
        <w:rPr>
          <w:rFonts w:ascii="Times New Roman" w:hAnsi="Times New Roman" w:cs="Times New Roman"/>
          <w:sz w:val="28"/>
          <w:szCs w:val="28"/>
          <w:lang w:val="ru-RU"/>
        </w:rPr>
        <w:t>, как сложится жизнь девушки. Все зависит от того, кто зашел в подъезд: либо те люди, и ее ребенка заберут, жизнь будет кончена и душа девушки окончательно сломлена. Но и при другом исходе легче не становится: как дальше жить с ребенком на руках, ведь это двухэтажная ответственность? Что делать, куда идти?</w:t>
      </w:r>
    </w:p>
    <w:p w14:paraId="3B17CE62" w14:textId="3677D41D" w:rsidR="00D861AD" w:rsidRDefault="00D861AD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 фильм заставляет задуматься не только о насущной проблеме, но и о первопричинах попадания людей в подобные ситуации. Логично, что будь у них в своей стране все хорошо и стабильно, не стали бы они в отчаянии уезжать в совершенно другую, где абсолютно другой климат, люди, условия, язык. </w:t>
      </w:r>
    </w:p>
    <w:p w14:paraId="2E113973" w14:textId="0FB7B0D4" w:rsidR="00D861AD" w:rsidRDefault="00D861AD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Пожалуй, после фильма остаются не просто мешанные эмоции, но даже невыносимые: бессилие, жалость, сострадание, печаль, злость и чувство безысходности. Но в то же время остается надежда, вера в человеческую силу духа, ведь Айка все-таки встала, пошла на поиски работы, несмотря на все тяготы, забрала-таки ребенка из родильного дома, не бросила его, поняла свои ошибки и попыталась по мере своих сил не просто справиться с жизненными трудностями, но даже упорно противостоять им, проявив характер, человечность и тягу к жизни, любовь матери.</w:t>
      </w:r>
    </w:p>
    <w:p w14:paraId="15076D4A" w14:textId="24EB36D3" w:rsidR="00D861AD" w:rsidRDefault="00D861AD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 Айки в этом фильме стал собирательным, ведь таких как она, тысячи, а то и сотни тысяч, разбросанных не только по России, но и по всему миру. Кто-то устроился лучше, кто-то хуже, но проблема у всех общая: создать те условия для жизни, которых достоин каждый человек, решить свои проблемы, создать здоровую и крепкую семью. Ведь </w:t>
      </w:r>
      <w:r w:rsidR="00CB1E0B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ищет свой Иерусалим, и, хочется верить, что каждый его рано или поздно найдет.</w:t>
      </w:r>
    </w:p>
    <w:p w14:paraId="6EA31225" w14:textId="063916D6" w:rsidR="00103E83" w:rsidRDefault="00103E83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учитывая все вышенаписанное, можно сказать, что тезис подтвердился, так как фильм откровенно говорит нам о всех тяготах жизни молодой девушки в другом государстве.</w:t>
      </w:r>
    </w:p>
    <w:p w14:paraId="004F7EF5" w14:textId="77777777" w:rsidR="006470EC" w:rsidRPr="00A50E55" w:rsidRDefault="006470EC" w:rsidP="00A64FF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70EC" w:rsidRPr="00A5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FB"/>
    <w:rsid w:val="00045AAC"/>
    <w:rsid w:val="00103E83"/>
    <w:rsid w:val="001C5C5A"/>
    <w:rsid w:val="005102E0"/>
    <w:rsid w:val="006470EC"/>
    <w:rsid w:val="00956DFB"/>
    <w:rsid w:val="00A20085"/>
    <w:rsid w:val="00A50E55"/>
    <w:rsid w:val="00A64FF1"/>
    <w:rsid w:val="00C257AE"/>
    <w:rsid w:val="00CB1E0B"/>
    <w:rsid w:val="00D861AD"/>
    <w:rsid w:val="00F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C9C"/>
  <w15:chartTrackingRefBased/>
  <w15:docId w15:val="{9BA59B18-E7D3-401A-A2A5-0C7CB10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1389</Words>
  <Characters>8589</Characters>
  <Application>Microsoft Office Word</Application>
  <DocSecurity>0</DocSecurity>
  <Lines>195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 Хамит</dc:creator>
  <cp:keywords/>
  <dc:description/>
  <cp:lastModifiedBy>Анель Хамит</cp:lastModifiedBy>
  <cp:revision>4</cp:revision>
  <dcterms:created xsi:type="dcterms:W3CDTF">2020-02-28T07:53:00Z</dcterms:created>
  <dcterms:modified xsi:type="dcterms:W3CDTF">2020-08-08T19:19:00Z</dcterms:modified>
</cp:coreProperties>
</file>