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8D" w:rsidRPr="001C4EC8" w:rsidRDefault="00AA1C8D" w:rsidP="00AA1C8D">
      <w:pPr>
        <w:ind w:firstLine="709"/>
        <w:jc w:val="center"/>
        <w:rPr>
          <w:b/>
          <w:sz w:val="28"/>
          <w:szCs w:val="28"/>
        </w:rPr>
      </w:pPr>
      <w:r w:rsidRPr="001C4EC8">
        <w:rPr>
          <w:b/>
          <w:sz w:val="28"/>
          <w:szCs w:val="28"/>
        </w:rPr>
        <w:t>Как поправить здоровье с помощью бузины черной.</w:t>
      </w:r>
      <w:r w:rsidRPr="001C4EC8">
        <w:rPr>
          <w:b/>
          <w:sz w:val="28"/>
          <w:szCs w:val="28"/>
        </w:rPr>
        <w:br/>
      </w:r>
    </w:p>
    <w:p w:rsidR="00AA1C8D" w:rsidRPr="001C4EC8" w:rsidRDefault="001C4EC8" w:rsidP="00AA1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поправить</w:t>
      </w:r>
      <w:r w:rsidR="00D74015" w:rsidRPr="001C4EC8">
        <w:rPr>
          <w:sz w:val="28"/>
          <w:szCs w:val="28"/>
        </w:rPr>
        <w:t xml:space="preserve"> здоровье, поднять жизненный тонус, улучшить внешний вид многие люди прибегают к использованию народных средств. Иногда их применение оказывается куда более действенным, чем от приема всевозможных фабричных таблеток и микстур. К тому же все народные рецепты формируются только из </w:t>
      </w:r>
      <w:r w:rsidR="00396E65" w:rsidRPr="001C4EC8">
        <w:rPr>
          <w:sz w:val="28"/>
          <w:szCs w:val="28"/>
        </w:rPr>
        <w:t>естественных</w:t>
      </w:r>
      <w:r w:rsidR="00D74015" w:rsidRPr="001C4EC8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ных ингредиентов, которые</w:t>
      </w:r>
      <w:r w:rsidR="00D74015" w:rsidRPr="001C4EC8">
        <w:rPr>
          <w:sz w:val="28"/>
          <w:szCs w:val="28"/>
        </w:rPr>
        <w:t xml:space="preserve"> переполнены витаминами. Одним из таких составляющих является плод бузины черной</w:t>
      </w:r>
      <w:r>
        <w:rPr>
          <w:sz w:val="28"/>
          <w:szCs w:val="28"/>
        </w:rPr>
        <w:t>.</w:t>
      </w:r>
      <w:r w:rsidR="00B60745" w:rsidRPr="001C4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r w:rsidR="00D74015" w:rsidRPr="001C4EC8">
        <w:rPr>
          <w:sz w:val="28"/>
          <w:szCs w:val="28"/>
        </w:rPr>
        <w:t>пестрит всевозможными лечебными свойствами</w:t>
      </w:r>
      <w:r w:rsidR="00B60745" w:rsidRPr="001C4EC8">
        <w:rPr>
          <w:sz w:val="28"/>
          <w:szCs w:val="28"/>
        </w:rPr>
        <w:t>, богат</w:t>
      </w:r>
      <w:r w:rsidR="00D74015" w:rsidRPr="001C4EC8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широким витаминным комплексом</w:t>
      </w:r>
      <w:r w:rsidR="00396E65" w:rsidRPr="001C4EC8">
        <w:rPr>
          <w:sz w:val="28"/>
          <w:szCs w:val="28"/>
        </w:rPr>
        <w:t xml:space="preserve"> и важными, для организма,</w:t>
      </w:r>
      <w:r>
        <w:rPr>
          <w:sz w:val="28"/>
          <w:szCs w:val="28"/>
        </w:rPr>
        <w:t xml:space="preserve"> минералами. Еще одним преимуществом является способность</w:t>
      </w:r>
      <w:r w:rsidR="00B60745" w:rsidRPr="001C4EC8">
        <w:rPr>
          <w:sz w:val="28"/>
          <w:szCs w:val="28"/>
        </w:rPr>
        <w:t xml:space="preserve"> оказать благо</w:t>
      </w:r>
      <w:r w:rsidR="00396E65" w:rsidRPr="001C4EC8">
        <w:rPr>
          <w:sz w:val="28"/>
          <w:szCs w:val="28"/>
        </w:rPr>
        <w:t>приятное воздействие на состояние</w:t>
      </w:r>
      <w:r w:rsidR="00B60745" w:rsidRPr="001C4EC8">
        <w:rPr>
          <w:sz w:val="28"/>
          <w:szCs w:val="28"/>
        </w:rPr>
        <w:t xml:space="preserve"> человека и ликвидировать многие заболевания.</w:t>
      </w:r>
    </w:p>
    <w:p w:rsidR="00B60745" w:rsidRPr="001C4EC8" w:rsidRDefault="00B60745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Как выглядит это чудодейственное растение?</w:t>
      </w:r>
    </w:p>
    <w:p w:rsidR="00B60745" w:rsidRPr="001C4EC8" w:rsidRDefault="006D2663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Оно</w:t>
      </w:r>
      <w:r w:rsidR="00B60745" w:rsidRPr="001C4EC8">
        <w:rPr>
          <w:sz w:val="28"/>
          <w:szCs w:val="28"/>
        </w:rPr>
        <w:t xml:space="preserve"> относится к семейству </w:t>
      </w:r>
      <w:proofErr w:type="gramStart"/>
      <w:r w:rsidR="00B60745" w:rsidRPr="001C4EC8">
        <w:rPr>
          <w:sz w:val="28"/>
          <w:szCs w:val="28"/>
        </w:rPr>
        <w:t>жимо</w:t>
      </w:r>
      <w:r w:rsidRPr="001C4EC8">
        <w:rPr>
          <w:sz w:val="28"/>
          <w:szCs w:val="28"/>
        </w:rPr>
        <w:t>лостных</w:t>
      </w:r>
      <w:proofErr w:type="gramEnd"/>
      <w:r w:rsidRPr="001C4EC8">
        <w:rPr>
          <w:sz w:val="28"/>
          <w:szCs w:val="28"/>
        </w:rPr>
        <w:t>, внешне похоже</w:t>
      </w:r>
      <w:r w:rsidR="00B60745" w:rsidRPr="001C4EC8">
        <w:rPr>
          <w:sz w:val="28"/>
          <w:szCs w:val="28"/>
        </w:rPr>
        <w:t xml:space="preserve"> на маленьк</w:t>
      </w:r>
      <w:r w:rsidR="001C4EC8">
        <w:rPr>
          <w:sz w:val="28"/>
          <w:szCs w:val="28"/>
        </w:rPr>
        <w:t xml:space="preserve">ое деревце или скорей кустарник. В высоту </w:t>
      </w:r>
      <w:r w:rsidR="00B60745" w:rsidRPr="001C4EC8">
        <w:rPr>
          <w:sz w:val="28"/>
          <w:szCs w:val="28"/>
        </w:rPr>
        <w:t xml:space="preserve"> составл</w:t>
      </w:r>
      <w:r w:rsidR="001C4EC8">
        <w:rPr>
          <w:sz w:val="28"/>
          <w:szCs w:val="28"/>
        </w:rPr>
        <w:t>яет не больше 10 метров</w:t>
      </w:r>
      <w:r w:rsidR="00A0067C" w:rsidRPr="001C4EC8">
        <w:rPr>
          <w:sz w:val="28"/>
          <w:szCs w:val="28"/>
        </w:rPr>
        <w:t xml:space="preserve">, но при этом широко разрастается по периметру площади. Ствол средней толщины, округлый, на молодых кустарниках кора темно-бурого цвета с желтоватыми крапинками. Если разрезать молодой побег, внутри него можно увидеть мягкое белое наполнение. </w:t>
      </w:r>
    </w:p>
    <w:p w:rsidR="00A0067C" w:rsidRPr="001C4EC8" w:rsidRDefault="00A0067C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 xml:space="preserve">В период цветения  кустарник покрывается маленькими, </w:t>
      </w:r>
      <w:r w:rsidR="00C61D5C" w:rsidRPr="001C4EC8">
        <w:rPr>
          <w:sz w:val="28"/>
          <w:szCs w:val="28"/>
        </w:rPr>
        <w:t>светленькими цветами, которые усыпают собой все пространство. Это смотрится очень красиво, поэтому бузину черную иногда сажают в качестве декоративного растения на участках, чтобы они радовали глаз</w:t>
      </w:r>
      <w:r w:rsidR="00064D4D" w:rsidRPr="001C4EC8">
        <w:rPr>
          <w:sz w:val="28"/>
          <w:szCs w:val="28"/>
        </w:rPr>
        <w:t xml:space="preserve"> своей красотой. Листья обычно</w:t>
      </w:r>
      <w:r w:rsidR="00C61D5C" w:rsidRPr="001C4EC8">
        <w:rPr>
          <w:sz w:val="28"/>
          <w:szCs w:val="28"/>
        </w:rPr>
        <w:t xml:space="preserve"> средних размеров, овальной формы и немного заостренные. Плод представляет собой маленькие кругленькие ягодки, черного или те</w:t>
      </w:r>
      <w:r w:rsidR="001C4EC8">
        <w:rPr>
          <w:sz w:val="28"/>
          <w:szCs w:val="28"/>
        </w:rPr>
        <w:t>мно-фиолетового цвета. Внутри</w:t>
      </w:r>
      <w:r w:rsidR="00C61D5C" w:rsidRPr="001C4EC8">
        <w:rPr>
          <w:sz w:val="28"/>
          <w:szCs w:val="28"/>
        </w:rPr>
        <w:t xml:space="preserve"> находится кисло-сладкая мякоть со специфическим запахом. </w:t>
      </w:r>
      <w:r w:rsidR="004343E6" w:rsidRPr="001C4EC8">
        <w:rPr>
          <w:sz w:val="28"/>
          <w:szCs w:val="28"/>
        </w:rPr>
        <w:t>Как правило, ягоды созревают к концу лета, что является отличным временем для их сбора, поскольку в сентябре они начинают осыпаться.</w:t>
      </w:r>
    </w:p>
    <w:p w:rsidR="008A7D04" w:rsidRPr="001C4EC8" w:rsidRDefault="008A7D04" w:rsidP="00AA1C8D">
      <w:pPr>
        <w:ind w:firstLine="709"/>
        <w:jc w:val="both"/>
        <w:rPr>
          <w:sz w:val="28"/>
          <w:szCs w:val="28"/>
        </w:rPr>
      </w:pPr>
      <w:r w:rsidRPr="001C4EC8">
        <w:rPr>
          <w:noProof/>
          <w:lang w:eastAsia="ru-RU"/>
        </w:rPr>
        <w:lastRenderedPageBreak/>
        <w:drawing>
          <wp:inline distT="0" distB="0" distL="0" distR="0">
            <wp:extent cx="5645150" cy="4233863"/>
            <wp:effectExtent l="19050" t="0" r="0" b="0"/>
            <wp:docPr id="1" name="Рисунок 1" descr="ÐÐ°ÑÑÐ¸Ð½ÐºÐ¸ Ð¿Ð¾ Ð·Ð°Ð¿ÑÐ¾ÑÑ ÐºÐ°Ðº Ð²ÑÐ³Ð»ÑÐ´Ð¸Ñ Ð±ÑÐ·Ð¸Ð½Ð° ÑÐµÑÐ½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Ðº Ð²ÑÐ³Ð»ÑÐ´Ð¸Ñ Ð±ÑÐ·Ð¸Ð½Ð° ÑÐµÑÐ½Ð°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23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E6" w:rsidRPr="001C4EC8" w:rsidRDefault="004343E6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Где можно найти бузину черную?</w:t>
      </w:r>
    </w:p>
    <w:p w:rsidR="00C61D5C" w:rsidRPr="001C4EC8" w:rsidRDefault="004A60EE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Еще в древние времена Славяне считали это растение оберегом от нечистой си</w:t>
      </w:r>
      <w:r w:rsidR="00064D4D" w:rsidRPr="001C4EC8">
        <w:rPr>
          <w:sz w:val="28"/>
          <w:szCs w:val="28"/>
        </w:rPr>
        <w:t>лы. По их мнению, в кустарниках</w:t>
      </w:r>
      <w:r w:rsidRPr="001C4EC8">
        <w:rPr>
          <w:sz w:val="28"/>
          <w:szCs w:val="28"/>
        </w:rPr>
        <w:t xml:space="preserve"> жили добрые духи, поэтому ее часто сажали во дворах или по периметру заборов. В современное время кустарники также активно высаживают на собственных участках, только теперь главное предпочтение отдается ее пользе лечебным свойствам.</w:t>
      </w:r>
    </w:p>
    <w:p w:rsidR="004A60EE" w:rsidRPr="001C4EC8" w:rsidRDefault="004A60EE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Как правило</w:t>
      </w:r>
      <w:r w:rsidR="0093682C" w:rsidRPr="001C4EC8">
        <w:rPr>
          <w:sz w:val="28"/>
          <w:szCs w:val="28"/>
        </w:rPr>
        <w:t>,</w:t>
      </w:r>
      <w:r w:rsidRPr="001C4EC8">
        <w:rPr>
          <w:sz w:val="28"/>
          <w:szCs w:val="28"/>
        </w:rPr>
        <w:t xml:space="preserve"> в России, бузина</w:t>
      </w:r>
      <w:r w:rsidR="0093682C" w:rsidRPr="001C4EC8">
        <w:rPr>
          <w:sz w:val="28"/>
          <w:szCs w:val="28"/>
        </w:rPr>
        <w:t xml:space="preserve"> черная</w:t>
      </w:r>
      <w:r w:rsidRPr="001C4EC8">
        <w:rPr>
          <w:sz w:val="28"/>
          <w:szCs w:val="28"/>
        </w:rPr>
        <w:t xml:space="preserve"> произрастает в южной части страны. Особое предпочтение в расположении она отдает лесистым, болотистым местностям. Очень часто кустарники можно встретить рядом с хвойными или смешанными лесами</w:t>
      </w:r>
      <w:r w:rsidR="008E68A3" w:rsidRPr="001C4EC8">
        <w:rPr>
          <w:sz w:val="28"/>
          <w:szCs w:val="28"/>
        </w:rPr>
        <w:t>, около рек или озер</w:t>
      </w:r>
      <w:proofErr w:type="gramStart"/>
      <w:r w:rsidRPr="001C4EC8">
        <w:rPr>
          <w:sz w:val="28"/>
          <w:szCs w:val="28"/>
        </w:rPr>
        <w:t>.</w:t>
      </w:r>
      <w:proofErr w:type="gramEnd"/>
      <w:r w:rsidRPr="001C4EC8">
        <w:rPr>
          <w:sz w:val="28"/>
          <w:szCs w:val="28"/>
        </w:rPr>
        <w:t xml:space="preserve"> </w:t>
      </w:r>
      <w:r w:rsidR="00064D4D" w:rsidRPr="001C4EC8">
        <w:rPr>
          <w:sz w:val="28"/>
          <w:szCs w:val="28"/>
        </w:rPr>
        <w:t>Они</w:t>
      </w:r>
      <w:r w:rsidRPr="001C4EC8">
        <w:rPr>
          <w:sz w:val="28"/>
          <w:szCs w:val="28"/>
        </w:rPr>
        <w:t xml:space="preserve"> </w:t>
      </w:r>
      <w:r w:rsidR="0061523D">
        <w:rPr>
          <w:sz w:val="28"/>
          <w:szCs w:val="28"/>
        </w:rPr>
        <w:t>невероятно активно разрастаю</w:t>
      </w:r>
      <w:r w:rsidRPr="001C4EC8">
        <w:rPr>
          <w:sz w:val="28"/>
          <w:szCs w:val="28"/>
        </w:rPr>
        <w:t xml:space="preserve">тся за </w:t>
      </w:r>
      <w:r w:rsidR="0061523D">
        <w:rPr>
          <w:sz w:val="28"/>
          <w:szCs w:val="28"/>
        </w:rPr>
        <w:t>счет падающих семян</w:t>
      </w:r>
      <w:proofErr w:type="gramStart"/>
      <w:r w:rsidR="0061523D">
        <w:rPr>
          <w:sz w:val="28"/>
          <w:szCs w:val="28"/>
        </w:rPr>
        <w:t>.</w:t>
      </w:r>
      <w:proofErr w:type="gramEnd"/>
      <w:r w:rsidR="0061523D">
        <w:rPr>
          <w:sz w:val="28"/>
          <w:szCs w:val="28"/>
        </w:rPr>
        <w:t xml:space="preserve"> По этой причине</w:t>
      </w:r>
      <w:r w:rsidR="00064D4D" w:rsidRPr="001C4EC8">
        <w:rPr>
          <w:sz w:val="28"/>
          <w:szCs w:val="28"/>
        </w:rPr>
        <w:t xml:space="preserve"> их</w:t>
      </w:r>
      <w:r w:rsidRPr="001C4EC8">
        <w:rPr>
          <w:sz w:val="28"/>
          <w:szCs w:val="28"/>
        </w:rPr>
        <w:t xml:space="preserve"> нередко можно встретить на городских окраинах, вдоль трасс, у кладбищ</w:t>
      </w:r>
      <w:r w:rsidR="008E68A3" w:rsidRPr="001C4EC8">
        <w:rPr>
          <w:sz w:val="28"/>
          <w:szCs w:val="28"/>
        </w:rPr>
        <w:t>. Для активного роста и размножения бузина не требует каких-либо благоприятных условий.</w:t>
      </w:r>
    </w:p>
    <w:p w:rsidR="008E68A3" w:rsidRPr="001C4EC8" w:rsidRDefault="008E68A3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Какими лече</w:t>
      </w:r>
      <w:r w:rsidR="006D2663" w:rsidRPr="001C4EC8">
        <w:rPr>
          <w:sz w:val="28"/>
          <w:szCs w:val="28"/>
        </w:rPr>
        <w:t>бными свойствами обладают плоды</w:t>
      </w:r>
      <w:r w:rsidRPr="001C4EC8">
        <w:rPr>
          <w:sz w:val="28"/>
          <w:szCs w:val="28"/>
        </w:rPr>
        <w:t>?</w:t>
      </w:r>
    </w:p>
    <w:p w:rsidR="008E68A3" w:rsidRPr="001C4EC8" w:rsidRDefault="008E68A3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 xml:space="preserve">1. Повышение тонуса организма. </w:t>
      </w:r>
    </w:p>
    <w:p w:rsidR="008E68A3" w:rsidRPr="001C4EC8" w:rsidRDefault="008E68A3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lastRenderedPageBreak/>
        <w:t>Применение всевозможных отваров или настоек стимулирует улучшение состояния человека, заряжает энергией, подавляет усталость и рассеянность.</w:t>
      </w:r>
    </w:p>
    <w:p w:rsidR="008E68A3" w:rsidRPr="001C4EC8" w:rsidRDefault="008E68A3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2. Улучшение обменных процессов.</w:t>
      </w:r>
    </w:p>
    <w:p w:rsidR="008E68A3" w:rsidRPr="001C4EC8" w:rsidRDefault="008E68A3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Нередко это лекарственное растение советуют д</w:t>
      </w:r>
      <w:r w:rsidR="00713EAB" w:rsidRPr="001C4EC8">
        <w:rPr>
          <w:sz w:val="28"/>
          <w:szCs w:val="28"/>
        </w:rPr>
        <w:t>ля нормализации обмена веществ, избавления от лишних килограммов и снижения веса.</w:t>
      </w:r>
    </w:p>
    <w:p w:rsidR="00713EAB" w:rsidRPr="001C4EC8" w:rsidRDefault="00713EAB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3. Очищение организма.</w:t>
      </w:r>
    </w:p>
    <w:p w:rsidR="00713EAB" w:rsidRPr="001C4EC8" w:rsidRDefault="00064D4D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П</w:t>
      </w:r>
      <w:r w:rsidR="00713EAB" w:rsidRPr="001C4EC8">
        <w:rPr>
          <w:sz w:val="28"/>
          <w:szCs w:val="28"/>
        </w:rPr>
        <w:t>омогает для выведения из организма всевозможных шлаков и токсинов, помогает при очищении кишечника.</w:t>
      </w:r>
    </w:p>
    <w:p w:rsidR="00713EAB" w:rsidRPr="001C4EC8" w:rsidRDefault="00713EAB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4. Помогает при заболевании почек и мочеиспускательной системы.</w:t>
      </w:r>
    </w:p>
    <w:p w:rsidR="00713EAB" w:rsidRPr="001C4EC8" w:rsidRDefault="00713EAB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Так как отвары обладают сильнейшим мочегонным свойством, их часто рекомендуют при почечной недостаточности и заболеваниях мочеиспускательных систем.</w:t>
      </w:r>
    </w:p>
    <w:p w:rsidR="00713EAB" w:rsidRPr="001C4EC8" w:rsidRDefault="00713EAB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5. Борьба с вирусами.</w:t>
      </w:r>
    </w:p>
    <w:p w:rsidR="00713EAB" w:rsidRPr="001C4EC8" w:rsidRDefault="006D2663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Потогонные свойства способны</w:t>
      </w:r>
      <w:r w:rsidR="00713EAB" w:rsidRPr="001C4EC8">
        <w:rPr>
          <w:sz w:val="28"/>
          <w:szCs w:val="28"/>
        </w:rPr>
        <w:t xml:space="preserve"> помочь в борьбе с простудными вирусами, ОРЗ. Богатство витамина</w:t>
      </w:r>
      <w:proofErr w:type="gramStart"/>
      <w:r w:rsidR="00713EAB" w:rsidRPr="001C4EC8">
        <w:rPr>
          <w:sz w:val="28"/>
          <w:szCs w:val="28"/>
        </w:rPr>
        <w:t xml:space="preserve"> С</w:t>
      </w:r>
      <w:proofErr w:type="gramEnd"/>
      <w:r w:rsidR="00713EAB" w:rsidRPr="001C4EC8">
        <w:rPr>
          <w:sz w:val="28"/>
          <w:szCs w:val="28"/>
        </w:rPr>
        <w:t xml:space="preserve"> позволяет справиться со многими болезнями, а также придать ослабленному иммунитету сил.</w:t>
      </w:r>
    </w:p>
    <w:p w:rsidR="00713EAB" w:rsidRPr="001C4EC8" w:rsidRDefault="00713EAB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6. Помощь с проблемами желудочно-кишечного тракта.</w:t>
      </w:r>
    </w:p>
    <w:p w:rsidR="00713EAB" w:rsidRPr="001C4EC8" w:rsidRDefault="00713EAB" w:rsidP="007937A8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Грамотное применение лекарственного растения помогает справиться с запорами и отравлениями, очистить организм от вредоносных бактерий и стабилизировать стул.</w:t>
      </w:r>
    </w:p>
    <w:p w:rsidR="007937A8" w:rsidRPr="001C4EC8" w:rsidRDefault="007937A8" w:rsidP="007937A8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Также бузину черную часто добавляют в различные косметические средства и используют в медицине. Она настолько переполнена различными полезными свойствами, что может найти применение практически в любой медицинской и косметологической области.</w:t>
      </w:r>
    </w:p>
    <w:p w:rsidR="007937A8" w:rsidRPr="001C4EC8" w:rsidRDefault="007937A8" w:rsidP="007937A8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Однако нужно быть предельно осторожным, поскольку неправильное использование плодов может наоборот привести к плачевным последствиям и навредить здоровью. При сборах ягод, главное правило – не спутать</w:t>
      </w:r>
      <w:r w:rsidR="00064D4D" w:rsidRPr="001C4EC8">
        <w:rPr>
          <w:sz w:val="28"/>
          <w:szCs w:val="28"/>
        </w:rPr>
        <w:t xml:space="preserve"> черные и красные сорта</w:t>
      </w:r>
      <w:r w:rsidR="00396E65" w:rsidRPr="001C4EC8">
        <w:rPr>
          <w:sz w:val="28"/>
          <w:szCs w:val="28"/>
        </w:rPr>
        <w:t>. Найти отличия в них</w:t>
      </w:r>
      <w:r w:rsidRPr="001C4EC8">
        <w:rPr>
          <w:sz w:val="28"/>
          <w:szCs w:val="28"/>
        </w:rPr>
        <w:t xml:space="preserve"> можно только на начальном этапе</w:t>
      </w:r>
      <w:r w:rsidR="0061523D">
        <w:rPr>
          <w:sz w:val="28"/>
          <w:szCs w:val="28"/>
        </w:rPr>
        <w:t>, когда</w:t>
      </w:r>
      <w:r w:rsidR="00396E65" w:rsidRPr="001C4EC8">
        <w:rPr>
          <w:sz w:val="28"/>
          <w:szCs w:val="28"/>
        </w:rPr>
        <w:t xml:space="preserve"> плоды только начинают созревать</w:t>
      </w:r>
      <w:proofErr w:type="gramStart"/>
      <w:r w:rsidR="0061523D">
        <w:rPr>
          <w:sz w:val="28"/>
          <w:szCs w:val="28"/>
        </w:rPr>
        <w:t>.</w:t>
      </w:r>
      <w:proofErr w:type="gramEnd"/>
      <w:r w:rsidR="0061523D">
        <w:rPr>
          <w:sz w:val="28"/>
          <w:szCs w:val="28"/>
        </w:rPr>
        <w:t xml:space="preserve"> П</w:t>
      </w:r>
      <w:r w:rsidRPr="001C4EC8">
        <w:rPr>
          <w:sz w:val="28"/>
          <w:szCs w:val="28"/>
        </w:rPr>
        <w:t xml:space="preserve">отом это будет практически </w:t>
      </w:r>
      <w:r w:rsidRPr="001C4EC8">
        <w:rPr>
          <w:sz w:val="28"/>
          <w:szCs w:val="28"/>
        </w:rPr>
        <w:lastRenderedPageBreak/>
        <w:t>невозможно. Проблема в</w:t>
      </w:r>
      <w:r w:rsidR="00064D4D" w:rsidRPr="001C4EC8">
        <w:rPr>
          <w:sz w:val="28"/>
          <w:szCs w:val="28"/>
        </w:rPr>
        <w:t xml:space="preserve"> том, что красный сорт весьма токсичен</w:t>
      </w:r>
      <w:r w:rsidRPr="001C4EC8">
        <w:rPr>
          <w:sz w:val="28"/>
          <w:szCs w:val="28"/>
        </w:rPr>
        <w:t xml:space="preserve"> и н</w:t>
      </w:r>
      <w:r w:rsidR="00064D4D" w:rsidRPr="001C4EC8">
        <w:rPr>
          <w:sz w:val="28"/>
          <w:szCs w:val="28"/>
        </w:rPr>
        <w:t>есет опасность для человека</w:t>
      </w:r>
      <w:proofErr w:type="gramStart"/>
      <w:r w:rsidR="0061523D">
        <w:rPr>
          <w:sz w:val="28"/>
          <w:szCs w:val="28"/>
        </w:rPr>
        <w:t>.</w:t>
      </w:r>
      <w:proofErr w:type="gramEnd"/>
      <w:r w:rsidR="0061523D">
        <w:rPr>
          <w:sz w:val="28"/>
          <w:szCs w:val="28"/>
        </w:rPr>
        <w:t xml:space="preserve"> О</w:t>
      </w:r>
      <w:r w:rsidR="00064D4D" w:rsidRPr="001C4EC8">
        <w:rPr>
          <w:sz w:val="28"/>
          <w:szCs w:val="28"/>
        </w:rPr>
        <w:t>н</w:t>
      </w:r>
      <w:r w:rsidRPr="001C4EC8">
        <w:rPr>
          <w:sz w:val="28"/>
          <w:szCs w:val="28"/>
        </w:rPr>
        <w:t xml:space="preserve"> </w:t>
      </w:r>
      <w:r w:rsidR="00064D4D" w:rsidRPr="001C4EC8">
        <w:rPr>
          <w:sz w:val="28"/>
          <w:szCs w:val="28"/>
        </w:rPr>
        <w:t>способен</w:t>
      </w:r>
      <w:r w:rsidR="00396E65" w:rsidRPr="001C4EC8">
        <w:rPr>
          <w:sz w:val="28"/>
          <w:szCs w:val="28"/>
        </w:rPr>
        <w:t xml:space="preserve"> вызвать тяжелые отравления</w:t>
      </w:r>
      <w:r w:rsidRPr="001C4EC8">
        <w:rPr>
          <w:sz w:val="28"/>
          <w:szCs w:val="28"/>
        </w:rPr>
        <w:t xml:space="preserve">. </w:t>
      </w:r>
    </w:p>
    <w:p w:rsidR="007937A8" w:rsidRPr="001C4EC8" w:rsidRDefault="007937A8" w:rsidP="007937A8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Если неправильно соблюдать пропорции приготовления отвар</w:t>
      </w:r>
      <w:r w:rsidR="006D2663" w:rsidRPr="001C4EC8">
        <w:rPr>
          <w:sz w:val="28"/>
          <w:szCs w:val="28"/>
        </w:rPr>
        <w:t>ов или настоек</w:t>
      </w:r>
      <w:r w:rsidRPr="001C4EC8">
        <w:rPr>
          <w:sz w:val="28"/>
          <w:szCs w:val="28"/>
        </w:rPr>
        <w:t xml:space="preserve"> и принимать их не по  назначению можно </w:t>
      </w:r>
      <w:r w:rsidR="008A7D04" w:rsidRPr="001C4EC8">
        <w:rPr>
          <w:sz w:val="28"/>
          <w:szCs w:val="28"/>
        </w:rPr>
        <w:t>навредить организму</w:t>
      </w:r>
      <w:proofErr w:type="gramStart"/>
      <w:r w:rsidR="0061523D">
        <w:rPr>
          <w:sz w:val="28"/>
          <w:szCs w:val="28"/>
        </w:rPr>
        <w:t>.</w:t>
      </w:r>
      <w:proofErr w:type="gramEnd"/>
      <w:r w:rsidR="008A7D04" w:rsidRPr="001C4EC8">
        <w:rPr>
          <w:sz w:val="28"/>
          <w:szCs w:val="28"/>
        </w:rPr>
        <w:t xml:space="preserve"> </w:t>
      </w:r>
      <w:r w:rsidR="0061523D">
        <w:rPr>
          <w:sz w:val="28"/>
          <w:szCs w:val="28"/>
        </w:rPr>
        <w:t xml:space="preserve">Последствия могут вылиться в </w:t>
      </w:r>
      <w:r w:rsidR="00396E65" w:rsidRPr="001C4EC8">
        <w:rPr>
          <w:sz w:val="28"/>
          <w:szCs w:val="28"/>
        </w:rPr>
        <w:t xml:space="preserve">отравление, запоры, рвоту и более серьезные проблемы с </w:t>
      </w:r>
      <w:r w:rsidR="008A7D04" w:rsidRPr="001C4EC8">
        <w:rPr>
          <w:sz w:val="28"/>
          <w:szCs w:val="28"/>
        </w:rPr>
        <w:t>пищева</w:t>
      </w:r>
      <w:r w:rsidR="00396E65" w:rsidRPr="001C4EC8">
        <w:rPr>
          <w:sz w:val="28"/>
          <w:szCs w:val="28"/>
        </w:rPr>
        <w:t>рительным трактом</w:t>
      </w:r>
      <w:r w:rsidR="008A7D04" w:rsidRPr="001C4EC8">
        <w:rPr>
          <w:sz w:val="28"/>
          <w:szCs w:val="28"/>
        </w:rPr>
        <w:t>.</w:t>
      </w:r>
    </w:p>
    <w:p w:rsidR="0061523D" w:rsidRDefault="008A7D04" w:rsidP="007937A8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Также стоит не забывать о противопоказаниях к применению</w:t>
      </w:r>
      <w:proofErr w:type="gramStart"/>
      <w:r w:rsidR="00064D4D" w:rsidRPr="001C4EC8">
        <w:rPr>
          <w:sz w:val="28"/>
          <w:szCs w:val="28"/>
        </w:rPr>
        <w:t>.</w:t>
      </w:r>
      <w:proofErr w:type="gramEnd"/>
      <w:r w:rsidR="00064D4D" w:rsidRPr="001C4EC8">
        <w:rPr>
          <w:sz w:val="28"/>
          <w:szCs w:val="28"/>
        </w:rPr>
        <w:t xml:space="preserve"> Отвары и настойки на основе ягод, листьев и коры</w:t>
      </w:r>
      <w:r w:rsidRPr="001C4EC8">
        <w:rPr>
          <w:sz w:val="28"/>
          <w:szCs w:val="28"/>
        </w:rPr>
        <w:t xml:space="preserve"> </w:t>
      </w:r>
      <w:r w:rsidR="00064D4D" w:rsidRPr="001C4EC8">
        <w:rPr>
          <w:sz w:val="28"/>
          <w:szCs w:val="28"/>
        </w:rPr>
        <w:t>запрещены</w:t>
      </w:r>
      <w:r w:rsidRPr="001C4EC8">
        <w:rPr>
          <w:sz w:val="28"/>
          <w:szCs w:val="28"/>
        </w:rPr>
        <w:t xml:space="preserve"> для приема</w:t>
      </w:r>
      <w:r w:rsidR="0061523D">
        <w:rPr>
          <w:sz w:val="28"/>
          <w:szCs w:val="28"/>
        </w:rPr>
        <w:t>:</w:t>
      </w:r>
    </w:p>
    <w:p w:rsidR="0061523D" w:rsidRDefault="0061523D" w:rsidP="00793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A7D04" w:rsidRPr="001C4EC8">
        <w:rPr>
          <w:sz w:val="28"/>
          <w:szCs w:val="28"/>
        </w:rPr>
        <w:t xml:space="preserve"> женщинам в период </w:t>
      </w:r>
      <w:r>
        <w:rPr>
          <w:sz w:val="28"/>
          <w:szCs w:val="28"/>
        </w:rPr>
        <w:t>беременности и кормления грудью;</w:t>
      </w:r>
    </w:p>
    <w:p w:rsidR="0061523D" w:rsidRDefault="0061523D" w:rsidP="00793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A7D04" w:rsidRPr="001C4EC8">
        <w:rPr>
          <w:sz w:val="28"/>
          <w:szCs w:val="28"/>
        </w:rPr>
        <w:t xml:space="preserve"> людям, ст</w:t>
      </w:r>
      <w:r>
        <w:rPr>
          <w:sz w:val="28"/>
          <w:szCs w:val="28"/>
        </w:rPr>
        <w:t>радающим от несахарного диабета;</w:t>
      </w:r>
    </w:p>
    <w:p w:rsidR="0061523D" w:rsidRDefault="0061523D" w:rsidP="00793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A7D04" w:rsidRPr="001C4EC8">
        <w:rPr>
          <w:sz w:val="28"/>
          <w:szCs w:val="28"/>
        </w:rPr>
        <w:t xml:space="preserve"> при наличии индивидуальной непереносимости</w:t>
      </w:r>
    </w:p>
    <w:p w:rsidR="0061523D" w:rsidRDefault="0061523D" w:rsidP="00793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 наличии </w:t>
      </w:r>
      <w:r w:rsidR="008A7D04" w:rsidRPr="001C4EC8">
        <w:rPr>
          <w:sz w:val="28"/>
          <w:szCs w:val="28"/>
        </w:rPr>
        <w:t>острых заболеваниях Ж</w:t>
      </w:r>
      <w:r w:rsidR="00064D4D" w:rsidRPr="001C4EC8">
        <w:rPr>
          <w:sz w:val="28"/>
          <w:szCs w:val="28"/>
        </w:rPr>
        <w:t xml:space="preserve">КТ. </w:t>
      </w:r>
    </w:p>
    <w:p w:rsidR="008A7D04" w:rsidRPr="001C4EC8" w:rsidRDefault="00064D4D" w:rsidP="007937A8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В остальных случаях употребление в качестве лекарства или тонизирующей добавки абсолютно безвредны</w:t>
      </w:r>
      <w:r w:rsidR="008A7D04" w:rsidRPr="001C4EC8">
        <w:rPr>
          <w:sz w:val="28"/>
          <w:szCs w:val="28"/>
        </w:rPr>
        <w:t>.</w:t>
      </w:r>
    </w:p>
    <w:p w:rsidR="008A7D04" w:rsidRPr="001C4EC8" w:rsidRDefault="008A7D04" w:rsidP="007937A8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Существует множество народных рецептов с использованием уникальных лечебных свойств бузины черной.</w:t>
      </w:r>
    </w:p>
    <w:p w:rsidR="008A7D04" w:rsidRPr="001C4EC8" w:rsidRDefault="008A7D04" w:rsidP="007937A8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 xml:space="preserve"> </w:t>
      </w:r>
      <w:r w:rsidR="007A3B00" w:rsidRPr="001C4EC8">
        <w:rPr>
          <w:sz w:val="28"/>
          <w:szCs w:val="28"/>
        </w:rPr>
        <w:t>Настойка</w:t>
      </w:r>
      <w:r w:rsidRPr="001C4EC8">
        <w:rPr>
          <w:sz w:val="28"/>
          <w:szCs w:val="28"/>
        </w:rPr>
        <w:t xml:space="preserve"> из цветков.</w:t>
      </w:r>
    </w:p>
    <w:p w:rsidR="008A7D04" w:rsidRPr="001C4EC8" w:rsidRDefault="007A3B00" w:rsidP="007937A8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Взять одну столовую ложку цветков и за</w:t>
      </w:r>
      <w:r w:rsidR="0061523D">
        <w:rPr>
          <w:sz w:val="28"/>
          <w:szCs w:val="28"/>
        </w:rPr>
        <w:t>лить ее горячей кипяченой водой</w:t>
      </w:r>
      <w:proofErr w:type="gramStart"/>
      <w:r w:rsidR="0061523D">
        <w:rPr>
          <w:sz w:val="28"/>
          <w:szCs w:val="28"/>
        </w:rPr>
        <w:t>.</w:t>
      </w:r>
      <w:proofErr w:type="gramEnd"/>
      <w:r w:rsidR="0061523D">
        <w:rPr>
          <w:sz w:val="28"/>
          <w:szCs w:val="28"/>
        </w:rPr>
        <w:t xml:space="preserve"> Г</w:t>
      </w:r>
      <w:r w:rsidRPr="001C4EC8">
        <w:rPr>
          <w:sz w:val="28"/>
          <w:szCs w:val="28"/>
        </w:rPr>
        <w:t>реть на водяной бане в течение 15 минут, охладить и процедить.  Принимать по половинке стакана дважды в день. Хранить настой лучше в холодильнике не более двух дней.</w:t>
      </w:r>
    </w:p>
    <w:p w:rsidR="00B60745" w:rsidRPr="001C4EC8" w:rsidRDefault="007A3B00" w:rsidP="00AA1C8D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Настойка корней.</w:t>
      </w:r>
    </w:p>
    <w:p w:rsidR="007A3B00" w:rsidRPr="001C4EC8" w:rsidRDefault="007A3B00" w:rsidP="007A3B00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Взять чайную ложку измельченных корней, залить 250 мл водки и настаивать неделю. Принимать по чайной ложке перед сном.</w:t>
      </w:r>
    </w:p>
    <w:p w:rsidR="007A3B00" w:rsidRPr="001C4EC8" w:rsidRDefault="007A3B00" w:rsidP="007A3B00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Настойка на ягодах</w:t>
      </w:r>
    </w:p>
    <w:p w:rsidR="007A3B00" w:rsidRPr="001C4EC8" w:rsidRDefault="007A3B00" w:rsidP="007A3B00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 xml:space="preserve">Столовую ложку </w:t>
      </w:r>
      <w:r w:rsidR="00676CBA" w:rsidRPr="001C4EC8">
        <w:rPr>
          <w:sz w:val="28"/>
          <w:szCs w:val="28"/>
        </w:rPr>
        <w:t>сушеных</w:t>
      </w:r>
      <w:r w:rsidRPr="001C4EC8">
        <w:rPr>
          <w:sz w:val="28"/>
          <w:szCs w:val="28"/>
        </w:rPr>
        <w:t xml:space="preserve"> ягод залить стаканом крутого кипятка </w:t>
      </w:r>
      <w:r w:rsidR="0061523D">
        <w:rPr>
          <w:sz w:val="28"/>
          <w:szCs w:val="28"/>
        </w:rPr>
        <w:t>и настаивать в течение 20 минут</w:t>
      </w:r>
      <w:proofErr w:type="gramStart"/>
      <w:r w:rsidR="0061523D">
        <w:rPr>
          <w:sz w:val="28"/>
          <w:szCs w:val="28"/>
        </w:rPr>
        <w:t>.</w:t>
      </w:r>
      <w:proofErr w:type="gramEnd"/>
      <w:r w:rsidR="0061523D">
        <w:rPr>
          <w:sz w:val="28"/>
          <w:szCs w:val="28"/>
        </w:rPr>
        <w:t xml:space="preserve"> П</w:t>
      </w:r>
      <w:r w:rsidRPr="001C4EC8">
        <w:rPr>
          <w:sz w:val="28"/>
          <w:szCs w:val="28"/>
        </w:rPr>
        <w:t>роцедить и принимать после каждого приема пищи.</w:t>
      </w:r>
    </w:p>
    <w:p w:rsidR="00676CBA" w:rsidRPr="001C4EC8" w:rsidRDefault="00676CBA" w:rsidP="007A3B00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Настойка на листьях.</w:t>
      </w:r>
    </w:p>
    <w:p w:rsidR="00676CBA" w:rsidRPr="001C4EC8" w:rsidRDefault="00676CBA" w:rsidP="007A3B00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lastRenderedPageBreak/>
        <w:t>Столовую ложку измельченных листьев залить двумя стаканами крутого кипятка</w:t>
      </w:r>
      <w:r w:rsidR="0061523D">
        <w:rPr>
          <w:sz w:val="28"/>
          <w:szCs w:val="28"/>
        </w:rPr>
        <w:t>. Н</w:t>
      </w:r>
      <w:r w:rsidRPr="001C4EC8">
        <w:rPr>
          <w:sz w:val="28"/>
          <w:szCs w:val="28"/>
        </w:rPr>
        <w:t xml:space="preserve">астаивать всю ночь, утром подогреть и выпить. </w:t>
      </w:r>
    </w:p>
    <w:p w:rsidR="007A3B00" w:rsidRPr="001C4EC8" w:rsidRDefault="00676CBA" w:rsidP="007A3B00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Настойка на коре</w:t>
      </w:r>
    </w:p>
    <w:p w:rsidR="00676CBA" w:rsidRPr="001C4EC8" w:rsidRDefault="00676CBA" w:rsidP="007A3B00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При отеках или болезнях почек следует взять измельченную кору, залить кипятком</w:t>
      </w:r>
      <w:r w:rsidR="0061523D">
        <w:rPr>
          <w:sz w:val="28"/>
          <w:szCs w:val="28"/>
        </w:rPr>
        <w:t xml:space="preserve"> и настаивать в течение 6 часов</w:t>
      </w:r>
      <w:proofErr w:type="gramStart"/>
      <w:r w:rsidR="0061523D">
        <w:rPr>
          <w:sz w:val="28"/>
          <w:szCs w:val="28"/>
        </w:rPr>
        <w:t>.</w:t>
      </w:r>
      <w:proofErr w:type="gramEnd"/>
      <w:r w:rsidR="0061523D">
        <w:rPr>
          <w:sz w:val="28"/>
          <w:szCs w:val="28"/>
        </w:rPr>
        <w:t xml:space="preserve"> П</w:t>
      </w:r>
      <w:r w:rsidRPr="001C4EC8">
        <w:rPr>
          <w:sz w:val="28"/>
          <w:szCs w:val="28"/>
        </w:rPr>
        <w:t>ринимать по половинке стакана 6 раз в день.</w:t>
      </w:r>
    </w:p>
    <w:p w:rsidR="001C4EC8" w:rsidRPr="001C4EC8" w:rsidRDefault="001C4EC8" w:rsidP="007A3B00">
      <w:pPr>
        <w:ind w:firstLine="709"/>
        <w:jc w:val="both"/>
        <w:rPr>
          <w:sz w:val="28"/>
          <w:szCs w:val="28"/>
        </w:rPr>
      </w:pPr>
      <w:r w:rsidRPr="001C4EC8">
        <w:rPr>
          <w:noProof/>
          <w:lang w:eastAsia="ru-RU"/>
        </w:rPr>
        <w:drawing>
          <wp:inline distT="0" distB="0" distL="0" distR="0">
            <wp:extent cx="5642188" cy="3502858"/>
            <wp:effectExtent l="19050" t="0" r="0" b="0"/>
            <wp:docPr id="2" name="Рисунок 1" descr="ÐÐ°ÑÑÐ¸Ð½ÐºÐ¸ Ð¿Ð¾ Ð·Ð°Ð¿ÑÐ¾ÑÑ Ð½Ð°ÑÑÐ¾Ð¹ÐºÐ¸ Ð¸Ð· Ð±ÑÐ·Ð¸Ð½Ñ ÑÐµÑÐ½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½Ð°ÑÑÐ¾Ð¹ÐºÐ¸ Ð¸Ð· Ð±ÑÐ·Ð¸Ð½Ñ ÑÐµÑÐ½Ð¾Ð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003" cy="350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BA" w:rsidRDefault="00676CBA" w:rsidP="007A3B00">
      <w:pPr>
        <w:ind w:firstLine="709"/>
        <w:jc w:val="both"/>
        <w:rPr>
          <w:sz w:val="28"/>
          <w:szCs w:val="28"/>
        </w:rPr>
      </w:pPr>
      <w:r w:rsidRPr="001C4EC8">
        <w:rPr>
          <w:sz w:val="28"/>
          <w:szCs w:val="28"/>
        </w:rPr>
        <w:t>Таким образом, бузина черная обладает невероятным количеством полезных свойств и эффективно помога</w:t>
      </w:r>
      <w:r w:rsidR="00396E65" w:rsidRPr="001C4EC8">
        <w:rPr>
          <w:sz w:val="28"/>
          <w:szCs w:val="28"/>
        </w:rPr>
        <w:t>ет при различных недугах</w:t>
      </w:r>
      <w:r w:rsidRPr="001C4EC8">
        <w:rPr>
          <w:sz w:val="28"/>
          <w:szCs w:val="28"/>
        </w:rPr>
        <w:t xml:space="preserve">. </w:t>
      </w:r>
      <w:r w:rsidR="006D2663" w:rsidRPr="001C4EC8">
        <w:rPr>
          <w:sz w:val="28"/>
          <w:szCs w:val="28"/>
        </w:rPr>
        <w:t>Употребление отваров и настоек</w:t>
      </w:r>
      <w:r w:rsidRPr="001C4EC8">
        <w:rPr>
          <w:sz w:val="28"/>
          <w:szCs w:val="28"/>
        </w:rPr>
        <w:t xml:space="preserve"> на </w:t>
      </w:r>
      <w:r w:rsidR="006D2663" w:rsidRPr="001C4EC8">
        <w:rPr>
          <w:sz w:val="28"/>
          <w:szCs w:val="28"/>
        </w:rPr>
        <w:t>ее основе</w:t>
      </w:r>
      <w:r w:rsidRPr="001C4EC8">
        <w:rPr>
          <w:sz w:val="28"/>
          <w:szCs w:val="28"/>
        </w:rPr>
        <w:t xml:space="preserve"> рекомендуют многие врачи. Однако принимать </w:t>
      </w:r>
      <w:r w:rsidR="00396E65" w:rsidRPr="001C4EC8">
        <w:rPr>
          <w:sz w:val="28"/>
          <w:szCs w:val="28"/>
        </w:rPr>
        <w:t>их следует</w:t>
      </w:r>
      <w:r w:rsidR="0093682C" w:rsidRPr="001C4EC8">
        <w:rPr>
          <w:sz w:val="28"/>
          <w:szCs w:val="28"/>
        </w:rPr>
        <w:t xml:space="preserve"> с особой осторожностью, собл</w:t>
      </w:r>
      <w:r w:rsidR="0061523D">
        <w:rPr>
          <w:sz w:val="28"/>
          <w:szCs w:val="28"/>
        </w:rPr>
        <w:t>юдать все правила и пропорции</w:t>
      </w:r>
      <w:proofErr w:type="gramStart"/>
      <w:r w:rsidR="0061523D">
        <w:rPr>
          <w:sz w:val="28"/>
          <w:szCs w:val="28"/>
        </w:rPr>
        <w:t>.</w:t>
      </w:r>
      <w:proofErr w:type="gramEnd"/>
      <w:r w:rsidR="0061523D">
        <w:rPr>
          <w:sz w:val="28"/>
          <w:szCs w:val="28"/>
        </w:rPr>
        <w:t xml:space="preserve"> Т</w:t>
      </w:r>
      <w:r w:rsidR="0093682C" w:rsidRPr="001C4EC8">
        <w:rPr>
          <w:sz w:val="28"/>
          <w:szCs w:val="28"/>
        </w:rPr>
        <w:t xml:space="preserve">огда можно </w:t>
      </w:r>
      <w:r w:rsidR="00396E65" w:rsidRPr="001C4EC8">
        <w:rPr>
          <w:sz w:val="28"/>
          <w:szCs w:val="28"/>
        </w:rPr>
        <w:t xml:space="preserve">добиться </w:t>
      </w:r>
      <w:r w:rsidR="0093682C" w:rsidRPr="001C4EC8">
        <w:rPr>
          <w:sz w:val="28"/>
          <w:szCs w:val="28"/>
        </w:rPr>
        <w:t xml:space="preserve">лечебного и оздоровительного эффекта. </w:t>
      </w:r>
      <w:proofErr w:type="gramStart"/>
      <w:r w:rsidR="0093682C" w:rsidRPr="001C4EC8">
        <w:rPr>
          <w:sz w:val="28"/>
          <w:szCs w:val="28"/>
        </w:rPr>
        <w:t xml:space="preserve">Многие медики утверждают, что применение лекарственных отваров на </w:t>
      </w:r>
      <w:r w:rsidR="001C4EC8" w:rsidRPr="001C4EC8">
        <w:rPr>
          <w:sz w:val="28"/>
          <w:szCs w:val="28"/>
        </w:rPr>
        <w:t xml:space="preserve">ее </w:t>
      </w:r>
      <w:r w:rsidR="0093682C" w:rsidRPr="001C4EC8">
        <w:rPr>
          <w:sz w:val="28"/>
          <w:szCs w:val="28"/>
        </w:rPr>
        <w:t xml:space="preserve">основе способно оказать омолаживающее воздействие на кожу, сравнимое с процедурами в кедровых </w:t>
      </w:r>
      <w:proofErr w:type="spellStart"/>
      <w:r w:rsidR="0093682C" w:rsidRPr="001C4EC8">
        <w:rPr>
          <w:sz w:val="28"/>
          <w:szCs w:val="28"/>
        </w:rPr>
        <w:t>фитобочках</w:t>
      </w:r>
      <w:proofErr w:type="spellEnd"/>
      <w:r w:rsidR="0093682C" w:rsidRPr="001C4EC8">
        <w:rPr>
          <w:sz w:val="28"/>
          <w:szCs w:val="28"/>
        </w:rPr>
        <w:t>, которые также приносят пользу всему организму.</w:t>
      </w:r>
      <w:proofErr w:type="gramEnd"/>
    </w:p>
    <w:p w:rsidR="007A3B00" w:rsidRPr="00AA1C8D" w:rsidRDefault="007A3B00" w:rsidP="00AA1C8D">
      <w:pPr>
        <w:ind w:firstLine="709"/>
        <w:jc w:val="both"/>
        <w:rPr>
          <w:sz w:val="28"/>
          <w:szCs w:val="28"/>
        </w:rPr>
      </w:pPr>
    </w:p>
    <w:p w:rsidR="00AA1C8D" w:rsidRPr="00AA1C8D" w:rsidRDefault="00AA1C8D" w:rsidP="00AA1C8D">
      <w:pPr>
        <w:ind w:firstLine="709"/>
        <w:jc w:val="both"/>
        <w:rPr>
          <w:sz w:val="28"/>
          <w:szCs w:val="28"/>
        </w:rPr>
      </w:pPr>
    </w:p>
    <w:sectPr w:rsidR="00AA1C8D" w:rsidRPr="00AA1C8D" w:rsidSect="0079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9CE"/>
    <w:rsid w:val="00064D4D"/>
    <w:rsid w:val="001C4EC8"/>
    <w:rsid w:val="00225BFE"/>
    <w:rsid w:val="00250165"/>
    <w:rsid w:val="00396E65"/>
    <w:rsid w:val="004343E6"/>
    <w:rsid w:val="004607D1"/>
    <w:rsid w:val="004A60EE"/>
    <w:rsid w:val="0061523D"/>
    <w:rsid w:val="00676CBA"/>
    <w:rsid w:val="006D2663"/>
    <w:rsid w:val="00713EAB"/>
    <w:rsid w:val="007937A8"/>
    <w:rsid w:val="007955A4"/>
    <w:rsid w:val="007A3B00"/>
    <w:rsid w:val="008A7D04"/>
    <w:rsid w:val="008B4258"/>
    <w:rsid w:val="008E68A3"/>
    <w:rsid w:val="0093682C"/>
    <w:rsid w:val="00A0067C"/>
    <w:rsid w:val="00AA1C8D"/>
    <w:rsid w:val="00B60745"/>
    <w:rsid w:val="00C61D5C"/>
    <w:rsid w:val="00D74015"/>
    <w:rsid w:val="00D9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B4258"/>
    <w:pPr>
      <w:widowControl w:val="0"/>
      <w:spacing w:after="0" w:line="240" w:lineRule="auto"/>
      <w:ind w:left="1965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8B4258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A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DD48B-DE69-413C-9A0E-80443D7C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2018-09-13T07:47:00Z</dcterms:created>
  <dcterms:modified xsi:type="dcterms:W3CDTF">2018-09-13T12:04:00Z</dcterms:modified>
</cp:coreProperties>
</file>