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B2" w:rsidRPr="00DF7D1A" w:rsidRDefault="00DF7D1A" w:rsidP="00DF7D1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>ТВОРЧЕСКАЯ РАБОТА</w:t>
      </w:r>
    </w:p>
    <w:p w:rsidR="00E00104" w:rsidRPr="00DF7D1A" w:rsidRDefault="00E00104" w:rsidP="00DF7D1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>В каком соотношении (включения, пересечения и др.) находятся понятия? Изобразите их соотношение с помощью круговых диаграмм Эйлера.</w:t>
      </w:r>
    </w:p>
    <w:p w:rsidR="00E00104" w:rsidRPr="00DF7D1A" w:rsidRDefault="00E00104" w:rsidP="00DF7D1A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>Психика – отражение</w:t>
      </w:r>
    </w:p>
    <w:p w:rsidR="00E00104" w:rsidRPr="00DF7D1A" w:rsidRDefault="00E00104" w:rsidP="00DF7D1A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>Сознание – отражение</w:t>
      </w:r>
    </w:p>
    <w:p w:rsidR="00E00104" w:rsidRPr="00DF7D1A" w:rsidRDefault="00E00104" w:rsidP="00DF7D1A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>Психика – сознание</w:t>
      </w:r>
    </w:p>
    <w:p w:rsidR="00E00104" w:rsidRPr="00DF7D1A" w:rsidRDefault="00E00104" w:rsidP="00DF7D1A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>Отражение – рефлекс</w:t>
      </w:r>
    </w:p>
    <w:p w:rsidR="00E00104" w:rsidRPr="00DF7D1A" w:rsidRDefault="00E00104" w:rsidP="00DF7D1A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>Психика – инстинкт</w:t>
      </w:r>
    </w:p>
    <w:p w:rsidR="00E00104" w:rsidRDefault="00E00104" w:rsidP="00DF7D1A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>Отражаемая реальность – субъект отражения</w:t>
      </w:r>
    </w:p>
    <w:p w:rsidR="00DF7D1A" w:rsidRDefault="00DF7D1A" w:rsidP="00DF7D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E6712" w:rsidRDefault="00B95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56.75pt;margin-top:140.45pt;width:73.55pt;height:24.8pt;z-index:251683840" stroked="f">
            <v:textbox>
              <w:txbxContent>
                <w:p w:rsidR="00F720C1" w:rsidRPr="00F720C1" w:rsidRDefault="00E92CCA" w:rsidP="00E92CC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СУБЪЕКТ ОТРАЖЕНИЯ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202" style="position:absolute;margin-left:356.75pt;margin-top:78.15pt;width:73.55pt;height:24.8pt;z-index:251682816" stroked="f">
            <v:textbox>
              <w:txbxContent>
                <w:p w:rsidR="00931B87" w:rsidRPr="00F720C1" w:rsidRDefault="00F720C1" w:rsidP="00E92CC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2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ОТРАЖАЕМАЯ РЕАЛЬНОСТЬ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215.75pt;margin-top:87.9pt;width:73.15pt;height:73.15pt;z-index:251680768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325.95pt;margin-top:64.2pt;width:136.55pt;height:136.55pt;z-index:251675648" o:regroupid="1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margin-left:351.45pt;margin-top:108.55pt;width:85.5pt;height:85.5pt;z-index:251681792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margin-left:215.75pt;margin-top:111.9pt;width:73.55pt;height:24.8pt;z-index:251672576" stroked="f">
            <v:textbox>
              <w:txbxContent>
                <w:p w:rsidR="005D655B" w:rsidRPr="00164B77" w:rsidRDefault="00B44D2B" w:rsidP="00E92C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3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202" style="position:absolute;margin-left:34.05pt;margin-top:161.4pt;width:64.65pt;height:15.75pt;z-index:251679744" stroked="f">
            <v:textbox>
              <w:txbxContent>
                <w:p w:rsidR="00335321" w:rsidRPr="00335321" w:rsidRDefault="00335321" w:rsidP="00E92C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53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ИНСТИНКТ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margin-left:17.7pt;margin-top:87.9pt;width:93.75pt;height:27.75pt;z-index:251669504" stroked="f">
            <v:textbox>
              <w:txbxContent>
                <w:p w:rsidR="00164B77" w:rsidRPr="00164B77" w:rsidRDefault="00164B77" w:rsidP="00E92C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ПСИХИКА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margin-left:29.75pt;margin-top:132.15pt;width:73.15pt;height:73.15pt;z-index:251678720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margin-left:177.2pt;margin-top:40.95pt;width:102.15pt;height:23.25pt;z-index:251671552" stroked="f">
            <v:textbox>
              <w:txbxContent>
                <w:p w:rsidR="003D0A09" w:rsidRPr="005D655B" w:rsidRDefault="003D0A09" w:rsidP="00E92C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3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ОТРАЖЕНИЕ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margin-left:111.45pt;margin-top:119.9pt;width:92.8pt;height:20.55pt;z-index:251670528" stroked="f">
            <v:textbox>
              <w:txbxContent>
                <w:p w:rsidR="00164B77" w:rsidRPr="00164B77" w:rsidRDefault="003D0A09" w:rsidP="00E92C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СОЗНАНИЕ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115.8pt;margin-top:24.9pt;width:205.25pt;height:205.3pt;z-index:251674624" o:regroupid="1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-1.05pt;margin-top:24.9pt;width:205.3pt;height:205.3pt;z-index:251673600" o:regroupid="1" filled="f"/>
        </w:pict>
      </w:r>
      <w:r w:rsidR="00EE6712">
        <w:rPr>
          <w:rFonts w:ascii="Times New Roman" w:hAnsi="Times New Roman" w:cs="Times New Roman"/>
          <w:sz w:val="28"/>
          <w:szCs w:val="28"/>
        </w:rPr>
        <w:br w:type="page"/>
      </w:r>
    </w:p>
    <w:p w:rsidR="00E00104" w:rsidRPr="00DF7D1A" w:rsidRDefault="00E00104" w:rsidP="00DF7D1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lastRenderedPageBreak/>
        <w:t>«…Психологи не стремятся с уже взятого этажа подниматься выше, а каждый раз начинают снова с земли, предпринимая штурм зда</w:t>
      </w:r>
      <w:r w:rsidR="00E92CCA">
        <w:rPr>
          <w:rFonts w:ascii="Times New Roman" w:hAnsi="Times New Roman" w:cs="Times New Roman"/>
          <w:sz w:val="28"/>
          <w:szCs w:val="28"/>
        </w:rPr>
        <w:t xml:space="preserve">ния лишь с разных сторон» (Б.М. </w:t>
      </w:r>
      <w:r w:rsidRPr="00DF7D1A">
        <w:rPr>
          <w:rFonts w:ascii="Times New Roman" w:hAnsi="Times New Roman" w:cs="Times New Roman"/>
          <w:sz w:val="28"/>
          <w:szCs w:val="28"/>
        </w:rPr>
        <w:t>Теплов).</w:t>
      </w:r>
    </w:p>
    <w:p w:rsidR="001A2989" w:rsidRPr="00DF7D1A" w:rsidRDefault="00E00104" w:rsidP="001A29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>Согласны ли Вы с этим высказыванием. Почему. Напишите доказательный ответ.</w:t>
      </w:r>
      <w:r w:rsidR="001A2989" w:rsidRPr="001A2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104" w:rsidRDefault="001A2989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>Если бы у Вас была возможность взять интервью у лидеров различных психологических школ, то какие бы вопросы Вы им задали? Напишите по 3 вопроса для представителей 3 школ (психологические школы на выбор студента).</w:t>
      </w:r>
    </w:p>
    <w:p w:rsidR="00A75A9C" w:rsidRDefault="00A75A9C" w:rsidP="00A75A9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75A9C" w:rsidRDefault="00A75A9C" w:rsidP="00A75A9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согласна с данным высказыванием, так как </w:t>
      </w:r>
      <w:r w:rsidR="00977F6B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4E7175">
        <w:rPr>
          <w:rFonts w:ascii="Times New Roman" w:hAnsi="Times New Roman" w:cs="Times New Roman"/>
          <w:sz w:val="28"/>
          <w:szCs w:val="28"/>
        </w:rPr>
        <w:t>по такому принципу</w:t>
      </w:r>
      <w:r w:rsidR="00977F6B">
        <w:rPr>
          <w:rFonts w:ascii="Times New Roman" w:hAnsi="Times New Roman" w:cs="Times New Roman"/>
          <w:sz w:val="28"/>
          <w:szCs w:val="28"/>
        </w:rPr>
        <w:t xml:space="preserve"> происходит отличное запоминание знаний о психологии, </w:t>
      </w:r>
      <w:r w:rsidR="004E7175">
        <w:rPr>
          <w:rFonts w:ascii="Times New Roman" w:hAnsi="Times New Roman" w:cs="Times New Roman"/>
          <w:sz w:val="28"/>
          <w:szCs w:val="28"/>
        </w:rPr>
        <w:t>и с каждым новым повторением информации, с помощью разных подходов, информация запоминается все лучше и лучше. Такой метод можно использовать и в других сферах жизни.</w:t>
      </w:r>
    </w:p>
    <w:p w:rsidR="00B32A8B" w:rsidRDefault="00004736" w:rsidP="00A75A9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Если бы у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DF7D1A">
        <w:rPr>
          <w:rFonts w:ascii="Times New Roman" w:hAnsi="Times New Roman" w:cs="Times New Roman"/>
          <w:sz w:val="28"/>
          <w:szCs w:val="28"/>
        </w:rPr>
        <w:t xml:space="preserve"> была возможность взять интервью у лидеров школ</w:t>
      </w:r>
      <w:r>
        <w:rPr>
          <w:rFonts w:ascii="Times New Roman" w:hAnsi="Times New Roman" w:cs="Times New Roman"/>
          <w:sz w:val="28"/>
          <w:szCs w:val="28"/>
        </w:rPr>
        <w:t xml:space="preserve"> психоаналитического подхода, </w:t>
      </w:r>
      <w:r w:rsidR="00F55982">
        <w:rPr>
          <w:rFonts w:ascii="Times New Roman" w:hAnsi="Times New Roman" w:cs="Times New Roman"/>
          <w:sz w:val="28"/>
          <w:szCs w:val="28"/>
        </w:rPr>
        <w:t>гуманистической психологии и аналитической психологии</w:t>
      </w:r>
      <w:r w:rsidRPr="00DF7D1A">
        <w:rPr>
          <w:rFonts w:ascii="Times New Roman" w:hAnsi="Times New Roman" w:cs="Times New Roman"/>
          <w:sz w:val="28"/>
          <w:szCs w:val="28"/>
        </w:rPr>
        <w:t xml:space="preserve">, то </w:t>
      </w:r>
      <w:r w:rsidR="00F55982">
        <w:rPr>
          <w:rFonts w:ascii="Times New Roman" w:hAnsi="Times New Roman" w:cs="Times New Roman"/>
          <w:sz w:val="28"/>
          <w:szCs w:val="28"/>
        </w:rPr>
        <w:t>я бы задала следующие вопросы:</w:t>
      </w:r>
    </w:p>
    <w:p w:rsidR="00F55982" w:rsidRDefault="008931FC" w:rsidP="00A75A9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З. Фрейд, А.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К.Г. Юнг выбрали данную </w:t>
      </w:r>
      <w:r w:rsidR="00D1786E">
        <w:rPr>
          <w:rFonts w:ascii="Times New Roman" w:hAnsi="Times New Roman" w:cs="Times New Roman"/>
          <w:sz w:val="28"/>
          <w:szCs w:val="28"/>
        </w:rPr>
        <w:t>психологическую школу, в которой они развивались</w:t>
      </w:r>
      <w:r w:rsidR="00866EC6">
        <w:rPr>
          <w:rFonts w:ascii="Times New Roman" w:hAnsi="Times New Roman" w:cs="Times New Roman"/>
          <w:sz w:val="28"/>
          <w:szCs w:val="28"/>
        </w:rPr>
        <w:t>?</w:t>
      </w:r>
    </w:p>
    <w:p w:rsidR="00866EC6" w:rsidRDefault="00866EC6" w:rsidP="00A75A9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привело их к успеху в лидерстве психологической школы?</w:t>
      </w:r>
    </w:p>
    <w:p w:rsidR="00866EC6" w:rsidRDefault="00B85877" w:rsidP="00A75A9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своё достижение они считают самым значимым и великим?</w:t>
      </w:r>
    </w:p>
    <w:p w:rsidR="00B85877" w:rsidRDefault="00B85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738E" w:rsidRPr="00DF7D1A" w:rsidRDefault="0006738E" w:rsidP="00DF7D1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lastRenderedPageBreak/>
        <w:t xml:space="preserve">Одной из крупнейших психологических школ является </w:t>
      </w:r>
      <w:proofErr w:type="gramStart"/>
      <w:r w:rsidRPr="00DF7D1A">
        <w:rPr>
          <w:rFonts w:ascii="Times New Roman" w:hAnsi="Times New Roman" w:cs="Times New Roman"/>
          <w:sz w:val="28"/>
          <w:szCs w:val="28"/>
        </w:rPr>
        <w:t>гештальт-психология</w:t>
      </w:r>
      <w:proofErr w:type="gramEnd"/>
      <w:r w:rsidRPr="00DF7D1A">
        <w:rPr>
          <w:rFonts w:ascii="Times New Roman" w:hAnsi="Times New Roman" w:cs="Times New Roman"/>
          <w:sz w:val="28"/>
          <w:szCs w:val="28"/>
        </w:rPr>
        <w:t>.</w:t>
      </w:r>
    </w:p>
    <w:p w:rsidR="0006738E" w:rsidRDefault="0006738E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Сравните и установите, в чем заключается родство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гештальт-психологов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D1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F7D1A">
        <w:rPr>
          <w:rFonts w:ascii="Times New Roman" w:hAnsi="Times New Roman" w:cs="Times New Roman"/>
          <w:sz w:val="28"/>
          <w:szCs w:val="28"/>
        </w:rPr>
        <w:t xml:space="preserve"> взглядами импрессионистов. Какие принципы </w:t>
      </w:r>
      <w:proofErr w:type="gramStart"/>
      <w:r w:rsidRPr="00DF7D1A">
        <w:rPr>
          <w:rFonts w:ascii="Times New Roman" w:hAnsi="Times New Roman" w:cs="Times New Roman"/>
          <w:sz w:val="28"/>
          <w:szCs w:val="28"/>
        </w:rPr>
        <w:t>импрессионизма</w:t>
      </w:r>
      <w:proofErr w:type="gramEnd"/>
      <w:r w:rsidRPr="00DF7D1A">
        <w:rPr>
          <w:rFonts w:ascii="Times New Roman" w:hAnsi="Times New Roman" w:cs="Times New Roman"/>
          <w:sz w:val="28"/>
          <w:szCs w:val="28"/>
        </w:rPr>
        <w:t xml:space="preserve"> особенно дороги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гештальт-психологу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>?</w:t>
      </w:r>
    </w:p>
    <w:p w:rsidR="00B85877" w:rsidRDefault="00B85877" w:rsidP="00B8587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67F15" w:rsidRDefault="00F67F15" w:rsidP="00F67F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гештальт-психологов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взглядами импрессионизмов заключаются в следующем:</w:t>
      </w:r>
    </w:p>
    <w:p w:rsidR="001466BB" w:rsidRPr="001466BB" w:rsidRDefault="00F67F15" w:rsidP="00AC1CA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1466BB" w:rsidRPr="001466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близост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525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 есть всё воспринимается вместе.</w:t>
      </w:r>
    </w:p>
    <w:p w:rsidR="001466BB" w:rsidRPr="001466BB" w:rsidRDefault="00525C4A" w:rsidP="00AC1CA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</w:t>
      </w:r>
      <w:r w:rsidR="001466BB" w:rsidRPr="001466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хожест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размера, очертании, цвета или форме.</w:t>
      </w:r>
    </w:p>
    <w:p w:rsidR="001466BB" w:rsidRPr="001466BB" w:rsidRDefault="00AC1CA3" w:rsidP="00AC1CA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1466BB" w:rsidRPr="001466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замкнутост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и, </w:t>
      </w:r>
      <w:r w:rsidR="001466BB" w:rsidRPr="001466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отражает тенденцию завершать фигуру так, чт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она приобретает полную форму.</w:t>
      </w:r>
    </w:p>
    <w:p w:rsidR="001466BB" w:rsidRPr="001466BB" w:rsidRDefault="00AC1CA3" w:rsidP="00AC1CA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малой динамичности восприятия.</w:t>
      </w:r>
    </w:p>
    <w:p w:rsidR="001466BB" w:rsidRDefault="00146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2DE5" w:rsidRPr="00DF7D1A" w:rsidRDefault="00C4444D" w:rsidP="00DF7D1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lastRenderedPageBreak/>
        <w:t>О каком методе повествует расс</w:t>
      </w:r>
      <w:r w:rsidR="00AC1CA3">
        <w:rPr>
          <w:rFonts w:ascii="Times New Roman" w:hAnsi="Times New Roman" w:cs="Times New Roman"/>
          <w:sz w:val="28"/>
          <w:szCs w:val="28"/>
        </w:rPr>
        <w:t xml:space="preserve">каз К. </w:t>
      </w:r>
      <w:r w:rsidRPr="00DF7D1A">
        <w:rPr>
          <w:rFonts w:ascii="Times New Roman" w:hAnsi="Times New Roman" w:cs="Times New Roman"/>
          <w:sz w:val="28"/>
          <w:szCs w:val="28"/>
        </w:rPr>
        <w:t xml:space="preserve">Чапека «Эксперимент доктора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Роуса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»? На </w:t>
      </w:r>
      <w:proofErr w:type="gramStart"/>
      <w:r w:rsidRPr="00DF7D1A">
        <w:rPr>
          <w:rFonts w:ascii="Times New Roman" w:hAnsi="Times New Roman" w:cs="Times New Roman"/>
          <w:sz w:val="28"/>
          <w:szCs w:val="28"/>
        </w:rPr>
        <w:t>исследование</w:t>
      </w:r>
      <w:proofErr w:type="gramEnd"/>
      <w:r w:rsidRPr="00DF7D1A">
        <w:rPr>
          <w:rFonts w:ascii="Times New Roman" w:hAnsi="Times New Roman" w:cs="Times New Roman"/>
          <w:sz w:val="28"/>
          <w:szCs w:val="28"/>
        </w:rPr>
        <w:t xml:space="preserve"> каких структур психики он направлен?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>Среди присутствующих были: министры внутренних дел и юстиции, начальник полиции, несколько депутатов парламента и высших чиновников, видные юристы и ученые и, разумеется, представители печати - без них ведь дело никогда не обойдется.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Джентльмены! - начал профессор Гарвардского университета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Роусс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>, знаменитый американец чешского происхождения. - Эксперимент, который я вам... э-э..</w:t>
      </w:r>
      <w:proofErr w:type="gramStart"/>
      <w:r w:rsidRPr="00DF7D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F7D1A">
        <w:rPr>
          <w:rFonts w:ascii="Times New Roman" w:hAnsi="Times New Roman" w:cs="Times New Roman"/>
          <w:sz w:val="28"/>
          <w:szCs w:val="28"/>
        </w:rPr>
        <w:t>уду показать, основан на исследованиях ряда моих ученых коллег и предшественников.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Начальник полиции встал.    - Господа, человек, которого вы сейчас увидите, - слесарь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Ченек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Суханек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, владелец дома в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Забеглице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. Он уже неделю находится под арестом по подозрению в убийстве шофера такси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Иозефа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Чепелки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, бесследно исчезнувшего две недели назад Основания для подозрения следующие: машина исчезнувшею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Чепелки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 найдена в сарае арестованного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Суханека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. На рулевом колесе и под сидением шофера - следы человеческой крови. Арестованный упорно запирается, заявляя, что купил авто у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Чепелки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 за шесть тысяч, так как хотел стать шофером такси. Установлено: </w:t>
      </w:r>
      <w:proofErr w:type="gramStart"/>
      <w:r w:rsidRPr="00DF7D1A">
        <w:rPr>
          <w:rFonts w:ascii="Times New Roman" w:hAnsi="Times New Roman" w:cs="Times New Roman"/>
          <w:sz w:val="28"/>
          <w:szCs w:val="28"/>
        </w:rPr>
        <w:t>исчезнувший</w:t>
      </w:r>
      <w:proofErr w:type="gramEnd"/>
      <w:r w:rsidRPr="00DF7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Чепелка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 действительно говорил, что думает бросить свое ремесло, продать машину и наняться куда-нибудь шофером. Однако его до сих пор нигде не нашли. Поскольку больше никаких данных нет, арестованный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Суханек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 должен быть передан в подследственную тюрьму в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Панкраце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... Но я получил разрешение, чтобы наш прославленный соотечественник профессор Ч. Д.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Роусс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 произвел над ним свой эксперимент. Итак, если господин профессор пожелает...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! - сказал профессор, усердно делавший пометки в блокноте. - Пожалуйста, пустите его идти сюда. 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По знаку начальника полиции полицейский ввел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Ченека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Суханека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>, мрачного субъекта, на лице которого было написано: "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Подите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 вы все </w:t>
      </w:r>
      <w:proofErr w:type="gramStart"/>
      <w:r w:rsidRPr="00DF7D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7D1A">
        <w:rPr>
          <w:rFonts w:ascii="Times New Roman" w:hAnsi="Times New Roman" w:cs="Times New Roman"/>
          <w:sz w:val="28"/>
          <w:szCs w:val="28"/>
        </w:rPr>
        <w:t xml:space="preserve"> ..., </w:t>
      </w:r>
      <w:r w:rsidRPr="00DF7D1A">
        <w:rPr>
          <w:rFonts w:ascii="Times New Roman" w:hAnsi="Times New Roman" w:cs="Times New Roman"/>
          <w:sz w:val="28"/>
          <w:szCs w:val="28"/>
        </w:rPr>
        <w:lastRenderedPageBreak/>
        <w:t xml:space="preserve">меня голыми руками не возьмешь". Видно было, что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Суханек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 твердо решил стоять на своем.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Подойдите, - строго сказал профессор Ч. Д.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Роусс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>. - Я не буду вас допрашивать. Я только буду произносить слова, а вы должны в ответ говорить первое слово, которое вам придет в голову. Понятно? Итак, внимание! Стакан.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Дерьмо! - злорадно произнес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Суханек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>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Слушайте,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Суханек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! - быстро вмешался начальник полиции. - Если вы не будете </w:t>
      </w:r>
      <w:proofErr w:type="gramStart"/>
      <w:r w:rsidRPr="00DF7D1A">
        <w:rPr>
          <w:rFonts w:ascii="Times New Roman" w:hAnsi="Times New Roman" w:cs="Times New Roman"/>
          <w:sz w:val="28"/>
          <w:szCs w:val="28"/>
        </w:rPr>
        <w:t>отвечать</w:t>
      </w:r>
      <w:proofErr w:type="gramEnd"/>
      <w:r w:rsidRPr="00DF7D1A">
        <w:rPr>
          <w:rFonts w:ascii="Times New Roman" w:hAnsi="Times New Roman" w:cs="Times New Roman"/>
          <w:sz w:val="28"/>
          <w:szCs w:val="28"/>
        </w:rPr>
        <w:t xml:space="preserve"> как следует, я велю отвести вас на допрос, и вы пробудете там всю ночь. Понятно? Заметьте это себе. Ну, начнем сначала.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Стакан, - повторил профессор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Роусс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>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Пиво, - проворчал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Суханек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>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Вот это другое дело, - сказала знаменитость. – Теперь правильно.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Суханек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 подозрительно покосился на него. Не ловушка ли вся эта затея?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Улица, - продолжал профессор.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Телеги, - нехотя отозвался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Суханек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>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Надо </w:t>
      </w:r>
      <w:proofErr w:type="gramStart"/>
      <w:r w:rsidRPr="00DF7D1A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DF7D1A">
        <w:rPr>
          <w:rFonts w:ascii="Times New Roman" w:hAnsi="Times New Roman" w:cs="Times New Roman"/>
          <w:sz w:val="28"/>
          <w:szCs w:val="28"/>
        </w:rPr>
        <w:t>. Домик.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Поле.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Токарный станок.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Латунь.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Очень хорошо.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Суханек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>, видимо, уже ничего не имел против такой игры.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Мамаша.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Тетка.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Собака.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Будка.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Солдат.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Артиллерист.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lastRenderedPageBreak/>
        <w:t xml:space="preserve">   Перекличка становилась все быстрее.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Суханека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 это забавляло. Похоже на игру в карты, и о чем только не вспомнишь!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Дорога, - бросил ему Ч. Д.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Роусс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 в стремительном темпе.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Шоссе.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Прага.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Бероун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>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Спрятать.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Зарыть.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Чистка.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Пятна.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Тряпка.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Мешок.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Лопата.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Сад.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Яма.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Забор.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Труп!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Молчание.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Труп! - настойчиво повторил профессор. - Вы зарыли его под забором. Так?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Ничего подобного я не говорил! - воскликнул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Суханек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>.</w:t>
      </w:r>
    </w:p>
    <w:p w:rsidR="00E922D6" w:rsidRPr="00DF7D1A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   - Вы зарыли его под забором у себя в саду, - решительно повторил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Роусс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. - Вы убили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Чепелку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 по дороге в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Бероун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 и вытерли кровь в машине мешком. Все ясно.</w:t>
      </w:r>
    </w:p>
    <w:p w:rsidR="00E922D6" w:rsidRDefault="00E922D6" w:rsidP="00DF7D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- Смотрите-ка! - воскликнул вечером репортер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Вашатко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, просматривая редакционную почту. - Полиция сообщает, что труп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Чепелки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 найден. </w:t>
      </w:r>
      <w:proofErr w:type="gramStart"/>
      <w:r w:rsidRPr="00DF7D1A">
        <w:rPr>
          <w:rFonts w:ascii="Times New Roman" w:hAnsi="Times New Roman" w:cs="Times New Roman"/>
          <w:sz w:val="28"/>
          <w:szCs w:val="28"/>
        </w:rPr>
        <w:t xml:space="preserve">Зарыт под забором в саду у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Суханека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 и обернут в окровавленный мешок!</w:t>
      </w:r>
      <w:proofErr w:type="gramEnd"/>
      <w:r w:rsidRPr="00DF7D1A">
        <w:rPr>
          <w:rFonts w:ascii="Times New Roman" w:hAnsi="Times New Roman" w:cs="Times New Roman"/>
          <w:sz w:val="28"/>
          <w:szCs w:val="28"/>
        </w:rPr>
        <w:t xml:space="preserve"> Этот 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Роусс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 xml:space="preserve"> - молодч</w:t>
      </w:r>
      <w:r w:rsidR="00AE22D4">
        <w:rPr>
          <w:rFonts w:ascii="Times New Roman" w:hAnsi="Times New Roman" w:cs="Times New Roman"/>
          <w:sz w:val="28"/>
          <w:szCs w:val="28"/>
        </w:rPr>
        <w:t>ина!</w:t>
      </w:r>
    </w:p>
    <w:p w:rsidR="00AE22D4" w:rsidRDefault="00AE22D4" w:rsidP="00AE22D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E22D4" w:rsidRDefault="000A6E0C" w:rsidP="00AE22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Рассказ повествует о применении «Ассоциативного» эксперимента К. Юнга. </w:t>
      </w:r>
      <w:r w:rsidR="0018339D">
        <w:rPr>
          <w:rFonts w:ascii="Times New Roman" w:hAnsi="Times New Roman" w:cs="Times New Roman"/>
          <w:sz w:val="28"/>
          <w:szCs w:val="28"/>
        </w:rPr>
        <w:t xml:space="preserve">Он направлен на исследование </w:t>
      </w:r>
      <w:proofErr w:type="gramStart"/>
      <w:r w:rsidR="0018339D"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 w:rsidR="0018339D">
        <w:rPr>
          <w:rFonts w:ascii="Times New Roman" w:hAnsi="Times New Roman" w:cs="Times New Roman"/>
          <w:sz w:val="28"/>
          <w:szCs w:val="28"/>
        </w:rPr>
        <w:t xml:space="preserve"> подозреваемого, что проявляется на его переживания</w:t>
      </w:r>
      <w:r w:rsidR="00113854">
        <w:rPr>
          <w:rFonts w:ascii="Times New Roman" w:hAnsi="Times New Roman" w:cs="Times New Roman"/>
          <w:sz w:val="28"/>
          <w:szCs w:val="28"/>
        </w:rPr>
        <w:t>х о чём-либо</w:t>
      </w:r>
      <w:r w:rsidR="0018339D">
        <w:rPr>
          <w:rFonts w:ascii="Times New Roman" w:hAnsi="Times New Roman" w:cs="Times New Roman"/>
          <w:sz w:val="28"/>
          <w:szCs w:val="28"/>
        </w:rPr>
        <w:t>.</w:t>
      </w:r>
      <w:r w:rsidR="00113854">
        <w:rPr>
          <w:rFonts w:ascii="Times New Roman" w:hAnsi="Times New Roman" w:cs="Times New Roman"/>
          <w:sz w:val="28"/>
          <w:szCs w:val="28"/>
        </w:rPr>
        <w:t xml:space="preserve"> Данный метод применяется в юридической практике.</w:t>
      </w:r>
    </w:p>
    <w:p w:rsidR="00AE22D4" w:rsidRDefault="00AE2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20C2" w:rsidRDefault="00E922D6" w:rsidP="00DF7D1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lastRenderedPageBreak/>
        <w:t>Придумайте и напишите небольшую сказку, в которой бы были отражены основные приемы создания образов (агглютинация, аналогия, гиперболизация, типизация, придача, перемещение). На какой вид воображения Вы опирались при создании сказки?</w:t>
      </w:r>
    </w:p>
    <w:p w:rsidR="00113854" w:rsidRDefault="00A64525" w:rsidP="0011385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был </w:t>
      </w:r>
      <w:r w:rsidR="00AB47EF">
        <w:rPr>
          <w:rFonts w:ascii="Times New Roman" w:hAnsi="Times New Roman" w:cs="Times New Roman"/>
          <w:sz w:val="28"/>
          <w:szCs w:val="28"/>
        </w:rPr>
        <w:t>принц</w:t>
      </w:r>
      <w:r w:rsidR="004B3BE5">
        <w:rPr>
          <w:rFonts w:ascii="Times New Roman" w:hAnsi="Times New Roman" w:cs="Times New Roman"/>
          <w:sz w:val="28"/>
          <w:szCs w:val="28"/>
        </w:rPr>
        <w:t xml:space="preserve"> в </w:t>
      </w:r>
      <w:r w:rsidR="00FA6BF0">
        <w:rPr>
          <w:rFonts w:ascii="Times New Roman" w:hAnsi="Times New Roman" w:cs="Times New Roman"/>
          <w:sz w:val="28"/>
          <w:szCs w:val="28"/>
        </w:rPr>
        <w:t>королевстве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B47EF">
        <w:rPr>
          <w:rFonts w:ascii="Times New Roman" w:hAnsi="Times New Roman" w:cs="Times New Roman"/>
          <w:sz w:val="28"/>
          <w:szCs w:val="28"/>
        </w:rPr>
        <w:t>был полностью под опекой охраны, родителей, слуг. Ему были даны все блага мира. Но в один прекрасный день он пон</w:t>
      </w:r>
      <w:r w:rsidR="00314CE7">
        <w:rPr>
          <w:rFonts w:ascii="Times New Roman" w:hAnsi="Times New Roman" w:cs="Times New Roman"/>
          <w:sz w:val="28"/>
          <w:szCs w:val="28"/>
        </w:rPr>
        <w:t xml:space="preserve">ял, что ему этого недостаточно. Он решил путешествовать, так как именно так можно найти себя и свой потенциал. Поэтому принц решил отправиться в путешествие. Родители не могут его сдержать, и поэтому </w:t>
      </w:r>
      <w:r w:rsidR="0085287C">
        <w:rPr>
          <w:rFonts w:ascii="Times New Roman" w:hAnsi="Times New Roman" w:cs="Times New Roman"/>
          <w:sz w:val="28"/>
          <w:szCs w:val="28"/>
        </w:rPr>
        <w:t>они говорят ему, что на пути встретится липучий монстр и еще никто, встречаясь с ним, не смог его победить.</w:t>
      </w:r>
      <w:r w:rsidR="001A545B">
        <w:rPr>
          <w:rFonts w:ascii="Times New Roman" w:hAnsi="Times New Roman" w:cs="Times New Roman"/>
          <w:sz w:val="28"/>
          <w:szCs w:val="28"/>
        </w:rPr>
        <w:t xml:space="preserve"> Поэтому родители </w:t>
      </w:r>
      <w:r w:rsidR="0085287C">
        <w:rPr>
          <w:rFonts w:ascii="Times New Roman" w:hAnsi="Times New Roman" w:cs="Times New Roman"/>
          <w:sz w:val="28"/>
          <w:szCs w:val="28"/>
        </w:rPr>
        <w:t xml:space="preserve">вооружают </w:t>
      </w:r>
      <w:r w:rsidR="001A545B">
        <w:rPr>
          <w:rFonts w:ascii="Times New Roman" w:hAnsi="Times New Roman" w:cs="Times New Roman"/>
          <w:sz w:val="28"/>
          <w:szCs w:val="28"/>
        </w:rPr>
        <w:t>принца</w:t>
      </w:r>
      <w:r w:rsidR="0085287C">
        <w:rPr>
          <w:rFonts w:ascii="Times New Roman" w:hAnsi="Times New Roman" w:cs="Times New Roman"/>
          <w:sz w:val="28"/>
          <w:szCs w:val="28"/>
        </w:rPr>
        <w:t xml:space="preserve"> 5-ю оружиями. </w:t>
      </w:r>
      <w:r w:rsidR="001A545B">
        <w:rPr>
          <w:rFonts w:ascii="Times New Roman" w:hAnsi="Times New Roman" w:cs="Times New Roman"/>
          <w:sz w:val="28"/>
          <w:szCs w:val="28"/>
        </w:rPr>
        <w:t>Он отправляется в лес, по пути его все предупреждают о монстре. И тут он заходит в лес, огля</w:t>
      </w:r>
      <w:r w:rsidR="00BD3E44">
        <w:rPr>
          <w:rFonts w:ascii="Times New Roman" w:hAnsi="Times New Roman" w:cs="Times New Roman"/>
          <w:sz w:val="28"/>
          <w:szCs w:val="28"/>
        </w:rPr>
        <w:t>дывается и видит этого монстра.</w:t>
      </w:r>
    </w:p>
    <w:p w:rsidR="00BD3E44" w:rsidRDefault="00BD3E44" w:rsidP="0011385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Эй, как ты посмел прийти в лес – говорит монстр. Приготовься к смерти, сейчас я тебя съем.</w:t>
      </w:r>
    </w:p>
    <w:p w:rsidR="00BD3E44" w:rsidRDefault="00BD3E44" w:rsidP="0011385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достаёт лук со стрелами и говорит:</w:t>
      </w:r>
    </w:p>
    <w:p w:rsidR="00BD3E44" w:rsidRDefault="00BD3E44" w:rsidP="0011385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стрелы проп</w:t>
      </w:r>
      <w:r w:rsidR="0061492A">
        <w:rPr>
          <w:rFonts w:ascii="Times New Roman" w:hAnsi="Times New Roman" w:cs="Times New Roman"/>
          <w:sz w:val="28"/>
          <w:szCs w:val="28"/>
        </w:rPr>
        <w:t xml:space="preserve">итаны </w:t>
      </w:r>
      <w:proofErr w:type="gramStart"/>
      <w:r w:rsidR="0061492A">
        <w:rPr>
          <w:rFonts w:ascii="Times New Roman" w:hAnsi="Times New Roman" w:cs="Times New Roman"/>
          <w:sz w:val="28"/>
          <w:szCs w:val="28"/>
        </w:rPr>
        <w:t>ядом</w:t>
      </w:r>
      <w:proofErr w:type="gramEnd"/>
      <w:r w:rsidR="0061492A">
        <w:rPr>
          <w:rFonts w:ascii="Times New Roman" w:hAnsi="Times New Roman" w:cs="Times New Roman"/>
          <w:sz w:val="28"/>
          <w:szCs w:val="28"/>
        </w:rPr>
        <w:t xml:space="preserve"> и они убьют тебя. Но стрелы просто прилипают к нему.</w:t>
      </w:r>
    </w:p>
    <w:p w:rsidR="0061492A" w:rsidRDefault="0061492A" w:rsidP="0011385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Этим ты меня не убьешь, тебе не то дали оружие – говорит монстр.</w:t>
      </w:r>
    </w:p>
    <w:p w:rsidR="0061492A" w:rsidRDefault="0061492A" w:rsidP="0011385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тогда принц достаёт меч и наносит им удар. Меч прилипает. Всё что остается у принца, так это только руки и ноги. И он наносит </w:t>
      </w:r>
      <w:r w:rsidR="00E22620">
        <w:rPr>
          <w:rFonts w:ascii="Times New Roman" w:hAnsi="Times New Roman" w:cs="Times New Roman"/>
          <w:sz w:val="28"/>
          <w:szCs w:val="28"/>
        </w:rPr>
        <w:t>удары руками и ногами и весь прилипает к монстру.</w:t>
      </w:r>
    </w:p>
    <w:p w:rsidR="00E22620" w:rsidRDefault="00E22620" w:rsidP="0011385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Походу ты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говорит принц монстру.</w:t>
      </w:r>
    </w:p>
    <w:p w:rsidR="00E22620" w:rsidRDefault="00E22620" w:rsidP="0011385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для меня не соперник </w:t>
      </w:r>
      <w:r w:rsidR="00C92553">
        <w:rPr>
          <w:rFonts w:ascii="Times New Roman" w:hAnsi="Times New Roman" w:cs="Times New Roman"/>
          <w:sz w:val="28"/>
          <w:szCs w:val="28"/>
        </w:rPr>
        <w:t>приготовься к смерти, сейчас я тебя съем.</w:t>
      </w:r>
    </w:p>
    <w:p w:rsidR="00C92553" w:rsidRDefault="00C92553" w:rsidP="0011385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Давай, ешь меня. Только знай, что во мне горит огонь, который убьёт тебя!</w:t>
      </w:r>
    </w:p>
    <w:p w:rsidR="00C92553" w:rsidRDefault="00C92553" w:rsidP="0011385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монстр остановился. Его осенило храбрость и непобедимость принца. После этого липучий монстр отпустил принца и превратился в </w:t>
      </w:r>
      <w:r>
        <w:rPr>
          <w:rFonts w:ascii="Times New Roman" w:hAnsi="Times New Roman" w:cs="Times New Roman"/>
          <w:sz w:val="28"/>
          <w:szCs w:val="28"/>
        </w:rPr>
        <w:lastRenderedPageBreak/>
        <w:t>говорящего медведя, который попросил научить его такой же храбрости и смелости.</w:t>
      </w:r>
    </w:p>
    <w:p w:rsidR="000C3D65" w:rsidRDefault="000C3D65" w:rsidP="0011385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сказки я опиралась на агглютинацию, акцентирование</w:t>
      </w:r>
      <w:r w:rsidR="00491A6F">
        <w:rPr>
          <w:rFonts w:ascii="Times New Roman" w:hAnsi="Times New Roman" w:cs="Times New Roman"/>
          <w:sz w:val="28"/>
          <w:szCs w:val="28"/>
        </w:rPr>
        <w:t xml:space="preserve"> и перемещение.</w:t>
      </w:r>
    </w:p>
    <w:p w:rsidR="00113854" w:rsidRDefault="00113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07D2" w:rsidRDefault="005B07D2" w:rsidP="00DF7D1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D1A">
        <w:rPr>
          <w:rFonts w:ascii="Times New Roman" w:hAnsi="Times New Roman" w:cs="Times New Roman"/>
          <w:sz w:val="28"/>
          <w:szCs w:val="28"/>
        </w:rPr>
        <w:lastRenderedPageBreak/>
        <w:t>Используя понятие об ощущениях проанализируйте</w:t>
      </w:r>
      <w:proofErr w:type="gramEnd"/>
      <w:r w:rsidRPr="00DF7D1A">
        <w:rPr>
          <w:rFonts w:ascii="Times New Roman" w:hAnsi="Times New Roman" w:cs="Times New Roman"/>
          <w:sz w:val="28"/>
          <w:szCs w:val="28"/>
        </w:rPr>
        <w:t xml:space="preserve"> слова пятилетнего мальчика, который воскликнул, увидев заново покрашенный забор: «Какой громкий желтый цвет»!</w:t>
      </w:r>
    </w:p>
    <w:p w:rsidR="00491A6F" w:rsidRDefault="009F2BFF" w:rsidP="00491A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Ощущения пятилетнего мальчика по рецепторам являются экстерорецептивные, по анализаторам зрительные и по контактным предметам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2BFF" w:rsidRDefault="009F2BFF" w:rsidP="00491A6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22D6" w:rsidRDefault="005B07D2" w:rsidP="00DF7D1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lastRenderedPageBreak/>
        <w:t xml:space="preserve">Классик отечественной психологии А.Н. Леонтьев экспериментально доказал, что человек может научиться ладонью различать свет. </w:t>
      </w:r>
      <w:r w:rsidRPr="00307421">
        <w:rPr>
          <w:rFonts w:ascii="Times New Roman" w:hAnsi="Times New Roman" w:cs="Times New Roman"/>
          <w:sz w:val="28"/>
          <w:szCs w:val="28"/>
        </w:rPr>
        <w:t>Попытайтесь восстановить возможную схему этого исследования. Объясните, почему обучение должно дать положительный эффект.</w:t>
      </w:r>
    </w:p>
    <w:p w:rsidR="00307421" w:rsidRPr="00307421" w:rsidRDefault="00307421" w:rsidP="003074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F2BFF" w:rsidRPr="00307421" w:rsidRDefault="000648FE" w:rsidP="009F2B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421">
        <w:rPr>
          <w:rFonts w:ascii="Times New Roman" w:hAnsi="Times New Roman" w:cs="Times New Roman"/>
          <w:sz w:val="28"/>
          <w:szCs w:val="28"/>
          <w:shd w:val="clear" w:color="auto" w:fill="FFFFFF"/>
        </w:rPr>
        <w:t>Испытуемый помещает палец правой руки на электрический ключ, через который он может получать ощутимый удар током. Перед каждым ударом электрического тока ладонь руки засвечивалась зелёным светом в течение 45 секунд, когда свет выключался, сразу давался ток. Испытуемого предупреждали, что перед ударом тока его ладонь будет подвергаться слабому воздействию; если он научится улавливать это воздействие, то сможет снимать палец с ключа до подачи тока.</w:t>
      </w:r>
    </w:p>
    <w:p w:rsidR="000648FE" w:rsidRDefault="000648FE" w:rsidP="009F2B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Исследование должно дать положительный эффект, так как оно объясняет, что психика является средством приспособления </w:t>
      </w:r>
      <w:r w:rsidR="00307421" w:rsidRPr="00307421">
        <w:rPr>
          <w:rFonts w:ascii="Times New Roman" w:hAnsi="Times New Roman" w:cs="Times New Roman"/>
          <w:sz w:val="28"/>
          <w:szCs w:val="28"/>
          <w:shd w:val="clear" w:color="auto" w:fill="FFFFFF"/>
        </w:rPr>
        <w:t>живых организмов к окружающей среде.</w:t>
      </w:r>
    </w:p>
    <w:p w:rsidR="00307421" w:rsidRDefault="003074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EE3526" w:rsidRPr="00DF7D1A" w:rsidRDefault="00EE3526" w:rsidP="00DF7D1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lastRenderedPageBreak/>
        <w:t>На конкретных примерах из Вашей жизни п</w:t>
      </w:r>
      <w:r w:rsidR="00BD5AF3" w:rsidRPr="00DF7D1A">
        <w:rPr>
          <w:rFonts w:ascii="Times New Roman" w:hAnsi="Times New Roman" w:cs="Times New Roman"/>
          <w:sz w:val="28"/>
          <w:szCs w:val="28"/>
        </w:rPr>
        <w:t>оясните, как работают следующие законы запоминания:</w:t>
      </w:r>
      <w:r w:rsidRPr="00DF7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26" w:rsidRPr="00DF7D1A" w:rsidRDefault="00EE3526" w:rsidP="00DF7D1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>з</w:t>
      </w:r>
      <w:r w:rsidR="00BD5AF3" w:rsidRPr="00DF7D1A">
        <w:rPr>
          <w:rFonts w:ascii="Times New Roman" w:hAnsi="Times New Roman" w:cs="Times New Roman"/>
          <w:sz w:val="28"/>
          <w:szCs w:val="28"/>
        </w:rPr>
        <w:t xml:space="preserve">акон осмысления </w:t>
      </w:r>
    </w:p>
    <w:p w:rsidR="00EE3526" w:rsidRPr="00DF7D1A" w:rsidRDefault="00BD5AF3" w:rsidP="00DF7D1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закон интереса </w:t>
      </w:r>
    </w:p>
    <w:p w:rsidR="00EE3526" w:rsidRPr="00DF7D1A" w:rsidRDefault="00BD5AF3" w:rsidP="00DF7D1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закон установки </w:t>
      </w:r>
    </w:p>
    <w:p w:rsidR="00EE3526" w:rsidRPr="00DF7D1A" w:rsidRDefault="00BD5AF3" w:rsidP="00DF7D1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закон первого впечатления </w:t>
      </w:r>
    </w:p>
    <w:p w:rsidR="00EE3526" w:rsidRPr="00DF7D1A" w:rsidRDefault="00BD5AF3" w:rsidP="00DF7D1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закон контекста </w:t>
      </w:r>
    </w:p>
    <w:p w:rsidR="00EE3526" w:rsidRPr="00DF7D1A" w:rsidRDefault="00BD5AF3" w:rsidP="00DF7D1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закон объёма знаний </w:t>
      </w:r>
    </w:p>
    <w:p w:rsidR="00EE3526" w:rsidRPr="00DF7D1A" w:rsidRDefault="00BD5AF3" w:rsidP="00DF7D1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закон объёма запоминаемой информации </w:t>
      </w:r>
    </w:p>
    <w:p w:rsidR="00EE3526" w:rsidRPr="00DF7D1A" w:rsidRDefault="00EE3526" w:rsidP="00DF7D1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>з</w:t>
      </w:r>
      <w:r w:rsidR="00BD5AF3" w:rsidRPr="00DF7D1A">
        <w:rPr>
          <w:rFonts w:ascii="Times New Roman" w:hAnsi="Times New Roman" w:cs="Times New Roman"/>
          <w:sz w:val="28"/>
          <w:szCs w:val="28"/>
        </w:rPr>
        <w:t xml:space="preserve">акон торможения </w:t>
      </w:r>
    </w:p>
    <w:p w:rsidR="00EE3526" w:rsidRPr="00DF7D1A" w:rsidRDefault="00BD5AF3" w:rsidP="00DF7D1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закон края </w:t>
      </w:r>
    </w:p>
    <w:p w:rsidR="005B07D2" w:rsidRDefault="00BD5AF3" w:rsidP="00DF7D1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закон повторения </w:t>
      </w:r>
    </w:p>
    <w:p w:rsidR="00307421" w:rsidRDefault="00307421" w:rsidP="00307421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07421" w:rsidRDefault="00307421" w:rsidP="003074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осмысления </w:t>
      </w:r>
      <w:r w:rsidR="007346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609">
        <w:rPr>
          <w:rFonts w:ascii="Times New Roman" w:hAnsi="Times New Roman" w:cs="Times New Roman"/>
          <w:sz w:val="28"/>
          <w:szCs w:val="28"/>
        </w:rPr>
        <w:t>это когда сидишь на паре по психологии и понимаешь суть и логику предмета.</w:t>
      </w:r>
    </w:p>
    <w:p w:rsidR="00734609" w:rsidRDefault="00734609" w:rsidP="003074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интереса – это </w:t>
      </w:r>
      <w:r w:rsidR="0085410F">
        <w:rPr>
          <w:rFonts w:ascii="Times New Roman" w:hAnsi="Times New Roman" w:cs="Times New Roman"/>
          <w:sz w:val="28"/>
          <w:szCs w:val="28"/>
        </w:rPr>
        <w:t xml:space="preserve">когда есть огромный интерес к биологии, в </w:t>
      </w:r>
      <w:proofErr w:type="gramStart"/>
      <w:r w:rsidR="0085410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85410F">
        <w:rPr>
          <w:rFonts w:ascii="Times New Roman" w:hAnsi="Times New Roman" w:cs="Times New Roman"/>
          <w:sz w:val="28"/>
          <w:szCs w:val="28"/>
        </w:rPr>
        <w:t xml:space="preserve"> с чем легко усваивается информация.</w:t>
      </w:r>
    </w:p>
    <w:p w:rsidR="0085410F" w:rsidRDefault="0085410F" w:rsidP="003074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установки – это </w:t>
      </w:r>
      <w:r w:rsidR="003949D6">
        <w:rPr>
          <w:rFonts w:ascii="Times New Roman" w:hAnsi="Times New Roman" w:cs="Times New Roman"/>
          <w:sz w:val="28"/>
          <w:szCs w:val="28"/>
        </w:rPr>
        <w:t>когда настроился отвечать лекцию у доски, и тем самым запомнил информацию.</w:t>
      </w:r>
    </w:p>
    <w:p w:rsidR="003949D6" w:rsidRDefault="003949D6" w:rsidP="003074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первого впечатления – это когда </w:t>
      </w:r>
      <w:proofErr w:type="spellStart"/>
      <w:r w:rsidR="00B72263">
        <w:rPr>
          <w:rFonts w:ascii="Times New Roman" w:hAnsi="Times New Roman" w:cs="Times New Roman"/>
          <w:sz w:val="28"/>
          <w:szCs w:val="28"/>
        </w:rPr>
        <w:t>впервый</w:t>
      </w:r>
      <w:proofErr w:type="spellEnd"/>
      <w:r w:rsidR="00B72263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gramStart"/>
      <w:r w:rsidR="00B72263">
        <w:rPr>
          <w:rFonts w:ascii="Times New Roman" w:hAnsi="Times New Roman" w:cs="Times New Roman"/>
          <w:sz w:val="28"/>
          <w:szCs w:val="28"/>
        </w:rPr>
        <w:t>открываешь учебник по математике и у тебя формируется</w:t>
      </w:r>
      <w:proofErr w:type="gramEnd"/>
      <w:r w:rsidR="00B72263">
        <w:rPr>
          <w:rFonts w:ascii="Times New Roman" w:hAnsi="Times New Roman" w:cs="Times New Roman"/>
          <w:sz w:val="28"/>
          <w:szCs w:val="28"/>
        </w:rPr>
        <w:t xml:space="preserve"> </w:t>
      </w:r>
      <w:r w:rsidR="001209C6">
        <w:rPr>
          <w:rFonts w:ascii="Times New Roman" w:hAnsi="Times New Roman" w:cs="Times New Roman"/>
          <w:sz w:val="28"/>
          <w:szCs w:val="28"/>
        </w:rPr>
        <w:t>первое впечатление.</w:t>
      </w:r>
    </w:p>
    <w:p w:rsidR="001209C6" w:rsidRDefault="001209C6" w:rsidP="003074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контекста </w:t>
      </w:r>
      <w:r w:rsidR="000252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2EC">
        <w:rPr>
          <w:rFonts w:ascii="Times New Roman" w:hAnsi="Times New Roman" w:cs="Times New Roman"/>
          <w:sz w:val="28"/>
          <w:szCs w:val="28"/>
        </w:rPr>
        <w:t>это когда производишь ассоциацию спорта с поеданием калорийной пищи.</w:t>
      </w:r>
    </w:p>
    <w:p w:rsidR="000252EC" w:rsidRDefault="00C0028C" w:rsidP="003074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объёма знаний – это когда всё время в школе изучал историю и теперь легко запоминаются любые даты.</w:t>
      </w:r>
    </w:p>
    <w:p w:rsidR="00C0028C" w:rsidRDefault="00C0028C" w:rsidP="003074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объёма запоминаемой информации – это когда </w:t>
      </w:r>
      <w:r w:rsidR="005C7EF8">
        <w:rPr>
          <w:rFonts w:ascii="Times New Roman" w:hAnsi="Times New Roman" w:cs="Times New Roman"/>
          <w:sz w:val="28"/>
          <w:szCs w:val="28"/>
        </w:rPr>
        <w:t>чем глубже изучишь тему своей исследовательской работы, тем легче её будет защитить.</w:t>
      </w:r>
    </w:p>
    <w:p w:rsidR="005C7EF8" w:rsidRDefault="005C7EF8" w:rsidP="003074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торможения – это </w:t>
      </w:r>
      <w:r w:rsidR="009B3895">
        <w:rPr>
          <w:rFonts w:ascii="Times New Roman" w:hAnsi="Times New Roman" w:cs="Times New Roman"/>
          <w:sz w:val="28"/>
          <w:szCs w:val="28"/>
        </w:rPr>
        <w:t>когда ставят на завтра 5 пар</w:t>
      </w:r>
      <w:r w:rsidR="0049561B">
        <w:rPr>
          <w:rFonts w:ascii="Times New Roman" w:hAnsi="Times New Roman" w:cs="Times New Roman"/>
          <w:sz w:val="28"/>
          <w:szCs w:val="28"/>
        </w:rPr>
        <w:t xml:space="preserve"> и вся информация в голове не может уложиться.</w:t>
      </w:r>
    </w:p>
    <w:p w:rsidR="009B3895" w:rsidRDefault="009B3895" w:rsidP="003074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 края – это</w:t>
      </w:r>
      <w:r w:rsidR="0049561B">
        <w:rPr>
          <w:rFonts w:ascii="Times New Roman" w:hAnsi="Times New Roman" w:cs="Times New Roman"/>
          <w:sz w:val="28"/>
          <w:szCs w:val="28"/>
        </w:rPr>
        <w:t xml:space="preserve"> когда слушаешь выступление своего товарища, но запоминаешь только начало и конец его выступления.</w:t>
      </w:r>
    </w:p>
    <w:p w:rsidR="009B3895" w:rsidRDefault="009B3895" w:rsidP="003074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повторения – это </w:t>
      </w:r>
      <w:r w:rsidR="0049561B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E7D85">
        <w:rPr>
          <w:rFonts w:ascii="Times New Roman" w:hAnsi="Times New Roman" w:cs="Times New Roman"/>
          <w:sz w:val="28"/>
          <w:szCs w:val="28"/>
        </w:rPr>
        <w:t>с каждым выступлением перед публикой ты становишься более уверенным.</w:t>
      </w:r>
    </w:p>
    <w:p w:rsidR="004E7D85" w:rsidRDefault="004E7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20C2" w:rsidRDefault="00D255CF" w:rsidP="00DF7D1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lastRenderedPageBreak/>
        <w:t>Выделите существенные признаки понятия (понятие выбирается самостоятельно). Сформулируйте суждение, содержащее выбранное Вами понятие. Покажите два пути формирования умозаключения</w:t>
      </w:r>
      <w:r w:rsidR="002D50F3" w:rsidRPr="00DF7D1A">
        <w:rPr>
          <w:rFonts w:ascii="Times New Roman" w:hAnsi="Times New Roman" w:cs="Times New Roman"/>
          <w:sz w:val="28"/>
          <w:szCs w:val="28"/>
        </w:rPr>
        <w:t xml:space="preserve"> (дедуктивный, индуктивный)</w:t>
      </w:r>
      <w:r w:rsidRPr="00DF7D1A">
        <w:rPr>
          <w:rFonts w:ascii="Times New Roman" w:hAnsi="Times New Roman" w:cs="Times New Roman"/>
          <w:sz w:val="28"/>
          <w:szCs w:val="28"/>
        </w:rPr>
        <w:t>, в которых входило бы выбранное понятие.</w:t>
      </w:r>
    </w:p>
    <w:p w:rsidR="00D227F4" w:rsidRDefault="00D227F4" w:rsidP="00D227F4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D6E81" w:rsidRPr="001D6E81" w:rsidRDefault="001D6E81" w:rsidP="001D6E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E81">
        <w:rPr>
          <w:rFonts w:ascii="Times New Roman" w:hAnsi="Times New Roman" w:cs="Times New Roman"/>
          <w:sz w:val="28"/>
          <w:szCs w:val="28"/>
        </w:rPr>
        <w:t>Признаки кризиса: распознание и преодоление:</w:t>
      </w:r>
    </w:p>
    <w:p w:rsidR="001D6E81" w:rsidRDefault="001D6E81" w:rsidP="001D6E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E81">
        <w:rPr>
          <w:rFonts w:ascii="Times New Roman" w:hAnsi="Times New Roman" w:cs="Times New Roman"/>
          <w:sz w:val="28"/>
          <w:szCs w:val="28"/>
        </w:rPr>
        <w:t>Распознавание кризисных ситуаций и предвидение кризисов сегодня в связи с большой сложностью управления и увеличивающихся масштабов производственной деятельности должно быть поставлено на профессиональную основу. Преодоление кризисов зависит от методик анализа кризисных ситуаций и наличия специалистов в области антикризисного управления. Профессионализм управления не ограничивается навыками нормального, успешного управления. Он должен проявляться и в условиях повышенного риска, экстремальных ситуаций, кризиса.</w:t>
      </w:r>
    </w:p>
    <w:p w:rsidR="005C0412" w:rsidRDefault="00387A7A" w:rsidP="00387A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A7A">
        <w:rPr>
          <w:rFonts w:ascii="Times New Roman" w:hAnsi="Times New Roman" w:cs="Times New Roman"/>
          <w:sz w:val="28"/>
          <w:szCs w:val="28"/>
        </w:rPr>
        <w:t>Суждение кризиса: кризис характеризуется резким и значительным падением производства.</w:t>
      </w:r>
    </w:p>
    <w:p w:rsidR="00722EA0" w:rsidRPr="00387A7A" w:rsidRDefault="00722EA0" w:rsidP="00387A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A7A">
        <w:rPr>
          <w:rFonts w:ascii="Times New Roman" w:hAnsi="Times New Roman" w:cs="Times New Roman"/>
          <w:sz w:val="28"/>
          <w:szCs w:val="28"/>
        </w:rPr>
        <w:br w:type="page"/>
      </w:r>
    </w:p>
    <w:p w:rsidR="00D255CF" w:rsidRDefault="00D255CF" w:rsidP="00DF7D1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lastRenderedPageBreak/>
        <w:t>Почему именно характер составляет остов, стержень человека как субъекта? Может ли быть выдающаяся личность с плохим характером? Что является объективной предпосылкой расхождения характера и личности? Ответ аргументируйте примерами.</w:t>
      </w:r>
    </w:p>
    <w:p w:rsidR="00A72219" w:rsidRDefault="00A72219" w:rsidP="00A72219">
      <w:pPr>
        <w:pStyle w:val="a3"/>
        <w:spacing w:after="0"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72219" w:rsidRDefault="00A72219" w:rsidP="00A72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219">
        <w:rPr>
          <w:rFonts w:ascii="Times New Roman" w:hAnsi="Times New Roman" w:cs="Times New Roman"/>
          <w:sz w:val="28"/>
          <w:szCs w:val="28"/>
        </w:rPr>
        <w:t>Стержнем характера являются морально-волевые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219">
        <w:rPr>
          <w:rFonts w:ascii="Times New Roman" w:hAnsi="Times New Roman" w:cs="Times New Roman"/>
          <w:sz w:val="28"/>
          <w:szCs w:val="28"/>
        </w:rPr>
        <w:t>личности. Человек с сильной волей отличается определеннос</w:t>
      </w:r>
      <w:r w:rsidRPr="00A72219">
        <w:rPr>
          <w:rFonts w:ascii="Times New Roman" w:hAnsi="Times New Roman" w:cs="Times New Roman"/>
          <w:sz w:val="28"/>
          <w:szCs w:val="28"/>
        </w:rPr>
        <w:softHyphen/>
        <w:t>тью намерений и поступков,</w:t>
      </w:r>
      <w:r>
        <w:rPr>
          <w:rFonts w:ascii="Times New Roman" w:hAnsi="Times New Roman" w:cs="Times New Roman"/>
          <w:sz w:val="28"/>
          <w:szCs w:val="28"/>
        </w:rPr>
        <w:t xml:space="preserve"> большей самостоятельностью. Он </w:t>
      </w:r>
      <w:r w:rsidRPr="00A72219">
        <w:rPr>
          <w:rFonts w:ascii="Times New Roman" w:hAnsi="Times New Roman" w:cs="Times New Roman"/>
          <w:sz w:val="28"/>
          <w:szCs w:val="28"/>
        </w:rPr>
        <w:t>решителен и настойчив в достижении своих целей. Безволие обычно отождествляется со слабохарактерностью. Даже при</w:t>
      </w:r>
      <w:r w:rsidR="007D0B6A">
        <w:rPr>
          <w:rFonts w:ascii="Times New Roman" w:hAnsi="Times New Roman" w:cs="Times New Roman"/>
          <w:sz w:val="28"/>
          <w:szCs w:val="28"/>
        </w:rPr>
        <w:t xml:space="preserve"> </w:t>
      </w:r>
      <w:r w:rsidRPr="00A72219">
        <w:rPr>
          <w:rFonts w:ascii="Times New Roman" w:hAnsi="Times New Roman" w:cs="Times New Roman"/>
          <w:sz w:val="28"/>
          <w:szCs w:val="28"/>
        </w:rPr>
        <w:t>богатстве знаний и разнооб</w:t>
      </w:r>
      <w:r>
        <w:rPr>
          <w:rFonts w:ascii="Times New Roman" w:hAnsi="Times New Roman" w:cs="Times New Roman"/>
          <w:sz w:val="28"/>
          <w:szCs w:val="28"/>
        </w:rPr>
        <w:t xml:space="preserve">разии способностей слабовольный </w:t>
      </w:r>
      <w:r w:rsidRPr="00A72219">
        <w:rPr>
          <w:rFonts w:ascii="Times New Roman" w:hAnsi="Times New Roman" w:cs="Times New Roman"/>
          <w:sz w:val="28"/>
          <w:szCs w:val="28"/>
        </w:rPr>
        <w:t>человек не может реализовать всех своих возможностей.</w:t>
      </w:r>
    </w:p>
    <w:p w:rsidR="007446B6" w:rsidRDefault="007446B6" w:rsidP="00A72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Выдающаяся личность не может быть с плохим характером, так как именно с помощью него такая личность достигает успеха.</w:t>
      </w:r>
    </w:p>
    <w:p w:rsidR="00CD4A2D" w:rsidRDefault="00CD4A2D" w:rsidP="00A72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F7D1A">
        <w:rPr>
          <w:rFonts w:ascii="Times New Roman" w:hAnsi="Times New Roman" w:cs="Times New Roman"/>
          <w:sz w:val="28"/>
          <w:szCs w:val="28"/>
        </w:rPr>
        <w:t>бъективной предпосылкой расхождения характера и личности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то, что личность формируется с детства и её нельзя уже изменить, а характер подвергается изменению.</w:t>
      </w:r>
      <w:r w:rsidR="00CC43DC">
        <w:rPr>
          <w:rFonts w:ascii="Times New Roman" w:hAnsi="Times New Roman" w:cs="Times New Roman"/>
          <w:sz w:val="28"/>
          <w:szCs w:val="28"/>
        </w:rPr>
        <w:t xml:space="preserve"> Например, как личность ребенок формулировался с детства, а его характер подвергся изменению при переходе из детского сада в школу.</w:t>
      </w:r>
    </w:p>
    <w:p w:rsidR="00722EA0" w:rsidRPr="00A72219" w:rsidRDefault="00722EA0" w:rsidP="00A72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219">
        <w:rPr>
          <w:rFonts w:ascii="Times New Roman" w:hAnsi="Times New Roman" w:cs="Times New Roman"/>
          <w:sz w:val="28"/>
          <w:szCs w:val="28"/>
        </w:rPr>
        <w:br w:type="page"/>
      </w:r>
    </w:p>
    <w:p w:rsidR="00E364AF" w:rsidRPr="00DF7D1A" w:rsidRDefault="00E364AF" w:rsidP="00DF7D1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lastRenderedPageBreak/>
        <w:t>Приведенные ниже эмоции расположены по степени интенсивности:</w:t>
      </w:r>
    </w:p>
    <w:p w:rsidR="00E364AF" w:rsidRPr="00DF7D1A" w:rsidRDefault="00E364AF" w:rsidP="00DF7D1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 xml:space="preserve">спокойствие    удовольствие   РАДОСТЬ   веселье   восторг   эйфория </w:t>
      </w:r>
    </w:p>
    <w:p w:rsidR="00E364AF" w:rsidRPr="00DF7D1A" w:rsidRDefault="00E364AF" w:rsidP="00DF7D1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>Радость - базовая эмоция.</w:t>
      </w:r>
    </w:p>
    <w:p w:rsidR="00E364AF" w:rsidRPr="00DF7D1A" w:rsidRDefault="00E364AF" w:rsidP="00DF7D1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1A">
        <w:rPr>
          <w:rFonts w:ascii="Times New Roman" w:hAnsi="Times New Roman" w:cs="Times New Roman"/>
          <w:sz w:val="28"/>
          <w:szCs w:val="28"/>
        </w:rPr>
        <w:t>Выберите любые две базовые эмоции (по К. </w:t>
      </w:r>
      <w:proofErr w:type="spellStart"/>
      <w:r w:rsidRPr="00DF7D1A">
        <w:rPr>
          <w:rFonts w:ascii="Times New Roman" w:hAnsi="Times New Roman" w:cs="Times New Roman"/>
          <w:sz w:val="28"/>
          <w:szCs w:val="28"/>
        </w:rPr>
        <w:t>Изарду</w:t>
      </w:r>
      <w:proofErr w:type="spellEnd"/>
      <w:r w:rsidRPr="00DF7D1A">
        <w:rPr>
          <w:rFonts w:ascii="Times New Roman" w:hAnsi="Times New Roman" w:cs="Times New Roman"/>
          <w:sz w:val="28"/>
          <w:szCs w:val="28"/>
        </w:rPr>
        <w:t>) и</w:t>
      </w:r>
      <w:r w:rsidR="00185F00" w:rsidRPr="00DF7D1A">
        <w:rPr>
          <w:rFonts w:ascii="Times New Roman" w:hAnsi="Times New Roman" w:cs="Times New Roman"/>
          <w:sz w:val="28"/>
          <w:szCs w:val="28"/>
        </w:rPr>
        <w:t xml:space="preserve"> представьте ее на</w:t>
      </w:r>
      <w:bookmarkStart w:id="0" w:name="_GoBack"/>
      <w:bookmarkEnd w:id="0"/>
      <w:r w:rsidR="00185F00" w:rsidRPr="00DF7D1A">
        <w:rPr>
          <w:rFonts w:ascii="Times New Roman" w:hAnsi="Times New Roman" w:cs="Times New Roman"/>
          <w:sz w:val="28"/>
          <w:szCs w:val="28"/>
        </w:rPr>
        <w:t xml:space="preserve"> шкале интенсивности.</w:t>
      </w:r>
    </w:p>
    <w:p w:rsidR="00E364AF" w:rsidRDefault="00CC43DC" w:rsidP="00CC43D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C43DC" w:rsidRDefault="006255EB" w:rsidP="00CC43D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Сочувствие</w:t>
      </w:r>
      <w:r>
        <w:rPr>
          <w:rFonts w:ascii="Times New Roman" w:hAnsi="Times New Roman" w:cs="Times New Roman"/>
          <w:sz w:val="28"/>
          <w:szCs w:val="28"/>
        </w:rPr>
        <w:tab/>
      </w:r>
      <w:r w:rsidR="0096730C">
        <w:rPr>
          <w:rFonts w:ascii="Times New Roman" w:hAnsi="Times New Roman" w:cs="Times New Roman"/>
          <w:sz w:val="28"/>
          <w:szCs w:val="28"/>
        </w:rPr>
        <w:t>Оцепенение</w:t>
      </w:r>
      <w:r w:rsidR="0096730C">
        <w:rPr>
          <w:rFonts w:ascii="Times New Roman" w:hAnsi="Times New Roman" w:cs="Times New Roman"/>
          <w:sz w:val="28"/>
          <w:szCs w:val="28"/>
        </w:rPr>
        <w:tab/>
        <w:t>Ужас</w:t>
      </w:r>
      <w:r w:rsidR="009673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730C">
        <w:rPr>
          <w:rFonts w:ascii="Times New Roman" w:hAnsi="Times New Roman" w:cs="Times New Roman"/>
          <w:sz w:val="28"/>
          <w:szCs w:val="28"/>
        </w:rPr>
        <w:t>Отчаяние</w:t>
      </w:r>
      <w:r w:rsidR="009673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197B">
        <w:rPr>
          <w:rFonts w:ascii="Times New Roman" w:hAnsi="Times New Roman" w:cs="Times New Roman"/>
          <w:sz w:val="28"/>
          <w:szCs w:val="28"/>
        </w:rPr>
        <w:t>Страх</w:t>
      </w:r>
      <w:r>
        <w:rPr>
          <w:rFonts w:ascii="Times New Roman" w:hAnsi="Times New Roman" w:cs="Times New Roman"/>
          <w:sz w:val="28"/>
          <w:szCs w:val="28"/>
        </w:rPr>
        <w:tab/>
        <w:t>Беспокойство</w:t>
      </w:r>
      <w:r>
        <w:rPr>
          <w:rFonts w:ascii="Times New Roman" w:hAnsi="Times New Roman" w:cs="Times New Roman"/>
          <w:sz w:val="28"/>
          <w:szCs w:val="28"/>
        </w:rPr>
        <w:tab/>
        <w:t>Скрытая тревожность</w:t>
      </w:r>
      <w:r w:rsidR="00D1668C">
        <w:rPr>
          <w:rFonts w:ascii="Times New Roman" w:hAnsi="Times New Roman" w:cs="Times New Roman"/>
          <w:sz w:val="28"/>
          <w:szCs w:val="28"/>
        </w:rPr>
        <w:tab/>
        <w:t>Возмущение</w:t>
      </w:r>
    </w:p>
    <w:p w:rsidR="00B1197B" w:rsidRPr="00DF7D1A" w:rsidRDefault="00362CE6" w:rsidP="00CC43D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Взбешенный</w:t>
      </w:r>
      <w:r>
        <w:rPr>
          <w:rFonts w:ascii="Times New Roman" w:hAnsi="Times New Roman" w:cs="Times New Roman"/>
          <w:sz w:val="28"/>
          <w:szCs w:val="28"/>
        </w:rPr>
        <w:tab/>
        <w:t>Унылый</w:t>
      </w:r>
      <w:r>
        <w:rPr>
          <w:rFonts w:ascii="Times New Roman" w:hAnsi="Times New Roman" w:cs="Times New Roman"/>
          <w:sz w:val="28"/>
          <w:szCs w:val="28"/>
        </w:rPr>
        <w:tab/>
        <w:t>Удивленный</w:t>
      </w:r>
      <w:r>
        <w:rPr>
          <w:rFonts w:ascii="Times New Roman" w:hAnsi="Times New Roman" w:cs="Times New Roman"/>
          <w:sz w:val="28"/>
          <w:szCs w:val="28"/>
        </w:rPr>
        <w:tab/>
        <w:t>Наслаждающийся</w:t>
      </w:r>
      <w:r>
        <w:rPr>
          <w:rFonts w:ascii="Times New Roman" w:hAnsi="Times New Roman" w:cs="Times New Roman"/>
          <w:sz w:val="28"/>
          <w:szCs w:val="28"/>
        </w:rPr>
        <w:tab/>
        <w:t>Внимательный</w:t>
      </w:r>
    </w:p>
    <w:sectPr w:rsidR="00B1197B" w:rsidRPr="00DF7D1A" w:rsidSect="00DD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6B8"/>
    <w:multiLevelType w:val="hybridMultilevel"/>
    <w:tmpl w:val="CCC4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22BE"/>
    <w:multiLevelType w:val="multilevel"/>
    <w:tmpl w:val="1F0E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E2743"/>
    <w:multiLevelType w:val="multilevel"/>
    <w:tmpl w:val="F4B2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F7971"/>
    <w:multiLevelType w:val="multilevel"/>
    <w:tmpl w:val="8AF0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23CBC"/>
    <w:multiLevelType w:val="hybridMultilevel"/>
    <w:tmpl w:val="7840A6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B86E4E"/>
    <w:multiLevelType w:val="multilevel"/>
    <w:tmpl w:val="7B22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6416B"/>
    <w:multiLevelType w:val="hybridMultilevel"/>
    <w:tmpl w:val="B9601C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3B2"/>
    <w:rsid w:val="00004736"/>
    <w:rsid w:val="000252EC"/>
    <w:rsid w:val="00045466"/>
    <w:rsid w:val="000648FE"/>
    <w:rsid w:val="0006738E"/>
    <w:rsid w:val="00076065"/>
    <w:rsid w:val="000A6E0C"/>
    <w:rsid w:val="000C3D65"/>
    <w:rsid w:val="00113854"/>
    <w:rsid w:val="001209C6"/>
    <w:rsid w:val="001466BB"/>
    <w:rsid w:val="00164B77"/>
    <w:rsid w:val="0018339D"/>
    <w:rsid w:val="00185F00"/>
    <w:rsid w:val="001A2989"/>
    <w:rsid w:val="001A545B"/>
    <w:rsid w:val="001D6E81"/>
    <w:rsid w:val="00235C31"/>
    <w:rsid w:val="002B20C2"/>
    <w:rsid w:val="002D50F3"/>
    <w:rsid w:val="002D7EC7"/>
    <w:rsid w:val="00307421"/>
    <w:rsid w:val="00314CE7"/>
    <w:rsid w:val="00335321"/>
    <w:rsid w:val="00362CE6"/>
    <w:rsid w:val="0038319A"/>
    <w:rsid w:val="00387A7A"/>
    <w:rsid w:val="003949D6"/>
    <w:rsid w:val="003D0A09"/>
    <w:rsid w:val="003D2DE5"/>
    <w:rsid w:val="003D4912"/>
    <w:rsid w:val="00464BDB"/>
    <w:rsid w:val="00491A6F"/>
    <w:rsid w:val="0049561B"/>
    <w:rsid w:val="004B3BE5"/>
    <w:rsid w:val="004E7175"/>
    <w:rsid w:val="004E7D85"/>
    <w:rsid w:val="004F495B"/>
    <w:rsid w:val="00525C4A"/>
    <w:rsid w:val="005B07D2"/>
    <w:rsid w:val="005B2B08"/>
    <w:rsid w:val="005C0412"/>
    <w:rsid w:val="005C7EF8"/>
    <w:rsid w:val="005D655B"/>
    <w:rsid w:val="005F1BCA"/>
    <w:rsid w:val="0061492A"/>
    <w:rsid w:val="006255EB"/>
    <w:rsid w:val="00722EA0"/>
    <w:rsid w:val="00734609"/>
    <w:rsid w:val="00741FDA"/>
    <w:rsid w:val="007446B6"/>
    <w:rsid w:val="007D0B6A"/>
    <w:rsid w:val="00816899"/>
    <w:rsid w:val="0085287C"/>
    <w:rsid w:val="0085410F"/>
    <w:rsid w:val="00866EC6"/>
    <w:rsid w:val="0088281C"/>
    <w:rsid w:val="008931FC"/>
    <w:rsid w:val="008C45C7"/>
    <w:rsid w:val="00931B87"/>
    <w:rsid w:val="0096730C"/>
    <w:rsid w:val="00977F6B"/>
    <w:rsid w:val="009B3895"/>
    <w:rsid w:val="009F2BFF"/>
    <w:rsid w:val="00A64525"/>
    <w:rsid w:val="00A72219"/>
    <w:rsid w:val="00A75A9C"/>
    <w:rsid w:val="00AB47EF"/>
    <w:rsid w:val="00AC1CA3"/>
    <w:rsid w:val="00AC5DF7"/>
    <w:rsid w:val="00AE22D4"/>
    <w:rsid w:val="00B1197B"/>
    <w:rsid w:val="00B32A8B"/>
    <w:rsid w:val="00B44D2B"/>
    <w:rsid w:val="00B72263"/>
    <w:rsid w:val="00B85877"/>
    <w:rsid w:val="00B93A22"/>
    <w:rsid w:val="00B95771"/>
    <w:rsid w:val="00BA2AFC"/>
    <w:rsid w:val="00BD3E44"/>
    <w:rsid w:val="00BD5AF3"/>
    <w:rsid w:val="00C0028C"/>
    <w:rsid w:val="00C23C9A"/>
    <w:rsid w:val="00C4444D"/>
    <w:rsid w:val="00C92553"/>
    <w:rsid w:val="00CC43DC"/>
    <w:rsid w:val="00CD4A2D"/>
    <w:rsid w:val="00D154D2"/>
    <w:rsid w:val="00D1668C"/>
    <w:rsid w:val="00D1786E"/>
    <w:rsid w:val="00D227F4"/>
    <w:rsid w:val="00D255CF"/>
    <w:rsid w:val="00D7019A"/>
    <w:rsid w:val="00DD5821"/>
    <w:rsid w:val="00DF7D1A"/>
    <w:rsid w:val="00E00104"/>
    <w:rsid w:val="00E22620"/>
    <w:rsid w:val="00E364AF"/>
    <w:rsid w:val="00E763B2"/>
    <w:rsid w:val="00E922D6"/>
    <w:rsid w:val="00E92CCA"/>
    <w:rsid w:val="00EE3526"/>
    <w:rsid w:val="00EE6712"/>
    <w:rsid w:val="00F55982"/>
    <w:rsid w:val="00F63F2E"/>
    <w:rsid w:val="00F67F15"/>
    <w:rsid w:val="00F720C1"/>
    <w:rsid w:val="00FA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1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7A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E499A-C9CF-4B7D-9D99-3CB6E770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16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Дмитриев</dc:creator>
  <cp:keywords/>
  <dc:description/>
  <cp:lastModifiedBy>Вадим</cp:lastModifiedBy>
  <cp:revision>15</cp:revision>
  <dcterms:created xsi:type="dcterms:W3CDTF">2019-04-04T06:03:00Z</dcterms:created>
  <dcterms:modified xsi:type="dcterms:W3CDTF">2019-06-19T18:21:00Z</dcterms:modified>
</cp:coreProperties>
</file>