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50" w:rsidRPr="002417E7" w:rsidRDefault="006C3B51" w:rsidP="00045F5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17E7">
        <w:rPr>
          <w:rFonts w:ascii="Times New Roman" w:hAnsi="Times New Roman" w:cs="Times New Roman"/>
          <w:sz w:val="28"/>
          <w:szCs w:val="28"/>
        </w:rPr>
        <w:t>Понятие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о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рисках</w:t>
      </w:r>
    </w:p>
    <w:p w:rsidR="004F4E1D" w:rsidRDefault="009027AA" w:rsidP="00045F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17E7">
        <w:rPr>
          <w:rFonts w:ascii="Times New Roman" w:hAnsi="Times New Roman" w:cs="Times New Roman"/>
          <w:sz w:val="28"/>
          <w:szCs w:val="28"/>
        </w:rPr>
        <w:t>Под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риском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понимается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возможн</w:t>
      </w:r>
      <w:r w:rsidR="00D776F8">
        <w:rPr>
          <w:rFonts w:ascii="Times New Roman" w:hAnsi="Times New Roman" w:cs="Times New Roman"/>
          <w:sz w:val="28"/>
          <w:szCs w:val="28"/>
        </w:rPr>
        <w:t>ость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D776F8">
        <w:rPr>
          <w:rFonts w:ascii="Times New Roman" w:hAnsi="Times New Roman" w:cs="Times New Roman"/>
          <w:sz w:val="28"/>
          <w:szCs w:val="28"/>
        </w:rPr>
        <w:t>возникновения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D776F8">
        <w:rPr>
          <w:rFonts w:ascii="Times New Roman" w:hAnsi="Times New Roman" w:cs="Times New Roman"/>
          <w:sz w:val="28"/>
          <w:szCs w:val="28"/>
        </w:rPr>
        <w:t>убытков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D776F8">
        <w:rPr>
          <w:rFonts w:ascii="Times New Roman" w:hAnsi="Times New Roman" w:cs="Times New Roman"/>
          <w:sz w:val="28"/>
          <w:szCs w:val="28"/>
        </w:rPr>
        <w:t>и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потерь,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D776F8">
        <w:rPr>
          <w:rFonts w:ascii="Times New Roman" w:hAnsi="Times New Roman" w:cs="Times New Roman"/>
          <w:sz w:val="28"/>
          <w:szCs w:val="28"/>
        </w:rPr>
        <w:t>проявляющаяся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из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D776F8">
        <w:rPr>
          <w:rFonts w:ascii="Times New Roman" w:hAnsi="Times New Roman" w:cs="Times New Roman"/>
          <w:sz w:val="28"/>
          <w:szCs w:val="28"/>
        </w:rPr>
        <w:t>той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D776F8">
        <w:rPr>
          <w:rFonts w:ascii="Times New Roman" w:hAnsi="Times New Roman" w:cs="Times New Roman"/>
          <w:sz w:val="28"/>
          <w:szCs w:val="28"/>
        </w:rPr>
        <w:t>или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D776F8">
        <w:rPr>
          <w:rFonts w:ascii="Times New Roman" w:hAnsi="Times New Roman" w:cs="Times New Roman"/>
          <w:sz w:val="28"/>
          <w:szCs w:val="28"/>
        </w:rPr>
        <w:t>иной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деятельности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человека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и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общества,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а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также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тех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или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иных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явлений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2417E7">
        <w:rPr>
          <w:rFonts w:ascii="Times New Roman" w:hAnsi="Times New Roman" w:cs="Times New Roman"/>
          <w:sz w:val="28"/>
          <w:szCs w:val="28"/>
        </w:rPr>
        <w:t>природы</w:t>
      </w:r>
      <w:r w:rsidR="000F51CF">
        <w:rPr>
          <w:rFonts w:ascii="Times New Roman" w:hAnsi="Times New Roman" w:cs="Times New Roman"/>
          <w:sz w:val="28"/>
          <w:szCs w:val="28"/>
        </w:rPr>
        <w:t xml:space="preserve"> </w:t>
      </w:r>
      <w:r w:rsidR="000F51CF" w:rsidRPr="000F51CF">
        <w:rPr>
          <w:rFonts w:ascii="Times New Roman" w:hAnsi="Times New Roman" w:cs="Times New Roman"/>
          <w:sz w:val="28"/>
          <w:szCs w:val="28"/>
        </w:rPr>
        <w:t>[</w:t>
      </w:r>
      <w:r w:rsidR="00CB5B2C" w:rsidRPr="00CB5B2C">
        <w:rPr>
          <w:rFonts w:ascii="Times New Roman" w:hAnsi="Times New Roman" w:cs="Times New Roman"/>
          <w:sz w:val="28"/>
          <w:szCs w:val="28"/>
        </w:rPr>
        <w:t>1</w:t>
      </w:r>
      <w:r w:rsidR="000F51CF" w:rsidRPr="000F51CF">
        <w:rPr>
          <w:rFonts w:ascii="Times New Roman" w:hAnsi="Times New Roman" w:cs="Times New Roman"/>
          <w:sz w:val="28"/>
          <w:szCs w:val="28"/>
        </w:rPr>
        <w:t>]</w:t>
      </w:r>
      <w:r w:rsidRPr="002417E7">
        <w:rPr>
          <w:rFonts w:ascii="Times New Roman" w:hAnsi="Times New Roman" w:cs="Times New Roman"/>
          <w:sz w:val="28"/>
          <w:szCs w:val="28"/>
        </w:rPr>
        <w:t>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9320B">
        <w:rPr>
          <w:rFonts w:ascii="Times New Roman" w:hAnsi="Times New Roman" w:cs="Times New Roman"/>
          <w:sz w:val="28"/>
          <w:szCs w:val="28"/>
        </w:rPr>
        <w:t>Риски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9320B">
        <w:rPr>
          <w:rFonts w:ascii="Times New Roman" w:hAnsi="Times New Roman" w:cs="Times New Roman"/>
          <w:sz w:val="28"/>
          <w:szCs w:val="28"/>
        </w:rPr>
        <w:t>можно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9320B">
        <w:rPr>
          <w:rFonts w:ascii="Times New Roman" w:hAnsi="Times New Roman" w:cs="Times New Roman"/>
          <w:sz w:val="28"/>
          <w:szCs w:val="28"/>
        </w:rPr>
        <w:t>понимать,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9320B">
        <w:rPr>
          <w:rFonts w:ascii="Times New Roman" w:hAnsi="Times New Roman" w:cs="Times New Roman"/>
          <w:sz w:val="28"/>
          <w:szCs w:val="28"/>
        </w:rPr>
        <w:t>как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9320B">
        <w:rPr>
          <w:rFonts w:ascii="Times New Roman" w:hAnsi="Times New Roman" w:cs="Times New Roman"/>
          <w:sz w:val="28"/>
          <w:szCs w:val="28"/>
        </w:rPr>
        <w:t>экономическое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9320B">
        <w:rPr>
          <w:rFonts w:ascii="Times New Roman" w:hAnsi="Times New Roman" w:cs="Times New Roman"/>
          <w:sz w:val="28"/>
          <w:szCs w:val="28"/>
        </w:rPr>
        <w:t>событие,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9320B">
        <w:rPr>
          <w:rFonts w:ascii="Times New Roman" w:hAnsi="Times New Roman" w:cs="Times New Roman"/>
          <w:sz w:val="28"/>
          <w:szCs w:val="28"/>
        </w:rPr>
        <w:t>которое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9320B">
        <w:rPr>
          <w:rFonts w:ascii="Times New Roman" w:hAnsi="Times New Roman" w:cs="Times New Roman"/>
          <w:sz w:val="28"/>
          <w:szCs w:val="28"/>
        </w:rPr>
        <w:t>может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9320B">
        <w:rPr>
          <w:rFonts w:ascii="Times New Roman" w:hAnsi="Times New Roman" w:cs="Times New Roman"/>
          <w:sz w:val="28"/>
          <w:szCs w:val="28"/>
        </w:rPr>
        <w:t>либо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9320B">
        <w:rPr>
          <w:rFonts w:ascii="Times New Roman" w:hAnsi="Times New Roman" w:cs="Times New Roman"/>
          <w:sz w:val="28"/>
          <w:szCs w:val="28"/>
        </w:rPr>
        <w:t>произойти,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9320B">
        <w:rPr>
          <w:rFonts w:ascii="Times New Roman" w:hAnsi="Times New Roman" w:cs="Times New Roman"/>
          <w:sz w:val="28"/>
          <w:szCs w:val="28"/>
        </w:rPr>
        <w:t>либо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9320B">
        <w:rPr>
          <w:rFonts w:ascii="Times New Roman" w:hAnsi="Times New Roman" w:cs="Times New Roman"/>
          <w:sz w:val="28"/>
          <w:szCs w:val="28"/>
        </w:rPr>
        <w:t>не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9320B">
        <w:rPr>
          <w:rFonts w:ascii="Times New Roman" w:hAnsi="Times New Roman" w:cs="Times New Roman"/>
          <w:sz w:val="28"/>
          <w:szCs w:val="28"/>
        </w:rPr>
        <w:t>произойти.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13651">
        <w:rPr>
          <w:rFonts w:ascii="Times New Roman" w:hAnsi="Times New Roman" w:cs="Times New Roman"/>
          <w:sz w:val="28"/>
          <w:szCs w:val="28"/>
        </w:rPr>
        <w:t>В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13651">
        <w:rPr>
          <w:rFonts w:ascii="Times New Roman" w:hAnsi="Times New Roman" w:cs="Times New Roman"/>
          <w:sz w:val="28"/>
          <w:szCs w:val="28"/>
        </w:rPr>
        <w:t>случаи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651">
        <w:rPr>
          <w:rFonts w:ascii="Times New Roman" w:hAnsi="Times New Roman" w:cs="Times New Roman"/>
          <w:sz w:val="28"/>
          <w:szCs w:val="28"/>
        </w:rPr>
        <w:t>свершении</w:t>
      </w:r>
      <w:proofErr w:type="gramEnd"/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13651">
        <w:rPr>
          <w:rFonts w:ascii="Times New Roman" w:hAnsi="Times New Roman" w:cs="Times New Roman"/>
          <w:sz w:val="28"/>
          <w:szCs w:val="28"/>
        </w:rPr>
        <w:t>такого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13651">
        <w:rPr>
          <w:rFonts w:ascii="Times New Roman" w:hAnsi="Times New Roman" w:cs="Times New Roman"/>
          <w:sz w:val="28"/>
          <w:szCs w:val="28"/>
        </w:rPr>
        <w:t>события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13651">
        <w:rPr>
          <w:rFonts w:ascii="Times New Roman" w:hAnsi="Times New Roman" w:cs="Times New Roman"/>
          <w:sz w:val="28"/>
          <w:szCs w:val="28"/>
        </w:rPr>
        <w:t>предполагаются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13651">
        <w:rPr>
          <w:rFonts w:ascii="Times New Roman" w:hAnsi="Times New Roman" w:cs="Times New Roman"/>
          <w:sz w:val="28"/>
          <w:szCs w:val="28"/>
        </w:rPr>
        <w:t>следующие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13651">
        <w:rPr>
          <w:rFonts w:ascii="Times New Roman" w:hAnsi="Times New Roman" w:cs="Times New Roman"/>
          <w:sz w:val="28"/>
          <w:szCs w:val="28"/>
        </w:rPr>
        <w:t>экономические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="00A13651">
        <w:rPr>
          <w:rFonts w:ascii="Times New Roman" w:hAnsi="Times New Roman" w:cs="Times New Roman"/>
          <w:sz w:val="28"/>
          <w:szCs w:val="28"/>
        </w:rPr>
        <w:t>результаты:</w:t>
      </w:r>
    </w:p>
    <w:p w:rsidR="004F4E1D" w:rsidRPr="004F4E1D" w:rsidRDefault="004F4E1D" w:rsidP="00BF0518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1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(отрицательный)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убыток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1D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</w:p>
    <w:p w:rsidR="00F56BFD" w:rsidRPr="00F56BFD" w:rsidRDefault="00F56BFD" w:rsidP="00BF0518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Нулевой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AA" w:rsidRPr="004F4E1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AA" w:rsidRPr="004F4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7AA" w:rsidRPr="00F56BFD" w:rsidRDefault="00F56BFD" w:rsidP="00BF0518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9027AA" w:rsidRPr="00F56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AA" w:rsidRPr="00F56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выигрыш,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AA" w:rsidRPr="00F56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выгода,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AA" w:rsidRPr="00F56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</w:p>
    <w:p w:rsidR="009027AA" w:rsidRPr="009027AA" w:rsidRDefault="009027AA" w:rsidP="00045F5C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5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рисками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классификацией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088" w:rsidRDefault="009027AA" w:rsidP="00045F5C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0F51CF" w:rsidRPr="000F51CF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Pr="009027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27AA" w:rsidRPr="00C23088" w:rsidRDefault="00C23088" w:rsidP="00045F5C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нулевой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AA" w:rsidRPr="00C23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AA" w:rsidRPr="00C230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6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AA" w:rsidRPr="00C23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9027AA" w:rsidRPr="00C47647" w:rsidRDefault="00C47647" w:rsidP="00BF051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Природно-естественные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бедствий.</w:t>
      </w:r>
    </w:p>
    <w:p w:rsidR="009027AA" w:rsidRPr="00C47647" w:rsidRDefault="00C47647" w:rsidP="00BF051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среды.</w:t>
      </w:r>
    </w:p>
    <w:p w:rsidR="009027AA" w:rsidRPr="00C47647" w:rsidRDefault="00C47647" w:rsidP="00BF051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8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обстановкой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8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8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стране.</w:t>
      </w:r>
    </w:p>
    <w:p w:rsidR="009027AA" w:rsidRPr="00C47647" w:rsidRDefault="00A31840" w:rsidP="00BF051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автомобильными,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речными,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железнодорожными,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морскими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перевозками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транспорте.</w:t>
      </w:r>
    </w:p>
    <w:p w:rsidR="008F69F7" w:rsidRDefault="002A5BF8" w:rsidP="00BF051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AA" w:rsidRPr="00C47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 w:rsidR="00924B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другие.</w:t>
      </w:r>
    </w:p>
    <w:p w:rsidR="009027AA" w:rsidRPr="008F69F7" w:rsidRDefault="009027AA" w:rsidP="00045F5C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Спекулятивные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выражаются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CC57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27AA" w:rsidRPr="00CC57F2" w:rsidRDefault="009027AA" w:rsidP="00BF0518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7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покупательной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</w:t>
      </w:r>
      <w:r w:rsidR="00D16A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A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именно:</w:t>
      </w:r>
    </w:p>
    <w:p w:rsidR="006B0CD7" w:rsidRDefault="009027AA" w:rsidP="00BF0518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Инфляционный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A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C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обесценивания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C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массы.</w:t>
      </w:r>
    </w:p>
    <w:p w:rsidR="00BF2A39" w:rsidRDefault="009027AA" w:rsidP="00BF0518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Дефляционный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Pr="006B0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3C5" w:rsidRDefault="009027AA" w:rsidP="00BF0518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потерь,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валюты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валюте</w:t>
      </w:r>
      <w:r w:rsidRPr="00BF2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7AA" w:rsidRPr="00AA23C5" w:rsidRDefault="009027AA" w:rsidP="00BF0518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ликвидности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</w:t>
      </w:r>
      <w:r w:rsidR="002C7B8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B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AA2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B85" w:rsidRDefault="009027AA" w:rsidP="00BF0518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B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вложением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капитала,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B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подвиды:</w:t>
      </w:r>
    </w:p>
    <w:p w:rsidR="00007A77" w:rsidRDefault="009027AA" w:rsidP="00BF0518">
      <w:pPr>
        <w:pStyle w:val="a4"/>
        <w:numPr>
          <w:ilvl w:val="0"/>
          <w:numId w:val="7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упущенной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выгоды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 w:rsid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косвенного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неполученной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неосуществления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какого-либо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9027AA" w:rsidRDefault="009027AA" w:rsidP="00BF0518">
      <w:pPr>
        <w:pStyle w:val="a4"/>
        <w:numPr>
          <w:ilvl w:val="0"/>
          <w:numId w:val="7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A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дивидендов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портфельным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инвестициям,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вкладам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кредитам.</w:t>
      </w:r>
    </w:p>
    <w:p w:rsidR="008F0A0F" w:rsidRDefault="008F0A0F" w:rsidP="00045F5C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F0A0F" w:rsidRDefault="008F0A0F" w:rsidP="00045F5C">
      <w:pPr>
        <w:spacing w:after="0" w:line="360" w:lineRule="auto"/>
        <w:ind w:firstLine="284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F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Риски</w:t>
      </w:r>
      <w:r w:rsidR="002A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2A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составлении</w:t>
      </w:r>
      <w:r w:rsidR="002A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</w:t>
      </w:r>
      <w:r w:rsidR="002A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</w:t>
      </w:r>
      <w:r w:rsidR="002A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2A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пассажирским</w:t>
      </w:r>
      <w:r w:rsidR="002A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перевозкам</w:t>
      </w:r>
      <w:r w:rsidR="002A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маршрутным</w:t>
      </w:r>
      <w:r w:rsidR="002A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такси</w:t>
      </w:r>
      <w:r w:rsidR="002A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2A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дальние</w:t>
      </w:r>
      <w:r w:rsidR="002A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расстояни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  <w:proofErr w:type="gramEnd"/>
    </w:p>
    <w:p w:rsidR="00AA6A27" w:rsidRDefault="00AE2E02" w:rsidP="00045F5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6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присущи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</w:t>
      </w:r>
      <w:r w:rsid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4A7D9E" w:rsidRPr="004A7D9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B5B2C" w:rsidRPr="00CB5B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7D9E" w:rsidRPr="004A7D9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6A27" w:rsidRDefault="00AA6A27" w:rsidP="00DF4648">
      <w:pPr>
        <w:pStyle w:val="a4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2E02" w:rsidRP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02" w:rsidRP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02" w:rsidRP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02" w:rsidRP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государства.</w:t>
      </w:r>
    </w:p>
    <w:p w:rsidR="00AA6A27" w:rsidRDefault="00AA6A27" w:rsidP="00DF4648">
      <w:pPr>
        <w:pStyle w:val="a4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2E02" w:rsidRP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акроэкономические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02" w:rsidRP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02" w:rsidRP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(экономический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02" w:rsidRP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A27" w:rsidRDefault="00AA6A27" w:rsidP="00DF4648">
      <w:pPr>
        <w:pStyle w:val="a4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2E02" w:rsidRP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отрасли.</w:t>
      </w:r>
    </w:p>
    <w:p w:rsidR="00AA6A27" w:rsidRDefault="00AA6A27" w:rsidP="00DF4648">
      <w:pPr>
        <w:pStyle w:val="a4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2E02" w:rsidRP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неоплаты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услугам.</w:t>
      </w:r>
    </w:p>
    <w:p w:rsidR="00A85A66" w:rsidRPr="00A85A66" w:rsidRDefault="00A85A66" w:rsidP="00045F5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рисками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государства.</w:t>
      </w:r>
    </w:p>
    <w:p w:rsidR="001919A8" w:rsidRDefault="00AA6A27" w:rsidP="00045F5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2E02" w:rsidRP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A85A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9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02" w:rsidRP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02" w:rsidRP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02" w:rsidRP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02" w:rsidRP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02" w:rsidRP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02" w:rsidRPr="00AA6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r w:rsidR="00CB19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подчиняются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маршрутного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клиентами,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191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76B7" w:rsidRDefault="005C76B7" w:rsidP="00DF4648">
      <w:pPr>
        <w:pStyle w:val="a4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поездки</w:t>
      </w:r>
      <w:r w:rsidR="00590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пассажиры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маршрутное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такси.</w:t>
      </w:r>
    </w:p>
    <w:p w:rsidR="00EB3FC1" w:rsidRDefault="00EB3FC1" w:rsidP="00DF4648">
      <w:pPr>
        <w:pStyle w:val="a4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поездки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убеждены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принесёт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убытков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сторонам.</w:t>
      </w:r>
    </w:p>
    <w:p w:rsidR="00C05232" w:rsidRDefault="001919A8" w:rsidP="00DF4648">
      <w:pPr>
        <w:pStyle w:val="a4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поездку.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B7"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маршрутка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B7"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доедет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B7"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B7"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proofErr w:type="gramStart"/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B7"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B7" w:rsidRP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Б,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пассажира,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предпринимателя.</w:t>
      </w:r>
    </w:p>
    <w:p w:rsidR="00C05232" w:rsidRPr="00C05232" w:rsidRDefault="00C05232" w:rsidP="00DF4648">
      <w:pPr>
        <w:pStyle w:val="a4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пригодность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хуже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поломки,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автопарка,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увеличиваются.</w:t>
      </w:r>
    </w:p>
    <w:p w:rsidR="00C05232" w:rsidRDefault="00C05232" w:rsidP="00DF4648">
      <w:pPr>
        <w:pStyle w:val="a4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Человеческий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</w:t>
      </w:r>
      <w:r w:rsidR="00376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ое.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r w:rsidR="00376238"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пассажиры</w:t>
      </w:r>
      <w:r w:rsidR="00376238" w:rsidRPr="00AE2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238" w:rsidRDefault="00376238" w:rsidP="00DF4648">
      <w:pPr>
        <w:pStyle w:val="a4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Форс-мажорные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191D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бедствия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E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E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избегать.</w:t>
      </w:r>
    </w:p>
    <w:p w:rsidR="00191DED" w:rsidRDefault="00191DED" w:rsidP="00045F5C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F0A0F" w:rsidRDefault="003E5EB3" w:rsidP="00045F5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E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Анализ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5EB3">
        <w:rPr>
          <w:rFonts w:ascii="Times New Roman" w:hAnsi="Times New Roman" w:cs="Times New Roman"/>
          <w:sz w:val="28"/>
          <w:szCs w:val="28"/>
          <w:shd w:val="clear" w:color="auto" w:fill="FFFFFF"/>
        </w:rPr>
        <w:t>несчастных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5EB3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5EB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5EB3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Новосибирска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5EB3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5EB3">
        <w:rPr>
          <w:rFonts w:ascii="Times New Roman" w:hAnsi="Times New Roman" w:cs="Times New Roman"/>
          <w:sz w:val="28"/>
          <w:szCs w:val="28"/>
          <w:shd w:val="clear" w:color="auto" w:fill="FFFFFF"/>
        </w:rPr>
        <w:t>Астаны</w:t>
      </w:r>
    </w:p>
    <w:p w:rsidR="003E5EB3" w:rsidRDefault="000C0AC0" w:rsidP="00045F5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статистики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несчастных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маршруте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Астана,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выделить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причин,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2A5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получаются</w:t>
      </w:r>
      <w:r w:rsidR="00CB5B2C" w:rsidRPr="00CB5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071F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</w:t>
      </w:r>
      <w:r w:rsidR="00CB5B2C" w:rsidRPr="00CB5B2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03A9C" w:rsidRDefault="003A68FB" w:rsidP="00DF4648">
      <w:pPr>
        <w:pStyle w:val="a4"/>
        <w:numPr>
          <w:ilvl w:val="0"/>
          <w:numId w:val="13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0AC0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сознанное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AC0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AC0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AC0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AC0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игнорирование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сигналов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56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56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56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56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56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556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поворотника</w:t>
      </w:r>
      <w:proofErr w:type="spellEnd"/>
      <w:r w:rsidR="00680556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56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игнорирование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56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56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56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56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56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56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56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56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518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518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518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518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совершаться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518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518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посторонними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518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518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518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518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518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518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518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A9C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маршрутного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A9C" w:rsidRPr="00E03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такси.</w:t>
      </w:r>
    </w:p>
    <w:p w:rsidR="0088392E" w:rsidRDefault="0088392E" w:rsidP="00DF4648">
      <w:pPr>
        <w:pStyle w:val="a4"/>
        <w:numPr>
          <w:ilvl w:val="0"/>
          <w:numId w:val="13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нетрезвом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AC0"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AC0"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AC0"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AC0"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AC0"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AC0"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AC0"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AC0"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поступками,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утратам.</w:t>
      </w:r>
    </w:p>
    <w:p w:rsidR="00DA273A" w:rsidRDefault="000C0AC0" w:rsidP="00DF4648">
      <w:pPr>
        <w:pStyle w:val="a4"/>
        <w:numPr>
          <w:ilvl w:val="0"/>
          <w:numId w:val="13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маршрутного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торопиться,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намеченного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3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прибытия,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3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пунктуальности.</w:t>
      </w:r>
      <w:proofErr w:type="gramEnd"/>
    </w:p>
    <w:p w:rsidR="0044672C" w:rsidRDefault="000C0AC0" w:rsidP="00DF4648">
      <w:pPr>
        <w:pStyle w:val="a4"/>
        <w:numPr>
          <w:ilvl w:val="0"/>
          <w:numId w:val="13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Невнимательное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вождение.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1D5D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5D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5D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5D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5D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5D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5D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5D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отвлекания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5D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5D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5D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музыки.</w:t>
      </w:r>
    </w:p>
    <w:p w:rsidR="00196244" w:rsidRDefault="000C0AC0" w:rsidP="00DF4648">
      <w:pPr>
        <w:pStyle w:val="a4"/>
        <w:numPr>
          <w:ilvl w:val="0"/>
          <w:numId w:val="13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экстремальных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32"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32"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32"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32"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32"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новичков,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32"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32"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32"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избегания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32"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32"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32"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32"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32"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32"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опытом.</w:t>
      </w:r>
    </w:p>
    <w:p w:rsidR="004A56C0" w:rsidRDefault="000C0AC0" w:rsidP="00DF4648">
      <w:pPr>
        <w:pStyle w:val="a4"/>
        <w:numPr>
          <w:ilvl w:val="0"/>
          <w:numId w:val="13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автомобилями.</w:t>
      </w:r>
    </w:p>
    <w:p w:rsidR="004A56C0" w:rsidRDefault="004A56C0" w:rsidP="00DF4648">
      <w:pPr>
        <w:pStyle w:val="a4"/>
        <w:numPr>
          <w:ilvl w:val="0"/>
          <w:numId w:val="13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обгона.</w:t>
      </w:r>
    </w:p>
    <w:p w:rsidR="000C0AC0" w:rsidRDefault="000C0AC0" w:rsidP="00DF4648">
      <w:pPr>
        <w:pStyle w:val="a4"/>
        <w:numPr>
          <w:ilvl w:val="0"/>
          <w:numId w:val="13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r w:rsidR="00C02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исциплинированность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неположенном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4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невнимательность.</w:t>
      </w:r>
    </w:p>
    <w:p w:rsidR="00D47442" w:rsidRDefault="00D47442" w:rsidP="00045F5C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7442" w:rsidRDefault="000D1A55" w:rsidP="00045F5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</w:t>
      </w:r>
    </w:p>
    <w:p w:rsidR="00DD2BEA" w:rsidRDefault="000D1A55" w:rsidP="00045F5C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рисками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</w:t>
      </w:r>
      <w:r w:rsidR="004E64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наступлению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B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предпринимателю:</w:t>
      </w:r>
    </w:p>
    <w:p w:rsidR="000D1A55" w:rsidRDefault="00DD2BEA" w:rsidP="00DF4648">
      <w:pPr>
        <w:pStyle w:val="a4"/>
        <w:numPr>
          <w:ilvl w:val="0"/>
          <w:numId w:val="14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D2BEA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осведомленным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2B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</w:t>
      </w:r>
      <w:proofErr w:type="gramEnd"/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онодательства.</w:t>
      </w:r>
    </w:p>
    <w:p w:rsidR="00DD2BEA" w:rsidRDefault="009C17F7" w:rsidP="00DF4648">
      <w:pPr>
        <w:pStyle w:val="a4"/>
        <w:numPr>
          <w:ilvl w:val="0"/>
          <w:numId w:val="14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кризиса.</w:t>
      </w:r>
    </w:p>
    <w:p w:rsidR="007A6974" w:rsidRDefault="007A6974" w:rsidP="00DF4648">
      <w:pPr>
        <w:pStyle w:val="a4"/>
        <w:numPr>
          <w:ilvl w:val="0"/>
          <w:numId w:val="14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974" w:rsidRDefault="000C2BB6" w:rsidP="00045F5C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должен:</w:t>
      </w:r>
    </w:p>
    <w:p w:rsidR="004E64F6" w:rsidRDefault="00174A69" w:rsidP="00DF4648">
      <w:pPr>
        <w:pStyle w:val="a4"/>
        <w:numPr>
          <w:ilvl w:val="0"/>
          <w:numId w:val="15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поездки,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избегания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ДТП.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="00733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оснащенный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ремнями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1E61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видео-регистратором,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35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5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56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</w:t>
      </w:r>
      <w:r w:rsidR="003028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8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8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8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5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вождения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5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5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5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</w:t>
      </w:r>
      <w:r w:rsidR="00302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езды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дистанцию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автомобилями,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F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экстремальных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</w:t>
      </w:r>
      <w:r w:rsidR="00045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48" w:rsidRDefault="00DF46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F4648" w:rsidRDefault="00DF4648" w:rsidP="00DF46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используемой</w:t>
      </w:r>
      <w:r w:rsidR="002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</w:p>
    <w:p w:rsidR="00CB5B2C" w:rsidRPr="00BF2CC6" w:rsidRDefault="00CB5B2C" w:rsidP="00CB5B2C">
      <w:pPr>
        <w:pStyle w:val="a4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CC6">
        <w:rPr>
          <w:rFonts w:ascii="Times New Roman" w:hAnsi="Times New Roman" w:cs="Times New Roman"/>
          <w:sz w:val="28"/>
          <w:szCs w:val="28"/>
        </w:rPr>
        <w:t>Авдошин</w:t>
      </w:r>
      <w:proofErr w:type="spellEnd"/>
      <w:r w:rsidRPr="00BF2C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C6">
        <w:rPr>
          <w:rFonts w:ascii="Times New Roman" w:hAnsi="Times New Roman" w:cs="Times New Roman"/>
          <w:sz w:val="28"/>
          <w:szCs w:val="28"/>
        </w:rPr>
        <w:t>Авдошин</w:t>
      </w:r>
      <w:proofErr w:type="spellEnd"/>
      <w:r w:rsidRPr="00BF2C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Е.Ю.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C6">
        <w:rPr>
          <w:rFonts w:ascii="Times New Roman" w:hAnsi="Times New Roman" w:cs="Times New Roman"/>
          <w:sz w:val="28"/>
          <w:szCs w:val="28"/>
        </w:rPr>
        <w:t>Песоцкая</w:t>
      </w:r>
      <w:proofErr w:type="spellEnd"/>
      <w:r w:rsidRPr="00BF2C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ДМК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C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F2CC6">
        <w:rPr>
          <w:rFonts w:ascii="Times New Roman" w:hAnsi="Times New Roman" w:cs="Times New Roman"/>
          <w:sz w:val="28"/>
          <w:szCs w:val="28"/>
        </w:rPr>
        <w:t>.</w:t>
      </w:r>
    </w:p>
    <w:p w:rsidR="00DF4648" w:rsidRPr="00BF2CC6" w:rsidRDefault="00476147" w:rsidP="00BF2CC6">
      <w:pPr>
        <w:pStyle w:val="a4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CC6">
        <w:rPr>
          <w:rFonts w:ascii="Times New Roman" w:hAnsi="Times New Roman" w:cs="Times New Roman"/>
          <w:sz w:val="28"/>
          <w:szCs w:val="28"/>
        </w:rPr>
        <w:t>Бейт,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Н.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Как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преодолеть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экономический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спад.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План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выживания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в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бизнесе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/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Н.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Бейт.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—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М.: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Олимп-Бизнес,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2017.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—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208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C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F2CC6">
        <w:rPr>
          <w:rFonts w:ascii="Times New Roman" w:hAnsi="Times New Roman" w:cs="Times New Roman"/>
          <w:sz w:val="28"/>
          <w:szCs w:val="28"/>
        </w:rPr>
        <w:t>.</w:t>
      </w:r>
    </w:p>
    <w:p w:rsidR="00476147" w:rsidRPr="00BF2CC6" w:rsidRDefault="002512CE" w:rsidP="00BF2CC6">
      <w:pPr>
        <w:pStyle w:val="a4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CC6">
        <w:rPr>
          <w:rFonts w:ascii="Times New Roman" w:hAnsi="Times New Roman" w:cs="Times New Roman"/>
          <w:sz w:val="28"/>
          <w:szCs w:val="28"/>
        </w:rPr>
        <w:t>Горбунов,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В.Л.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Бизнес-планирование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с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оценкой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рисков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и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эффективности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проектов: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Научно-практическое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пособие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/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В.Л.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Горбунов.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—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М.: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ИЦ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РИОР,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НИЦ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ИНФРА-М,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2017.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—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248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C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F2CC6">
        <w:rPr>
          <w:rFonts w:ascii="Times New Roman" w:hAnsi="Times New Roman" w:cs="Times New Roman"/>
          <w:sz w:val="28"/>
          <w:szCs w:val="28"/>
        </w:rPr>
        <w:t>.</w:t>
      </w:r>
    </w:p>
    <w:p w:rsidR="00BF2CC6" w:rsidRPr="00BF2CC6" w:rsidRDefault="00BF2CC6" w:rsidP="00BF2CC6">
      <w:pPr>
        <w:pStyle w:val="a4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CC6">
        <w:rPr>
          <w:rFonts w:ascii="Times New Roman" w:hAnsi="Times New Roman" w:cs="Times New Roman"/>
          <w:sz w:val="28"/>
          <w:szCs w:val="28"/>
        </w:rPr>
        <w:t>Гиротра</w:t>
      </w:r>
      <w:proofErr w:type="spellEnd"/>
      <w:r w:rsidRPr="00BF2CC6">
        <w:rPr>
          <w:rFonts w:ascii="Times New Roman" w:hAnsi="Times New Roman" w:cs="Times New Roman"/>
          <w:sz w:val="28"/>
          <w:szCs w:val="28"/>
        </w:rPr>
        <w:t>,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C6">
        <w:rPr>
          <w:rFonts w:ascii="Times New Roman" w:hAnsi="Times New Roman" w:cs="Times New Roman"/>
          <w:sz w:val="28"/>
          <w:szCs w:val="28"/>
        </w:rPr>
        <w:t>Каран</w:t>
      </w:r>
      <w:proofErr w:type="spellEnd"/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CC6">
        <w:rPr>
          <w:rFonts w:ascii="Times New Roman" w:hAnsi="Times New Roman" w:cs="Times New Roman"/>
          <w:sz w:val="28"/>
          <w:szCs w:val="28"/>
        </w:rPr>
        <w:t>Оптимальная</w:t>
      </w:r>
      <w:proofErr w:type="gramEnd"/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бизнес-модель.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Четыре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инструмента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управления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рисками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/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C6">
        <w:rPr>
          <w:rFonts w:ascii="Times New Roman" w:hAnsi="Times New Roman" w:cs="Times New Roman"/>
          <w:sz w:val="28"/>
          <w:szCs w:val="28"/>
        </w:rPr>
        <w:t>Каран</w:t>
      </w:r>
      <w:proofErr w:type="spellEnd"/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C6">
        <w:rPr>
          <w:rFonts w:ascii="Times New Roman" w:hAnsi="Times New Roman" w:cs="Times New Roman"/>
          <w:sz w:val="28"/>
          <w:szCs w:val="28"/>
        </w:rPr>
        <w:t>Гиротра</w:t>
      </w:r>
      <w:proofErr w:type="spellEnd"/>
      <w:proofErr w:type="gramStart"/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Сергей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C6">
        <w:rPr>
          <w:rFonts w:ascii="Times New Roman" w:hAnsi="Times New Roman" w:cs="Times New Roman"/>
          <w:sz w:val="28"/>
          <w:szCs w:val="28"/>
        </w:rPr>
        <w:t>Нетесин</w:t>
      </w:r>
      <w:proofErr w:type="spellEnd"/>
      <w:r w:rsidRPr="00BF2CC6">
        <w:rPr>
          <w:rFonts w:ascii="Times New Roman" w:hAnsi="Times New Roman" w:cs="Times New Roman"/>
          <w:sz w:val="28"/>
          <w:szCs w:val="28"/>
        </w:rPr>
        <w:t>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-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М.: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C6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C6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F2CC6">
        <w:rPr>
          <w:rFonts w:ascii="Times New Roman" w:hAnsi="Times New Roman" w:cs="Times New Roman"/>
          <w:sz w:val="28"/>
          <w:szCs w:val="28"/>
        </w:rPr>
        <w:t>,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2014.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-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216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C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F2CC6">
        <w:rPr>
          <w:rFonts w:ascii="Times New Roman" w:hAnsi="Times New Roman" w:cs="Times New Roman"/>
          <w:sz w:val="28"/>
          <w:szCs w:val="28"/>
        </w:rPr>
        <w:t>.</w:t>
      </w:r>
    </w:p>
    <w:p w:rsidR="00071F78" w:rsidRPr="00CB5B2C" w:rsidRDefault="00071F78" w:rsidP="00071F78">
      <w:pPr>
        <w:pStyle w:val="a4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5B2C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Петров, А. И. Расследование и экспертиза дорожно-транспортных происшествий: учебное пособие / А. И. Петров. - Тюмень, 2011.</w:t>
      </w:r>
    </w:p>
    <w:p w:rsidR="00071F78" w:rsidRPr="00071F78" w:rsidRDefault="00BF2CC6" w:rsidP="00071F78">
      <w:pPr>
        <w:pStyle w:val="a4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CC6">
        <w:rPr>
          <w:rFonts w:ascii="Times New Roman" w:hAnsi="Times New Roman" w:cs="Times New Roman"/>
          <w:sz w:val="28"/>
          <w:szCs w:val="28"/>
        </w:rPr>
        <w:t>Харченко,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Сергей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Григорьевич;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Ананьева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Р.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В.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Механизмы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Управления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Риском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/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Харченко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Сергей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Григорьевич;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Р.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В.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Ананьева.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-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Москва: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BF2CC6">
        <w:rPr>
          <w:rFonts w:ascii="Times New Roman" w:hAnsi="Times New Roman" w:cs="Times New Roman"/>
          <w:sz w:val="28"/>
          <w:szCs w:val="28"/>
        </w:rPr>
        <w:t>Наука,</w:t>
      </w:r>
      <w:r w:rsidR="002A5BF8">
        <w:rPr>
          <w:rFonts w:ascii="Times New Roman" w:hAnsi="Times New Roman" w:cs="Times New Roman"/>
          <w:sz w:val="28"/>
          <w:szCs w:val="28"/>
        </w:rPr>
        <w:t xml:space="preserve"> </w:t>
      </w:r>
      <w:r w:rsidRPr="00CB5B2C">
        <w:rPr>
          <w:rFonts w:ascii="Times New Roman" w:hAnsi="Times New Roman" w:cs="Times New Roman"/>
          <w:sz w:val="28"/>
          <w:szCs w:val="28"/>
        </w:rPr>
        <w:t>2014.</w:t>
      </w:r>
      <w:r w:rsidR="002A5BF8" w:rsidRPr="00CB5B2C">
        <w:rPr>
          <w:rFonts w:ascii="Times New Roman" w:hAnsi="Times New Roman" w:cs="Times New Roman"/>
          <w:sz w:val="28"/>
          <w:szCs w:val="28"/>
        </w:rPr>
        <w:t xml:space="preserve"> </w:t>
      </w:r>
      <w:r w:rsidRPr="00CB5B2C">
        <w:rPr>
          <w:rFonts w:ascii="Times New Roman" w:hAnsi="Times New Roman" w:cs="Times New Roman"/>
          <w:sz w:val="28"/>
          <w:szCs w:val="28"/>
        </w:rPr>
        <w:t>-</w:t>
      </w:r>
      <w:r w:rsidR="002A5BF8" w:rsidRPr="00CB5B2C">
        <w:rPr>
          <w:rFonts w:ascii="Times New Roman" w:hAnsi="Times New Roman" w:cs="Times New Roman"/>
          <w:sz w:val="28"/>
          <w:szCs w:val="28"/>
        </w:rPr>
        <w:t xml:space="preserve"> </w:t>
      </w:r>
      <w:r w:rsidRPr="00CB5B2C">
        <w:rPr>
          <w:rFonts w:ascii="Times New Roman" w:hAnsi="Times New Roman" w:cs="Times New Roman"/>
          <w:sz w:val="28"/>
          <w:szCs w:val="28"/>
        </w:rPr>
        <w:t>951</w:t>
      </w:r>
      <w:r w:rsidR="002A5BF8" w:rsidRPr="00CB5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B2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B5B2C">
        <w:rPr>
          <w:rFonts w:ascii="Times New Roman" w:hAnsi="Times New Roman" w:cs="Times New Roman"/>
          <w:sz w:val="28"/>
          <w:szCs w:val="28"/>
        </w:rPr>
        <w:t>.</w:t>
      </w:r>
    </w:p>
    <w:sectPr w:rsidR="00071F78" w:rsidRPr="00071F78" w:rsidSect="00AB32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71" w:rsidRDefault="00821E71" w:rsidP="006B0CD7">
      <w:pPr>
        <w:spacing w:after="0" w:line="240" w:lineRule="auto"/>
      </w:pPr>
      <w:r>
        <w:separator/>
      </w:r>
    </w:p>
  </w:endnote>
  <w:endnote w:type="continuationSeparator" w:id="0">
    <w:p w:rsidR="00821E71" w:rsidRDefault="00821E71" w:rsidP="006B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312"/>
      <w:docPartObj>
        <w:docPartGallery w:val="Page Numbers (Bottom of Page)"/>
        <w:docPartUnique/>
      </w:docPartObj>
    </w:sdtPr>
    <w:sdtContent>
      <w:p w:rsidR="00045F5C" w:rsidRDefault="00D364D9">
        <w:pPr>
          <w:pStyle w:val="a7"/>
          <w:jc w:val="center"/>
        </w:pPr>
        <w:fldSimple w:instr=" PAGE   \* MERGEFORMAT ">
          <w:r w:rsidR="00071F78">
            <w:rPr>
              <w:noProof/>
            </w:rPr>
            <w:t>6</w:t>
          </w:r>
        </w:fldSimple>
      </w:p>
    </w:sdtContent>
  </w:sdt>
  <w:p w:rsidR="00045F5C" w:rsidRDefault="00045F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71" w:rsidRDefault="00821E71" w:rsidP="006B0CD7">
      <w:pPr>
        <w:spacing w:after="0" w:line="240" w:lineRule="auto"/>
      </w:pPr>
      <w:r>
        <w:separator/>
      </w:r>
    </w:p>
  </w:footnote>
  <w:footnote w:type="continuationSeparator" w:id="0">
    <w:p w:rsidR="00821E71" w:rsidRDefault="00821E71" w:rsidP="006B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542"/>
    <w:multiLevelType w:val="hybridMultilevel"/>
    <w:tmpl w:val="2A242C8C"/>
    <w:lvl w:ilvl="0" w:tplc="04190011">
      <w:start w:val="1"/>
      <w:numFmt w:val="decimal"/>
      <w:lvlText w:val="%1)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1023486B"/>
    <w:multiLevelType w:val="hybridMultilevel"/>
    <w:tmpl w:val="BDD8B382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>
    <w:nsid w:val="1F0951F9"/>
    <w:multiLevelType w:val="hybridMultilevel"/>
    <w:tmpl w:val="F4D07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01F5D"/>
    <w:multiLevelType w:val="hybridMultilevel"/>
    <w:tmpl w:val="DA58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63440"/>
    <w:multiLevelType w:val="hybridMultilevel"/>
    <w:tmpl w:val="9392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9527B"/>
    <w:multiLevelType w:val="multilevel"/>
    <w:tmpl w:val="EEA0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A46DE"/>
    <w:multiLevelType w:val="multilevel"/>
    <w:tmpl w:val="0AF0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A7D64"/>
    <w:multiLevelType w:val="hybridMultilevel"/>
    <w:tmpl w:val="3330442A"/>
    <w:lvl w:ilvl="0" w:tplc="04190011">
      <w:start w:val="1"/>
      <w:numFmt w:val="decimal"/>
      <w:lvlText w:val="%1)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8">
    <w:nsid w:val="54F45CD6"/>
    <w:multiLevelType w:val="hybridMultilevel"/>
    <w:tmpl w:val="8E2EF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26ED9"/>
    <w:multiLevelType w:val="multilevel"/>
    <w:tmpl w:val="832C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91C18"/>
    <w:multiLevelType w:val="hybridMultilevel"/>
    <w:tmpl w:val="099CEA7E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1">
    <w:nsid w:val="68E4484C"/>
    <w:multiLevelType w:val="hybridMultilevel"/>
    <w:tmpl w:val="A138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27D2C"/>
    <w:multiLevelType w:val="hybridMultilevel"/>
    <w:tmpl w:val="2A242C8C"/>
    <w:lvl w:ilvl="0" w:tplc="04190011">
      <w:start w:val="1"/>
      <w:numFmt w:val="decimal"/>
      <w:lvlText w:val="%1)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3">
    <w:nsid w:val="716E46BE"/>
    <w:multiLevelType w:val="hybridMultilevel"/>
    <w:tmpl w:val="5866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6449E"/>
    <w:multiLevelType w:val="hybridMultilevel"/>
    <w:tmpl w:val="60CE215A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5">
    <w:nsid w:val="7A2822AE"/>
    <w:multiLevelType w:val="hybridMultilevel"/>
    <w:tmpl w:val="4704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3322E"/>
    <w:multiLevelType w:val="hybridMultilevel"/>
    <w:tmpl w:val="B6EE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14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16"/>
  </w:num>
  <w:num w:numId="13">
    <w:abstractNumId w:val="12"/>
  </w:num>
  <w:num w:numId="14">
    <w:abstractNumId w:val="13"/>
  </w:num>
  <w:num w:numId="15">
    <w:abstractNumId w:val="3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B51"/>
    <w:rsid w:val="00007A77"/>
    <w:rsid w:val="00045F5C"/>
    <w:rsid w:val="00071F78"/>
    <w:rsid w:val="00095D75"/>
    <w:rsid w:val="000C0AC0"/>
    <w:rsid w:val="000C2BB6"/>
    <w:rsid w:val="000D1A55"/>
    <w:rsid w:val="000D5A64"/>
    <w:rsid w:val="000F51CF"/>
    <w:rsid w:val="00174A69"/>
    <w:rsid w:val="001919A8"/>
    <w:rsid w:val="00191DED"/>
    <w:rsid w:val="00196244"/>
    <w:rsid w:val="001A2A11"/>
    <w:rsid w:val="001E61B9"/>
    <w:rsid w:val="002307B5"/>
    <w:rsid w:val="00235906"/>
    <w:rsid w:val="002417E7"/>
    <w:rsid w:val="002512CE"/>
    <w:rsid w:val="002A5BF8"/>
    <w:rsid w:val="002C7B85"/>
    <w:rsid w:val="0030284A"/>
    <w:rsid w:val="00376238"/>
    <w:rsid w:val="00381B03"/>
    <w:rsid w:val="003A68FB"/>
    <w:rsid w:val="003E5EB3"/>
    <w:rsid w:val="0044625C"/>
    <w:rsid w:val="0044672C"/>
    <w:rsid w:val="00476147"/>
    <w:rsid w:val="004A56C0"/>
    <w:rsid w:val="004A669A"/>
    <w:rsid w:val="004A7D9E"/>
    <w:rsid w:val="004B1BEF"/>
    <w:rsid w:val="004D6740"/>
    <w:rsid w:val="004E64F6"/>
    <w:rsid w:val="004F4E1D"/>
    <w:rsid w:val="00571518"/>
    <w:rsid w:val="005903CE"/>
    <w:rsid w:val="005C76B7"/>
    <w:rsid w:val="00647F28"/>
    <w:rsid w:val="00680556"/>
    <w:rsid w:val="006B0CD7"/>
    <w:rsid w:val="006C3B51"/>
    <w:rsid w:val="0073356C"/>
    <w:rsid w:val="00772C36"/>
    <w:rsid w:val="00772D25"/>
    <w:rsid w:val="007A6974"/>
    <w:rsid w:val="00821E71"/>
    <w:rsid w:val="0088392E"/>
    <w:rsid w:val="008C7CB6"/>
    <w:rsid w:val="008F0A0F"/>
    <w:rsid w:val="008F69F7"/>
    <w:rsid w:val="009027AA"/>
    <w:rsid w:val="00924B01"/>
    <w:rsid w:val="009C17F7"/>
    <w:rsid w:val="009F1D5D"/>
    <w:rsid w:val="009F49F2"/>
    <w:rsid w:val="00A07283"/>
    <w:rsid w:val="00A13651"/>
    <w:rsid w:val="00A31840"/>
    <w:rsid w:val="00A51446"/>
    <w:rsid w:val="00A85A66"/>
    <w:rsid w:val="00A9320B"/>
    <w:rsid w:val="00AA23C5"/>
    <w:rsid w:val="00AA6A27"/>
    <w:rsid w:val="00AB3250"/>
    <w:rsid w:val="00AE2E02"/>
    <w:rsid w:val="00BD75DD"/>
    <w:rsid w:val="00BF0518"/>
    <w:rsid w:val="00BF2A39"/>
    <w:rsid w:val="00BF2CC6"/>
    <w:rsid w:val="00C02A7C"/>
    <w:rsid w:val="00C05232"/>
    <w:rsid w:val="00C23088"/>
    <w:rsid w:val="00C47647"/>
    <w:rsid w:val="00CB19A4"/>
    <w:rsid w:val="00CB5B2C"/>
    <w:rsid w:val="00CC57F2"/>
    <w:rsid w:val="00CD395A"/>
    <w:rsid w:val="00D16A14"/>
    <w:rsid w:val="00D364D9"/>
    <w:rsid w:val="00D47442"/>
    <w:rsid w:val="00D776F8"/>
    <w:rsid w:val="00D85132"/>
    <w:rsid w:val="00DA273A"/>
    <w:rsid w:val="00DD2BEA"/>
    <w:rsid w:val="00DE6310"/>
    <w:rsid w:val="00DF4648"/>
    <w:rsid w:val="00E03A9C"/>
    <w:rsid w:val="00E922AE"/>
    <w:rsid w:val="00EB3FC1"/>
    <w:rsid w:val="00ED33D2"/>
    <w:rsid w:val="00F56BFD"/>
    <w:rsid w:val="00FC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50"/>
  </w:style>
  <w:style w:type="paragraph" w:styleId="2">
    <w:name w:val="heading 2"/>
    <w:basedOn w:val="a"/>
    <w:link w:val="20"/>
    <w:uiPriority w:val="9"/>
    <w:qFormat/>
    <w:rsid w:val="00AE2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4E1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0CD7"/>
  </w:style>
  <w:style w:type="paragraph" w:styleId="a7">
    <w:name w:val="footer"/>
    <w:basedOn w:val="a"/>
    <w:link w:val="a8"/>
    <w:uiPriority w:val="99"/>
    <w:unhideWhenUsed/>
    <w:rsid w:val="006B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CD7"/>
  </w:style>
  <w:style w:type="character" w:customStyle="1" w:styleId="20">
    <w:name w:val="Заголовок 2 Знак"/>
    <w:basedOn w:val="a0"/>
    <w:link w:val="2"/>
    <w:uiPriority w:val="9"/>
    <w:rsid w:val="00AE2E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AE2E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1492">
          <w:blockQuote w:val="1"/>
          <w:marLeft w:val="0"/>
          <w:marRight w:val="0"/>
          <w:marTop w:val="0"/>
          <w:marBottom w:val="343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1339769694">
          <w:blockQuote w:val="1"/>
          <w:marLeft w:val="0"/>
          <w:marRight w:val="0"/>
          <w:marTop w:val="0"/>
          <w:marBottom w:val="343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424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F9400-B99D-492A-9FD5-75BCBA68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8</cp:revision>
  <dcterms:created xsi:type="dcterms:W3CDTF">2019-06-02T03:15:00Z</dcterms:created>
  <dcterms:modified xsi:type="dcterms:W3CDTF">2019-06-04T03:25:00Z</dcterms:modified>
</cp:coreProperties>
</file>