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0E" w:rsidRDefault="001A68C4" w:rsidP="001A68C4">
      <w:pPr>
        <w:pStyle w:val="2"/>
        <w:jc w:val="center"/>
      </w:pPr>
      <w:r>
        <w:t>Какой должна быть собака?</w:t>
      </w:r>
    </w:p>
    <w:p w:rsidR="001A68C4" w:rsidRDefault="001A68C4" w:rsidP="001A68C4">
      <w:r>
        <w:t>Собака – преданный друг человека. С давних времён люди занимались различным ремеслом: охотились, разведывали новые территории, воевали. Для каждой цели можно подобрать определённую собаку с нужными качествами.</w:t>
      </w:r>
    </w:p>
    <w:p w:rsidR="001A68C4" w:rsidRDefault="00315C4A" w:rsidP="001A68C4">
      <w:r w:rsidRPr="00315C4A">
        <w:rPr>
          <w:b/>
        </w:rPr>
        <w:t>Охотничья собака</w:t>
      </w:r>
      <w:r>
        <w:t xml:space="preserve"> должна быть достаточно вынослива, чтобы пре</w:t>
      </w:r>
      <w:r w:rsidR="00CD5492">
        <w:t>следовать добычу до изнеможения;</w:t>
      </w:r>
      <w:r>
        <w:t xml:space="preserve"> также следует отметить их повышенную, по сравнению с другими собаками, манёвренность. Не менее важен и враждебный настрой к зверю, это сопровождается низкой восприимчивостью к боли и продолжением борьбы даже после получения травм.</w:t>
      </w:r>
      <w:r w:rsidR="0077757D">
        <w:t xml:space="preserve"> Некоторым собакам нужна способность </w:t>
      </w:r>
      <w:proofErr w:type="gramStart"/>
      <w:r w:rsidR="0077757D">
        <w:t>плавать</w:t>
      </w:r>
      <w:proofErr w:type="gramEnd"/>
      <w:r w:rsidR="0077757D">
        <w:t xml:space="preserve"> и нырять даже в холодной воде, чтобы донести добычу до охотника.</w:t>
      </w:r>
    </w:p>
    <w:p w:rsidR="0077757D" w:rsidRDefault="0077757D" w:rsidP="001A68C4">
      <w:r>
        <w:rPr>
          <w:b/>
        </w:rPr>
        <w:t>Ездовые собаки</w:t>
      </w:r>
      <w:r>
        <w:t xml:space="preserve"> используются как тяговая сила для снега, либо льда. Такие собаки должны обладать определёнными физическими и психическими качествами. Опр</w:t>
      </w:r>
      <w:r w:rsidR="00CD5492">
        <w:t>еделенно, им важна выносливость</w:t>
      </w:r>
      <w:r>
        <w:t>. Ездовые собаки нуждаются в ежедневном выгуле и активности.</w:t>
      </w:r>
    </w:p>
    <w:p w:rsidR="00D1699E" w:rsidRDefault="00D1699E" w:rsidP="001A68C4">
      <w:r>
        <w:rPr>
          <w:b/>
        </w:rPr>
        <w:t xml:space="preserve">Сторожевая собака </w:t>
      </w:r>
      <w:r>
        <w:t xml:space="preserve">обучается человеком для охраны имущества от каких-либо нежелательных вторжений людей или животных. Для неё важна большая масса и физическая сила, а также агрессивность по отношению к нежелательным гостям. Чтобы предупредить хозяев дома о вторжении ей надлежит лаять. </w:t>
      </w:r>
    </w:p>
    <w:p w:rsidR="00D1699E" w:rsidRDefault="00D1699E" w:rsidP="001A68C4">
      <w:r>
        <w:rPr>
          <w:b/>
        </w:rPr>
        <w:t xml:space="preserve">Пастушьи собаки </w:t>
      </w:r>
      <w:r>
        <w:t>нужны животноводам как помощники в обращении со скотом.</w:t>
      </w:r>
      <w:r w:rsidR="00B30D0C">
        <w:t xml:space="preserve"> Такие собаки должны уметь найти подходящую позицию для управления стадом. Лай нужен собаке, чтобы заставить стадо двигаться. Укусы делаются собакой умеренно, чтобы не навредить животным. Это необходимо для управления упрямым стадом. Особая черта некоторых собак – взгляд. Взглядом можно влиять на животное, пристально смотря на него.</w:t>
      </w:r>
    </w:p>
    <w:p w:rsidR="00B30D0C" w:rsidRPr="00B30D0C" w:rsidRDefault="00B30D0C" w:rsidP="001A68C4">
      <w:r>
        <w:rPr>
          <w:b/>
        </w:rPr>
        <w:t xml:space="preserve">Боевые собаки </w:t>
      </w:r>
      <w:r w:rsidRPr="00B30D0C">
        <w:t xml:space="preserve">– </w:t>
      </w:r>
      <w:r>
        <w:t>это специально тренированные служебные собаки, которые используются в боях с целью убийства солдат противника. Такой собаке важна высокая выносливость и агрессивность по отношению к противнику. Также</w:t>
      </w:r>
      <w:r w:rsidR="00CD5492">
        <w:t>,</w:t>
      </w:r>
      <w:bookmarkStart w:id="0" w:name="_GoBack"/>
      <w:bookmarkEnd w:id="0"/>
      <w:r>
        <w:t xml:space="preserve"> очень важн</w:t>
      </w:r>
      <w:r w:rsidR="00CD5492">
        <w:t>а способность подчиняться приказам хозяина.</w:t>
      </w:r>
    </w:p>
    <w:p w:rsidR="00B30D0C" w:rsidRPr="00D1699E" w:rsidRDefault="00B30D0C" w:rsidP="001A68C4"/>
    <w:sectPr w:rsidR="00B30D0C" w:rsidRPr="00D1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C4"/>
    <w:rsid w:val="001A68C4"/>
    <w:rsid w:val="001E0D0E"/>
    <w:rsid w:val="00315C4A"/>
    <w:rsid w:val="0077757D"/>
    <w:rsid w:val="00B30D0C"/>
    <w:rsid w:val="00CD5492"/>
    <w:rsid w:val="00D1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A68C4"/>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8C4"/>
    <w:rPr>
      <w:rFonts w:asciiTheme="majorHAnsi" w:eastAsiaTheme="majorEastAsia" w:hAnsiTheme="majorHAnsi" w:cstheme="majorBidi"/>
      <w:b/>
      <w:bCs/>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A68C4"/>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8C4"/>
    <w:rPr>
      <w:rFonts w:asciiTheme="majorHAnsi" w:eastAsiaTheme="majorEastAsia" w:hAnsiTheme="majorHAnsi"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249</Words>
  <Characters>1628</Characters>
  <Application>Microsoft Office Word</Application>
  <DocSecurity>0</DocSecurity>
  <Lines>25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2021-08-13T04:20:00Z</dcterms:created>
  <dcterms:modified xsi:type="dcterms:W3CDTF">2021-08-13T05:14:00Z</dcterms:modified>
</cp:coreProperties>
</file>