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75" w:rsidRDefault="00AD7275" w:rsidP="00CC0993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Жанайдарова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Шолпан.</w:t>
      </w:r>
    </w:p>
    <w:p w:rsidR="00344D9A" w:rsidRPr="00874F48" w:rsidRDefault="00344D9A" w:rsidP="00CC0993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74F48">
        <w:rPr>
          <w:rFonts w:ascii="Times New Roman" w:hAnsi="Times New Roman" w:cs="Times New Roman"/>
          <w:sz w:val="24"/>
          <w:szCs w:val="24"/>
        </w:rPr>
        <w:t>Анализ двух произведений искусства и их сравнение.</w:t>
      </w:r>
    </w:p>
    <w:p w:rsidR="00344D9A" w:rsidRPr="00874F48" w:rsidRDefault="00344D9A" w:rsidP="00CC0993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4F48">
        <w:rPr>
          <w:rFonts w:ascii="Times New Roman" w:hAnsi="Times New Roman" w:cs="Times New Roman"/>
          <w:color w:val="000000"/>
          <w:sz w:val="24"/>
          <w:szCs w:val="24"/>
        </w:rPr>
        <w:t>Образ Медеи в картине «Медея» Э. Делакруа и плакате «Медея» А. Мухи</w:t>
      </w:r>
    </w:p>
    <w:p w:rsidR="00E27656" w:rsidRPr="00874F48" w:rsidRDefault="00BB001A" w:rsidP="00CC0993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В самом деле, оба произведения, и «Медея» </w:t>
      </w:r>
      <w:proofErr w:type="spellStart"/>
      <w:r w:rsidRPr="00874F48">
        <w:rPr>
          <w:rFonts w:ascii="Times New Roman" w:hAnsi="Times New Roman" w:cs="Times New Roman"/>
          <w:color w:val="000000"/>
          <w:sz w:val="24"/>
          <w:szCs w:val="24"/>
        </w:rPr>
        <w:t>Эжена</w:t>
      </w:r>
      <w:proofErr w:type="spellEnd"/>
      <w:r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 Делакруа, и «Медея» Альфонса Мухи заслуживают того, чтобы обратить на них внимание. Картина и плакат в данном случае написаны на мифологический сюжет Еврипида. Главная героиня сюжета Медея</w:t>
      </w:r>
      <w:r w:rsidR="005D2CF7"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 влюбляется</w:t>
      </w:r>
      <w:r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 в Ясона, героя, участника Калидонской охоты и предводителя аргонавтов</w:t>
      </w:r>
      <w:r w:rsidR="005D2CF7" w:rsidRPr="00874F48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874F48">
        <w:rPr>
          <w:rFonts w:ascii="Times New Roman" w:hAnsi="Times New Roman" w:cs="Times New Roman"/>
          <w:color w:val="000000"/>
          <w:sz w:val="24"/>
          <w:szCs w:val="24"/>
        </w:rPr>
        <w:t>на помогла завладеть золотым руном, убила собственного брата и отца, но когда же её любимый впоследствии задумал жениться на другой, Медея погубила соперницу, убила двух своих детей от Ясона и скрылась на крылатой колеснице</w:t>
      </w:r>
      <w:r w:rsidR="00CA1D7D"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, посланной её дедом, богом Гелиосом. </w:t>
      </w:r>
    </w:p>
    <w:p w:rsidR="00E27656" w:rsidRPr="00874F48" w:rsidRDefault="005D2CF7" w:rsidP="00CC0993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4F48">
        <w:rPr>
          <w:rFonts w:ascii="Times New Roman" w:hAnsi="Times New Roman" w:cs="Times New Roman"/>
          <w:color w:val="000000"/>
          <w:sz w:val="24"/>
          <w:szCs w:val="24"/>
        </w:rPr>
        <w:t>Как раз на картине Делакруа Медея только готовится совершить детоубийство, а на плакате Мухи она уже совершила преступление, она стоит над окровавленными телами детей и плакат очень сильно передаёт напряжённое настроение.</w:t>
      </w:r>
    </w:p>
    <w:p w:rsidR="00E27656" w:rsidRPr="00874F48" w:rsidRDefault="007008BF" w:rsidP="00CC0993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4F48">
        <w:rPr>
          <w:rFonts w:ascii="Times New Roman" w:hAnsi="Times New Roman" w:cs="Times New Roman"/>
          <w:color w:val="000000"/>
          <w:sz w:val="24"/>
          <w:szCs w:val="24"/>
        </w:rPr>
        <w:t>Также у обоих это станковая живопись, потому что произведения имеют самостоятельное значение и воспринимаются независимо от окружения.</w:t>
      </w:r>
      <w:r w:rsidR="002C430E"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30E" w:rsidRPr="00874F48" w:rsidRDefault="002C430E" w:rsidP="00CC0993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4F48">
        <w:rPr>
          <w:rFonts w:ascii="Times New Roman" w:hAnsi="Times New Roman" w:cs="Times New Roman"/>
          <w:color w:val="000000"/>
          <w:sz w:val="24"/>
          <w:szCs w:val="24"/>
        </w:rPr>
        <w:t>Картина Делакруа выполнена в технике маслом, а у плаката это цветная литография. Под литографией подразумевается способ печати, при котором краска под давлением переносится с плоской печатной формы на бумагу.</w:t>
      </w:r>
    </w:p>
    <w:p w:rsidR="00126C88" w:rsidRPr="000975BD" w:rsidRDefault="00E27656" w:rsidP="002047E6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Размеры у картины и плаката отличаются. Если у картины размеры имеют чёткое значение, а именно 1.22 м х 84 см, то у плаката размеры варьируются, потому что точно нигде не установлено, какие же размеры у этого плаката, но говорилось ранее, что Альфонс Муха около 20 своих полотен писал в размере 6 х 8 метров, поэтому будем </w:t>
      </w:r>
      <w:r w:rsidRPr="000975BD">
        <w:rPr>
          <w:rFonts w:ascii="Times New Roman" w:hAnsi="Times New Roman" w:cs="Times New Roman"/>
          <w:color w:val="000000"/>
          <w:sz w:val="24"/>
          <w:szCs w:val="24"/>
        </w:rPr>
        <w:t>считать, что размеры плаката «Медея» именно таковы.</w:t>
      </w:r>
      <w:r w:rsidR="002047E6" w:rsidRPr="00097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47E6" w:rsidRDefault="002047E6" w:rsidP="002047E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0975BD">
        <w:rPr>
          <w:rFonts w:ascii="Times New Roman" w:hAnsi="Times New Roman" w:cs="Times New Roman"/>
          <w:color w:val="000000"/>
          <w:sz w:val="24"/>
          <w:szCs w:val="24"/>
        </w:rPr>
        <w:t xml:space="preserve">В произведении Делакруа «Медея» создаётся впечатление, что картина находится в движении, поэтому с легкостью можем назвать композицию динамической. </w:t>
      </w:r>
      <w:r w:rsidR="00EF797B" w:rsidRPr="000975BD">
        <w:rPr>
          <w:rFonts w:ascii="Times New Roman" w:hAnsi="Times New Roman" w:cs="Times New Roman"/>
          <w:color w:val="000000"/>
          <w:sz w:val="24"/>
          <w:szCs w:val="24"/>
        </w:rPr>
        <w:t xml:space="preserve">Не существует статики, есть некая динамика. </w:t>
      </w:r>
      <w:r w:rsidR="00EF797B">
        <w:rPr>
          <w:rFonts w:ascii="Times New Roman" w:hAnsi="Times New Roman" w:cs="Times New Roman"/>
          <w:color w:val="000000"/>
          <w:sz w:val="24"/>
          <w:szCs w:val="24"/>
        </w:rPr>
        <w:t xml:space="preserve">В отличие от плаката </w:t>
      </w:r>
      <w:proofErr w:type="spellStart"/>
      <w:r w:rsidR="00EF797B">
        <w:rPr>
          <w:rFonts w:ascii="Times New Roman" w:hAnsi="Times New Roman" w:cs="Times New Roman"/>
          <w:color w:val="000000"/>
          <w:sz w:val="24"/>
          <w:szCs w:val="24"/>
        </w:rPr>
        <w:t>Альфона</w:t>
      </w:r>
      <w:proofErr w:type="spellEnd"/>
      <w:r w:rsidR="00EF797B">
        <w:rPr>
          <w:rFonts w:ascii="Times New Roman" w:hAnsi="Times New Roman" w:cs="Times New Roman"/>
          <w:color w:val="000000"/>
          <w:sz w:val="24"/>
          <w:szCs w:val="24"/>
        </w:rPr>
        <w:t xml:space="preserve"> Мухи, композицию которой по ощущениям можно назвать статической. </w:t>
      </w:r>
      <w:r w:rsidRPr="000975BD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некоторым деталям, таким как голова и волосы Медеи, задняя часть младенцев и внешняя сторона пещеры, делаем вывод, что композиция открытая. </w:t>
      </w:r>
      <w:r w:rsidR="00E051FF" w:rsidRPr="000975BD">
        <w:rPr>
          <w:rFonts w:ascii="Times New Roman" w:hAnsi="Times New Roman" w:cs="Times New Roman"/>
          <w:color w:val="000000"/>
          <w:sz w:val="24"/>
          <w:szCs w:val="24"/>
        </w:rPr>
        <w:t xml:space="preserve">Так как основные направления линий - от центра, которые двигаются «вовне» изображения. Взгляд свободно уходит за пределы композиции, домысливая продолжение. </w:t>
      </w:r>
      <w:r w:rsidR="00EF797B">
        <w:rPr>
          <w:rFonts w:ascii="Times New Roman" w:hAnsi="Times New Roman" w:cs="Times New Roman"/>
          <w:color w:val="000000"/>
          <w:sz w:val="24"/>
          <w:szCs w:val="24"/>
        </w:rPr>
        <w:t xml:space="preserve">Что опять видим отличие в плакате «Медея», а оно именно таково: героиня плаката и её жертва как будто создают круг, который является признаком того, что композицию этого произведения можно назвать закрытой. Сам плакат создаёт такое впечатление, статичного и закрытого произведения, это видно невооружённым взглядом. </w:t>
      </w:r>
      <w:r w:rsidR="000975BD" w:rsidRPr="000975BD">
        <w:rPr>
          <w:rFonts w:ascii="Times New Roman" w:hAnsi="Times New Roman" w:cs="Times New Roman"/>
          <w:color w:val="000000"/>
          <w:sz w:val="24"/>
          <w:szCs w:val="24"/>
        </w:rPr>
        <w:t>Также, композиция</w:t>
      </w:r>
      <w:r w:rsidR="00E051FF">
        <w:rPr>
          <w:rFonts w:ascii="Times New Roman" w:hAnsi="Times New Roman" w:cs="Times New Roman"/>
          <w:color w:val="000000"/>
          <w:sz w:val="24"/>
          <w:szCs w:val="24"/>
        </w:rPr>
        <w:t xml:space="preserve"> «Медеи» Делакруа»</w:t>
      </w:r>
      <w:r w:rsidR="000975BD" w:rsidRPr="000975BD">
        <w:rPr>
          <w:rFonts w:ascii="Times New Roman" w:hAnsi="Times New Roman" w:cs="Times New Roman"/>
          <w:color w:val="000000"/>
          <w:sz w:val="24"/>
          <w:szCs w:val="24"/>
        </w:rPr>
        <w:t xml:space="preserve"> ассиметричная. </w:t>
      </w:r>
      <w:r w:rsidR="000975BD" w:rsidRPr="000975BD">
        <w:rPr>
          <w:rFonts w:ascii="Times New Roman" w:hAnsi="Times New Roman" w:cs="Times New Roman"/>
          <w:sz w:val="24"/>
          <w:szCs w:val="24"/>
        </w:rPr>
        <w:t>Асимметричные композиции не содержит оси или точки симметрии, однако нельзя думать, что асимметричность снимает проблему уравновешенности. Скорее наоборот, в асимметричных композициях авторы уделяют особое внимание уравновешенности. Асимметрия – соединение и размещение элементов вне условных осей симметрии.</w:t>
      </w:r>
      <w:r w:rsidR="00E051FF">
        <w:rPr>
          <w:rFonts w:ascii="Times New Roman" w:hAnsi="Times New Roman" w:cs="Times New Roman"/>
          <w:sz w:val="24"/>
          <w:szCs w:val="24"/>
        </w:rPr>
        <w:t xml:space="preserve"> И опять находим отличие в плакате, так как назвать плакат сим</w:t>
      </w:r>
      <w:r w:rsidR="00151C30">
        <w:rPr>
          <w:rFonts w:ascii="Times New Roman" w:hAnsi="Times New Roman" w:cs="Times New Roman"/>
          <w:sz w:val="24"/>
          <w:szCs w:val="24"/>
        </w:rPr>
        <w:t>м</w:t>
      </w:r>
      <w:r w:rsidR="00E051FF">
        <w:rPr>
          <w:rFonts w:ascii="Times New Roman" w:hAnsi="Times New Roman" w:cs="Times New Roman"/>
          <w:sz w:val="24"/>
          <w:szCs w:val="24"/>
        </w:rPr>
        <w:t>етричным нам позволяет то, что задний фон Медеи симметричен, а сама Медея стоит как будто посередине</w:t>
      </w:r>
      <w:r w:rsidR="00CF58AB">
        <w:rPr>
          <w:rFonts w:ascii="Times New Roman" w:hAnsi="Times New Roman" w:cs="Times New Roman"/>
          <w:sz w:val="24"/>
          <w:szCs w:val="24"/>
        </w:rPr>
        <w:t>, над окровавленными трупами убитых.</w:t>
      </w:r>
    </w:p>
    <w:p w:rsidR="005F25C8" w:rsidRDefault="0042283E" w:rsidP="002047E6">
      <w:pPr>
        <w:spacing w:line="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много слов говорить о глубине и планах картины, это очень обширная тема, особенно в картинках Делакруа», в данном случае это «Медея». Иллюзию глубины создают обрамления и линии пещеры, которая как будто удаляется вглубь. Её малейшие оттенки коричневого и чёрного также создают ощущение, что мы проваливаемся внутрь</w:t>
      </w:r>
      <w:r w:rsidR="003E2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A59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на переднем плане, собственно, главная героиня мифа – «Медея», она не </w:t>
      </w:r>
      <w:proofErr w:type="gramStart"/>
      <w:r w:rsidR="007A5927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gramEnd"/>
      <w:r w:rsidR="007A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бы перед нами, но она на переднем плане вместе с младенцами, которых собирается убить. </w:t>
      </w:r>
      <w:r w:rsidR="005F25C8" w:rsidRPr="00EF797B">
        <w:rPr>
          <w:rFonts w:ascii="Times New Roman" w:hAnsi="Times New Roman" w:cs="Times New Roman"/>
          <w:sz w:val="24"/>
          <w:szCs w:val="24"/>
          <w:shd w:val="clear" w:color="auto" w:fill="FFFFFF"/>
        </w:rPr>
        <w:t>Глубину также создает сверхкрупные передние планы.</w:t>
      </w:r>
      <w:r w:rsidR="005F25C8">
        <w:rPr>
          <w:rFonts w:ascii="Times New Roman" w:hAnsi="Times New Roman" w:cs="Times New Roman"/>
          <w:sz w:val="24"/>
          <w:szCs w:val="24"/>
        </w:rPr>
        <w:t xml:space="preserve"> </w:t>
      </w:r>
      <w:r w:rsidR="003E2FAA">
        <w:rPr>
          <w:rFonts w:ascii="Times New Roman" w:hAnsi="Times New Roman" w:cs="Times New Roman"/>
          <w:sz w:val="24"/>
          <w:szCs w:val="24"/>
          <w:shd w:val="clear" w:color="auto" w:fill="FFFFFF"/>
        </w:rPr>
        <w:t>В свою очередь, в плакате А. Мухи очень чётко видно, что на самом переднем плане убитые младенцы, чуть дальше идёт сама Медея, а позади совсем неё это своеобразная оранжевая стенка. Таким образом, моими словами, можно увидеть такую градацию из планов, так и создаётся своего рода глубина.</w:t>
      </w:r>
    </w:p>
    <w:p w:rsidR="0067123F" w:rsidRDefault="0067123F" w:rsidP="002047E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Тут, конечно, сразу видно, что объемы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Делакруа намного внушительнее чем у Альфонса Мухи. Всё-таки у Мухи это плакат, а он предполагает плоскость, а у Делакруа это законченное полноценное живописное полотно, со своими планами, глубиной</w:t>
      </w:r>
      <w:r w:rsidR="00E21F9A">
        <w:rPr>
          <w:rFonts w:ascii="Times New Roman" w:hAnsi="Times New Roman" w:cs="Times New Roman"/>
          <w:sz w:val="24"/>
          <w:szCs w:val="24"/>
        </w:rPr>
        <w:t>, реалистичностью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5C381B">
        <w:rPr>
          <w:rFonts w:ascii="Times New Roman" w:hAnsi="Times New Roman" w:cs="Times New Roman"/>
          <w:sz w:val="24"/>
          <w:szCs w:val="24"/>
        </w:rPr>
        <w:t xml:space="preserve"> Медея Мухи более плоскостная, чем Медея живописная.</w:t>
      </w:r>
      <w:bookmarkStart w:id="0" w:name="_GoBack"/>
      <w:bookmarkEnd w:id="0"/>
    </w:p>
    <w:p w:rsidR="00E21F9A" w:rsidRDefault="00EE40DD" w:rsidP="002047E6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986">
        <w:rPr>
          <w:rFonts w:ascii="Times New Roman" w:hAnsi="Times New Roman" w:cs="Times New Roman"/>
          <w:sz w:val="24"/>
          <w:szCs w:val="24"/>
        </w:rPr>
        <w:t>Ну, колорит и мазк</w:t>
      </w:r>
      <w:r w:rsidR="00E85437">
        <w:rPr>
          <w:rFonts w:ascii="Times New Roman" w:hAnsi="Times New Roman" w:cs="Times New Roman"/>
          <w:sz w:val="24"/>
          <w:szCs w:val="24"/>
        </w:rPr>
        <w:t>и</w:t>
      </w:r>
      <w:r w:rsidRPr="00EF4986">
        <w:rPr>
          <w:rFonts w:ascii="Times New Roman" w:hAnsi="Times New Roman" w:cs="Times New Roman"/>
          <w:sz w:val="24"/>
          <w:szCs w:val="24"/>
        </w:rPr>
        <w:t xml:space="preserve"> в плакате очень трудно определить, потому что это напечатанное произведение, по которому не определишь такое. Ну а в произведении, не плакате, такое возможно.</w:t>
      </w:r>
      <w:r w:rsidR="00EF4986" w:rsidRPr="00EF4986">
        <w:rPr>
          <w:rFonts w:ascii="Times New Roman" w:hAnsi="Times New Roman" w:cs="Times New Roman"/>
          <w:sz w:val="24"/>
          <w:szCs w:val="24"/>
        </w:rPr>
        <w:t xml:space="preserve"> У Делакруа у «Медеи» колорит скорее зачернённый, потому что в нём достаточно чёрного цвета. Это и понятно, потому что </w:t>
      </w:r>
      <w:r w:rsidR="00EF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F4986" w:rsidRPr="00EF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роизведения с зачерненным колоритом выражают тайну, трагизм, старость, угасание, черные мысли, в понимании мира нет ясности.</w:t>
      </w:r>
      <w:r w:rsidR="00EF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это очень точно отражает настроение «Медеи» Э. Делакруа.</w:t>
      </w:r>
    </w:p>
    <w:p w:rsidR="004A6B1D" w:rsidRDefault="004A6B1D" w:rsidP="002047E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зрения у «Медеи»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Делакруа ставится как будто мы смотрим чуть-чуть, совсем чуть-чуть сбоку, как будто нам приоткрыли тайну о том, что будет на картине и нам поведали о каком-то заговоре и непостижимом секрете. Чуть-чуть приоткрывается завеса и мы узнаём. Вот так. А точка зрения у плаката А. Мухи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довольно таки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определённая, мы стоим снизу и смотрим снизу вверх на Медею. Место и время у обоих произведений искусства одна и та же. Это Коринф, где она убила своих детей и скорее всего ночь. Потому что такие дела скорее всего совершаются глубокой ночью, потому что днём им не место при свете.</w:t>
      </w:r>
    </w:p>
    <w:p w:rsidR="00CC0993" w:rsidRPr="00874F48" w:rsidRDefault="007E7887" w:rsidP="00CC0993">
      <w:pPr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оба произведения безусловно гениальны и ещё много всего можно о них обсуждать, это лишь небольшая часть того, что мы обсудили, на самом деле, об этих произведениях можно говорить бесконечно, потому что сам миф безумно интересный. </w:t>
      </w:r>
      <w:r w:rsidR="00C91A3F">
        <w:rPr>
          <w:rFonts w:ascii="Times New Roman" w:hAnsi="Times New Roman" w:cs="Times New Roman"/>
          <w:sz w:val="24"/>
          <w:szCs w:val="24"/>
        </w:rPr>
        <w:t xml:space="preserve">Где-то они отличаются, в каких-то вещах, где-то они схожи, но это говорит о том, что миф о Медее можно рассказать по-разному, но </w:t>
      </w:r>
      <w:proofErr w:type="gramStart"/>
      <w:r w:rsidR="00C91A3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C91A3F">
        <w:rPr>
          <w:rFonts w:ascii="Times New Roman" w:hAnsi="Times New Roman" w:cs="Times New Roman"/>
          <w:sz w:val="24"/>
          <w:szCs w:val="24"/>
        </w:rPr>
        <w:t xml:space="preserve"> полно, как это сделали Делакруа и А. Муха. </w:t>
      </w: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CC0993"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Делакруа </w:t>
      </w:r>
      <w:r w:rsidR="005E34C1">
        <w:rPr>
          <w:rFonts w:ascii="Times New Roman" w:hAnsi="Times New Roman" w:cs="Times New Roman"/>
          <w:color w:val="000000"/>
          <w:sz w:val="24"/>
          <w:szCs w:val="24"/>
        </w:rPr>
        <w:t xml:space="preserve">и Мухе </w:t>
      </w:r>
      <w:r w:rsidR="00CC0993" w:rsidRPr="00874F48">
        <w:rPr>
          <w:rFonts w:ascii="Times New Roman" w:hAnsi="Times New Roman" w:cs="Times New Roman"/>
          <w:color w:val="000000"/>
          <w:sz w:val="24"/>
          <w:szCs w:val="24"/>
        </w:rPr>
        <w:t>удалось в этих позах и телодвижениях передать весь ужас и неизбежность происходящего. Он</w:t>
      </w:r>
      <w:r w:rsidR="005E34C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C0993" w:rsidRPr="00874F48">
        <w:rPr>
          <w:rFonts w:ascii="Times New Roman" w:hAnsi="Times New Roman" w:cs="Times New Roman"/>
          <w:color w:val="000000"/>
          <w:sz w:val="24"/>
          <w:szCs w:val="24"/>
        </w:rPr>
        <w:t>создал</w:t>
      </w:r>
      <w:r w:rsidR="005E34C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C0993" w:rsidRPr="00874F48">
        <w:rPr>
          <w:rFonts w:ascii="Times New Roman" w:hAnsi="Times New Roman" w:cs="Times New Roman"/>
          <w:color w:val="000000"/>
          <w:sz w:val="24"/>
          <w:szCs w:val="24"/>
        </w:rPr>
        <w:t xml:space="preserve"> очень яркий эмоциональный образ брошенной женщины, которая по имя мести способна пойти даже на такой шаг как детоубийство.</w:t>
      </w:r>
    </w:p>
    <w:sectPr w:rsidR="00CC0993" w:rsidRPr="0087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A586C"/>
    <w:multiLevelType w:val="multilevel"/>
    <w:tmpl w:val="C99A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9A"/>
    <w:rsid w:val="000975BD"/>
    <w:rsid w:val="00126C88"/>
    <w:rsid w:val="00151C30"/>
    <w:rsid w:val="00187010"/>
    <w:rsid w:val="002047E6"/>
    <w:rsid w:val="002C430E"/>
    <w:rsid w:val="00344D9A"/>
    <w:rsid w:val="003E2FAA"/>
    <w:rsid w:val="0042283E"/>
    <w:rsid w:val="004A6B1D"/>
    <w:rsid w:val="005C381B"/>
    <w:rsid w:val="005D2CF7"/>
    <w:rsid w:val="005E34C1"/>
    <w:rsid w:val="005F25C8"/>
    <w:rsid w:val="0067123F"/>
    <w:rsid w:val="007008BF"/>
    <w:rsid w:val="007060D4"/>
    <w:rsid w:val="007A5927"/>
    <w:rsid w:val="007E7887"/>
    <w:rsid w:val="00874F48"/>
    <w:rsid w:val="009309D5"/>
    <w:rsid w:val="00A22102"/>
    <w:rsid w:val="00AD7275"/>
    <w:rsid w:val="00BB001A"/>
    <w:rsid w:val="00BC609D"/>
    <w:rsid w:val="00BD0B62"/>
    <w:rsid w:val="00C91A3F"/>
    <w:rsid w:val="00CA1D7D"/>
    <w:rsid w:val="00CC0993"/>
    <w:rsid w:val="00CF58AB"/>
    <w:rsid w:val="00E051FF"/>
    <w:rsid w:val="00E21F9A"/>
    <w:rsid w:val="00E27656"/>
    <w:rsid w:val="00E85437"/>
    <w:rsid w:val="00ED1A40"/>
    <w:rsid w:val="00EE40DD"/>
    <w:rsid w:val="00EF4986"/>
    <w:rsid w:val="00EF797B"/>
    <w:rsid w:val="00F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6E01"/>
  <w15:chartTrackingRefBased/>
  <w15:docId w15:val="{A1C088D1-32CB-4687-A184-423D1AF7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D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Sholpan Zhanaidarova</dc:creator>
  <cp:keywords/>
  <dc:description/>
  <cp:lastModifiedBy>Sholpan Zhanaidarova</cp:lastModifiedBy>
  <cp:revision>30</cp:revision>
  <dcterms:created xsi:type="dcterms:W3CDTF">2018-08-08T16:21:00Z</dcterms:created>
  <dcterms:modified xsi:type="dcterms:W3CDTF">2018-08-16T12:51:00Z</dcterms:modified>
</cp:coreProperties>
</file>