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E9" w:rsidRPr="0009730E" w:rsidRDefault="00A75F5E" w:rsidP="0009730E">
      <w:pPr>
        <w:pStyle w:val="a7"/>
        <w:rPr>
          <w:rFonts w:eastAsia="Times New Roman"/>
          <w:lang w:eastAsia="ru-RU"/>
        </w:rPr>
      </w:pPr>
      <w:bookmarkStart w:id="0" w:name="_GoBack"/>
      <w:bookmarkEnd w:id="0"/>
      <w:r w:rsidRPr="0009730E">
        <w:rPr>
          <w:rFonts w:eastAsia="Times New Roman"/>
          <w:lang w:eastAsia="ru-RU"/>
        </w:rPr>
        <w:t>5 восстанавливающих масок для волос</w:t>
      </w:r>
    </w:p>
    <w:p w:rsidR="0009730E" w:rsidRPr="0009730E" w:rsidRDefault="00720F97" w:rsidP="0009730E">
      <w:pPr>
        <w:spacing w:before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730E">
        <w:rPr>
          <w:rFonts w:ascii="Arial" w:eastAsia="Times New Roman" w:hAnsi="Arial" w:cs="Arial"/>
          <w:sz w:val="24"/>
          <w:szCs w:val="24"/>
          <w:lang w:eastAsia="ru-RU"/>
        </w:rPr>
        <w:t>Несбалансированное питание, вредные привычки, стрессы, ультрафиолетовое излучение, использование фена и плойки, неаккуратное расчесывание повреждают структуру волос. В результате пряди становятся ломкими, тусклыми и сухими. Чтобы вернуть им силу и красоту, нужно использовать</w:t>
      </w:r>
      <w:r w:rsidRPr="0009730E">
        <w:t xml:space="preserve"> </w:t>
      </w:r>
      <w:r w:rsidRPr="0009730E">
        <w:rPr>
          <w:rFonts w:ascii="Arial" w:eastAsia="Times New Roman" w:hAnsi="Arial" w:cs="Arial"/>
          <w:sz w:val="24"/>
          <w:szCs w:val="24"/>
          <w:lang w:eastAsia="ru-RU"/>
        </w:rPr>
        <w:t>маски для восстановления волос.</w:t>
      </w:r>
    </w:p>
    <w:p w:rsidR="00A75F5E" w:rsidRPr="0009730E" w:rsidRDefault="00A75F5E" w:rsidP="0009730E">
      <w:pPr>
        <w:pStyle w:val="2"/>
        <w:spacing w:after="160"/>
        <w:rPr>
          <w:rStyle w:val="a9"/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r w:rsidRPr="0009730E">
        <w:rPr>
          <w:rStyle w:val="a9"/>
          <w:color w:val="auto"/>
        </w:rPr>
        <w:t>Маска и</w:t>
      </w:r>
      <w:r w:rsidR="006D453D" w:rsidRPr="0009730E">
        <w:rPr>
          <w:rStyle w:val="a9"/>
          <w:color w:val="auto"/>
        </w:rPr>
        <w:t xml:space="preserve">з кефира для осветлённых волос </w:t>
      </w:r>
    </w:p>
    <w:p w:rsidR="006D453D" w:rsidRPr="0009730E" w:rsidRDefault="00E54CCF" w:rsidP="00A75F5E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Для приготовления средства, осветляющего пряди, выбирайте исключительно свежий кисломолочный продукт – в нем содержатся максимально активные кефирные грибки. Предложенный 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 xml:space="preserve">ниже 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рецепт укрепляет волосяные фолликулы и нормализует выработку кожного сала. Готовят маску из кефира так:</w:t>
      </w:r>
    </w:p>
    <w:p w:rsidR="00E54CCF" w:rsidRPr="0009730E" w:rsidRDefault="00E54CCF" w:rsidP="00E54CCF">
      <w:pPr>
        <w:pStyle w:val="a6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200 мл кисломолочного продукта нагревают до 40-45 градусов;</w:t>
      </w:r>
    </w:p>
    <w:p w:rsidR="00E54CCF" w:rsidRPr="0009730E" w:rsidRDefault="00E54CCF" w:rsidP="00E54CCF">
      <w:pPr>
        <w:pStyle w:val="a6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наносят кефир на слегка увлажненные волосы, особое внимание уделяя корням;</w:t>
      </w:r>
    </w:p>
    <w:p w:rsidR="00E54CCF" w:rsidRPr="0009730E" w:rsidRDefault="00E54CCF" w:rsidP="00E54CCF">
      <w:pPr>
        <w:pStyle w:val="a6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голову утепляют пленкой или целлофановым пакетом, укрывают полотенцем</w:t>
      </w:r>
      <w:r w:rsidR="00E51BEE"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 и оставляют на 40 минут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75F5E" w:rsidRPr="0009730E" w:rsidRDefault="00A75F5E" w:rsidP="0009730E">
      <w:pPr>
        <w:pStyle w:val="2"/>
        <w:spacing w:after="160"/>
        <w:rPr>
          <w:rStyle w:val="a9"/>
          <w:color w:val="auto"/>
        </w:rPr>
      </w:pPr>
      <w:r w:rsidRPr="0009730E">
        <w:rPr>
          <w:rStyle w:val="a9"/>
          <w:color w:val="auto"/>
        </w:rPr>
        <w:t>Маска на яичных желтках</w:t>
      </w:r>
    </w:p>
    <w:p w:rsidR="006E1D6D" w:rsidRPr="0009730E" w:rsidRDefault="00E51BEE" w:rsidP="00A75F5E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В яйцах содержится много витамина А, который активно питает и восстанавливает ломкие волосы, предотвращая их выпадение. 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 xml:space="preserve">Чтобы приготовить 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восстанавливающ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>ую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 маск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>у для волос в домашних условиях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выложите 2 желтка в чистую емкость, разотрите вилкой до равномерной консистенции;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40 мл коньяка разбавьте 2 ст. л. теплой воды;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медленно влейте раствор к желткам, постоянно помешивая;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нанесите состав на кожу головы, тщательно втирая кончиками пальцев;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по длине прядей распределите репейное масло;</w:t>
      </w:r>
    </w:p>
    <w:p w:rsidR="00E51BEE" w:rsidRPr="0009730E" w:rsidRDefault="00E51BEE" w:rsidP="00E51BEE">
      <w:pPr>
        <w:pStyle w:val="a6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наденьте на голову пакет и подождите час, после смывайте </w:t>
      </w:r>
      <w:r w:rsidR="00AD6E88" w:rsidRPr="0009730E">
        <w:rPr>
          <w:rFonts w:ascii="Arial" w:hAnsi="Arial" w:cs="Arial"/>
          <w:sz w:val="24"/>
          <w:szCs w:val="24"/>
          <w:shd w:val="clear" w:color="auto" w:fill="FFFFFF"/>
        </w:rPr>
        <w:t>средство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 шампунем.</w:t>
      </w:r>
    </w:p>
    <w:p w:rsidR="00A75F5E" w:rsidRPr="0009730E" w:rsidRDefault="00A75F5E" w:rsidP="0009730E">
      <w:pPr>
        <w:pStyle w:val="2"/>
        <w:spacing w:after="16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9730E">
        <w:rPr>
          <w:rStyle w:val="a9"/>
          <w:color w:val="auto"/>
        </w:rPr>
        <w:t>Домашняя восстанавливающая маска для волос с йогуртом и майонезом</w:t>
      </w:r>
      <w:r w:rsidRPr="0009730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:rsidR="002D0430" w:rsidRPr="0009730E" w:rsidRDefault="005118D1" w:rsidP="00A75F5E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Это средство подходит сухим, поврежденным окрашиваниями или завивками прядям. Основное их назначение - восстановление волос в домашних условиях. 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>Рецепт приготовления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18D1" w:rsidRPr="0009730E" w:rsidRDefault="005118D1" w:rsidP="005118D1">
      <w:pPr>
        <w:pStyle w:val="a6"/>
        <w:numPr>
          <w:ilvl w:val="0"/>
          <w:numId w:val="7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взбейте 1 яичный белок до состояния пены;</w:t>
      </w:r>
    </w:p>
    <w:p w:rsidR="005118D1" w:rsidRPr="0009730E" w:rsidRDefault="005118D1" w:rsidP="005118D1">
      <w:pPr>
        <w:pStyle w:val="a6"/>
        <w:numPr>
          <w:ilvl w:val="0"/>
          <w:numId w:val="7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смешайте компонент с 2 ст. л. майонеза и таким же количеством натурального несладкого йогурта;</w:t>
      </w:r>
    </w:p>
    <w:p w:rsidR="005118D1" w:rsidRPr="0009730E" w:rsidRDefault="005118D1" w:rsidP="005118D1">
      <w:pPr>
        <w:pStyle w:val="a6"/>
        <w:numPr>
          <w:ilvl w:val="0"/>
          <w:numId w:val="7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полученную смесь равномерно нанесите на шевелюру, включая кожу головы;</w:t>
      </w:r>
    </w:p>
    <w:p w:rsidR="005118D1" w:rsidRPr="0009730E" w:rsidRDefault="005118D1" w:rsidP="00A75F5E">
      <w:pPr>
        <w:pStyle w:val="a6"/>
        <w:numPr>
          <w:ilvl w:val="0"/>
          <w:numId w:val="7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смойте маску спустя полчаса-час, используя щадящий шампунь.</w:t>
      </w:r>
    </w:p>
    <w:p w:rsidR="00A75F5E" w:rsidRPr="0009730E" w:rsidRDefault="00A75F5E" w:rsidP="0009730E">
      <w:pPr>
        <w:pStyle w:val="2"/>
        <w:spacing w:after="160"/>
        <w:rPr>
          <w:rStyle w:val="a9"/>
          <w:color w:val="auto"/>
        </w:rPr>
      </w:pPr>
      <w:r w:rsidRPr="0009730E">
        <w:rPr>
          <w:rStyle w:val="a9"/>
          <w:color w:val="auto"/>
        </w:rPr>
        <w:lastRenderedPageBreak/>
        <w:t>Из</w:t>
      </w:r>
      <w:r w:rsidR="005118D1" w:rsidRPr="0009730E">
        <w:rPr>
          <w:rStyle w:val="a9"/>
          <w:color w:val="auto"/>
        </w:rPr>
        <w:t xml:space="preserve"> дрожжей </w:t>
      </w:r>
    </w:p>
    <w:p w:rsidR="005118D1" w:rsidRPr="0009730E" w:rsidRDefault="0072069A" w:rsidP="005118D1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Для приготовления восстанавливающего средства можно использовать пивные или пекарские дрожжи, но желательно, чтобы они были «живыми», поскольку в таком продукте сохранено максимальное количество полезных веществ. Дрожжи питают луковицы, ускоряют кровообращение, придают объем и блеск, делают пряди послушными. Готовят </w:t>
      </w:r>
      <w:r w:rsidR="00AD6E88"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восстанавливающий состав 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так: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залейте 10 г дрожжей 2 ст. л. теплой воды и оставьте на час побродить;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добавьте к смеси 1 ч. л. репейного и столько же касторового масла, предварительно слегка </w:t>
      </w:r>
      <w:r w:rsidR="0067389A">
        <w:rPr>
          <w:rFonts w:ascii="Arial" w:hAnsi="Arial" w:cs="Arial"/>
          <w:sz w:val="24"/>
          <w:szCs w:val="24"/>
          <w:shd w:val="clear" w:color="auto" w:fill="FFFFFF"/>
        </w:rPr>
        <w:t>подо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грев компоненты;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сюда же влейте сок из одной луковицы;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вотрите состав в корни и распределите по всей длине прядей;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сверху накройте голову пищевой пленкой и обмотайте полотенцем;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спустя 40-60 минут смойте состав шампунем;</w:t>
      </w:r>
    </w:p>
    <w:p w:rsidR="0072069A" w:rsidRPr="0009730E" w:rsidRDefault="0072069A" w:rsidP="0072069A">
      <w:pPr>
        <w:pStyle w:val="a6"/>
        <w:numPr>
          <w:ilvl w:val="0"/>
          <w:numId w:val="8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в качестве ополаскивателя используйте воду, подкисленную уксусом или лимонным соком (на 1 л воды 1 ст. л. кислоты).</w:t>
      </w:r>
    </w:p>
    <w:p w:rsidR="00A75F5E" w:rsidRPr="0009730E" w:rsidRDefault="0072069A" w:rsidP="0009730E">
      <w:pPr>
        <w:pStyle w:val="2"/>
        <w:spacing w:after="160"/>
        <w:rPr>
          <w:rStyle w:val="a9"/>
          <w:color w:val="auto"/>
        </w:rPr>
      </w:pPr>
      <w:r w:rsidRPr="0009730E">
        <w:rPr>
          <w:rStyle w:val="a9"/>
          <w:color w:val="auto"/>
        </w:rPr>
        <w:t xml:space="preserve">С какао </w:t>
      </w:r>
    </w:p>
    <w:p w:rsidR="0072069A" w:rsidRPr="0009730E" w:rsidRDefault="00AD6E88" w:rsidP="00A75F5E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Какао-составы рекомендуется применять курсами. Порошок или масло наносят на мокрые, чистые прядки. Средство останавливает облысение, укрепляя волосяные фолликулы. </w:t>
      </w:r>
      <w:r w:rsidR="00C0752C">
        <w:rPr>
          <w:rFonts w:ascii="Arial" w:hAnsi="Arial" w:cs="Arial"/>
          <w:sz w:val="24"/>
          <w:szCs w:val="24"/>
          <w:shd w:val="clear" w:color="auto" w:fill="FFFFFF"/>
        </w:rPr>
        <w:t>Чтобы приготовить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 xml:space="preserve"> восстанавливающую маску с какао:</w:t>
      </w:r>
    </w:p>
    <w:p w:rsidR="00AD6E88" w:rsidRPr="0009730E" w:rsidRDefault="00AD6E88" w:rsidP="00AD6E88">
      <w:pPr>
        <w:pStyle w:val="a6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разведите в ½ стакана подогретого жирного молока 50 г какао-порошка;</w:t>
      </w:r>
    </w:p>
    <w:p w:rsidR="00AD6E88" w:rsidRPr="0009730E" w:rsidRDefault="00AD6E88" w:rsidP="00AD6E88">
      <w:pPr>
        <w:pStyle w:val="a6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подмешайте к смеси 1 желток и 50 г коньяка;</w:t>
      </w:r>
    </w:p>
    <w:p w:rsidR="00AD6E88" w:rsidRPr="0009730E" w:rsidRDefault="00AD6E88" w:rsidP="00AD6E88">
      <w:pPr>
        <w:pStyle w:val="a6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интенсивно вотрите средство в корни, распределите по всей длине волос;</w:t>
      </w:r>
    </w:p>
    <w:p w:rsidR="00AD6E88" w:rsidRPr="0009730E" w:rsidRDefault="00AD6E88" w:rsidP="00AD6E88">
      <w:pPr>
        <w:pStyle w:val="a6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наденьте на голову пакет, обмотайте полотенцем;</w:t>
      </w:r>
    </w:p>
    <w:p w:rsidR="00AD6E88" w:rsidRPr="0009730E" w:rsidRDefault="00AD6E88" w:rsidP="00AD6E88">
      <w:pPr>
        <w:pStyle w:val="a6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09730E">
        <w:rPr>
          <w:rFonts w:ascii="Arial" w:hAnsi="Arial" w:cs="Arial"/>
          <w:sz w:val="24"/>
          <w:szCs w:val="24"/>
          <w:shd w:val="clear" w:color="auto" w:fill="FFFFFF"/>
        </w:rPr>
        <w:t>спустя час смойте средство шампун</w:t>
      </w:r>
      <w:r w:rsidR="002A256C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Pr="0009730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75F5E" w:rsidRPr="0009730E" w:rsidRDefault="00A75F5E">
      <w:pPr>
        <w:spacing w:before="240"/>
        <w:rPr>
          <w:rFonts w:ascii="Arial" w:hAnsi="Arial" w:cs="Arial"/>
          <w:sz w:val="24"/>
          <w:szCs w:val="24"/>
        </w:rPr>
      </w:pPr>
    </w:p>
    <w:sectPr w:rsidR="00A75F5E" w:rsidRPr="0009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B5"/>
    <w:multiLevelType w:val="hybridMultilevel"/>
    <w:tmpl w:val="F1AA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E37"/>
    <w:multiLevelType w:val="hybridMultilevel"/>
    <w:tmpl w:val="79D8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058"/>
    <w:multiLevelType w:val="hybridMultilevel"/>
    <w:tmpl w:val="DB28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463"/>
    <w:multiLevelType w:val="multilevel"/>
    <w:tmpl w:val="511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1496"/>
    <w:multiLevelType w:val="multilevel"/>
    <w:tmpl w:val="C2C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95FA0"/>
    <w:multiLevelType w:val="hybridMultilevel"/>
    <w:tmpl w:val="B60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C6A88"/>
    <w:multiLevelType w:val="hybridMultilevel"/>
    <w:tmpl w:val="888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77A"/>
    <w:multiLevelType w:val="multilevel"/>
    <w:tmpl w:val="9216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D785C"/>
    <w:multiLevelType w:val="multilevel"/>
    <w:tmpl w:val="8CD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E"/>
    <w:rsid w:val="0009730E"/>
    <w:rsid w:val="002A256C"/>
    <w:rsid w:val="002D0430"/>
    <w:rsid w:val="00415185"/>
    <w:rsid w:val="005118D1"/>
    <w:rsid w:val="00585CF3"/>
    <w:rsid w:val="0067389A"/>
    <w:rsid w:val="006D453D"/>
    <w:rsid w:val="006E1D6D"/>
    <w:rsid w:val="0072069A"/>
    <w:rsid w:val="00720F97"/>
    <w:rsid w:val="00985939"/>
    <w:rsid w:val="00A75F5E"/>
    <w:rsid w:val="00AD6E88"/>
    <w:rsid w:val="00C0752C"/>
    <w:rsid w:val="00D43C87"/>
    <w:rsid w:val="00E51BEE"/>
    <w:rsid w:val="00E54CCF"/>
    <w:rsid w:val="00E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EAF3-0DD5-4713-98CA-05CE68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6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68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F97"/>
    <w:rPr>
      <w:i/>
      <w:iCs/>
    </w:rPr>
  </w:style>
  <w:style w:type="character" w:styleId="a5">
    <w:name w:val="Hyperlink"/>
    <w:basedOn w:val="a0"/>
    <w:uiPriority w:val="99"/>
    <w:semiHidden/>
    <w:unhideWhenUsed/>
    <w:rsid w:val="00720F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68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4CC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97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97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basedOn w:val="a0"/>
    <w:uiPriority w:val="22"/>
    <w:qFormat/>
    <w:rsid w:val="000973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7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4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614">
          <w:marLeft w:val="0"/>
          <w:marRight w:val="0"/>
          <w:marTop w:val="6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</w:div>
      </w:divsChild>
    </w:div>
    <w:div w:id="175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097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</w:div>
        <w:div w:id="161284886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</w:div>
      </w:divsChild>
    </w:div>
    <w:div w:id="1841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Galinka</dc:creator>
  <cp:keywords/>
  <dc:description/>
  <cp:lastModifiedBy>Galinka</cp:lastModifiedBy>
  <cp:revision>5</cp:revision>
  <dcterms:created xsi:type="dcterms:W3CDTF">2018-08-16T08:40:00Z</dcterms:created>
  <dcterms:modified xsi:type="dcterms:W3CDTF">2018-11-01T12:53:00Z</dcterms:modified>
</cp:coreProperties>
</file>