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C0" w:rsidRDefault="0061242B">
      <w:pPr>
        <w:rPr>
          <w:sz w:val="56"/>
          <w:szCs w:val="56"/>
        </w:rPr>
      </w:pPr>
      <w:r>
        <w:rPr>
          <w:sz w:val="56"/>
          <w:szCs w:val="56"/>
        </w:rPr>
        <w:t>Золотая свадьба.</w:t>
      </w:r>
    </w:p>
    <w:p w:rsidR="0061242B" w:rsidRDefault="0061242B">
      <w:pPr>
        <w:rPr>
          <w:sz w:val="32"/>
          <w:szCs w:val="32"/>
        </w:rPr>
      </w:pPr>
      <w:r>
        <w:rPr>
          <w:sz w:val="32"/>
          <w:szCs w:val="32"/>
        </w:rPr>
        <w:t>Сегодня в вашей жизни знаменательная дата,</w:t>
      </w:r>
    </w:p>
    <w:p w:rsidR="0061242B" w:rsidRDefault="0061242B">
      <w:pPr>
        <w:rPr>
          <w:sz w:val="32"/>
          <w:szCs w:val="32"/>
        </w:rPr>
      </w:pPr>
      <w:r>
        <w:rPr>
          <w:sz w:val="32"/>
          <w:szCs w:val="32"/>
        </w:rPr>
        <w:t>И в этот день сияет  ярче солнце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61242B" w:rsidRDefault="0061242B">
      <w:pPr>
        <w:rPr>
          <w:sz w:val="32"/>
          <w:szCs w:val="32"/>
        </w:rPr>
      </w:pPr>
      <w:r>
        <w:rPr>
          <w:sz w:val="32"/>
          <w:szCs w:val="32"/>
        </w:rPr>
        <w:t>А разве вы б подумали когда-то,</w:t>
      </w:r>
    </w:p>
    <w:p w:rsidR="0061242B" w:rsidRDefault="0061242B">
      <w:pPr>
        <w:rPr>
          <w:sz w:val="32"/>
          <w:szCs w:val="32"/>
        </w:rPr>
      </w:pPr>
      <w:r>
        <w:rPr>
          <w:sz w:val="32"/>
          <w:szCs w:val="32"/>
        </w:rPr>
        <w:t>Что столько лет носить вам эти кольца.</w:t>
      </w:r>
    </w:p>
    <w:p w:rsidR="0061242B" w:rsidRDefault="0061242B">
      <w:pPr>
        <w:rPr>
          <w:sz w:val="32"/>
          <w:szCs w:val="32"/>
        </w:rPr>
      </w:pPr>
    </w:p>
    <w:p w:rsidR="0061242B" w:rsidRDefault="0061242B">
      <w:pPr>
        <w:rPr>
          <w:sz w:val="32"/>
          <w:szCs w:val="32"/>
        </w:rPr>
      </w:pPr>
      <w:r>
        <w:rPr>
          <w:sz w:val="32"/>
          <w:szCs w:val="32"/>
        </w:rPr>
        <w:t>Сберечь смогли вы свое счастье столько лет,</w:t>
      </w:r>
    </w:p>
    <w:p w:rsidR="0061242B" w:rsidRDefault="0061242B">
      <w:pPr>
        <w:rPr>
          <w:sz w:val="32"/>
          <w:szCs w:val="32"/>
        </w:rPr>
      </w:pPr>
      <w:r>
        <w:rPr>
          <w:sz w:val="32"/>
          <w:szCs w:val="32"/>
        </w:rPr>
        <w:t>И взявшись за руки, вы шли одной тропой.</w:t>
      </w:r>
    </w:p>
    <w:p w:rsidR="0061242B" w:rsidRDefault="0061242B">
      <w:pPr>
        <w:rPr>
          <w:sz w:val="32"/>
          <w:szCs w:val="32"/>
        </w:rPr>
      </w:pPr>
      <w:r>
        <w:rPr>
          <w:sz w:val="32"/>
          <w:szCs w:val="32"/>
        </w:rPr>
        <w:t>И вместе вы добились множества побед,</w:t>
      </w:r>
    </w:p>
    <w:p w:rsidR="0061242B" w:rsidRDefault="0061242B">
      <w:pPr>
        <w:rPr>
          <w:sz w:val="32"/>
          <w:szCs w:val="32"/>
        </w:rPr>
      </w:pPr>
      <w:r>
        <w:rPr>
          <w:sz w:val="32"/>
          <w:szCs w:val="32"/>
        </w:rPr>
        <w:t>И цвет у вашей свадьбы золотой.</w:t>
      </w:r>
    </w:p>
    <w:p w:rsidR="0061242B" w:rsidRDefault="0061242B">
      <w:pPr>
        <w:rPr>
          <w:sz w:val="32"/>
          <w:szCs w:val="32"/>
        </w:rPr>
      </w:pPr>
    </w:p>
    <w:p w:rsidR="0061242B" w:rsidRDefault="0061242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Пол века</w:t>
      </w:r>
      <w:proofErr w:type="gramEnd"/>
      <w:r>
        <w:rPr>
          <w:sz w:val="32"/>
          <w:szCs w:val="32"/>
        </w:rPr>
        <w:t xml:space="preserve"> это путь большой любви.</w:t>
      </w:r>
    </w:p>
    <w:p w:rsidR="0061242B" w:rsidRDefault="0061242B">
      <w:pPr>
        <w:rPr>
          <w:sz w:val="32"/>
          <w:szCs w:val="32"/>
        </w:rPr>
      </w:pPr>
      <w:r>
        <w:rPr>
          <w:sz w:val="32"/>
          <w:szCs w:val="32"/>
        </w:rPr>
        <w:t xml:space="preserve">Случилось </w:t>
      </w:r>
      <w:proofErr w:type="spellStart"/>
      <w:r>
        <w:rPr>
          <w:sz w:val="32"/>
          <w:szCs w:val="32"/>
        </w:rPr>
        <w:t>многое</w:t>
      </w:r>
      <w:proofErr w:type="gramStart"/>
      <w:r>
        <w:rPr>
          <w:sz w:val="32"/>
          <w:szCs w:val="32"/>
        </w:rPr>
        <w:t>,н</w:t>
      </w:r>
      <w:proofErr w:type="gramEnd"/>
      <w:r>
        <w:rPr>
          <w:sz w:val="32"/>
          <w:szCs w:val="32"/>
        </w:rPr>
        <w:t>о</w:t>
      </w:r>
      <w:proofErr w:type="spellEnd"/>
      <w:r>
        <w:rPr>
          <w:sz w:val="32"/>
          <w:szCs w:val="32"/>
        </w:rPr>
        <w:t xml:space="preserve"> вы держались стойко.</w:t>
      </w:r>
    </w:p>
    <w:p w:rsidR="0061242B" w:rsidRDefault="0061242B">
      <w:pPr>
        <w:rPr>
          <w:sz w:val="32"/>
          <w:szCs w:val="32"/>
        </w:rPr>
      </w:pPr>
      <w:r>
        <w:rPr>
          <w:sz w:val="32"/>
          <w:szCs w:val="32"/>
        </w:rPr>
        <w:t>И многим вы пример подать смогли,</w:t>
      </w:r>
    </w:p>
    <w:p w:rsidR="0061242B" w:rsidRDefault="000E19A5">
      <w:pPr>
        <w:rPr>
          <w:sz w:val="32"/>
          <w:szCs w:val="32"/>
        </w:rPr>
      </w:pPr>
      <w:r>
        <w:rPr>
          <w:sz w:val="32"/>
          <w:szCs w:val="32"/>
        </w:rPr>
        <w:t>Что счастье и семья большая стройка.</w:t>
      </w:r>
    </w:p>
    <w:p w:rsidR="000E19A5" w:rsidRDefault="000E19A5">
      <w:pPr>
        <w:rPr>
          <w:sz w:val="32"/>
          <w:szCs w:val="32"/>
        </w:rPr>
      </w:pPr>
    </w:p>
    <w:p w:rsidR="000E19A5" w:rsidRDefault="000E19A5">
      <w:pPr>
        <w:rPr>
          <w:sz w:val="32"/>
          <w:szCs w:val="32"/>
        </w:rPr>
      </w:pPr>
      <w:r>
        <w:rPr>
          <w:sz w:val="32"/>
          <w:szCs w:val="32"/>
        </w:rPr>
        <w:t>Живите счастливо в теченье многих лет.</w:t>
      </w:r>
    </w:p>
    <w:p w:rsidR="000E19A5" w:rsidRDefault="000E19A5">
      <w:pPr>
        <w:rPr>
          <w:sz w:val="32"/>
          <w:szCs w:val="32"/>
        </w:rPr>
      </w:pPr>
      <w:r>
        <w:rPr>
          <w:sz w:val="32"/>
          <w:szCs w:val="32"/>
        </w:rPr>
        <w:t xml:space="preserve">Любовь дарив друг </w:t>
      </w:r>
      <w:proofErr w:type="gramStart"/>
      <w:r>
        <w:rPr>
          <w:sz w:val="32"/>
          <w:szCs w:val="32"/>
        </w:rPr>
        <w:t>другу</w:t>
      </w:r>
      <w:proofErr w:type="gramEnd"/>
      <w:r>
        <w:rPr>
          <w:sz w:val="32"/>
          <w:szCs w:val="32"/>
        </w:rPr>
        <w:t xml:space="preserve"> не жалея.</w:t>
      </w:r>
    </w:p>
    <w:p w:rsidR="000E19A5" w:rsidRDefault="000E19A5">
      <w:pPr>
        <w:rPr>
          <w:sz w:val="32"/>
          <w:szCs w:val="32"/>
        </w:rPr>
      </w:pPr>
      <w:r>
        <w:rPr>
          <w:sz w:val="32"/>
          <w:szCs w:val="32"/>
        </w:rPr>
        <w:t>И ждет еще вас множество побед.</w:t>
      </w:r>
    </w:p>
    <w:p w:rsidR="000E19A5" w:rsidRDefault="000E19A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Здоровья,счастья.С</w:t>
      </w:r>
      <w:proofErr w:type="spellEnd"/>
      <w:r>
        <w:rPr>
          <w:sz w:val="32"/>
          <w:szCs w:val="32"/>
        </w:rPr>
        <w:t xml:space="preserve"> юбилеем!</w:t>
      </w:r>
    </w:p>
    <w:p w:rsidR="0061242B" w:rsidRPr="0061242B" w:rsidRDefault="0061242B">
      <w:pPr>
        <w:rPr>
          <w:sz w:val="32"/>
          <w:szCs w:val="32"/>
        </w:rPr>
      </w:pPr>
    </w:p>
    <w:sectPr w:rsidR="0061242B" w:rsidRPr="0061242B" w:rsidSect="00AF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C4E35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A01C76"/>
    <w:multiLevelType w:val="hybridMultilevel"/>
    <w:tmpl w:val="B0A6416E"/>
    <w:lvl w:ilvl="0" w:tplc="A38CBA90">
      <w:start w:val="1"/>
      <w:numFmt w:val="decimal"/>
      <w:pStyle w:val="3"/>
      <w:lvlText w:val="3.5.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20BF7F00"/>
    <w:multiLevelType w:val="multilevel"/>
    <w:tmpl w:val="5198A6A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39221E47"/>
    <w:multiLevelType w:val="hybridMultilevel"/>
    <w:tmpl w:val="9E9A1B76"/>
    <w:lvl w:ilvl="0" w:tplc="EFA8B2CA">
      <w:start w:val="1"/>
      <w:numFmt w:val="russianLower"/>
      <w:pStyle w:val="21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42B"/>
    <w:rsid w:val="00031AE3"/>
    <w:rsid w:val="000E19A5"/>
    <w:rsid w:val="00543123"/>
    <w:rsid w:val="0061242B"/>
    <w:rsid w:val="00742D36"/>
    <w:rsid w:val="007F27FB"/>
    <w:rsid w:val="00AF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theme="minorBidi"/>
        <w:sz w:val="24"/>
        <w:szCs w:val="24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36"/>
    <w:pPr>
      <w:spacing w:line="288" w:lineRule="auto"/>
      <w:ind w:firstLine="851"/>
      <w:jc w:val="both"/>
    </w:pPr>
  </w:style>
  <w:style w:type="paragraph" w:styleId="1">
    <w:name w:val="heading 1"/>
    <w:aliases w:val="Заголовок 11,Заголовок 1 Знак Знак1,Заголовок 1 Знак Знак Знак,Заголовок 1 Знак Знак1 Знак Знак Знак,Заголовок 1 Знак Знак1 Знак"/>
    <w:basedOn w:val="a"/>
    <w:next w:val="a"/>
    <w:link w:val="10"/>
    <w:qFormat/>
    <w:rsid w:val="00742D36"/>
    <w:pPr>
      <w:keepNext/>
      <w:pageBreakBefore/>
      <w:numPr>
        <w:numId w:val="9"/>
      </w:numPr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20">
    <w:name w:val="heading 2"/>
    <w:basedOn w:val="a"/>
    <w:next w:val="a"/>
    <w:link w:val="22"/>
    <w:qFormat/>
    <w:rsid w:val="00742D36"/>
    <w:pPr>
      <w:keepNext/>
      <w:numPr>
        <w:ilvl w:val="1"/>
        <w:numId w:val="9"/>
      </w:numPr>
      <w:tabs>
        <w:tab w:val="left" w:pos="720"/>
        <w:tab w:val="left" w:pos="1418"/>
      </w:tabs>
      <w:jc w:val="left"/>
      <w:outlineLvl w:val="1"/>
    </w:pPr>
    <w:rPr>
      <w:rFonts w:cs="Arial"/>
      <w:b/>
      <w:bCs/>
      <w:iCs/>
      <w:szCs w:val="28"/>
    </w:rPr>
  </w:style>
  <w:style w:type="paragraph" w:styleId="30">
    <w:name w:val="heading 3"/>
    <w:aliases w:val="Заголовок 3 Знак Знак Знак Знак,Заголовок 3 Знак1,Заголовок 3 Знак Знак Знак Знак Знак,Заголовок 3 Знак Знак1,Заголовок 3 Знак2 Знак,Заголовок 3 Знак2,Заголовок 3 Знак Знак1 Знак,Заголовок 3 Знак Знак2"/>
    <w:basedOn w:val="a"/>
    <w:next w:val="a"/>
    <w:link w:val="31"/>
    <w:qFormat/>
    <w:rsid w:val="00742D36"/>
    <w:pPr>
      <w:keepNext/>
      <w:numPr>
        <w:ilvl w:val="2"/>
        <w:numId w:val="9"/>
      </w:numPr>
      <w:jc w:val="left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742D36"/>
    <w:pPr>
      <w:keepNext/>
      <w:numPr>
        <w:ilvl w:val="3"/>
        <w:numId w:val="9"/>
      </w:numPr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742D36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42D36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42D36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42D36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aliases w:val="Приложение"/>
    <w:basedOn w:val="a"/>
    <w:next w:val="a"/>
    <w:link w:val="90"/>
    <w:qFormat/>
    <w:rsid w:val="00742D36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1 Знак,Заголовок 1 Знак Знак1 Знак1,Заголовок 1 Знак Знак Знак Знак,Заголовок 1 Знак Знак1 Знак Знак Знак Знак,Заголовок 1 Знак Знак1 Знак Знак"/>
    <w:basedOn w:val="a0"/>
    <w:link w:val="1"/>
    <w:rsid w:val="00742D36"/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22">
    <w:name w:val="Заголовок 2 Знак"/>
    <w:basedOn w:val="a0"/>
    <w:link w:val="20"/>
    <w:rsid w:val="00742D36"/>
    <w:rPr>
      <w:rFonts w:ascii="Arial" w:hAnsi="Arial" w:cs="Arial"/>
      <w:b/>
      <w:bCs/>
      <w:iCs/>
      <w:sz w:val="24"/>
      <w:szCs w:val="28"/>
    </w:rPr>
  </w:style>
  <w:style w:type="character" w:customStyle="1" w:styleId="31">
    <w:name w:val="Заголовок 3 Знак"/>
    <w:aliases w:val="Заголовок 3 Знак Знак Знак Знак Знак1,Заголовок 3 Знак1 Знак,Заголовок 3 Знак Знак Знак Знак Знак Знак,Заголовок 3 Знак Знак1 Знак1,Заголовок 3 Знак2 Знак Знак,Заголовок 3 Знак2 Знак1,Заголовок 3 Знак Знак1 Знак Знак"/>
    <w:basedOn w:val="a0"/>
    <w:link w:val="30"/>
    <w:rsid w:val="00742D36"/>
    <w:rPr>
      <w:rFonts w:ascii="Arial" w:hAnsi="Arial" w:cs="Arial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742D36"/>
    <w:rPr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742D3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42D36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742D36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742D36"/>
    <w:rPr>
      <w:i/>
      <w:iCs/>
      <w:sz w:val="24"/>
      <w:szCs w:val="24"/>
    </w:rPr>
  </w:style>
  <w:style w:type="character" w:customStyle="1" w:styleId="90">
    <w:name w:val="Заголовок 9 Знак"/>
    <w:aliases w:val="Приложение Знак"/>
    <w:basedOn w:val="a0"/>
    <w:link w:val="9"/>
    <w:rsid w:val="00742D36"/>
    <w:rPr>
      <w:rFonts w:cs="Arial"/>
      <w:sz w:val="22"/>
      <w:szCs w:val="22"/>
    </w:rPr>
  </w:style>
  <w:style w:type="paragraph" w:styleId="a3">
    <w:name w:val="caption"/>
    <w:aliases w:val="Название объекта Знак,таб Знак,Название рис Знак,Название объекта Знак Знак Знак Знак,таб,Название рис,Название объекта Знак Знак Знак"/>
    <w:basedOn w:val="a"/>
    <w:link w:val="11"/>
    <w:qFormat/>
    <w:rsid w:val="00742D36"/>
    <w:pPr>
      <w:ind w:firstLine="0"/>
      <w:jc w:val="center"/>
    </w:pPr>
    <w:rPr>
      <w:szCs w:val="20"/>
    </w:rPr>
  </w:style>
  <w:style w:type="character" w:customStyle="1" w:styleId="11">
    <w:name w:val="Название объекта Знак1"/>
    <w:aliases w:val="Название объекта Знак Знак,таб Знак Знак,Название рис Знак Знак,Название объекта Знак Знак Знак Знак Знак,таб Знак1,Название рис Знак1,Название объекта Знак Знак Знак Знак1"/>
    <w:basedOn w:val="a0"/>
    <w:link w:val="a3"/>
    <w:locked/>
    <w:rsid w:val="00742D36"/>
    <w:rPr>
      <w:sz w:val="24"/>
    </w:rPr>
  </w:style>
  <w:style w:type="paragraph" w:styleId="a4">
    <w:name w:val="Title"/>
    <w:basedOn w:val="a"/>
    <w:link w:val="a5"/>
    <w:qFormat/>
    <w:rsid w:val="00742D36"/>
    <w:pPr>
      <w:spacing w:line="240" w:lineRule="auto"/>
      <w:ind w:firstLine="0"/>
      <w:jc w:val="center"/>
    </w:pPr>
    <w:rPr>
      <w:sz w:val="30"/>
      <w:szCs w:val="20"/>
      <w:lang w:eastAsia="en-US"/>
    </w:rPr>
  </w:style>
  <w:style w:type="character" w:customStyle="1" w:styleId="a5">
    <w:name w:val="Название Знак"/>
    <w:basedOn w:val="a0"/>
    <w:link w:val="a4"/>
    <w:rsid w:val="00742D36"/>
    <w:rPr>
      <w:sz w:val="30"/>
      <w:lang w:eastAsia="en-US"/>
    </w:rPr>
  </w:style>
  <w:style w:type="paragraph" w:styleId="a6">
    <w:name w:val="Subtitle"/>
    <w:basedOn w:val="a"/>
    <w:link w:val="a7"/>
    <w:qFormat/>
    <w:rsid w:val="00742D36"/>
    <w:pPr>
      <w:spacing w:line="240" w:lineRule="auto"/>
      <w:ind w:firstLine="540"/>
      <w:jc w:val="left"/>
    </w:pPr>
    <w:rPr>
      <w:sz w:val="32"/>
      <w:u w:val="single"/>
    </w:rPr>
  </w:style>
  <w:style w:type="character" w:customStyle="1" w:styleId="a7">
    <w:name w:val="Подзаголовок Знак"/>
    <w:basedOn w:val="a0"/>
    <w:link w:val="a6"/>
    <w:rsid w:val="00742D36"/>
    <w:rPr>
      <w:sz w:val="32"/>
      <w:szCs w:val="24"/>
      <w:u w:val="single"/>
    </w:rPr>
  </w:style>
  <w:style w:type="character" w:styleId="a8">
    <w:name w:val="Strong"/>
    <w:basedOn w:val="a0"/>
    <w:qFormat/>
    <w:rsid w:val="00742D36"/>
    <w:rPr>
      <w:b/>
      <w:bCs/>
    </w:rPr>
  </w:style>
  <w:style w:type="paragraph" w:styleId="a9">
    <w:name w:val="No Spacing"/>
    <w:uiPriority w:val="1"/>
    <w:qFormat/>
    <w:rsid w:val="00742D36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742D36"/>
    <w:pPr>
      <w:ind w:left="708" w:firstLine="720"/>
      <w:jc w:val="left"/>
    </w:pPr>
    <w:rPr>
      <w:sz w:val="28"/>
      <w:szCs w:val="20"/>
    </w:rPr>
  </w:style>
  <w:style w:type="paragraph" w:styleId="ab">
    <w:name w:val="TOC Heading"/>
    <w:basedOn w:val="1"/>
    <w:next w:val="a"/>
    <w:uiPriority w:val="39"/>
    <w:semiHidden/>
    <w:unhideWhenUsed/>
    <w:qFormat/>
    <w:rsid w:val="00742D36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eastAsia="en-US"/>
    </w:rPr>
  </w:style>
  <w:style w:type="paragraph" w:customStyle="1" w:styleId="ac">
    <w:name w:val="основной текст"/>
    <w:basedOn w:val="a"/>
    <w:link w:val="ad"/>
    <w:qFormat/>
    <w:rsid w:val="00742D36"/>
    <w:pPr>
      <w:tabs>
        <w:tab w:val="left" w:pos="567"/>
        <w:tab w:val="left" w:pos="1701"/>
      </w:tabs>
    </w:pPr>
  </w:style>
  <w:style w:type="character" w:customStyle="1" w:styleId="ad">
    <w:name w:val="основной текст Знак"/>
    <w:basedOn w:val="a0"/>
    <w:link w:val="ac"/>
    <w:rsid w:val="00742D36"/>
    <w:rPr>
      <w:sz w:val="24"/>
      <w:szCs w:val="24"/>
    </w:rPr>
  </w:style>
  <w:style w:type="paragraph" w:customStyle="1" w:styleId="3">
    <w:name w:val="Заголовок_3"/>
    <w:basedOn w:val="a"/>
    <w:qFormat/>
    <w:rsid w:val="00742D36"/>
    <w:pPr>
      <w:numPr>
        <w:numId w:val="10"/>
      </w:numPr>
      <w:jc w:val="left"/>
    </w:pPr>
  </w:style>
  <w:style w:type="paragraph" w:customStyle="1" w:styleId="ae">
    <w:name w:val="Текст_таблицы"/>
    <w:basedOn w:val="a"/>
    <w:qFormat/>
    <w:rsid w:val="00742D36"/>
    <w:pPr>
      <w:ind w:firstLine="0"/>
      <w:jc w:val="left"/>
    </w:pPr>
    <w:rPr>
      <w:rFonts w:cs="Arial"/>
      <w:sz w:val="20"/>
      <w:szCs w:val="22"/>
    </w:rPr>
  </w:style>
  <w:style w:type="paragraph" w:customStyle="1" w:styleId="21">
    <w:name w:val="нумерованный 2"/>
    <w:basedOn w:val="2"/>
    <w:qFormat/>
    <w:rsid w:val="00742D36"/>
    <w:pPr>
      <w:numPr>
        <w:numId w:val="12"/>
      </w:numPr>
      <w:tabs>
        <w:tab w:val="left" w:pos="1134"/>
        <w:tab w:val="left" w:pos="1701"/>
      </w:tabs>
      <w:ind w:right="170"/>
      <w:contextualSpacing w:val="0"/>
    </w:pPr>
  </w:style>
  <w:style w:type="paragraph" w:styleId="2">
    <w:name w:val="List Number 2"/>
    <w:basedOn w:val="a"/>
    <w:uiPriority w:val="99"/>
    <w:semiHidden/>
    <w:unhideWhenUsed/>
    <w:rsid w:val="00742D36"/>
    <w:pPr>
      <w:numPr>
        <w:numId w:val="11"/>
      </w:numPr>
      <w:contextualSpacing/>
    </w:pPr>
  </w:style>
  <w:style w:type="paragraph" w:customStyle="1" w:styleId="af">
    <w:name w:val="Заголовок_таблицы"/>
    <w:basedOn w:val="a"/>
    <w:qFormat/>
    <w:rsid w:val="00742D36"/>
    <w:pPr>
      <w:ind w:firstLine="0"/>
      <w:jc w:val="center"/>
    </w:pPr>
    <w:rPr>
      <w:b/>
      <w:sz w:val="20"/>
    </w:rPr>
  </w:style>
  <w:style w:type="paragraph" w:customStyle="1" w:styleId="23">
    <w:name w:val="Маркированный 2"/>
    <w:basedOn w:val="a"/>
    <w:link w:val="24"/>
    <w:qFormat/>
    <w:rsid w:val="00742D36"/>
    <w:pPr>
      <w:tabs>
        <w:tab w:val="num" w:pos="435"/>
      </w:tabs>
      <w:spacing w:line="300" w:lineRule="auto"/>
      <w:ind w:left="435" w:hanging="435"/>
    </w:pPr>
    <w:rPr>
      <w:sz w:val="28"/>
      <w:szCs w:val="20"/>
    </w:rPr>
  </w:style>
  <w:style w:type="character" w:customStyle="1" w:styleId="24">
    <w:name w:val="Маркированный 2 Знак"/>
    <w:basedOn w:val="a0"/>
    <w:link w:val="23"/>
    <w:rsid w:val="00742D36"/>
    <w:rPr>
      <w:sz w:val="28"/>
    </w:rPr>
  </w:style>
  <w:style w:type="paragraph" w:customStyle="1" w:styleId="12">
    <w:name w:val="Основной текст 1"/>
    <w:basedOn w:val="a"/>
    <w:link w:val="110"/>
    <w:autoRedefine/>
    <w:qFormat/>
    <w:rsid w:val="00742D36"/>
    <w:rPr>
      <w:snapToGrid w:val="0"/>
    </w:rPr>
  </w:style>
  <w:style w:type="character" w:customStyle="1" w:styleId="110">
    <w:name w:val="Основной текст 1 Знак1"/>
    <w:basedOn w:val="a0"/>
    <w:link w:val="12"/>
    <w:rsid w:val="00742D36"/>
    <w:rPr>
      <w:snapToGrid w:val="0"/>
      <w:sz w:val="24"/>
      <w:szCs w:val="24"/>
    </w:rPr>
  </w:style>
  <w:style w:type="paragraph" w:customStyle="1" w:styleId="25">
    <w:name w:val="Текст_таблицы 2"/>
    <w:basedOn w:val="ae"/>
    <w:qFormat/>
    <w:rsid w:val="00742D36"/>
    <w:pPr>
      <w:ind w:left="113" w:right="113"/>
    </w:pPr>
    <w:rPr>
      <w:rFonts w:cs="Times New Roman"/>
      <w:kern w:val="16"/>
      <w:szCs w:val="20"/>
    </w:rPr>
  </w:style>
  <w:style w:type="paragraph" w:customStyle="1" w:styleId="af0">
    <w:name w:val="Заголовок"/>
    <w:basedOn w:val="a"/>
    <w:qFormat/>
    <w:rsid w:val="00742D36"/>
    <w:pPr>
      <w:spacing w:line="240" w:lineRule="auto"/>
      <w:jc w:val="center"/>
    </w:pPr>
    <w:rPr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2019-07-23T13:17:00Z</dcterms:created>
  <dcterms:modified xsi:type="dcterms:W3CDTF">2019-07-23T13:31:00Z</dcterms:modified>
</cp:coreProperties>
</file>