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D7" w:rsidRDefault="005A7A5D" w:rsidP="005A7A5D">
      <w:pPr>
        <w:pStyle w:val="1"/>
        <w:jc w:val="center"/>
      </w:pPr>
      <w:r>
        <w:t>Теплицы из поликарбоната</w:t>
      </w:r>
    </w:p>
    <w:p w:rsidR="005A7A5D" w:rsidRDefault="005A7A5D" w:rsidP="005A7A5D">
      <w:r>
        <w:t xml:space="preserve">Наличие качественной теплицы – это возможность получать </w:t>
      </w:r>
      <w:r w:rsidR="00E20FC1">
        <w:t>отличный</w:t>
      </w:r>
      <w:r>
        <w:t xml:space="preserve"> урожай на протяжении всего года. Для дачников и огородников это настоящая находка. И если ранее в качестве основного материала конструкции служило стекло или клеенка, то сейчас все большую популярность набирает поликарбонат. И именно теплицы из поликарбоната</w:t>
      </w:r>
      <w:r w:rsidR="00E20FC1">
        <w:t xml:space="preserve"> мы</w:t>
      </w:r>
      <w:r>
        <w:t xml:space="preserve"> хотим вам предложить.</w:t>
      </w:r>
    </w:p>
    <w:p w:rsidR="005A7A5D" w:rsidRDefault="005A7A5D" w:rsidP="005A7A5D">
      <w:pPr>
        <w:pStyle w:val="2"/>
      </w:pPr>
      <w:r>
        <w:t>Особенности и преимущества теплиц из поликарбоната</w:t>
      </w:r>
    </w:p>
    <w:p w:rsidR="005A7A5D" w:rsidRDefault="00E20FC1" w:rsidP="005A7A5D">
      <w:r>
        <w:t>За счет своей сотовой структуры</w:t>
      </w:r>
      <w:r w:rsidR="005A7A5D">
        <w:t xml:space="preserve"> поликарбонат имеет свойство лучше сохранять тепло. А благодаря покрытию специальными лаками он пропускает в разы меньше вредного ультрафиолетового излучения, чем стекло. Кроме того, поликарбонат имеет небольшой вес и отлично пропускает солнечный свет. А сами теплицы из листов поликарбоната можно без труда снабдить перегородками и форточками.</w:t>
      </w:r>
    </w:p>
    <w:p w:rsidR="005A7A5D" w:rsidRDefault="005A7A5D" w:rsidP="005A7A5D">
      <w:r>
        <w:t>Если вы закажете готовую конструкцию в нашей компании, гарантируем вам массу преимуществ:</w:t>
      </w:r>
    </w:p>
    <w:p w:rsidR="005A7A5D" w:rsidRDefault="005A7A5D" w:rsidP="005A7A5D">
      <w:pPr>
        <w:pStyle w:val="a3"/>
        <w:numPr>
          <w:ilvl w:val="0"/>
          <w:numId w:val="1"/>
        </w:numPr>
      </w:pPr>
      <w:r>
        <w:t>Отличная устойчивость к механическим повреждениям;</w:t>
      </w:r>
    </w:p>
    <w:p w:rsidR="005A7A5D" w:rsidRDefault="005A7A5D" w:rsidP="005A7A5D">
      <w:pPr>
        <w:pStyle w:val="a3"/>
        <w:numPr>
          <w:ilvl w:val="0"/>
          <w:numId w:val="1"/>
        </w:numPr>
      </w:pPr>
      <w:r>
        <w:t>Возможность придать теплице практически любой формы благодаря пластичности материала;</w:t>
      </w:r>
    </w:p>
    <w:p w:rsidR="005A7A5D" w:rsidRDefault="005A7A5D" w:rsidP="005A7A5D">
      <w:pPr>
        <w:pStyle w:val="a3"/>
        <w:numPr>
          <w:ilvl w:val="0"/>
          <w:numId w:val="1"/>
        </w:numPr>
      </w:pPr>
      <w:r>
        <w:t>Срок службы до 20 лет, а иногда даже больше;</w:t>
      </w:r>
    </w:p>
    <w:p w:rsidR="005A7A5D" w:rsidRDefault="005A7A5D" w:rsidP="005A7A5D">
      <w:pPr>
        <w:pStyle w:val="a3"/>
        <w:numPr>
          <w:ilvl w:val="0"/>
          <w:numId w:val="1"/>
        </w:numPr>
      </w:pPr>
      <w:r>
        <w:t>Устойчивость к воздействию повышенной влажности и воды;</w:t>
      </w:r>
    </w:p>
    <w:p w:rsidR="008D668F" w:rsidRDefault="008D668F" w:rsidP="005A7A5D">
      <w:pPr>
        <w:pStyle w:val="a3"/>
        <w:numPr>
          <w:ilvl w:val="0"/>
          <w:numId w:val="1"/>
        </w:numPr>
      </w:pPr>
      <w:r>
        <w:t>Прочность и надежность даже в сильные морозы;</w:t>
      </w:r>
    </w:p>
    <w:p w:rsidR="005A7A5D" w:rsidRDefault="005A7A5D" w:rsidP="005A7A5D">
      <w:pPr>
        <w:pStyle w:val="a3"/>
        <w:numPr>
          <w:ilvl w:val="0"/>
          <w:numId w:val="1"/>
        </w:numPr>
      </w:pPr>
      <w:r>
        <w:t>Приятный дизайн и визуальный стиль.</w:t>
      </w:r>
    </w:p>
    <w:p w:rsidR="005A7A5D" w:rsidRDefault="005A7A5D" w:rsidP="005A7A5D">
      <w:r>
        <w:t>Ну и самое главное – вам не придется самостоятельно заниматься закупкой материала, просчетами и монтажными работами. Мы все сделаем самостоятельно на основе ваших требований, пожеланий и финансовых возможностей. Можете не сомневаться, работа будет выполнена точно в оговоренные сроки, а вы в обязательном порядке получите гарантию.</w:t>
      </w:r>
    </w:p>
    <w:p w:rsidR="005A7A5D" w:rsidRDefault="005A7A5D" w:rsidP="005A7A5D">
      <w:pPr>
        <w:pStyle w:val="2"/>
      </w:pPr>
      <w:r>
        <w:t>Как мы работаем</w:t>
      </w:r>
    </w:p>
    <w:p w:rsidR="005A7A5D" w:rsidRDefault="00D4697D" w:rsidP="005A7A5D">
      <w:r>
        <w:t>Мы готовы предложить вам ряд готовых конструкций с установкой. Весь процесс происходит следующим образом:</w:t>
      </w:r>
    </w:p>
    <w:p w:rsidR="00D4697D" w:rsidRDefault="00D4697D" w:rsidP="00D4697D">
      <w:pPr>
        <w:pStyle w:val="a3"/>
        <w:numPr>
          <w:ilvl w:val="0"/>
          <w:numId w:val="2"/>
        </w:numPr>
      </w:pPr>
      <w:r w:rsidRPr="00E20FC1">
        <w:rPr>
          <w:b/>
        </w:rPr>
        <w:t>Закладывается фундамент</w:t>
      </w:r>
      <w:r>
        <w:t>, чтобы теплица стояла надежно, не деформировалась, а отдельные участки не проседали с грунтом.</w:t>
      </w:r>
    </w:p>
    <w:p w:rsidR="00D4697D" w:rsidRDefault="00D4697D" w:rsidP="00D4697D">
      <w:pPr>
        <w:pStyle w:val="a3"/>
        <w:numPr>
          <w:ilvl w:val="0"/>
          <w:numId w:val="2"/>
        </w:numPr>
      </w:pPr>
      <w:r w:rsidRPr="00E20FC1">
        <w:rPr>
          <w:b/>
        </w:rPr>
        <w:t>Монтируется каркас</w:t>
      </w:r>
      <w:r>
        <w:t>. Для этого предварительно делаются необходимые просчеты площади, количества материала и шага поперечной обрешетки.</w:t>
      </w:r>
    </w:p>
    <w:p w:rsidR="00D4697D" w:rsidRDefault="00D4697D" w:rsidP="00D4697D">
      <w:pPr>
        <w:pStyle w:val="a3"/>
        <w:numPr>
          <w:ilvl w:val="0"/>
          <w:numId w:val="2"/>
        </w:numPr>
      </w:pPr>
      <w:r w:rsidRPr="00E20FC1">
        <w:rPr>
          <w:b/>
        </w:rPr>
        <w:t>Собирается теплица</w:t>
      </w:r>
      <w:r>
        <w:t xml:space="preserve">. Листы поликарбоната подгоняются по размеру лобзиком, закрепляются при помощи </w:t>
      </w:r>
      <w:proofErr w:type="spellStart"/>
      <w:r>
        <w:t>саморезов</w:t>
      </w:r>
      <w:proofErr w:type="spellEnd"/>
      <w:r>
        <w:t xml:space="preserve"> и </w:t>
      </w:r>
      <w:proofErr w:type="spellStart"/>
      <w:r>
        <w:t>термошайб</w:t>
      </w:r>
      <w:proofErr w:type="spellEnd"/>
      <w:r>
        <w:t xml:space="preserve"> на каркасе, что в свою очередь защищает материал от любых деформаций в </w:t>
      </w:r>
      <w:r w:rsidR="00E20FC1">
        <w:t>точках</w:t>
      </w:r>
      <w:bookmarkStart w:id="0" w:name="_GoBack"/>
      <w:bookmarkEnd w:id="0"/>
      <w:r>
        <w:t xml:space="preserve"> крепежей.</w:t>
      </w:r>
    </w:p>
    <w:p w:rsidR="00D4697D" w:rsidRDefault="00D4697D" w:rsidP="00D4697D">
      <w:pPr>
        <w:pStyle w:val="a3"/>
        <w:numPr>
          <w:ilvl w:val="0"/>
          <w:numId w:val="2"/>
        </w:numPr>
      </w:pPr>
      <w:r w:rsidRPr="00E20FC1">
        <w:rPr>
          <w:b/>
        </w:rPr>
        <w:t>Герметизируются места стыков</w:t>
      </w:r>
      <w:r>
        <w:t>, и делаются маленькие отверстия в профиле, чтобы избежать чрезмерного скопления конденсата на панелях.</w:t>
      </w:r>
    </w:p>
    <w:p w:rsidR="00D4697D" w:rsidRDefault="00D4697D" w:rsidP="00D4697D">
      <w:r>
        <w:t xml:space="preserve">После этого теплица полностью готова к эксплуатации. Преимущество таких конструкций еще и в том, что мы можем установить их в любое время года, а скорость монтажа в большинстве случаев – 1-2 дня. Так что можете не волноваться, что на работу потребуется много времени. </w:t>
      </w:r>
    </w:p>
    <w:p w:rsidR="00D4697D" w:rsidRDefault="00D4697D" w:rsidP="00D4697D">
      <w:r>
        <w:t xml:space="preserve">Если вы занимаетесь выращиванием различных культур и хотите достичь в своем деле более качественных результатов, то теплица из поликарбоната станет просто незаменимой в вашей работе. Свяжитесь с нами и узнайте подробности. Можем с уверенностью говорить, что данные конструкции – лучшие в своем роде. </w:t>
      </w:r>
      <w:r w:rsidR="008D668F">
        <w:t>Обращайтесь в любое время, когда вам будет удобно.</w:t>
      </w:r>
    </w:p>
    <w:p w:rsidR="00E20FC1" w:rsidRPr="005A7A5D" w:rsidRDefault="00E20FC1" w:rsidP="00D4697D">
      <w:r>
        <w:rPr>
          <w:noProof/>
          <w:lang w:eastAsia="ru-RU"/>
        </w:rPr>
        <w:lastRenderedPageBreak/>
        <w:drawing>
          <wp:inline distT="0" distB="0" distL="0" distR="0" wp14:anchorId="371BBECD" wp14:editId="1E18FC8A">
            <wp:extent cx="5940425" cy="3265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057"/>
                    <a:stretch/>
                  </pic:blipFill>
                  <pic:spPr bwMode="auto">
                    <a:xfrm>
                      <a:off x="0" y="0"/>
                      <a:ext cx="5940425" cy="326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FC1" w:rsidRPr="005A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30C"/>
    <w:multiLevelType w:val="hybridMultilevel"/>
    <w:tmpl w:val="DA16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1891"/>
    <w:multiLevelType w:val="hybridMultilevel"/>
    <w:tmpl w:val="C2B8B7BE"/>
    <w:lvl w:ilvl="0" w:tplc="D006F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2E"/>
    <w:rsid w:val="00240817"/>
    <w:rsid w:val="005A7A5D"/>
    <w:rsid w:val="008D668F"/>
    <w:rsid w:val="00D4697D"/>
    <w:rsid w:val="00E20FC1"/>
    <w:rsid w:val="00EB22D7"/>
    <w:rsid w:val="00F631B1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1609"/>
  <w15:chartTrackingRefBased/>
  <w15:docId w15:val="{49CCA52B-B9FF-4CCD-9EF4-66DE404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7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7A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A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2492</Characters>
  <Application>Microsoft Office Word</Application>
  <DocSecurity>0</DocSecurity>
  <Lines>43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Иванина</dc:creator>
  <cp:keywords/>
  <dc:description/>
  <cp:lastModifiedBy>Роман Иванина</cp:lastModifiedBy>
  <cp:revision>4</cp:revision>
  <dcterms:created xsi:type="dcterms:W3CDTF">2017-02-13T09:09:00Z</dcterms:created>
  <dcterms:modified xsi:type="dcterms:W3CDTF">2017-02-13T09:40:00Z</dcterms:modified>
</cp:coreProperties>
</file>