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F7" w:rsidRDefault="007F63F7" w:rsidP="007F63F7">
      <w:pPr>
        <w:jc w:val="center"/>
        <w:rPr>
          <w:b/>
        </w:rPr>
      </w:pPr>
      <w:r>
        <w:rPr>
          <w:b/>
        </w:rPr>
        <w:t>ТЗ</w:t>
      </w:r>
    </w:p>
    <w:p w:rsidR="00CF658D" w:rsidRDefault="00AB0BF1">
      <w:r w:rsidRPr="00EC59C4">
        <w:rPr>
          <w:b/>
        </w:rPr>
        <w:t xml:space="preserve">Общая структура </w:t>
      </w:r>
      <w:r w:rsidR="00EC59C4">
        <w:rPr>
          <w:b/>
        </w:rPr>
        <w:t xml:space="preserve">собираемых нами </w:t>
      </w:r>
      <w:r w:rsidRPr="00EC59C4">
        <w:rPr>
          <w:b/>
        </w:rPr>
        <w:t>данных представлена ниже</w:t>
      </w:r>
      <w:r w:rsidR="00EC59C4">
        <w:rPr>
          <w:b/>
        </w:rPr>
        <w:t>:</w:t>
      </w:r>
    </w:p>
    <w:tbl>
      <w:tblPr>
        <w:tblW w:w="5812" w:type="dxa"/>
        <w:tblInd w:w="-5" w:type="dxa"/>
        <w:tblLook w:val="04A0" w:firstRow="1" w:lastRow="0" w:firstColumn="1" w:lastColumn="0" w:noHBand="0" w:noVBand="1"/>
      </w:tblPr>
      <w:tblGrid>
        <w:gridCol w:w="5812"/>
      </w:tblGrid>
      <w:tr w:rsidR="00871339" w:rsidRPr="00BA30C0" w:rsidTr="00871339">
        <w:trPr>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noWrap/>
            <w:hideMark/>
          </w:tcPr>
          <w:p w:rsidR="00871339" w:rsidRPr="00BA30C0" w:rsidRDefault="00871339" w:rsidP="00BA30C0">
            <w:pPr>
              <w:jc w:val="left"/>
              <w:rPr>
                <w:rFonts w:ascii="Calibri" w:hAnsi="Calibri"/>
                <w:b/>
                <w:bCs/>
                <w:color w:val="000000"/>
                <w:sz w:val="18"/>
                <w:szCs w:val="18"/>
                <w:lang w:eastAsia="ru-RU" w:bidi="ar-SA"/>
              </w:rPr>
            </w:pPr>
            <w:r w:rsidRPr="00BA30C0">
              <w:rPr>
                <w:rFonts w:ascii="Calibri" w:hAnsi="Calibri"/>
                <w:b/>
                <w:bCs/>
                <w:color w:val="000000"/>
                <w:sz w:val="18"/>
                <w:szCs w:val="18"/>
                <w:lang w:eastAsia="ru-RU" w:bidi="ar-SA"/>
              </w:rPr>
              <w:t xml:space="preserve">Данные </w:t>
            </w:r>
          </w:p>
        </w:tc>
      </w:tr>
      <w:tr w:rsidR="00871339" w:rsidRPr="00CD560C" w:rsidTr="00871339">
        <w:trPr>
          <w:trHeight w:val="20"/>
        </w:trPr>
        <w:tc>
          <w:tcPr>
            <w:tcW w:w="5812" w:type="dxa"/>
            <w:tcBorders>
              <w:top w:val="nil"/>
              <w:left w:val="single" w:sz="4" w:space="0" w:color="auto"/>
              <w:bottom w:val="single" w:sz="4" w:space="0" w:color="auto"/>
              <w:right w:val="single" w:sz="4" w:space="0" w:color="auto"/>
            </w:tcBorders>
            <w:shd w:val="clear" w:color="auto" w:fill="auto"/>
            <w:noWrap/>
            <w:hideMark/>
          </w:tcPr>
          <w:p w:rsidR="00871339" w:rsidRPr="00871339" w:rsidRDefault="00871339" w:rsidP="00871339">
            <w:pPr>
              <w:pStyle w:val="a7"/>
              <w:numPr>
                <w:ilvl w:val="0"/>
                <w:numId w:val="5"/>
              </w:numPr>
              <w:jc w:val="left"/>
              <w:rPr>
                <w:rFonts w:ascii="Symbol" w:hAnsi="Symbol"/>
                <w:sz w:val="18"/>
                <w:szCs w:val="18"/>
                <w:lang w:eastAsia="ru-RU" w:bidi="ar-SA"/>
              </w:rPr>
            </w:pPr>
            <w:r w:rsidRPr="00871339">
              <w:rPr>
                <w:sz w:val="18"/>
                <w:szCs w:val="18"/>
                <w:lang w:eastAsia="ru-RU" w:bidi="ar-SA"/>
              </w:rPr>
              <w:t>город отправления</w:t>
            </w:r>
          </w:p>
        </w:tc>
      </w:tr>
      <w:tr w:rsidR="00871339" w:rsidRPr="00CD560C" w:rsidTr="00871339">
        <w:trPr>
          <w:trHeight w:val="20"/>
        </w:trPr>
        <w:tc>
          <w:tcPr>
            <w:tcW w:w="5812" w:type="dxa"/>
            <w:tcBorders>
              <w:top w:val="nil"/>
              <w:left w:val="single" w:sz="4" w:space="0" w:color="auto"/>
              <w:bottom w:val="single" w:sz="4" w:space="0" w:color="auto"/>
              <w:right w:val="single" w:sz="4" w:space="0" w:color="auto"/>
            </w:tcBorders>
            <w:shd w:val="clear" w:color="auto" w:fill="auto"/>
            <w:noWrap/>
            <w:hideMark/>
          </w:tcPr>
          <w:p w:rsidR="00871339" w:rsidRPr="00871339" w:rsidRDefault="00871339" w:rsidP="00871339">
            <w:pPr>
              <w:pStyle w:val="a7"/>
              <w:numPr>
                <w:ilvl w:val="0"/>
                <w:numId w:val="5"/>
              </w:numPr>
              <w:jc w:val="left"/>
              <w:rPr>
                <w:rFonts w:ascii="Symbol" w:hAnsi="Symbol"/>
                <w:sz w:val="18"/>
                <w:szCs w:val="18"/>
                <w:lang w:eastAsia="ru-RU" w:bidi="ar-SA"/>
              </w:rPr>
            </w:pPr>
            <w:r w:rsidRPr="00871339">
              <w:rPr>
                <w:sz w:val="18"/>
                <w:szCs w:val="18"/>
                <w:lang w:eastAsia="ru-RU" w:bidi="ar-SA"/>
              </w:rPr>
              <w:t>город прибытия</w:t>
            </w:r>
          </w:p>
        </w:tc>
      </w:tr>
      <w:tr w:rsidR="00871339" w:rsidRPr="00BA30C0" w:rsidTr="00871339">
        <w:trPr>
          <w:trHeight w:val="20"/>
        </w:trPr>
        <w:tc>
          <w:tcPr>
            <w:tcW w:w="5812" w:type="dxa"/>
            <w:tcBorders>
              <w:top w:val="nil"/>
              <w:left w:val="single" w:sz="4" w:space="0" w:color="auto"/>
              <w:bottom w:val="single" w:sz="4" w:space="0" w:color="auto"/>
              <w:right w:val="single" w:sz="4" w:space="0" w:color="auto"/>
            </w:tcBorders>
            <w:shd w:val="clear" w:color="auto" w:fill="auto"/>
            <w:noWrap/>
            <w:hideMark/>
          </w:tcPr>
          <w:p w:rsidR="00871339" w:rsidRPr="00871339" w:rsidRDefault="00871339" w:rsidP="00871339">
            <w:pPr>
              <w:pStyle w:val="a7"/>
              <w:numPr>
                <w:ilvl w:val="0"/>
                <w:numId w:val="5"/>
              </w:numPr>
              <w:jc w:val="left"/>
              <w:rPr>
                <w:rFonts w:ascii="Symbol" w:hAnsi="Symbol"/>
                <w:color w:val="000000"/>
                <w:sz w:val="18"/>
                <w:szCs w:val="18"/>
                <w:lang w:eastAsia="ru-RU" w:bidi="ar-SA"/>
              </w:rPr>
            </w:pPr>
            <w:r w:rsidRPr="00871339">
              <w:rPr>
                <w:color w:val="000000"/>
                <w:sz w:val="18"/>
                <w:szCs w:val="18"/>
                <w:lang w:eastAsia="ru-RU" w:bidi="ar-SA"/>
              </w:rPr>
              <w:t>дата поиска</w:t>
            </w:r>
          </w:p>
        </w:tc>
      </w:tr>
      <w:tr w:rsidR="00871339" w:rsidRPr="00BA30C0" w:rsidTr="00871339">
        <w:trPr>
          <w:trHeight w:val="20"/>
        </w:trPr>
        <w:tc>
          <w:tcPr>
            <w:tcW w:w="5812" w:type="dxa"/>
            <w:tcBorders>
              <w:top w:val="nil"/>
              <w:left w:val="single" w:sz="4" w:space="0" w:color="auto"/>
              <w:bottom w:val="single" w:sz="4" w:space="0" w:color="auto"/>
              <w:right w:val="single" w:sz="4" w:space="0" w:color="auto"/>
            </w:tcBorders>
            <w:shd w:val="clear" w:color="auto" w:fill="auto"/>
            <w:noWrap/>
            <w:hideMark/>
          </w:tcPr>
          <w:p w:rsidR="00871339" w:rsidRPr="00871339" w:rsidRDefault="00871339" w:rsidP="00871339">
            <w:pPr>
              <w:pStyle w:val="a7"/>
              <w:numPr>
                <w:ilvl w:val="0"/>
                <w:numId w:val="5"/>
              </w:numPr>
              <w:jc w:val="left"/>
              <w:rPr>
                <w:rFonts w:ascii="Symbol" w:hAnsi="Symbol"/>
                <w:color w:val="000000"/>
                <w:sz w:val="18"/>
                <w:szCs w:val="18"/>
                <w:lang w:eastAsia="ru-RU" w:bidi="ar-SA"/>
              </w:rPr>
            </w:pPr>
            <w:r w:rsidRPr="00871339">
              <w:rPr>
                <w:color w:val="000000"/>
                <w:sz w:val="18"/>
                <w:szCs w:val="18"/>
                <w:lang w:eastAsia="ru-RU" w:bidi="ar-SA"/>
              </w:rPr>
              <w:t>дата сбора данных</w:t>
            </w:r>
          </w:p>
        </w:tc>
      </w:tr>
      <w:tr w:rsidR="00871339" w:rsidRPr="00BA30C0" w:rsidTr="00871339">
        <w:trPr>
          <w:trHeight w:val="20"/>
        </w:trPr>
        <w:tc>
          <w:tcPr>
            <w:tcW w:w="5812" w:type="dxa"/>
            <w:tcBorders>
              <w:top w:val="nil"/>
              <w:left w:val="single" w:sz="4" w:space="0" w:color="auto"/>
              <w:bottom w:val="single" w:sz="4" w:space="0" w:color="auto"/>
              <w:right w:val="single" w:sz="4" w:space="0" w:color="auto"/>
            </w:tcBorders>
            <w:shd w:val="clear" w:color="auto" w:fill="auto"/>
            <w:noWrap/>
            <w:hideMark/>
          </w:tcPr>
          <w:p w:rsidR="00871339" w:rsidRPr="00871339" w:rsidRDefault="00871339" w:rsidP="00871339">
            <w:pPr>
              <w:pStyle w:val="a7"/>
              <w:numPr>
                <w:ilvl w:val="0"/>
                <w:numId w:val="5"/>
              </w:numPr>
              <w:jc w:val="left"/>
              <w:rPr>
                <w:rFonts w:ascii="Symbol" w:hAnsi="Symbol"/>
                <w:color w:val="000000"/>
                <w:sz w:val="18"/>
                <w:szCs w:val="18"/>
                <w:lang w:eastAsia="ru-RU" w:bidi="ar-SA"/>
              </w:rPr>
            </w:pPr>
            <w:r w:rsidRPr="00871339">
              <w:rPr>
                <w:color w:val="000000"/>
                <w:sz w:val="18"/>
                <w:szCs w:val="18"/>
                <w:lang w:eastAsia="ru-RU" w:bidi="ar-SA"/>
              </w:rPr>
              <w:t>дней до вылета</w:t>
            </w:r>
          </w:p>
        </w:tc>
      </w:tr>
      <w:tr w:rsidR="00871339" w:rsidRPr="00BA30C0" w:rsidTr="00871339">
        <w:trPr>
          <w:trHeight w:val="20"/>
        </w:trPr>
        <w:tc>
          <w:tcPr>
            <w:tcW w:w="5812" w:type="dxa"/>
            <w:tcBorders>
              <w:top w:val="nil"/>
              <w:left w:val="single" w:sz="4" w:space="0" w:color="auto"/>
              <w:bottom w:val="single" w:sz="4" w:space="0" w:color="auto"/>
              <w:right w:val="single" w:sz="4" w:space="0" w:color="auto"/>
            </w:tcBorders>
            <w:shd w:val="clear" w:color="auto" w:fill="auto"/>
            <w:noWrap/>
            <w:hideMark/>
          </w:tcPr>
          <w:p w:rsidR="00871339" w:rsidRPr="00871339" w:rsidRDefault="00871339" w:rsidP="00871339">
            <w:pPr>
              <w:pStyle w:val="a7"/>
              <w:numPr>
                <w:ilvl w:val="0"/>
                <w:numId w:val="5"/>
              </w:numPr>
              <w:jc w:val="left"/>
              <w:rPr>
                <w:rFonts w:ascii="Symbol" w:hAnsi="Symbol"/>
                <w:color w:val="000000"/>
                <w:sz w:val="18"/>
                <w:szCs w:val="18"/>
                <w:lang w:eastAsia="ru-RU" w:bidi="ar-SA"/>
              </w:rPr>
            </w:pPr>
            <w:r w:rsidRPr="00871339">
              <w:rPr>
                <w:rFonts w:ascii="Symbol" w:hAnsi="Symbol"/>
                <w:color w:val="000000"/>
                <w:sz w:val="18"/>
                <w:szCs w:val="18"/>
                <w:lang w:eastAsia="ru-RU" w:bidi="ar-SA"/>
              </w:rPr>
              <w:t></w:t>
            </w:r>
            <w:r w:rsidRPr="00871339">
              <w:rPr>
                <w:color w:val="000000"/>
                <w:sz w:val="18"/>
                <w:szCs w:val="18"/>
                <w:lang w:eastAsia="ru-RU" w:bidi="ar-SA"/>
              </w:rPr>
              <w:t>класс обслуживания (Y – Эконом, С – Бизнес)</w:t>
            </w:r>
          </w:p>
        </w:tc>
      </w:tr>
      <w:tr w:rsidR="00871339" w:rsidRPr="00CD560C" w:rsidTr="00871339">
        <w:trPr>
          <w:trHeight w:val="20"/>
        </w:trPr>
        <w:tc>
          <w:tcPr>
            <w:tcW w:w="5812" w:type="dxa"/>
            <w:tcBorders>
              <w:top w:val="nil"/>
              <w:left w:val="single" w:sz="4" w:space="0" w:color="auto"/>
              <w:bottom w:val="single" w:sz="4" w:space="0" w:color="auto"/>
              <w:right w:val="single" w:sz="4" w:space="0" w:color="auto"/>
            </w:tcBorders>
            <w:shd w:val="clear" w:color="auto" w:fill="auto"/>
            <w:noWrap/>
            <w:hideMark/>
          </w:tcPr>
          <w:p w:rsidR="00871339" w:rsidRPr="00871339" w:rsidRDefault="00871339" w:rsidP="00871339">
            <w:pPr>
              <w:pStyle w:val="a7"/>
              <w:numPr>
                <w:ilvl w:val="0"/>
                <w:numId w:val="5"/>
              </w:numPr>
              <w:jc w:val="left"/>
              <w:rPr>
                <w:rFonts w:ascii="Symbol" w:hAnsi="Symbol"/>
                <w:sz w:val="18"/>
                <w:szCs w:val="18"/>
                <w:lang w:eastAsia="ru-RU" w:bidi="ar-SA"/>
              </w:rPr>
            </w:pPr>
            <w:r w:rsidRPr="00871339">
              <w:rPr>
                <w:sz w:val="18"/>
                <w:szCs w:val="18"/>
                <w:lang w:eastAsia="ru-RU" w:bidi="ar-SA"/>
              </w:rPr>
              <w:t>авиакомпания</w:t>
            </w:r>
          </w:p>
        </w:tc>
      </w:tr>
      <w:tr w:rsidR="00871339" w:rsidRPr="00CD560C" w:rsidTr="00871339">
        <w:trPr>
          <w:trHeight w:val="20"/>
        </w:trPr>
        <w:tc>
          <w:tcPr>
            <w:tcW w:w="5812" w:type="dxa"/>
            <w:tcBorders>
              <w:top w:val="nil"/>
              <w:left w:val="single" w:sz="4" w:space="0" w:color="auto"/>
              <w:bottom w:val="single" w:sz="4" w:space="0" w:color="auto"/>
              <w:right w:val="single" w:sz="4" w:space="0" w:color="auto"/>
            </w:tcBorders>
            <w:shd w:val="clear" w:color="auto" w:fill="auto"/>
            <w:noWrap/>
            <w:hideMark/>
          </w:tcPr>
          <w:p w:rsidR="00871339" w:rsidRPr="00871339" w:rsidRDefault="00871339" w:rsidP="00871339">
            <w:pPr>
              <w:pStyle w:val="a7"/>
              <w:numPr>
                <w:ilvl w:val="0"/>
                <w:numId w:val="5"/>
              </w:numPr>
              <w:jc w:val="left"/>
              <w:rPr>
                <w:rFonts w:ascii="Symbol" w:hAnsi="Symbol"/>
                <w:sz w:val="18"/>
                <w:szCs w:val="18"/>
                <w:lang w:eastAsia="ru-RU" w:bidi="ar-SA"/>
              </w:rPr>
            </w:pPr>
            <w:r w:rsidRPr="00871339">
              <w:rPr>
                <w:sz w:val="18"/>
                <w:szCs w:val="18"/>
                <w:lang w:eastAsia="ru-RU" w:bidi="ar-SA"/>
              </w:rPr>
              <w:t>код авиакомпании</w:t>
            </w:r>
          </w:p>
        </w:tc>
      </w:tr>
      <w:tr w:rsidR="00871339" w:rsidRPr="00CD560C" w:rsidTr="00871339">
        <w:trPr>
          <w:trHeight w:val="20"/>
        </w:trPr>
        <w:tc>
          <w:tcPr>
            <w:tcW w:w="5812" w:type="dxa"/>
            <w:tcBorders>
              <w:top w:val="nil"/>
              <w:left w:val="single" w:sz="4" w:space="0" w:color="auto"/>
              <w:bottom w:val="single" w:sz="4" w:space="0" w:color="auto"/>
              <w:right w:val="single" w:sz="4" w:space="0" w:color="auto"/>
            </w:tcBorders>
            <w:shd w:val="clear" w:color="auto" w:fill="auto"/>
            <w:noWrap/>
            <w:hideMark/>
          </w:tcPr>
          <w:p w:rsidR="00871339" w:rsidRPr="00871339" w:rsidRDefault="00871339" w:rsidP="00871339">
            <w:pPr>
              <w:pStyle w:val="a7"/>
              <w:numPr>
                <w:ilvl w:val="0"/>
                <w:numId w:val="5"/>
              </w:numPr>
              <w:jc w:val="left"/>
              <w:rPr>
                <w:rFonts w:ascii="Symbol" w:hAnsi="Symbol"/>
                <w:sz w:val="18"/>
                <w:szCs w:val="18"/>
                <w:lang w:eastAsia="ru-RU" w:bidi="ar-SA"/>
              </w:rPr>
            </w:pPr>
            <w:r w:rsidRPr="00871339">
              <w:rPr>
                <w:sz w:val="18"/>
                <w:szCs w:val="18"/>
                <w:lang w:eastAsia="ru-RU" w:bidi="ar-SA"/>
              </w:rPr>
              <w:t>номер рейса</w:t>
            </w:r>
          </w:p>
        </w:tc>
      </w:tr>
      <w:tr w:rsidR="00871339" w:rsidRPr="00CD560C" w:rsidTr="00871339">
        <w:trPr>
          <w:trHeight w:val="20"/>
        </w:trPr>
        <w:tc>
          <w:tcPr>
            <w:tcW w:w="5812" w:type="dxa"/>
            <w:tcBorders>
              <w:top w:val="nil"/>
              <w:left w:val="single" w:sz="4" w:space="0" w:color="auto"/>
              <w:bottom w:val="single" w:sz="4" w:space="0" w:color="auto"/>
              <w:right w:val="single" w:sz="4" w:space="0" w:color="auto"/>
            </w:tcBorders>
            <w:shd w:val="clear" w:color="auto" w:fill="auto"/>
            <w:noWrap/>
            <w:hideMark/>
          </w:tcPr>
          <w:p w:rsidR="00871339" w:rsidRPr="00871339" w:rsidRDefault="00871339" w:rsidP="00871339">
            <w:pPr>
              <w:pStyle w:val="a7"/>
              <w:numPr>
                <w:ilvl w:val="0"/>
                <w:numId w:val="5"/>
              </w:numPr>
              <w:jc w:val="left"/>
              <w:rPr>
                <w:rFonts w:ascii="Symbol" w:hAnsi="Symbol"/>
                <w:sz w:val="18"/>
                <w:szCs w:val="18"/>
                <w:lang w:eastAsia="ru-RU" w:bidi="ar-SA"/>
              </w:rPr>
            </w:pPr>
            <w:r w:rsidRPr="00871339">
              <w:rPr>
                <w:sz w:val="18"/>
                <w:szCs w:val="18"/>
                <w:lang w:eastAsia="ru-RU" w:bidi="ar-SA"/>
              </w:rPr>
              <w:t>индикатор рейса (прямой / с пересадкой, не более 1 пересадки)</w:t>
            </w:r>
          </w:p>
        </w:tc>
      </w:tr>
      <w:tr w:rsidR="00871339" w:rsidRPr="00BA30C0" w:rsidTr="00871339">
        <w:trPr>
          <w:trHeight w:val="20"/>
        </w:trPr>
        <w:tc>
          <w:tcPr>
            <w:tcW w:w="5812" w:type="dxa"/>
            <w:tcBorders>
              <w:top w:val="nil"/>
              <w:left w:val="single" w:sz="4" w:space="0" w:color="auto"/>
              <w:bottom w:val="single" w:sz="4" w:space="0" w:color="auto"/>
              <w:right w:val="single" w:sz="4" w:space="0" w:color="auto"/>
            </w:tcBorders>
            <w:shd w:val="clear" w:color="auto" w:fill="auto"/>
            <w:noWrap/>
            <w:hideMark/>
          </w:tcPr>
          <w:p w:rsidR="00871339" w:rsidRPr="00871339" w:rsidRDefault="00871339" w:rsidP="00871339">
            <w:pPr>
              <w:pStyle w:val="a7"/>
              <w:numPr>
                <w:ilvl w:val="0"/>
                <w:numId w:val="5"/>
              </w:numPr>
              <w:jc w:val="left"/>
              <w:rPr>
                <w:rFonts w:ascii="Symbol" w:hAnsi="Symbol"/>
                <w:color w:val="000000"/>
                <w:sz w:val="18"/>
                <w:szCs w:val="18"/>
                <w:lang w:eastAsia="ru-RU" w:bidi="ar-SA"/>
              </w:rPr>
            </w:pPr>
            <w:r w:rsidRPr="00871339">
              <w:rPr>
                <w:color w:val="000000"/>
                <w:sz w:val="18"/>
                <w:szCs w:val="18"/>
                <w:lang w:eastAsia="ru-RU" w:bidi="ar-SA"/>
              </w:rPr>
              <w:t>дата и время вылета (местное)</w:t>
            </w:r>
          </w:p>
        </w:tc>
      </w:tr>
      <w:tr w:rsidR="00871339" w:rsidRPr="00BA30C0" w:rsidTr="00871339">
        <w:trPr>
          <w:trHeight w:val="20"/>
        </w:trPr>
        <w:tc>
          <w:tcPr>
            <w:tcW w:w="5812" w:type="dxa"/>
            <w:tcBorders>
              <w:top w:val="nil"/>
              <w:left w:val="single" w:sz="4" w:space="0" w:color="auto"/>
              <w:bottom w:val="single" w:sz="4" w:space="0" w:color="auto"/>
              <w:right w:val="single" w:sz="4" w:space="0" w:color="auto"/>
            </w:tcBorders>
            <w:shd w:val="clear" w:color="auto" w:fill="auto"/>
            <w:noWrap/>
            <w:hideMark/>
          </w:tcPr>
          <w:p w:rsidR="00871339" w:rsidRPr="00871339" w:rsidRDefault="00871339" w:rsidP="00871339">
            <w:pPr>
              <w:pStyle w:val="a7"/>
              <w:numPr>
                <w:ilvl w:val="0"/>
                <w:numId w:val="5"/>
              </w:numPr>
              <w:jc w:val="left"/>
              <w:rPr>
                <w:rFonts w:ascii="Symbol" w:hAnsi="Symbol"/>
                <w:color w:val="000000"/>
                <w:sz w:val="18"/>
                <w:szCs w:val="18"/>
                <w:lang w:eastAsia="ru-RU" w:bidi="ar-SA"/>
              </w:rPr>
            </w:pPr>
            <w:r w:rsidRPr="00871339">
              <w:rPr>
                <w:color w:val="000000"/>
                <w:sz w:val="18"/>
                <w:szCs w:val="18"/>
                <w:lang w:eastAsia="ru-RU" w:bidi="ar-SA"/>
              </w:rPr>
              <w:t>дата и время вылета (Московское)</w:t>
            </w:r>
          </w:p>
        </w:tc>
      </w:tr>
      <w:tr w:rsidR="00871339" w:rsidRPr="00BA30C0" w:rsidTr="00871339">
        <w:trPr>
          <w:trHeight w:val="20"/>
        </w:trPr>
        <w:tc>
          <w:tcPr>
            <w:tcW w:w="5812" w:type="dxa"/>
            <w:tcBorders>
              <w:top w:val="nil"/>
              <w:left w:val="single" w:sz="4" w:space="0" w:color="auto"/>
              <w:bottom w:val="single" w:sz="4" w:space="0" w:color="auto"/>
              <w:right w:val="single" w:sz="4" w:space="0" w:color="auto"/>
            </w:tcBorders>
            <w:shd w:val="clear" w:color="auto" w:fill="auto"/>
            <w:noWrap/>
            <w:hideMark/>
          </w:tcPr>
          <w:p w:rsidR="00871339" w:rsidRPr="00871339" w:rsidRDefault="00871339" w:rsidP="00871339">
            <w:pPr>
              <w:pStyle w:val="a7"/>
              <w:numPr>
                <w:ilvl w:val="0"/>
                <w:numId w:val="5"/>
              </w:numPr>
              <w:jc w:val="left"/>
              <w:rPr>
                <w:rFonts w:ascii="Symbol" w:hAnsi="Symbol"/>
                <w:color w:val="000000"/>
                <w:sz w:val="18"/>
                <w:szCs w:val="18"/>
                <w:lang w:eastAsia="ru-RU" w:bidi="ar-SA"/>
              </w:rPr>
            </w:pPr>
            <w:r w:rsidRPr="00871339">
              <w:rPr>
                <w:color w:val="000000"/>
                <w:sz w:val="18"/>
                <w:szCs w:val="18"/>
                <w:lang w:eastAsia="ru-RU" w:bidi="ar-SA"/>
              </w:rPr>
              <w:t>дата и время прилета (местное)</w:t>
            </w:r>
          </w:p>
        </w:tc>
      </w:tr>
      <w:tr w:rsidR="00871339" w:rsidRPr="00BA30C0" w:rsidTr="00871339">
        <w:trPr>
          <w:trHeight w:val="20"/>
        </w:trPr>
        <w:tc>
          <w:tcPr>
            <w:tcW w:w="5812" w:type="dxa"/>
            <w:tcBorders>
              <w:top w:val="nil"/>
              <w:left w:val="single" w:sz="4" w:space="0" w:color="auto"/>
              <w:bottom w:val="single" w:sz="4" w:space="0" w:color="auto"/>
              <w:right w:val="single" w:sz="4" w:space="0" w:color="auto"/>
            </w:tcBorders>
            <w:shd w:val="clear" w:color="auto" w:fill="auto"/>
            <w:noWrap/>
            <w:hideMark/>
          </w:tcPr>
          <w:p w:rsidR="00871339" w:rsidRPr="00871339" w:rsidRDefault="00871339" w:rsidP="00871339">
            <w:pPr>
              <w:pStyle w:val="a7"/>
              <w:numPr>
                <w:ilvl w:val="0"/>
                <w:numId w:val="5"/>
              </w:numPr>
              <w:jc w:val="left"/>
              <w:rPr>
                <w:rFonts w:ascii="Symbol" w:hAnsi="Symbol"/>
                <w:color w:val="000000"/>
                <w:sz w:val="18"/>
                <w:szCs w:val="18"/>
                <w:lang w:eastAsia="ru-RU" w:bidi="ar-SA"/>
              </w:rPr>
            </w:pPr>
            <w:r w:rsidRPr="00871339">
              <w:rPr>
                <w:color w:val="000000"/>
                <w:sz w:val="18"/>
                <w:szCs w:val="18"/>
                <w:lang w:eastAsia="ru-RU" w:bidi="ar-SA"/>
              </w:rPr>
              <w:t>дата и время прилета (Московское)</w:t>
            </w:r>
          </w:p>
        </w:tc>
      </w:tr>
      <w:tr w:rsidR="00871339" w:rsidRPr="00BA30C0" w:rsidTr="00871339">
        <w:trPr>
          <w:trHeight w:val="20"/>
        </w:trPr>
        <w:tc>
          <w:tcPr>
            <w:tcW w:w="5812" w:type="dxa"/>
            <w:tcBorders>
              <w:top w:val="nil"/>
              <w:left w:val="single" w:sz="4" w:space="0" w:color="auto"/>
              <w:bottom w:val="single" w:sz="4" w:space="0" w:color="auto"/>
              <w:right w:val="single" w:sz="4" w:space="0" w:color="auto"/>
            </w:tcBorders>
            <w:shd w:val="clear" w:color="auto" w:fill="auto"/>
            <w:noWrap/>
            <w:hideMark/>
          </w:tcPr>
          <w:p w:rsidR="00871339" w:rsidRPr="00871339" w:rsidRDefault="00871339" w:rsidP="00871339">
            <w:pPr>
              <w:pStyle w:val="a7"/>
              <w:numPr>
                <w:ilvl w:val="0"/>
                <w:numId w:val="5"/>
              </w:numPr>
              <w:jc w:val="left"/>
              <w:rPr>
                <w:rFonts w:ascii="Symbol" w:hAnsi="Symbol"/>
                <w:color w:val="000000"/>
                <w:sz w:val="18"/>
                <w:szCs w:val="18"/>
                <w:lang w:eastAsia="ru-RU" w:bidi="ar-SA"/>
              </w:rPr>
            </w:pPr>
            <w:r w:rsidRPr="00871339">
              <w:rPr>
                <w:color w:val="000000"/>
                <w:sz w:val="18"/>
                <w:szCs w:val="18"/>
                <w:lang w:eastAsia="ru-RU" w:bidi="ar-SA"/>
              </w:rPr>
              <w:t>классы тарифов — тарифные семейства</w:t>
            </w:r>
          </w:p>
        </w:tc>
      </w:tr>
      <w:tr w:rsidR="00871339" w:rsidRPr="00BA30C0" w:rsidTr="00871339">
        <w:trPr>
          <w:trHeight w:val="20"/>
        </w:trPr>
        <w:tc>
          <w:tcPr>
            <w:tcW w:w="5812" w:type="dxa"/>
            <w:tcBorders>
              <w:top w:val="nil"/>
              <w:left w:val="single" w:sz="4" w:space="0" w:color="auto"/>
              <w:bottom w:val="single" w:sz="4" w:space="0" w:color="auto"/>
              <w:right w:val="single" w:sz="4" w:space="0" w:color="auto"/>
            </w:tcBorders>
            <w:shd w:val="clear" w:color="auto" w:fill="auto"/>
            <w:noWrap/>
            <w:hideMark/>
          </w:tcPr>
          <w:p w:rsidR="00871339" w:rsidRPr="00871339" w:rsidRDefault="00871339" w:rsidP="00871339">
            <w:pPr>
              <w:pStyle w:val="a7"/>
              <w:numPr>
                <w:ilvl w:val="0"/>
                <w:numId w:val="5"/>
              </w:numPr>
              <w:jc w:val="left"/>
              <w:rPr>
                <w:rFonts w:ascii="Symbol" w:hAnsi="Symbol"/>
                <w:color w:val="000000"/>
                <w:sz w:val="18"/>
                <w:szCs w:val="18"/>
                <w:lang w:eastAsia="ru-RU" w:bidi="ar-SA"/>
              </w:rPr>
            </w:pPr>
            <w:r w:rsidRPr="00871339">
              <w:rPr>
                <w:color w:val="000000"/>
                <w:sz w:val="18"/>
                <w:szCs w:val="18"/>
                <w:lang w:eastAsia="ru-RU" w:bidi="ar-SA"/>
              </w:rPr>
              <w:t>свободные места</w:t>
            </w:r>
          </w:p>
        </w:tc>
      </w:tr>
      <w:tr w:rsidR="00871339" w:rsidRPr="00BA30C0" w:rsidTr="00871339">
        <w:trPr>
          <w:trHeight w:val="20"/>
        </w:trPr>
        <w:tc>
          <w:tcPr>
            <w:tcW w:w="5812" w:type="dxa"/>
            <w:tcBorders>
              <w:top w:val="nil"/>
              <w:left w:val="single" w:sz="4" w:space="0" w:color="auto"/>
              <w:bottom w:val="single" w:sz="4" w:space="0" w:color="auto"/>
              <w:right w:val="single" w:sz="4" w:space="0" w:color="auto"/>
            </w:tcBorders>
            <w:shd w:val="clear" w:color="auto" w:fill="auto"/>
            <w:noWrap/>
            <w:hideMark/>
          </w:tcPr>
          <w:p w:rsidR="00871339" w:rsidRPr="00871339" w:rsidRDefault="00871339" w:rsidP="00871339">
            <w:pPr>
              <w:pStyle w:val="a7"/>
              <w:numPr>
                <w:ilvl w:val="0"/>
                <w:numId w:val="5"/>
              </w:numPr>
              <w:jc w:val="left"/>
              <w:rPr>
                <w:color w:val="000000"/>
                <w:sz w:val="18"/>
                <w:szCs w:val="18"/>
                <w:lang w:eastAsia="ru-RU" w:bidi="ar-SA"/>
              </w:rPr>
            </w:pPr>
            <w:r w:rsidRPr="00871339">
              <w:rPr>
                <w:color w:val="000000"/>
                <w:sz w:val="18"/>
                <w:szCs w:val="18"/>
                <w:lang w:eastAsia="ru-RU" w:bidi="ar-SA"/>
              </w:rPr>
              <w:t>стоимость для каждого тарифного семейства</w:t>
            </w:r>
          </w:p>
        </w:tc>
      </w:tr>
    </w:tbl>
    <w:p w:rsidR="00CF658D" w:rsidRDefault="00CF658D"/>
    <w:p w:rsidR="00BA30C0" w:rsidRPr="00871339" w:rsidRDefault="00BE1ED4">
      <w:r>
        <w:t xml:space="preserve">Сбор </w:t>
      </w:r>
      <w:r w:rsidR="00871339">
        <w:t xml:space="preserve">этих </w:t>
      </w:r>
      <w:r>
        <w:t xml:space="preserve">данных будет проводиться </w:t>
      </w:r>
      <w:r w:rsidR="00871339">
        <w:t xml:space="preserve">в основном с сайта </w:t>
      </w:r>
      <w:r w:rsidR="00871339">
        <w:rPr>
          <w:lang w:val="en-US"/>
        </w:rPr>
        <w:t>tutu</w:t>
      </w:r>
      <w:r w:rsidR="00871339" w:rsidRPr="00871339">
        <w:t>.</w:t>
      </w:r>
      <w:r w:rsidR="00871339">
        <w:rPr>
          <w:lang w:val="en-US"/>
        </w:rPr>
        <w:t>ru</w:t>
      </w:r>
      <w:r w:rsidR="00871339" w:rsidRPr="00871339">
        <w:t xml:space="preserve"> </w:t>
      </w:r>
      <w:r>
        <w:t xml:space="preserve">в 3 этапа. </w:t>
      </w:r>
      <w:r w:rsidR="00192401">
        <w:t xml:space="preserve">На 1 и 2 этапе будут собираться условно-постоянные данные, на 3 </w:t>
      </w:r>
      <w:r w:rsidR="00871339">
        <w:t>–</w:t>
      </w:r>
      <w:r w:rsidR="00192401">
        <w:t xml:space="preserve"> переменные</w:t>
      </w:r>
      <w:r w:rsidR="00871339">
        <w:t>.</w:t>
      </w:r>
    </w:p>
    <w:p w:rsidR="00BA30C0" w:rsidRDefault="00BA30C0"/>
    <w:p w:rsidR="00BA30C0" w:rsidRDefault="00BA30C0"/>
    <w:p w:rsidR="00AB0BF1" w:rsidRPr="00EC59C4" w:rsidRDefault="00AB0BF1">
      <w:pPr>
        <w:rPr>
          <w:b/>
        </w:rPr>
      </w:pPr>
      <w:r w:rsidRPr="00EC59C4">
        <w:rPr>
          <w:b/>
        </w:rPr>
        <w:t>Этап 1. Сбор информации о рейсах</w:t>
      </w:r>
      <w:r w:rsidR="00E27859" w:rsidRPr="00EC59C4">
        <w:rPr>
          <w:b/>
        </w:rPr>
        <w:t xml:space="preserve"> </w:t>
      </w:r>
    </w:p>
    <w:p w:rsidR="00AB0BF1" w:rsidRDefault="009C2A3A">
      <w:hyperlink r:id="rId8" w:history="1">
        <w:r w:rsidR="00AB0BF1" w:rsidRPr="007466D8">
          <w:rPr>
            <w:rStyle w:val="a5"/>
          </w:rPr>
          <w:t>https://avia.tutu.ru/расписание_самолетов/Москва__Санкт-Петербург/</w:t>
        </w:r>
      </w:hyperlink>
      <w:r w:rsidR="00AB0BF1">
        <w:t xml:space="preserve"> </w:t>
      </w:r>
    </w:p>
    <w:p w:rsidR="00E27859" w:rsidRDefault="00E27859">
      <w:r w:rsidRPr="00E27859">
        <w:rPr>
          <w:color w:val="00B050"/>
        </w:rPr>
        <w:t>Зеленым</w:t>
      </w:r>
      <w:r>
        <w:t xml:space="preserve"> в таблице ниже выделены те данные, которые собираются на этом </w:t>
      </w:r>
      <w:r w:rsidR="00871339">
        <w:t xml:space="preserve">1-м </w:t>
      </w:r>
      <w:r>
        <w:t>этапе</w:t>
      </w:r>
    </w:p>
    <w:p w:rsidR="00AB0BF1" w:rsidRDefault="00AB0BF1"/>
    <w:tbl>
      <w:tblPr>
        <w:tblW w:w="8789" w:type="dxa"/>
        <w:tblInd w:w="-5" w:type="dxa"/>
        <w:tblLook w:val="04A0" w:firstRow="1" w:lastRow="0" w:firstColumn="1" w:lastColumn="0" w:noHBand="0" w:noVBand="1"/>
      </w:tblPr>
      <w:tblGrid>
        <w:gridCol w:w="3828"/>
        <w:gridCol w:w="4961"/>
      </w:tblGrid>
      <w:tr w:rsidR="00AB0BF1" w:rsidRPr="00871339" w:rsidTr="00AB0BF1">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rsidR="00AB0BF1" w:rsidRPr="00871339" w:rsidRDefault="00AB0BF1" w:rsidP="00003A8A">
            <w:pPr>
              <w:jc w:val="left"/>
              <w:rPr>
                <w:b/>
                <w:bCs/>
                <w:color w:val="000000"/>
                <w:sz w:val="18"/>
                <w:szCs w:val="18"/>
                <w:lang w:eastAsia="ru-RU" w:bidi="ar-SA"/>
              </w:rPr>
            </w:pPr>
            <w:r w:rsidRPr="00871339">
              <w:rPr>
                <w:b/>
                <w:bCs/>
                <w:color w:val="000000"/>
                <w:sz w:val="18"/>
                <w:szCs w:val="18"/>
                <w:lang w:eastAsia="ru-RU" w:bidi="ar-SA"/>
              </w:rPr>
              <w:t xml:space="preserve">Данные </w:t>
            </w:r>
          </w:p>
        </w:tc>
        <w:tc>
          <w:tcPr>
            <w:tcW w:w="4961" w:type="dxa"/>
            <w:tcBorders>
              <w:top w:val="single" w:sz="4" w:space="0" w:color="auto"/>
              <w:left w:val="nil"/>
              <w:bottom w:val="single" w:sz="4" w:space="0" w:color="auto"/>
              <w:right w:val="single" w:sz="4" w:space="0" w:color="auto"/>
            </w:tcBorders>
            <w:shd w:val="clear" w:color="auto" w:fill="auto"/>
            <w:hideMark/>
          </w:tcPr>
          <w:p w:rsidR="00AB0BF1" w:rsidRPr="00871339" w:rsidRDefault="00AB0BF1" w:rsidP="00003A8A">
            <w:pPr>
              <w:jc w:val="left"/>
              <w:rPr>
                <w:b/>
                <w:bCs/>
                <w:color w:val="000000"/>
                <w:sz w:val="18"/>
                <w:szCs w:val="18"/>
                <w:lang w:eastAsia="ru-RU" w:bidi="ar-SA"/>
              </w:rPr>
            </w:pPr>
            <w:r w:rsidRPr="00871339">
              <w:rPr>
                <w:b/>
                <w:bCs/>
                <w:color w:val="000000"/>
                <w:sz w:val="18"/>
                <w:szCs w:val="18"/>
                <w:lang w:eastAsia="ru-RU" w:bidi="ar-SA"/>
              </w:rPr>
              <w:t>Примечание</w:t>
            </w:r>
          </w:p>
        </w:tc>
      </w:tr>
      <w:tr w:rsidR="00AB0BF1" w:rsidRPr="00871339" w:rsidTr="00AB0BF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AB0BF1" w:rsidRPr="00871339" w:rsidRDefault="00AB0BF1" w:rsidP="00871339">
            <w:pPr>
              <w:pStyle w:val="a7"/>
              <w:numPr>
                <w:ilvl w:val="0"/>
                <w:numId w:val="6"/>
              </w:numPr>
              <w:jc w:val="left"/>
              <w:rPr>
                <w:color w:val="00B050"/>
                <w:sz w:val="18"/>
                <w:szCs w:val="18"/>
                <w:lang w:eastAsia="ru-RU" w:bidi="ar-SA"/>
              </w:rPr>
            </w:pPr>
            <w:r w:rsidRPr="00871339">
              <w:rPr>
                <w:color w:val="00B050"/>
                <w:sz w:val="18"/>
                <w:szCs w:val="18"/>
                <w:lang w:eastAsia="ru-RU" w:bidi="ar-SA"/>
              </w:rPr>
              <w:t>город отправления</w:t>
            </w:r>
          </w:p>
        </w:tc>
        <w:tc>
          <w:tcPr>
            <w:tcW w:w="4961" w:type="dxa"/>
            <w:tcBorders>
              <w:top w:val="nil"/>
              <w:left w:val="nil"/>
              <w:bottom w:val="single" w:sz="4" w:space="0" w:color="auto"/>
              <w:right w:val="single" w:sz="4" w:space="0" w:color="auto"/>
            </w:tcBorders>
            <w:shd w:val="clear" w:color="auto" w:fill="auto"/>
            <w:hideMark/>
          </w:tcPr>
          <w:p w:rsidR="00AB0BF1" w:rsidRPr="00871339" w:rsidRDefault="00AB0BF1" w:rsidP="00003A8A">
            <w:pPr>
              <w:jc w:val="left"/>
              <w:rPr>
                <w:color w:val="00B050"/>
                <w:sz w:val="18"/>
                <w:szCs w:val="18"/>
                <w:lang w:eastAsia="ru-RU" w:bidi="ar-SA"/>
              </w:rPr>
            </w:pPr>
            <w:r w:rsidRPr="00871339">
              <w:rPr>
                <w:color w:val="00B050"/>
                <w:sz w:val="18"/>
                <w:szCs w:val="18"/>
                <w:lang w:eastAsia="ru-RU" w:bidi="ar-SA"/>
              </w:rPr>
              <w:t xml:space="preserve">задается нами в парсинговом запросе </w:t>
            </w:r>
            <w:r w:rsidR="006C0544" w:rsidRPr="00871339">
              <w:rPr>
                <w:color w:val="00B050"/>
                <w:sz w:val="18"/>
                <w:szCs w:val="18"/>
                <w:lang w:eastAsia="ru-RU" w:bidi="ar-SA"/>
              </w:rPr>
              <w:t>(1 на рис.ниже)</w:t>
            </w:r>
          </w:p>
        </w:tc>
      </w:tr>
      <w:tr w:rsidR="00AB0BF1" w:rsidRPr="00871339" w:rsidTr="00AB0BF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AB0BF1" w:rsidRPr="00871339" w:rsidRDefault="00AB0BF1" w:rsidP="00871339">
            <w:pPr>
              <w:pStyle w:val="a7"/>
              <w:numPr>
                <w:ilvl w:val="0"/>
                <w:numId w:val="6"/>
              </w:numPr>
              <w:jc w:val="left"/>
              <w:rPr>
                <w:color w:val="00B050"/>
                <w:sz w:val="18"/>
                <w:szCs w:val="18"/>
                <w:lang w:eastAsia="ru-RU" w:bidi="ar-SA"/>
              </w:rPr>
            </w:pPr>
            <w:r w:rsidRPr="00871339">
              <w:rPr>
                <w:color w:val="00B050"/>
                <w:sz w:val="18"/>
                <w:szCs w:val="18"/>
                <w:lang w:eastAsia="ru-RU" w:bidi="ar-SA"/>
              </w:rPr>
              <w:t>город прибытия</w:t>
            </w:r>
          </w:p>
        </w:tc>
        <w:tc>
          <w:tcPr>
            <w:tcW w:w="4961" w:type="dxa"/>
            <w:tcBorders>
              <w:top w:val="nil"/>
              <w:left w:val="nil"/>
              <w:bottom w:val="single" w:sz="4" w:space="0" w:color="auto"/>
              <w:right w:val="single" w:sz="4" w:space="0" w:color="auto"/>
            </w:tcBorders>
            <w:shd w:val="clear" w:color="auto" w:fill="auto"/>
            <w:hideMark/>
          </w:tcPr>
          <w:p w:rsidR="00AB0BF1" w:rsidRPr="00871339" w:rsidRDefault="00AB0BF1" w:rsidP="00003A8A">
            <w:pPr>
              <w:jc w:val="left"/>
              <w:rPr>
                <w:color w:val="00B050"/>
                <w:sz w:val="18"/>
                <w:szCs w:val="18"/>
                <w:lang w:eastAsia="ru-RU" w:bidi="ar-SA"/>
              </w:rPr>
            </w:pPr>
            <w:r w:rsidRPr="00871339">
              <w:rPr>
                <w:color w:val="00B050"/>
                <w:sz w:val="18"/>
                <w:szCs w:val="18"/>
                <w:lang w:eastAsia="ru-RU" w:bidi="ar-SA"/>
              </w:rPr>
              <w:t>задается нами в парсинговом запросе</w:t>
            </w:r>
            <w:r w:rsidR="006C0544" w:rsidRPr="00871339">
              <w:rPr>
                <w:color w:val="00B050"/>
                <w:sz w:val="18"/>
                <w:szCs w:val="18"/>
                <w:lang w:eastAsia="ru-RU" w:bidi="ar-SA"/>
              </w:rPr>
              <w:t xml:space="preserve"> (2</w:t>
            </w:r>
            <w:r w:rsidR="00871339" w:rsidRPr="00871339">
              <w:rPr>
                <w:color w:val="00B050"/>
                <w:sz w:val="18"/>
                <w:szCs w:val="18"/>
                <w:lang w:eastAsia="ru-RU" w:bidi="ar-SA"/>
              </w:rPr>
              <w:t xml:space="preserve"> на рис.ниже)</w:t>
            </w:r>
          </w:p>
        </w:tc>
      </w:tr>
      <w:tr w:rsidR="00AB0BF1" w:rsidRPr="00871339" w:rsidTr="00AB0BF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AB0BF1" w:rsidRPr="00871339" w:rsidRDefault="00AB0BF1" w:rsidP="00871339">
            <w:pPr>
              <w:pStyle w:val="a7"/>
              <w:numPr>
                <w:ilvl w:val="0"/>
                <w:numId w:val="6"/>
              </w:numPr>
              <w:jc w:val="left"/>
              <w:rPr>
                <w:color w:val="000000"/>
                <w:sz w:val="18"/>
                <w:szCs w:val="18"/>
                <w:lang w:eastAsia="ru-RU" w:bidi="ar-SA"/>
              </w:rPr>
            </w:pPr>
            <w:r w:rsidRPr="00871339">
              <w:rPr>
                <w:color w:val="000000"/>
                <w:sz w:val="18"/>
                <w:szCs w:val="18"/>
                <w:lang w:eastAsia="ru-RU" w:bidi="ar-SA"/>
              </w:rPr>
              <w:t>дата поиска</w:t>
            </w:r>
          </w:p>
        </w:tc>
        <w:tc>
          <w:tcPr>
            <w:tcW w:w="4961" w:type="dxa"/>
            <w:tcBorders>
              <w:top w:val="nil"/>
              <w:left w:val="nil"/>
              <w:bottom w:val="single" w:sz="4" w:space="0" w:color="auto"/>
              <w:right w:val="single" w:sz="4" w:space="0" w:color="auto"/>
            </w:tcBorders>
            <w:shd w:val="clear" w:color="auto" w:fill="auto"/>
          </w:tcPr>
          <w:p w:rsidR="00AB0BF1" w:rsidRPr="00871339" w:rsidRDefault="00AB0BF1" w:rsidP="00003A8A">
            <w:pPr>
              <w:jc w:val="left"/>
              <w:rPr>
                <w:color w:val="000000"/>
                <w:sz w:val="18"/>
                <w:szCs w:val="18"/>
                <w:lang w:eastAsia="ru-RU" w:bidi="ar-SA"/>
              </w:rPr>
            </w:pPr>
          </w:p>
        </w:tc>
      </w:tr>
      <w:tr w:rsidR="00AB0BF1" w:rsidRPr="00871339" w:rsidTr="00871339">
        <w:trPr>
          <w:trHeight w:val="290"/>
        </w:trPr>
        <w:tc>
          <w:tcPr>
            <w:tcW w:w="3828" w:type="dxa"/>
            <w:tcBorders>
              <w:top w:val="nil"/>
              <w:left w:val="single" w:sz="4" w:space="0" w:color="auto"/>
              <w:bottom w:val="single" w:sz="4" w:space="0" w:color="auto"/>
              <w:right w:val="single" w:sz="4" w:space="0" w:color="auto"/>
            </w:tcBorders>
            <w:shd w:val="clear" w:color="auto" w:fill="auto"/>
            <w:noWrap/>
            <w:hideMark/>
          </w:tcPr>
          <w:p w:rsidR="00AB0BF1" w:rsidRPr="00871339" w:rsidRDefault="00AB0BF1" w:rsidP="00871339">
            <w:pPr>
              <w:pStyle w:val="a7"/>
              <w:numPr>
                <w:ilvl w:val="0"/>
                <w:numId w:val="6"/>
              </w:numPr>
              <w:jc w:val="left"/>
              <w:rPr>
                <w:color w:val="000000"/>
                <w:sz w:val="18"/>
                <w:szCs w:val="18"/>
                <w:lang w:eastAsia="ru-RU" w:bidi="ar-SA"/>
              </w:rPr>
            </w:pPr>
            <w:r w:rsidRPr="00871339">
              <w:rPr>
                <w:color w:val="000000"/>
                <w:sz w:val="18"/>
                <w:szCs w:val="18"/>
                <w:lang w:eastAsia="ru-RU" w:bidi="ar-SA"/>
              </w:rPr>
              <w:t>дата сбора данных</w:t>
            </w:r>
          </w:p>
        </w:tc>
        <w:tc>
          <w:tcPr>
            <w:tcW w:w="4961" w:type="dxa"/>
            <w:tcBorders>
              <w:top w:val="nil"/>
              <w:left w:val="nil"/>
              <w:bottom w:val="single" w:sz="4" w:space="0" w:color="auto"/>
              <w:right w:val="single" w:sz="4" w:space="0" w:color="auto"/>
            </w:tcBorders>
            <w:shd w:val="clear" w:color="auto" w:fill="auto"/>
          </w:tcPr>
          <w:p w:rsidR="00AB0BF1" w:rsidRPr="00871339" w:rsidRDefault="00AB0BF1" w:rsidP="00003A8A">
            <w:pPr>
              <w:jc w:val="left"/>
              <w:rPr>
                <w:color w:val="000000"/>
                <w:sz w:val="18"/>
                <w:szCs w:val="18"/>
                <w:lang w:eastAsia="ru-RU" w:bidi="ar-SA"/>
              </w:rPr>
            </w:pPr>
          </w:p>
        </w:tc>
      </w:tr>
      <w:tr w:rsidR="00AB0BF1" w:rsidRPr="00871339" w:rsidTr="00AB0BF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AB0BF1" w:rsidRPr="00871339" w:rsidRDefault="00AB0BF1" w:rsidP="00871339">
            <w:pPr>
              <w:pStyle w:val="a7"/>
              <w:numPr>
                <w:ilvl w:val="0"/>
                <w:numId w:val="6"/>
              </w:numPr>
              <w:jc w:val="left"/>
              <w:rPr>
                <w:color w:val="000000"/>
                <w:sz w:val="18"/>
                <w:szCs w:val="18"/>
                <w:lang w:eastAsia="ru-RU" w:bidi="ar-SA"/>
              </w:rPr>
            </w:pPr>
            <w:r w:rsidRPr="00871339">
              <w:rPr>
                <w:color w:val="000000"/>
                <w:sz w:val="18"/>
                <w:szCs w:val="18"/>
                <w:lang w:eastAsia="ru-RU" w:bidi="ar-SA"/>
              </w:rPr>
              <w:t>дней до вылета</w:t>
            </w:r>
          </w:p>
        </w:tc>
        <w:tc>
          <w:tcPr>
            <w:tcW w:w="4961" w:type="dxa"/>
            <w:tcBorders>
              <w:top w:val="nil"/>
              <w:left w:val="nil"/>
              <w:bottom w:val="single" w:sz="4" w:space="0" w:color="auto"/>
              <w:right w:val="single" w:sz="4" w:space="0" w:color="auto"/>
            </w:tcBorders>
            <w:shd w:val="clear" w:color="auto" w:fill="auto"/>
          </w:tcPr>
          <w:p w:rsidR="00AB0BF1" w:rsidRPr="00871339" w:rsidRDefault="00AB0BF1" w:rsidP="00003A8A">
            <w:pPr>
              <w:jc w:val="left"/>
              <w:rPr>
                <w:color w:val="000000"/>
                <w:sz w:val="18"/>
                <w:szCs w:val="18"/>
                <w:lang w:eastAsia="ru-RU" w:bidi="ar-SA"/>
              </w:rPr>
            </w:pPr>
          </w:p>
        </w:tc>
      </w:tr>
      <w:tr w:rsidR="00AB0BF1" w:rsidRPr="00871339" w:rsidTr="00AB0BF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AB0BF1" w:rsidRPr="00871339" w:rsidRDefault="00AB0BF1" w:rsidP="00871339">
            <w:pPr>
              <w:pStyle w:val="a7"/>
              <w:numPr>
                <w:ilvl w:val="0"/>
                <w:numId w:val="6"/>
              </w:numPr>
              <w:jc w:val="left"/>
              <w:rPr>
                <w:color w:val="000000"/>
                <w:sz w:val="18"/>
                <w:szCs w:val="18"/>
                <w:lang w:eastAsia="ru-RU" w:bidi="ar-SA"/>
              </w:rPr>
            </w:pPr>
            <w:r w:rsidRPr="00871339">
              <w:rPr>
                <w:color w:val="000000"/>
                <w:sz w:val="18"/>
                <w:szCs w:val="18"/>
                <w:lang w:eastAsia="ru-RU" w:bidi="ar-SA"/>
              </w:rPr>
              <w:t>класс обслуживания (Y – Эконом, С – Бизнес)</w:t>
            </w:r>
          </w:p>
        </w:tc>
        <w:tc>
          <w:tcPr>
            <w:tcW w:w="4961" w:type="dxa"/>
            <w:tcBorders>
              <w:top w:val="nil"/>
              <w:left w:val="nil"/>
              <w:bottom w:val="single" w:sz="4" w:space="0" w:color="auto"/>
              <w:right w:val="single" w:sz="4" w:space="0" w:color="auto"/>
            </w:tcBorders>
            <w:shd w:val="clear" w:color="auto" w:fill="auto"/>
          </w:tcPr>
          <w:p w:rsidR="00AB0BF1" w:rsidRPr="00871339" w:rsidRDefault="00AB0BF1" w:rsidP="00003A8A">
            <w:pPr>
              <w:jc w:val="left"/>
              <w:rPr>
                <w:color w:val="000000"/>
                <w:sz w:val="18"/>
                <w:szCs w:val="18"/>
                <w:lang w:eastAsia="ru-RU" w:bidi="ar-SA"/>
              </w:rPr>
            </w:pPr>
          </w:p>
        </w:tc>
      </w:tr>
      <w:tr w:rsidR="00AB0BF1" w:rsidRPr="00871339" w:rsidTr="00AB0BF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AB0BF1" w:rsidRPr="00871339" w:rsidRDefault="00AB0BF1" w:rsidP="00871339">
            <w:pPr>
              <w:pStyle w:val="a7"/>
              <w:numPr>
                <w:ilvl w:val="0"/>
                <w:numId w:val="6"/>
              </w:numPr>
              <w:jc w:val="left"/>
              <w:rPr>
                <w:color w:val="00B050"/>
                <w:sz w:val="18"/>
                <w:szCs w:val="18"/>
                <w:lang w:eastAsia="ru-RU" w:bidi="ar-SA"/>
              </w:rPr>
            </w:pPr>
            <w:r w:rsidRPr="00871339">
              <w:rPr>
                <w:color w:val="00B050"/>
                <w:sz w:val="18"/>
                <w:szCs w:val="18"/>
                <w:lang w:eastAsia="ru-RU" w:bidi="ar-SA"/>
              </w:rPr>
              <w:t>авиакомпания</w:t>
            </w:r>
          </w:p>
        </w:tc>
        <w:tc>
          <w:tcPr>
            <w:tcW w:w="4961" w:type="dxa"/>
            <w:tcBorders>
              <w:top w:val="nil"/>
              <w:left w:val="nil"/>
              <w:bottom w:val="single" w:sz="4" w:space="0" w:color="auto"/>
              <w:right w:val="single" w:sz="4" w:space="0" w:color="auto"/>
            </w:tcBorders>
            <w:shd w:val="clear" w:color="auto" w:fill="auto"/>
            <w:hideMark/>
          </w:tcPr>
          <w:p w:rsidR="00AB0BF1" w:rsidRPr="00871339" w:rsidRDefault="006C0544" w:rsidP="00003A8A">
            <w:pPr>
              <w:jc w:val="left"/>
              <w:rPr>
                <w:color w:val="00B050"/>
                <w:sz w:val="18"/>
                <w:szCs w:val="18"/>
                <w:lang w:eastAsia="ru-RU" w:bidi="ar-SA"/>
              </w:rPr>
            </w:pPr>
            <w:r w:rsidRPr="00871339">
              <w:rPr>
                <w:color w:val="00B050"/>
                <w:sz w:val="18"/>
                <w:szCs w:val="18"/>
                <w:lang w:eastAsia="ru-RU" w:bidi="ar-SA"/>
              </w:rPr>
              <w:t>П</w:t>
            </w:r>
            <w:r w:rsidR="00AB0BF1" w:rsidRPr="00871339">
              <w:rPr>
                <w:color w:val="00B050"/>
                <w:sz w:val="18"/>
                <w:szCs w:val="18"/>
                <w:lang w:eastAsia="ru-RU" w:bidi="ar-SA"/>
              </w:rPr>
              <w:t>арсится</w:t>
            </w:r>
            <w:r w:rsidRPr="00871339">
              <w:rPr>
                <w:color w:val="00B050"/>
                <w:sz w:val="18"/>
                <w:szCs w:val="18"/>
                <w:lang w:eastAsia="ru-RU" w:bidi="ar-SA"/>
              </w:rPr>
              <w:t xml:space="preserve"> (3</w:t>
            </w:r>
            <w:r w:rsidR="00871339" w:rsidRPr="00871339">
              <w:rPr>
                <w:color w:val="00B050"/>
                <w:sz w:val="18"/>
                <w:szCs w:val="18"/>
                <w:lang w:eastAsia="ru-RU" w:bidi="ar-SA"/>
              </w:rPr>
              <w:t xml:space="preserve"> на рис.ниже)</w:t>
            </w:r>
          </w:p>
        </w:tc>
      </w:tr>
      <w:tr w:rsidR="00AB0BF1" w:rsidRPr="00871339" w:rsidTr="00AB0BF1">
        <w:trPr>
          <w:trHeight w:val="341"/>
        </w:trPr>
        <w:tc>
          <w:tcPr>
            <w:tcW w:w="3828" w:type="dxa"/>
            <w:tcBorders>
              <w:top w:val="nil"/>
              <w:left w:val="single" w:sz="4" w:space="0" w:color="auto"/>
              <w:bottom w:val="single" w:sz="4" w:space="0" w:color="auto"/>
              <w:right w:val="single" w:sz="4" w:space="0" w:color="auto"/>
            </w:tcBorders>
            <w:shd w:val="clear" w:color="auto" w:fill="auto"/>
            <w:noWrap/>
            <w:hideMark/>
          </w:tcPr>
          <w:p w:rsidR="00AB0BF1" w:rsidRPr="00871339" w:rsidRDefault="00AB0BF1" w:rsidP="00871339">
            <w:pPr>
              <w:pStyle w:val="a7"/>
              <w:numPr>
                <w:ilvl w:val="0"/>
                <w:numId w:val="6"/>
              </w:numPr>
              <w:jc w:val="left"/>
              <w:rPr>
                <w:color w:val="00B050"/>
                <w:sz w:val="18"/>
                <w:szCs w:val="18"/>
                <w:lang w:eastAsia="ru-RU" w:bidi="ar-SA"/>
              </w:rPr>
            </w:pPr>
            <w:r w:rsidRPr="00871339">
              <w:rPr>
                <w:color w:val="00B050"/>
                <w:sz w:val="18"/>
                <w:szCs w:val="18"/>
                <w:lang w:eastAsia="ru-RU" w:bidi="ar-SA"/>
              </w:rPr>
              <w:t>код авиакомпании</w:t>
            </w:r>
          </w:p>
        </w:tc>
        <w:tc>
          <w:tcPr>
            <w:tcW w:w="4961" w:type="dxa"/>
            <w:tcBorders>
              <w:top w:val="nil"/>
              <w:left w:val="nil"/>
              <w:bottom w:val="single" w:sz="4" w:space="0" w:color="auto"/>
              <w:right w:val="single" w:sz="4" w:space="0" w:color="auto"/>
            </w:tcBorders>
            <w:shd w:val="clear" w:color="auto" w:fill="auto"/>
            <w:hideMark/>
          </w:tcPr>
          <w:p w:rsidR="00AB0BF1" w:rsidRPr="00871339" w:rsidRDefault="00E27859" w:rsidP="00E27859">
            <w:pPr>
              <w:jc w:val="left"/>
              <w:rPr>
                <w:color w:val="00B050"/>
                <w:sz w:val="18"/>
                <w:szCs w:val="18"/>
                <w:lang w:eastAsia="ru-RU" w:bidi="ar-SA"/>
              </w:rPr>
            </w:pPr>
            <w:r w:rsidRPr="00871339">
              <w:rPr>
                <w:color w:val="00B050"/>
                <w:sz w:val="18"/>
                <w:szCs w:val="18"/>
                <w:lang w:eastAsia="ru-RU" w:bidi="ar-SA"/>
              </w:rPr>
              <w:t>Берется из первых 2 символов номера рейса (4)</w:t>
            </w:r>
          </w:p>
        </w:tc>
      </w:tr>
      <w:tr w:rsidR="00AB0BF1" w:rsidRPr="00871339" w:rsidTr="00AB0BF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AB0BF1" w:rsidRPr="00871339" w:rsidRDefault="00AB0BF1" w:rsidP="00871339">
            <w:pPr>
              <w:pStyle w:val="a7"/>
              <w:numPr>
                <w:ilvl w:val="0"/>
                <w:numId w:val="6"/>
              </w:numPr>
              <w:jc w:val="left"/>
              <w:rPr>
                <w:color w:val="00B050"/>
                <w:sz w:val="18"/>
                <w:szCs w:val="18"/>
                <w:lang w:eastAsia="ru-RU" w:bidi="ar-SA"/>
              </w:rPr>
            </w:pPr>
            <w:r w:rsidRPr="00871339">
              <w:rPr>
                <w:color w:val="00B050"/>
                <w:sz w:val="18"/>
                <w:szCs w:val="18"/>
                <w:lang w:eastAsia="ru-RU" w:bidi="ar-SA"/>
              </w:rPr>
              <w:t>номер рейса</w:t>
            </w:r>
          </w:p>
        </w:tc>
        <w:tc>
          <w:tcPr>
            <w:tcW w:w="4961" w:type="dxa"/>
            <w:tcBorders>
              <w:top w:val="nil"/>
              <w:left w:val="nil"/>
              <w:bottom w:val="single" w:sz="4" w:space="0" w:color="auto"/>
              <w:right w:val="single" w:sz="4" w:space="0" w:color="auto"/>
            </w:tcBorders>
            <w:shd w:val="clear" w:color="auto" w:fill="auto"/>
            <w:hideMark/>
          </w:tcPr>
          <w:p w:rsidR="00AB0BF1" w:rsidRPr="00871339" w:rsidRDefault="00E27859" w:rsidP="00003A8A">
            <w:pPr>
              <w:jc w:val="left"/>
              <w:rPr>
                <w:color w:val="00B050"/>
                <w:sz w:val="18"/>
                <w:szCs w:val="18"/>
                <w:lang w:eastAsia="ru-RU" w:bidi="ar-SA"/>
              </w:rPr>
            </w:pPr>
            <w:r w:rsidRPr="00871339">
              <w:rPr>
                <w:color w:val="00B050"/>
                <w:sz w:val="18"/>
                <w:szCs w:val="18"/>
                <w:lang w:eastAsia="ru-RU" w:bidi="ar-SA"/>
              </w:rPr>
              <w:t>П</w:t>
            </w:r>
            <w:r w:rsidR="00AB0BF1" w:rsidRPr="00871339">
              <w:rPr>
                <w:color w:val="00B050"/>
                <w:sz w:val="18"/>
                <w:szCs w:val="18"/>
                <w:lang w:eastAsia="ru-RU" w:bidi="ar-SA"/>
              </w:rPr>
              <w:t>арсится</w:t>
            </w:r>
            <w:r w:rsidRPr="00871339">
              <w:rPr>
                <w:color w:val="00B050"/>
                <w:sz w:val="18"/>
                <w:szCs w:val="18"/>
                <w:lang w:eastAsia="ru-RU" w:bidi="ar-SA"/>
              </w:rPr>
              <w:t xml:space="preserve"> (4)</w:t>
            </w:r>
          </w:p>
        </w:tc>
      </w:tr>
      <w:tr w:rsidR="00AB0BF1" w:rsidRPr="00871339" w:rsidTr="00AB0BF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AB0BF1" w:rsidRPr="00871339" w:rsidRDefault="00AB0BF1" w:rsidP="00871339">
            <w:pPr>
              <w:pStyle w:val="a7"/>
              <w:numPr>
                <w:ilvl w:val="0"/>
                <w:numId w:val="6"/>
              </w:numPr>
              <w:jc w:val="left"/>
              <w:rPr>
                <w:color w:val="00B050"/>
                <w:sz w:val="18"/>
                <w:szCs w:val="18"/>
                <w:lang w:eastAsia="ru-RU" w:bidi="ar-SA"/>
              </w:rPr>
            </w:pPr>
            <w:r w:rsidRPr="00871339">
              <w:rPr>
                <w:color w:val="00B050"/>
                <w:sz w:val="18"/>
                <w:szCs w:val="18"/>
                <w:lang w:eastAsia="ru-RU" w:bidi="ar-SA"/>
              </w:rPr>
              <w:t>индикатор рейса (прямой / с пересадкой, не более 1 пересадки)</w:t>
            </w:r>
          </w:p>
        </w:tc>
        <w:tc>
          <w:tcPr>
            <w:tcW w:w="4961" w:type="dxa"/>
            <w:tcBorders>
              <w:top w:val="nil"/>
              <w:left w:val="nil"/>
              <w:bottom w:val="single" w:sz="4" w:space="0" w:color="auto"/>
              <w:right w:val="single" w:sz="4" w:space="0" w:color="auto"/>
            </w:tcBorders>
            <w:shd w:val="clear" w:color="auto" w:fill="auto"/>
            <w:hideMark/>
          </w:tcPr>
          <w:p w:rsidR="00AB0BF1" w:rsidRPr="00871339" w:rsidRDefault="00E27859" w:rsidP="00E27859">
            <w:pPr>
              <w:jc w:val="left"/>
              <w:rPr>
                <w:color w:val="00B050"/>
                <w:sz w:val="18"/>
                <w:szCs w:val="18"/>
                <w:lang w:eastAsia="ru-RU" w:bidi="ar-SA"/>
              </w:rPr>
            </w:pPr>
            <w:r w:rsidRPr="00871339">
              <w:rPr>
                <w:color w:val="00B050"/>
                <w:sz w:val="18"/>
                <w:szCs w:val="18"/>
                <w:lang w:eastAsia="ru-RU" w:bidi="ar-SA"/>
              </w:rPr>
              <w:t>П</w:t>
            </w:r>
            <w:r w:rsidR="00AB0BF1" w:rsidRPr="00871339">
              <w:rPr>
                <w:color w:val="00B050"/>
                <w:sz w:val="18"/>
                <w:szCs w:val="18"/>
                <w:lang w:eastAsia="ru-RU" w:bidi="ar-SA"/>
              </w:rPr>
              <w:t>арсится</w:t>
            </w:r>
            <w:r w:rsidRPr="00871339">
              <w:rPr>
                <w:color w:val="00B050"/>
                <w:sz w:val="18"/>
                <w:szCs w:val="18"/>
                <w:lang w:eastAsia="ru-RU" w:bidi="ar-SA"/>
              </w:rPr>
              <w:t xml:space="preserve"> (подставляется для рейсов с пересадками)</w:t>
            </w:r>
          </w:p>
        </w:tc>
      </w:tr>
      <w:tr w:rsidR="00AB0BF1" w:rsidRPr="00871339" w:rsidTr="00AB0BF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AB0BF1" w:rsidRPr="00871339" w:rsidRDefault="00AB0BF1" w:rsidP="00871339">
            <w:pPr>
              <w:pStyle w:val="a7"/>
              <w:numPr>
                <w:ilvl w:val="0"/>
                <w:numId w:val="6"/>
              </w:numPr>
              <w:jc w:val="left"/>
              <w:rPr>
                <w:color w:val="00B050"/>
                <w:sz w:val="18"/>
                <w:szCs w:val="18"/>
                <w:lang w:eastAsia="ru-RU" w:bidi="ar-SA"/>
              </w:rPr>
            </w:pPr>
            <w:r w:rsidRPr="00871339">
              <w:rPr>
                <w:color w:val="00B050"/>
                <w:sz w:val="18"/>
                <w:szCs w:val="18"/>
                <w:lang w:eastAsia="ru-RU" w:bidi="ar-SA"/>
              </w:rPr>
              <w:t>дата и время вылета (местное)</w:t>
            </w:r>
          </w:p>
        </w:tc>
        <w:tc>
          <w:tcPr>
            <w:tcW w:w="4961" w:type="dxa"/>
            <w:tcBorders>
              <w:top w:val="nil"/>
              <w:left w:val="nil"/>
              <w:bottom w:val="single" w:sz="4" w:space="0" w:color="auto"/>
              <w:right w:val="single" w:sz="4" w:space="0" w:color="auto"/>
            </w:tcBorders>
            <w:shd w:val="clear" w:color="auto" w:fill="auto"/>
            <w:hideMark/>
          </w:tcPr>
          <w:p w:rsidR="00AB0BF1" w:rsidRPr="00871339" w:rsidRDefault="00AB0BF1" w:rsidP="00003A8A">
            <w:pPr>
              <w:jc w:val="left"/>
              <w:rPr>
                <w:color w:val="00B050"/>
                <w:sz w:val="18"/>
                <w:szCs w:val="18"/>
                <w:lang w:eastAsia="ru-RU" w:bidi="ar-SA"/>
              </w:rPr>
            </w:pPr>
            <w:r w:rsidRPr="00871339">
              <w:rPr>
                <w:color w:val="00B050"/>
                <w:sz w:val="18"/>
                <w:szCs w:val="18"/>
                <w:lang w:eastAsia="ru-RU" w:bidi="ar-SA"/>
              </w:rPr>
              <w:t>Время парсится</w:t>
            </w:r>
            <w:r w:rsidR="00E27859" w:rsidRPr="00871339">
              <w:rPr>
                <w:color w:val="00B050"/>
                <w:sz w:val="18"/>
                <w:szCs w:val="18"/>
                <w:lang w:eastAsia="ru-RU" w:bidi="ar-SA"/>
              </w:rPr>
              <w:t xml:space="preserve"> (5)</w:t>
            </w:r>
            <w:r w:rsidRPr="00871339">
              <w:rPr>
                <w:color w:val="00B050"/>
                <w:sz w:val="18"/>
                <w:szCs w:val="18"/>
                <w:lang w:eastAsia="ru-RU" w:bidi="ar-SA"/>
              </w:rPr>
              <w:t xml:space="preserve">, а даты вылета транслируются на следующие 180 </w:t>
            </w:r>
            <w:r w:rsidR="006C0544" w:rsidRPr="00871339">
              <w:rPr>
                <w:color w:val="00B050"/>
                <w:sz w:val="18"/>
                <w:szCs w:val="18"/>
                <w:lang w:eastAsia="ru-RU" w:bidi="ar-SA"/>
              </w:rPr>
              <w:t xml:space="preserve">дней </w:t>
            </w:r>
            <w:r w:rsidRPr="00871339">
              <w:rPr>
                <w:color w:val="00B050"/>
                <w:sz w:val="18"/>
                <w:szCs w:val="18"/>
                <w:lang w:eastAsia="ru-RU" w:bidi="ar-SA"/>
              </w:rPr>
              <w:t>на указанные в расписании</w:t>
            </w:r>
            <w:r w:rsidR="006C0544" w:rsidRPr="00871339">
              <w:rPr>
                <w:color w:val="00B050"/>
                <w:sz w:val="18"/>
                <w:szCs w:val="18"/>
                <w:lang w:eastAsia="ru-RU" w:bidi="ar-SA"/>
              </w:rPr>
              <w:t xml:space="preserve"> дни недели</w:t>
            </w:r>
          </w:p>
        </w:tc>
      </w:tr>
      <w:tr w:rsidR="00AB0BF1" w:rsidRPr="00871339" w:rsidTr="00AB0BF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AB0BF1" w:rsidRPr="00871339" w:rsidRDefault="00AB0BF1" w:rsidP="00871339">
            <w:pPr>
              <w:pStyle w:val="a7"/>
              <w:numPr>
                <w:ilvl w:val="0"/>
                <w:numId w:val="6"/>
              </w:numPr>
              <w:jc w:val="left"/>
              <w:rPr>
                <w:color w:val="00B050"/>
                <w:sz w:val="18"/>
                <w:szCs w:val="18"/>
                <w:lang w:eastAsia="ru-RU" w:bidi="ar-SA"/>
              </w:rPr>
            </w:pPr>
            <w:r w:rsidRPr="00871339">
              <w:rPr>
                <w:color w:val="00B050"/>
                <w:sz w:val="18"/>
                <w:szCs w:val="18"/>
                <w:lang w:eastAsia="ru-RU" w:bidi="ar-SA"/>
              </w:rPr>
              <w:t>дата и время вылета (Московское)</w:t>
            </w:r>
          </w:p>
        </w:tc>
        <w:tc>
          <w:tcPr>
            <w:tcW w:w="4961" w:type="dxa"/>
            <w:tcBorders>
              <w:top w:val="nil"/>
              <w:left w:val="nil"/>
              <w:bottom w:val="single" w:sz="4" w:space="0" w:color="auto"/>
              <w:right w:val="single" w:sz="4" w:space="0" w:color="auto"/>
            </w:tcBorders>
            <w:shd w:val="clear" w:color="auto" w:fill="auto"/>
            <w:hideMark/>
          </w:tcPr>
          <w:p w:rsidR="00AB0BF1" w:rsidRPr="00871339" w:rsidRDefault="00AB0BF1" w:rsidP="00003A8A">
            <w:pPr>
              <w:jc w:val="left"/>
              <w:rPr>
                <w:color w:val="00B050"/>
                <w:sz w:val="18"/>
                <w:szCs w:val="18"/>
                <w:lang w:eastAsia="ru-RU" w:bidi="ar-SA"/>
              </w:rPr>
            </w:pPr>
            <w:r w:rsidRPr="00871339">
              <w:rPr>
                <w:color w:val="00B050"/>
                <w:sz w:val="18"/>
                <w:szCs w:val="18"/>
                <w:lang w:eastAsia="ru-RU" w:bidi="ar-SA"/>
              </w:rPr>
              <w:t>корректируется с учетом часового пояса</w:t>
            </w:r>
            <w:r w:rsidR="006C0544" w:rsidRPr="00871339">
              <w:rPr>
                <w:color w:val="00B050"/>
                <w:sz w:val="18"/>
                <w:szCs w:val="18"/>
                <w:lang w:eastAsia="ru-RU" w:bidi="ar-SA"/>
              </w:rPr>
              <w:t xml:space="preserve"> аэропорта вылета</w:t>
            </w:r>
          </w:p>
        </w:tc>
      </w:tr>
      <w:tr w:rsidR="00AB0BF1" w:rsidRPr="00871339" w:rsidTr="00AB0BF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AB0BF1" w:rsidRPr="00871339" w:rsidRDefault="00AB0BF1" w:rsidP="00871339">
            <w:pPr>
              <w:pStyle w:val="a7"/>
              <w:numPr>
                <w:ilvl w:val="0"/>
                <w:numId w:val="6"/>
              </w:numPr>
              <w:jc w:val="left"/>
              <w:rPr>
                <w:color w:val="00B050"/>
                <w:sz w:val="18"/>
                <w:szCs w:val="18"/>
                <w:lang w:eastAsia="ru-RU" w:bidi="ar-SA"/>
              </w:rPr>
            </w:pPr>
            <w:r w:rsidRPr="00871339">
              <w:rPr>
                <w:color w:val="00B050"/>
                <w:sz w:val="18"/>
                <w:szCs w:val="18"/>
                <w:lang w:eastAsia="ru-RU" w:bidi="ar-SA"/>
              </w:rPr>
              <w:t>дата и время прилета (местное)</w:t>
            </w:r>
          </w:p>
        </w:tc>
        <w:tc>
          <w:tcPr>
            <w:tcW w:w="4961" w:type="dxa"/>
            <w:tcBorders>
              <w:top w:val="nil"/>
              <w:left w:val="nil"/>
              <w:bottom w:val="single" w:sz="4" w:space="0" w:color="auto"/>
              <w:right w:val="single" w:sz="4" w:space="0" w:color="auto"/>
            </w:tcBorders>
            <w:shd w:val="clear" w:color="auto" w:fill="auto"/>
            <w:hideMark/>
          </w:tcPr>
          <w:p w:rsidR="00AB0BF1" w:rsidRPr="00871339" w:rsidRDefault="006C0544" w:rsidP="00003A8A">
            <w:pPr>
              <w:jc w:val="left"/>
              <w:rPr>
                <w:color w:val="00B050"/>
                <w:sz w:val="18"/>
                <w:szCs w:val="18"/>
                <w:lang w:eastAsia="ru-RU" w:bidi="ar-SA"/>
              </w:rPr>
            </w:pPr>
            <w:r w:rsidRPr="00871339">
              <w:rPr>
                <w:color w:val="00B050"/>
                <w:sz w:val="18"/>
                <w:szCs w:val="18"/>
                <w:lang w:eastAsia="ru-RU" w:bidi="ar-SA"/>
              </w:rPr>
              <w:t>Время парсится</w:t>
            </w:r>
            <w:r w:rsidR="00E27859" w:rsidRPr="00871339">
              <w:rPr>
                <w:color w:val="00B050"/>
                <w:sz w:val="18"/>
                <w:szCs w:val="18"/>
                <w:lang w:eastAsia="ru-RU" w:bidi="ar-SA"/>
              </w:rPr>
              <w:t>(6)</w:t>
            </w:r>
            <w:r w:rsidRPr="00871339">
              <w:rPr>
                <w:color w:val="00B050"/>
                <w:sz w:val="18"/>
                <w:szCs w:val="18"/>
                <w:lang w:eastAsia="ru-RU" w:bidi="ar-SA"/>
              </w:rPr>
              <w:t>, а даты вылета транслируются на следующие 180 дней на указанные в расписании дни недели</w:t>
            </w:r>
          </w:p>
        </w:tc>
      </w:tr>
      <w:tr w:rsidR="00AB0BF1" w:rsidRPr="00871339" w:rsidTr="00AB0BF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AB0BF1" w:rsidRPr="00871339" w:rsidRDefault="00AB0BF1" w:rsidP="00871339">
            <w:pPr>
              <w:pStyle w:val="a7"/>
              <w:numPr>
                <w:ilvl w:val="0"/>
                <w:numId w:val="6"/>
              </w:numPr>
              <w:jc w:val="left"/>
              <w:rPr>
                <w:color w:val="00B050"/>
                <w:sz w:val="18"/>
                <w:szCs w:val="18"/>
                <w:lang w:eastAsia="ru-RU" w:bidi="ar-SA"/>
              </w:rPr>
            </w:pPr>
            <w:r w:rsidRPr="00871339">
              <w:rPr>
                <w:color w:val="00B050"/>
                <w:sz w:val="18"/>
                <w:szCs w:val="18"/>
                <w:lang w:eastAsia="ru-RU" w:bidi="ar-SA"/>
              </w:rPr>
              <w:t>дата и время прилета (Московское)</w:t>
            </w:r>
          </w:p>
        </w:tc>
        <w:tc>
          <w:tcPr>
            <w:tcW w:w="4961" w:type="dxa"/>
            <w:tcBorders>
              <w:top w:val="nil"/>
              <w:left w:val="nil"/>
              <w:bottom w:val="single" w:sz="4" w:space="0" w:color="auto"/>
              <w:right w:val="single" w:sz="4" w:space="0" w:color="auto"/>
            </w:tcBorders>
            <w:shd w:val="clear" w:color="auto" w:fill="auto"/>
            <w:hideMark/>
          </w:tcPr>
          <w:p w:rsidR="00AB0BF1" w:rsidRPr="00871339" w:rsidRDefault="00AB0BF1" w:rsidP="00003A8A">
            <w:pPr>
              <w:jc w:val="left"/>
              <w:rPr>
                <w:color w:val="00B050"/>
                <w:sz w:val="18"/>
                <w:szCs w:val="18"/>
                <w:lang w:eastAsia="ru-RU" w:bidi="ar-SA"/>
              </w:rPr>
            </w:pPr>
            <w:r w:rsidRPr="00871339">
              <w:rPr>
                <w:color w:val="00B050"/>
                <w:sz w:val="18"/>
                <w:szCs w:val="18"/>
                <w:lang w:eastAsia="ru-RU" w:bidi="ar-SA"/>
              </w:rPr>
              <w:t>корректируется с учетом часового пояса</w:t>
            </w:r>
            <w:r w:rsidR="006C0544" w:rsidRPr="00871339">
              <w:rPr>
                <w:color w:val="00B050"/>
                <w:sz w:val="18"/>
                <w:szCs w:val="18"/>
                <w:lang w:eastAsia="ru-RU" w:bidi="ar-SA"/>
              </w:rPr>
              <w:t xml:space="preserve"> аэропорта прибытия</w:t>
            </w:r>
          </w:p>
        </w:tc>
      </w:tr>
      <w:tr w:rsidR="00AB0BF1"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AB0BF1" w:rsidRPr="00871339" w:rsidRDefault="00AB0BF1" w:rsidP="00871339">
            <w:pPr>
              <w:pStyle w:val="a7"/>
              <w:numPr>
                <w:ilvl w:val="0"/>
                <w:numId w:val="6"/>
              </w:numPr>
              <w:jc w:val="left"/>
              <w:rPr>
                <w:color w:val="000000"/>
                <w:sz w:val="18"/>
                <w:szCs w:val="18"/>
                <w:lang w:eastAsia="ru-RU" w:bidi="ar-SA"/>
              </w:rPr>
            </w:pPr>
            <w:r w:rsidRPr="00871339">
              <w:rPr>
                <w:color w:val="000000"/>
                <w:sz w:val="18"/>
                <w:szCs w:val="18"/>
                <w:lang w:eastAsia="ru-RU" w:bidi="ar-SA"/>
              </w:rPr>
              <w:t>классы тарифов — тарифные семейства</w:t>
            </w:r>
          </w:p>
        </w:tc>
        <w:tc>
          <w:tcPr>
            <w:tcW w:w="4961" w:type="dxa"/>
            <w:tcBorders>
              <w:top w:val="nil"/>
              <w:left w:val="nil"/>
              <w:bottom w:val="single" w:sz="4" w:space="0" w:color="auto"/>
              <w:right w:val="single" w:sz="4" w:space="0" w:color="auto"/>
            </w:tcBorders>
            <w:shd w:val="clear" w:color="auto" w:fill="auto"/>
          </w:tcPr>
          <w:p w:rsidR="00AB0BF1" w:rsidRPr="00871339" w:rsidRDefault="00AB0BF1" w:rsidP="00003A8A">
            <w:pPr>
              <w:jc w:val="left"/>
              <w:rPr>
                <w:color w:val="000000"/>
                <w:sz w:val="18"/>
                <w:szCs w:val="18"/>
                <w:lang w:eastAsia="ru-RU" w:bidi="ar-SA"/>
              </w:rPr>
            </w:pPr>
          </w:p>
        </w:tc>
      </w:tr>
      <w:tr w:rsidR="00AB0BF1"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AB0BF1" w:rsidRPr="00871339" w:rsidRDefault="00AB0BF1" w:rsidP="00871339">
            <w:pPr>
              <w:pStyle w:val="a7"/>
              <w:numPr>
                <w:ilvl w:val="0"/>
                <w:numId w:val="6"/>
              </w:numPr>
              <w:jc w:val="left"/>
              <w:rPr>
                <w:color w:val="000000"/>
                <w:sz w:val="18"/>
                <w:szCs w:val="18"/>
                <w:lang w:eastAsia="ru-RU" w:bidi="ar-SA"/>
              </w:rPr>
            </w:pPr>
            <w:r w:rsidRPr="00871339">
              <w:rPr>
                <w:color w:val="000000"/>
                <w:sz w:val="18"/>
                <w:szCs w:val="18"/>
                <w:lang w:eastAsia="ru-RU" w:bidi="ar-SA"/>
              </w:rPr>
              <w:t>свободные места</w:t>
            </w:r>
          </w:p>
        </w:tc>
        <w:tc>
          <w:tcPr>
            <w:tcW w:w="4961" w:type="dxa"/>
            <w:tcBorders>
              <w:top w:val="nil"/>
              <w:left w:val="nil"/>
              <w:bottom w:val="single" w:sz="4" w:space="0" w:color="auto"/>
              <w:right w:val="single" w:sz="4" w:space="0" w:color="auto"/>
            </w:tcBorders>
            <w:shd w:val="clear" w:color="auto" w:fill="auto"/>
          </w:tcPr>
          <w:p w:rsidR="00AB0BF1" w:rsidRPr="00871339" w:rsidRDefault="00AB0BF1" w:rsidP="00003A8A">
            <w:pPr>
              <w:jc w:val="left"/>
              <w:rPr>
                <w:color w:val="000000"/>
                <w:sz w:val="18"/>
                <w:szCs w:val="18"/>
                <w:lang w:eastAsia="ru-RU" w:bidi="ar-SA"/>
              </w:rPr>
            </w:pPr>
          </w:p>
        </w:tc>
      </w:tr>
      <w:tr w:rsidR="00AB0BF1"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AB0BF1" w:rsidRPr="00871339" w:rsidRDefault="00AB0BF1" w:rsidP="00871339">
            <w:pPr>
              <w:pStyle w:val="a7"/>
              <w:numPr>
                <w:ilvl w:val="0"/>
                <w:numId w:val="6"/>
              </w:numPr>
              <w:jc w:val="left"/>
              <w:rPr>
                <w:color w:val="000000"/>
                <w:sz w:val="18"/>
                <w:szCs w:val="18"/>
                <w:lang w:eastAsia="ru-RU" w:bidi="ar-SA"/>
              </w:rPr>
            </w:pPr>
            <w:r w:rsidRPr="00871339">
              <w:rPr>
                <w:color w:val="000000"/>
                <w:sz w:val="18"/>
                <w:szCs w:val="18"/>
                <w:lang w:eastAsia="ru-RU" w:bidi="ar-SA"/>
              </w:rPr>
              <w:t>стоимость для каждого тарифного семейства</w:t>
            </w:r>
          </w:p>
        </w:tc>
        <w:tc>
          <w:tcPr>
            <w:tcW w:w="4961" w:type="dxa"/>
            <w:tcBorders>
              <w:top w:val="nil"/>
              <w:left w:val="nil"/>
              <w:bottom w:val="single" w:sz="4" w:space="0" w:color="auto"/>
              <w:right w:val="single" w:sz="4" w:space="0" w:color="auto"/>
            </w:tcBorders>
            <w:shd w:val="clear" w:color="auto" w:fill="auto"/>
          </w:tcPr>
          <w:p w:rsidR="00AB0BF1" w:rsidRPr="00871339" w:rsidRDefault="00AB0BF1" w:rsidP="00003A8A">
            <w:pPr>
              <w:jc w:val="left"/>
              <w:rPr>
                <w:color w:val="000000"/>
                <w:sz w:val="18"/>
                <w:szCs w:val="18"/>
                <w:lang w:eastAsia="ru-RU" w:bidi="ar-SA"/>
              </w:rPr>
            </w:pPr>
          </w:p>
        </w:tc>
      </w:tr>
    </w:tbl>
    <w:p w:rsidR="00AB0BF1" w:rsidRDefault="00AB0BF1"/>
    <w:p w:rsidR="00E27859" w:rsidRDefault="00E27859"/>
    <w:p w:rsidR="0057031E" w:rsidRDefault="00E27859">
      <w:r>
        <w:rPr>
          <w:noProof/>
          <w:lang w:eastAsia="ru-RU" w:bidi="ar-SA"/>
        </w:rPr>
        <w:lastRenderedPageBreak/>
        <w:drawing>
          <wp:inline distT="0" distB="0" distL="0" distR="0">
            <wp:extent cx="5934075" cy="3276600"/>
            <wp:effectExtent l="0" t="0" r="9525" b="0"/>
            <wp:docPr id="3" name="Рисунок 3" descr="C:\Users\Mar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s\Desktop\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3276600"/>
                    </a:xfrm>
                    <a:prstGeom prst="rect">
                      <a:avLst/>
                    </a:prstGeom>
                    <a:noFill/>
                    <a:ln>
                      <a:noFill/>
                    </a:ln>
                  </pic:spPr>
                </pic:pic>
              </a:graphicData>
            </a:graphic>
          </wp:inline>
        </w:drawing>
      </w:r>
    </w:p>
    <w:p w:rsidR="00CD560C" w:rsidRDefault="00CD560C"/>
    <w:p w:rsidR="00CD560C" w:rsidRDefault="00CD560C" w:rsidP="00CD560C">
      <w:r>
        <w:t>Если между городами из перечня нет авиасообщения (ни прямого, ни с пересадкой), то в базу должна вноситься метка об отсутствии авиасообщения.</w:t>
      </w:r>
    </w:p>
    <w:p w:rsidR="00CC164A" w:rsidRPr="007F63F7" w:rsidRDefault="00CC164A" w:rsidP="00CD560C">
      <w:pPr>
        <w:rPr>
          <w:i/>
          <w:color w:val="FF0000"/>
        </w:rPr>
      </w:pPr>
      <w:bookmarkStart w:id="0" w:name="_GoBack"/>
      <w:r w:rsidRPr="007F63F7">
        <w:rPr>
          <w:i/>
          <w:color w:val="FF0000"/>
        </w:rPr>
        <w:t xml:space="preserve">Создание парсера и сбор данных по 1-му этапу завершены. </w:t>
      </w:r>
    </w:p>
    <w:p w:rsidR="00CC164A" w:rsidRPr="007F63F7" w:rsidRDefault="00CC164A" w:rsidP="00CD560C">
      <w:pPr>
        <w:rPr>
          <w:i/>
          <w:color w:val="FF0000"/>
        </w:rPr>
      </w:pPr>
      <w:r w:rsidRPr="007F63F7">
        <w:rPr>
          <w:i/>
          <w:color w:val="FF0000"/>
        </w:rPr>
        <w:t>Парсер – в «Парсер по 1-му этапу.zip»</w:t>
      </w:r>
    </w:p>
    <w:p w:rsidR="00CC164A" w:rsidRPr="007F63F7" w:rsidRDefault="00CC164A" w:rsidP="00CD560C">
      <w:pPr>
        <w:rPr>
          <w:i/>
          <w:color w:val="FF0000"/>
        </w:rPr>
      </w:pPr>
      <w:r w:rsidRPr="007F63F7">
        <w:rPr>
          <w:i/>
          <w:color w:val="FF0000"/>
        </w:rPr>
        <w:t>Дамп собранной базы данных- в «Дамп по 1-му этапу.sql»</w:t>
      </w:r>
    </w:p>
    <w:bookmarkEnd w:id="0"/>
    <w:p w:rsidR="00CD560C" w:rsidRDefault="00CD560C"/>
    <w:p w:rsidR="00CD560C" w:rsidRPr="00EC59C4" w:rsidRDefault="00CD560C">
      <w:pPr>
        <w:rPr>
          <w:b/>
        </w:rPr>
      </w:pPr>
      <w:r w:rsidRPr="00EC59C4">
        <w:rPr>
          <w:b/>
        </w:rPr>
        <w:t>Этап 2.</w:t>
      </w:r>
      <w:r w:rsidR="00871339" w:rsidRPr="00EC59C4">
        <w:rPr>
          <w:b/>
        </w:rPr>
        <w:t xml:space="preserve"> </w:t>
      </w:r>
      <w:r w:rsidRPr="00EC59C4">
        <w:rPr>
          <w:b/>
        </w:rPr>
        <w:t>Сбор данных о классе обслуживания, классах тарифов, стоимости тарифов.</w:t>
      </w:r>
    </w:p>
    <w:p w:rsidR="00CD560C" w:rsidRDefault="00CD560C" w:rsidP="00CD560C">
      <w:r>
        <w:rPr>
          <w:color w:val="0070C0"/>
        </w:rPr>
        <w:t>Синим</w:t>
      </w:r>
      <w:r>
        <w:t xml:space="preserve"> в таблице ниже выделены те данные, которые собираются на этом </w:t>
      </w:r>
      <w:r w:rsidR="00871339">
        <w:t xml:space="preserve">2-м </w:t>
      </w:r>
      <w:r>
        <w:t>этапе</w:t>
      </w:r>
    </w:p>
    <w:tbl>
      <w:tblPr>
        <w:tblW w:w="8789" w:type="dxa"/>
        <w:tblInd w:w="-5" w:type="dxa"/>
        <w:tblLook w:val="04A0" w:firstRow="1" w:lastRow="0" w:firstColumn="1" w:lastColumn="0" w:noHBand="0" w:noVBand="1"/>
      </w:tblPr>
      <w:tblGrid>
        <w:gridCol w:w="3828"/>
        <w:gridCol w:w="4961"/>
      </w:tblGrid>
      <w:tr w:rsidR="00CD560C" w:rsidRPr="00871339" w:rsidTr="00003A8A">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rsidR="00CD560C" w:rsidRPr="00871339" w:rsidRDefault="00CD560C" w:rsidP="00003A8A">
            <w:pPr>
              <w:jc w:val="left"/>
              <w:rPr>
                <w:b/>
                <w:bCs/>
                <w:color w:val="000000"/>
                <w:sz w:val="18"/>
                <w:szCs w:val="18"/>
                <w:lang w:eastAsia="ru-RU" w:bidi="ar-SA"/>
              </w:rPr>
            </w:pPr>
            <w:r w:rsidRPr="00871339">
              <w:rPr>
                <w:b/>
                <w:bCs/>
                <w:color w:val="000000"/>
                <w:sz w:val="18"/>
                <w:szCs w:val="18"/>
                <w:lang w:eastAsia="ru-RU" w:bidi="ar-SA"/>
              </w:rPr>
              <w:t xml:space="preserve">Данные </w:t>
            </w:r>
          </w:p>
        </w:tc>
        <w:tc>
          <w:tcPr>
            <w:tcW w:w="4961" w:type="dxa"/>
            <w:tcBorders>
              <w:top w:val="single" w:sz="4" w:space="0" w:color="auto"/>
              <w:left w:val="nil"/>
              <w:bottom w:val="single" w:sz="4" w:space="0" w:color="auto"/>
              <w:right w:val="single" w:sz="4" w:space="0" w:color="auto"/>
            </w:tcBorders>
            <w:shd w:val="clear" w:color="auto" w:fill="auto"/>
            <w:hideMark/>
          </w:tcPr>
          <w:p w:rsidR="00CD560C" w:rsidRPr="00871339" w:rsidRDefault="00CD560C" w:rsidP="00003A8A">
            <w:pPr>
              <w:jc w:val="left"/>
              <w:rPr>
                <w:b/>
                <w:bCs/>
                <w:color w:val="000000"/>
                <w:sz w:val="18"/>
                <w:szCs w:val="18"/>
                <w:lang w:eastAsia="ru-RU" w:bidi="ar-SA"/>
              </w:rPr>
            </w:pPr>
            <w:r w:rsidRPr="00871339">
              <w:rPr>
                <w:b/>
                <w:bCs/>
                <w:color w:val="000000"/>
                <w:sz w:val="18"/>
                <w:szCs w:val="18"/>
                <w:lang w:eastAsia="ru-RU" w:bidi="ar-SA"/>
              </w:rPr>
              <w:t>Примечание</w:t>
            </w:r>
          </w:p>
        </w:tc>
      </w:tr>
      <w:tr w:rsidR="00CD560C"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CD560C" w:rsidRPr="00871339" w:rsidRDefault="00CD560C" w:rsidP="00871339">
            <w:pPr>
              <w:pStyle w:val="a7"/>
              <w:numPr>
                <w:ilvl w:val="0"/>
                <w:numId w:val="7"/>
              </w:numPr>
              <w:jc w:val="left"/>
              <w:rPr>
                <w:color w:val="00B050"/>
                <w:sz w:val="18"/>
                <w:szCs w:val="18"/>
                <w:lang w:eastAsia="ru-RU" w:bidi="ar-SA"/>
              </w:rPr>
            </w:pPr>
            <w:r w:rsidRPr="00871339">
              <w:rPr>
                <w:color w:val="00B050"/>
                <w:sz w:val="18"/>
                <w:szCs w:val="18"/>
                <w:lang w:eastAsia="ru-RU" w:bidi="ar-SA"/>
              </w:rPr>
              <w:t>город отправления</w:t>
            </w:r>
          </w:p>
        </w:tc>
        <w:tc>
          <w:tcPr>
            <w:tcW w:w="4961" w:type="dxa"/>
            <w:tcBorders>
              <w:top w:val="nil"/>
              <w:left w:val="nil"/>
              <w:bottom w:val="single" w:sz="4" w:space="0" w:color="auto"/>
              <w:right w:val="single" w:sz="4" w:space="0" w:color="auto"/>
            </w:tcBorders>
            <w:shd w:val="clear" w:color="auto" w:fill="auto"/>
          </w:tcPr>
          <w:p w:rsidR="00CD560C" w:rsidRPr="00871339" w:rsidRDefault="00CD560C" w:rsidP="00003A8A">
            <w:pPr>
              <w:jc w:val="left"/>
              <w:rPr>
                <w:color w:val="00B050"/>
                <w:sz w:val="18"/>
                <w:szCs w:val="18"/>
                <w:lang w:eastAsia="ru-RU" w:bidi="ar-SA"/>
              </w:rPr>
            </w:pPr>
          </w:p>
        </w:tc>
      </w:tr>
      <w:tr w:rsidR="00CD560C"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CD560C" w:rsidRPr="00871339" w:rsidRDefault="00CD560C" w:rsidP="00871339">
            <w:pPr>
              <w:pStyle w:val="a7"/>
              <w:numPr>
                <w:ilvl w:val="0"/>
                <w:numId w:val="7"/>
              </w:numPr>
              <w:jc w:val="left"/>
              <w:rPr>
                <w:color w:val="00B050"/>
                <w:sz w:val="18"/>
                <w:szCs w:val="18"/>
                <w:lang w:eastAsia="ru-RU" w:bidi="ar-SA"/>
              </w:rPr>
            </w:pPr>
            <w:r w:rsidRPr="00871339">
              <w:rPr>
                <w:color w:val="00B050"/>
                <w:sz w:val="18"/>
                <w:szCs w:val="18"/>
                <w:lang w:eastAsia="ru-RU" w:bidi="ar-SA"/>
              </w:rPr>
              <w:t>город прибытия</w:t>
            </w:r>
          </w:p>
        </w:tc>
        <w:tc>
          <w:tcPr>
            <w:tcW w:w="4961" w:type="dxa"/>
            <w:tcBorders>
              <w:top w:val="nil"/>
              <w:left w:val="nil"/>
              <w:bottom w:val="single" w:sz="4" w:space="0" w:color="auto"/>
              <w:right w:val="single" w:sz="4" w:space="0" w:color="auto"/>
            </w:tcBorders>
            <w:shd w:val="clear" w:color="auto" w:fill="auto"/>
          </w:tcPr>
          <w:p w:rsidR="00CD560C" w:rsidRPr="00871339" w:rsidRDefault="00CD560C" w:rsidP="00003A8A">
            <w:pPr>
              <w:jc w:val="left"/>
              <w:rPr>
                <w:color w:val="00B050"/>
                <w:sz w:val="18"/>
                <w:szCs w:val="18"/>
                <w:lang w:eastAsia="ru-RU" w:bidi="ar-SA"/>
              </w:rPr>
            </w:pPr>
          </w:p>
        </w:tc>
      </w:tr>
      <w:tr w:rsidR="00CD560C" w:rsidRPr="00871339" w:rsidTr="00003A8A">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CD560C" w:rsidRPr="00871339" w:rsidRDefault="00CD560C" w:rsidP="00871339">
            <w:pPr>
              <w:pStyle w:val="a7"/>
              <w:numPr>
                <w:ilvl w:val="0"/>
                <w:numId w:val="7"/>
              </w:numPr>
              <w:jc w:val="left"/>
              <w:rPr>
                <w:color w:val="000000"/>
                <w:sz w:val="18"/>
                <w:szCs w:val="18"/>
                <w:lang w:eastAsia="ru-RU" w:bidi="ar-SA"/>
              </w:rPr>
            </w:pPr>
            <w:r w:rsidRPr="00871339">
              <w:rPr>
                <w:color w:val="000000"/>
                <w:sz w:val="18"/>
                <w:szCs w:val="18"/>
                <w:lang w:eastAsia="ru-RU" w:bidi="ar-SA"/>
              </w:rPr>
              <w:t>дата поиска</w:t>
            </w:r>
          </w:p>
        </w:tc>
        <w:tc>
          <w:tcPr>
            <w:tcW w:w="4961" w:type="dxa"/>
            <w:tcBorders>
              <w:top w:val="nil"/>
              <w:left w:val="nil"/>
              <w:bottom w:val="single" w:sz="4" w:space="0" w:color="auto"/>
              <w:right w:val="single" w:sz="4" w:space="0" w:color="auto"/>
            </w:tcBorders>
            <w:shd w:val="clear" w:color="auto" w:fill="auto"/>
          </w:tcPr>
          <w:p w:rsidR="00CD560C" w:rsidRPr="00871339" w:rsidRDefault="00CD560C" w:rsidP="00003A8A">
            <w:pPr>
              <w:jc w:val="left"/>
              <w:rPr>
                <w:color w:val="000000"/>
                <w:sz w:val="18"/>
                <w:szCs w:val="18"/>
                <w:lang w:eastAsia="ru-RU" w:bidi="ar-SA"/>
              </w:rPr>
            </w:pPr>
          </w:p>
        </w:tc>
      </w:tr>
      <w:tr w:rsidR="00CD560C" w:rsidRPr="00871339" w:rsidTr="00871339">
        <w:trPr>
          <w:trHeight w:val="288"/>
        </w:trPr>
        <w:tc>
          <w:tcPr>
            <w:tcW w:w="3828" w:type="dxa"/>
            <w:tcBorders>
              <w:top w:val="nil"/>
              <w:left w:val="single" w:sz="4" w:space="0" w:color="auto"/>
              <w:bottom w:val="single" w:sz="4" w:space="0" w:color="auto"/>
              <w:right w:val="single" w:sz="4" w:space="0" w:color="auto"/>
            </w:tcBorders>
            <w:shd w:val="clear" w:color="auto" w:fill="auto"/>
            <w:noWrap/>
            <w:hideMark/>
          </w:tcPr>
          <w:p w:rsidR="00CD560C" w:rsidRPr="00871339" w:rsidRDefault="00CD560C" w:rsidP="00871339">
            <w:pPr>
              <w:pStyle w:val="a7"/>
              <w:numPr>
                <w:ilvl w:val="0"/>
                <w:numId w:val="7"/>
              </w:numPr>
              <w:jc w:val="left"/>
              <w:rPr>
                <w:color w:val="000000"/>
                <w:sz w:val="18"/>
                <w:szCs w:val="18"/>
                <w:lang w:eastAsia="ru-RU" w:bidi="ar-SA"/>
              </w:rPr>
            </w:pPr>
            <w:r w:rsidRPr="00871339">
              <w:rPr>
                <w:color w:val="000000"/>
                <w:sz w:val="18"/>
                <w:szCs w:val="18"/>
                <w:lang w:eastAsia="ru-RU" w:bidi="ar-SA"/>
              </w:rPr>
              <w:t>дата сбора данных</w:t>
            </w:r>
          </w:p>
        </w:tc>
        <w:tc>
          <w:tcPr>
            <w:tcW w:w="4961" w:type="dxa"/>
            <w:tcBorders>
              <w:top w:val="nil"/>
              <w:left w:val="nil"/>
              <w:bottom w:val="single" w:sz="4" w:space="0" w:color="auto"/>
              <w:right w:val="single" w:sz="4" w:space="0" w:color="auto"/>
            </w:tcBorders>
            <w:shd w:val="clear" w:color="auto" w:fill="auto"/>
          </w:tcPr>
          <w:p w:rsidR="00CD560C" w:rsidRPr="00871339" w:rsidRDefault="00CD560C" w:rsidP="00003A8A">
            <w:pPr>
              <w:jc w:val="left"/>
              <w:rPr>
                <w:color w:val="000000"/>
                <w:sz w:val="18"/>
                <w:szCs w:val="18"/>
                <w:lang w:eastAsia="ru-RU" w:bidi="ar-SA"/>
              </w:rPr>
            </w:pPr>
          </w:p>
        </w:tc>
      </w:tr>
      <w:tr w:rsidR="00CD560C" w:rsidRPr="00871339" w:rsidTr="00003A8A">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CD560C" w:rsidRPr="00871339" w:rsidRDefault="00CD560C" w:rsidP="00871339">
            <w:pPr>
              <w:pStyle w:val="a7"/>
              <w:numPr>
                <w:ilvl w:val="0"/>
                <w:numId w:val="7"/>
              </w:numPr>
              <w:jc w:val="left"/>
              <w:rPr>
                <w:color w:val="000000"/>
                <w:sz w:val="18"/>
                <w:szCs w:val="18"/>
                <w:lang w:eastAsia="ru-RU" w:bidi="ar-SA"/>
              </w:rPr>
            </w:pPr>
            <w:r w:rsidRPr="00871339">
              <w:rPr>
                <w:color w:val="000000"/>
                <w:sz w:val="18"/>
                <w:szCs w:val="18"/>
                <w:lang w:eastAsia="ru-RU" w:bidi="ar-SA"/>
              </w:rPr>
              <w:t>дней до вылета</w:t>
            </w:r>
          </w:p>
        </w:tc>
        <w:tc>
          <w:tcPr>
            <w:tcW w:w="4961" w:type="dxa"/>
            <w:tcBorders>
              <w:top w:val="nil"/>
              <w:left w:val="nil"/>
              <w:bottom w:val="single" w:sz="4" w:space="0" w:color="auto"/>
              <w:right w:val="single" w:sz="4" w:space="0" w:color="auto"/>
            </w:tcBorders>
            <w:shd w:val="clear" w:color="auto" w:fill="auto"/>
          </w:tcPr>
          <w:p w:rsidR="00CD560C" w:rsidRPr="00871339" w:rsidRDefault="00CD560C" w:rsidP="00003A8A">
            <w:pPr>
              <w:jc w:val="left"/>
              <w:rPr>
                <w:color w:val="000000"/>
                <w:sz w:val="18"/>
                <w:szCs w:val="18"/>
                <w:lang w:eastAsia="ru-RU" w:bidi="ar-SA"/>
              </w:rPr>
            </w:pPr>
          </w:p>
        </w:tc>
      </w:tr>
      <w:tr w:rsidR="00CD560C" w:rsidRPr="00871339" w:rsidTr="00003A8A">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CD560C" w:rsidRPr="00871339" w:rsidRDefault="00CD560C" w:rsidP="00871339">
            <w:pPr>
              <w:pStyle w:val="a7"/>
              <w:numPr>
                <w:ilvl w:val="0"/>
                <w:numId w:val="7"/>
              </w:numPr>
              <w:jc w:val="left"/>
              <w:rPr>
                <w:color w:val="0070C0"/>
                <w:sz w:val="18"/>
                <w:szCs w:val="18"/>
                <w:lang w:eastAsia="ru-RU" w:bidi="ar-SA"/>
              </w:rPr>
            </w:pPr>
            <w:r w:rsidRPr="00871339">
              <w:rPr>
                <w:color w:val="0070C0"/>
                <w:sz w:val="18"/>
                <w:szCs w:val="18"/>
                <w:lang w:eastAsia="ru-RU" w:bidi="ar-SA"/>
              </w:rPr>
              <w:t> класс обслуживания (Y – Эконом, С – Бизнес)</w:t>
            </w:r>
          </w:p>
        </w:tc>
        <w:tc>
          <w:tcPr>
            <w:tcW w:w="4961" w:type="dxa"/>
            <w:tcBorders>
              <w:top w:val="nil"/>
              <w:left w:val="nil"/>
              <w:bottom w:val="single" w:sz="4" w:space="0" w:color="auto"/>
              <w:right w:val="single" w:sz="4" w:space="0" w:color="auto"/>
            </w:tcBorders>
            <w:shd w:val="clear" w:color="auto" w:fill="auto"/>
          </w:tcPr>
          <w:p w:rsidR="00CD560C" w:rsidRPr="00871339" w:rsidRDefault="00192401" w:rsidP="00003A8A">
            <w:pPr>
              <w:jc w:val="left"/>
              <w:rPr>
                <w:color w:val="0070C0"/>
                <w:sz w:val="18"/>
                <w:szCs w:val="18"/>
                <w:lang w:eastAsia="ru-RU" w:bidi="ar-SA"/>
              </w:rPr>
            </w:pPr>
            <w:r w:rsidRPr="00871339">
              <w:rPr>
                <w:color w:val="0070C0"/>
                <w:sz w:val="18"/>
                <w:szCs w:val="18"/>
                <w:lang w:eastAsia="ru-RU" w:bidi="ar-SA"/>
              </w:rPr>
              <w:t>парсится</w:t>
            </w:r>
          </w:p>
        </w:tc>
      </w:tr>
      <w:tr w:rsidR="00CD560C"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CD560C" w:rsidRPr="00871339" w:rsidRDefault="00CD560C" w:rsidP="00871339">
            <w:pPr>
              <w:pStyle w:val="a7"/>
              <w:numPr>
                <w:ilvl w:val="0"/>
                <w:numId w:val="7"/>
              </w:numPr>
              <w:jc w:val="left"/>
              <w:rPr>
                <w:color w:val="00B050"/>
                <w:sz w:val="18"/>
                <w:szCs w:val="18"/>
                <w:lang w:eastAsia="ru-RU" w:bidi="ar-SA"/>
              </w:rPr>
            </w:pPr>
            <w:r w:rsidRPr="00871339">
              <w:rPr>
                <w:color w:val="00B050"/>
                <w:sz w:val="18"/>
                <w:szCs w:val="18"/>
                <w:lang w:eastAsia="ru-RU" w:bidi="ar-SA"/>
              </w:rPr>
              <w:t>авиакомпания</w:t>
            </w:r>
          </w:p>
        </w:tc>
        <w:tc>
          <w:tcPr>
            <w:tcW w:w="4961" w:type="dxa"/>
            <w:tcBorders>
              <w:top w:val="nil"/>
              <w:left w:val="nil"/>
              <w:bottom w:val="single" w:sz="4" w:space="0" w:color="auto"/>
              <w:right w:val="single" w:sz="4" w:space="0" w:color="auto"/>
            </w:tcBorders>
            <w:shd w:val="clear" w:color="auto" w:fill="auto"/>
          </w:tcPr>
          <w:p w:rsidR="00CD560C" w:rsidRPr="00871339" w:rsidRDefault="00CD560C" w:rsidP="00003A8A">
            <w:pPr>
              <w:jc w:val="left"/>
              <w:rPr>
                <w:color w:val="00B050"/>
                <w:sz w:val="18"/>
                <w:szCs w:val="18"/>
                <w:lang w:eastAsia="ru-RU" w:bidi="ar-SA"/>
              </w:rPr>
            </w:pPr>
          </w:p>
        </w:tc>
      </w:tr>
      <w:tr w:rsidR="00CD560C" w:rsidRPr="00871339" w:rsidTr="00192401">
        <w:trPr>
          <w:trHeight w:val="341"/>
        </w:trPr>
        <w:tc>
          <w:tcPr>
            <w:tcW w:w="3828" w:type="dxa"/>
            <w:tcBorders>
              <w:top w:val="nil"/>
              <w:left w:val="single" w:sz="4" w:space="0" w:color="auto"/>
              <w:bottom w:val="single" w:sz="4" w:space="0" w:color="auto"/>
              <w:right w:val="single" w:sz="4" w:space="0" w:color="auto"/>
            </w:tcBorders>
            <w:shd w:val="clear" w:color="auto" w:fill="auto"/>
            <w:noWrap/>
            <w:hideMark/>
          </w:tcPr>
          <w:p w:rsidR="00CD560C" w:rsidRPr="00871339" w:rsidRDefault="00CD560C" w:rsidP="00871339">
            <w:pPr>
              <w:pStyle w:val="a7"/>
              <w:numPr>
                <w:ilvl w:val="0"/>
                <w:numId w:val="7"/>
              </w:numPr>
              <w:jc w:val="left"/>
              <w:rPr>
                <w:color w:val="00B050"/>
                <w:sz w:val="18"/>
                <w:szCs w:val="18"/>
                <w:lang w:eastAsia="ru-RU" w:bidi="ar-SA"/>
              </w:rPr>
            </w:pPr>
            <w:r w:rsidRPr="00871339">
              <w:rPr>
                <w:color w:val="00B050"/>
                <w:sz w:val="18"/>
                <w:szCs w:val="18"/>
                <w:lang w:eastAsia="ru-RU" w:bidi="ar-SA"/>
              </w:rPr>
              <w:t>код авиакомпании</w:t>
            </w:r>
          </w:p>
        </w:tc>
        <w:tc>
          <w:tcPr>
            <w:tcW w:w="4961" w:type="dxa"/>
            <w:tcBorders>
              <w:top w:val="nil"/>
              <w:left w:val="nil"/>
              <w:bottom w:val="single" w:sz="4" w:space="0" w:color="auto"/>
              <w:right w:val="single" w:sz="4" w:space="0" w:color="auto"/>
            </w:tcBorders>
            <w:shd w:val="clear" w:color="auto" w:fill="auto"/>
          </w:tcPr>
          <w:p w:rsidR="00CD560C" w:rsidRPr="00871339" w:rsidRDefault="00CD560C" w:rsidP="00003A8A">
            <w:pPr>
              <w:jc w:val="left"/>
              <w:rPr>
                <w:color w:val="00B050"/>
                <w:sz w:val="18"/>
                <w:szCs w:val="18"/>
                <w:lang w:eastAsia="ru-RU" w:bidi="ar-SA"/>
              </w:rPr>
            </w:pPr>
          </w:p>
        </w:tc>
      </w:tr>
      <w:tr w:rsidR="00CD560C"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CD560C" w:rsidRPr="00871339" w:rsidRDefault="00CD560C" w:rsidP="00871339">
            <w:pPr>
              <w:pStyle w:val="a7"/>
              <w:numPr>
                <w:ilvl w:val="0"/>
                <w:numId w:val="7"/>
              </w:numPr>
              <w:jc w:val="left"/>
              <w:rPr>
                <w:color w:val="00B050"/>
                <w:sz w:val="18"/>
                <w:szCs w:val="18"/>
                <w:lang w:eastAsia="ru-RU" w:bidi="ar-SA"/>
              </w:rPr>
            </w:pPr>
            <w:r w:rsidRPr="00871339">
              <w:rPr>
                <w:color w:val="00B050"/>
                <w:sz w:val="18"/>
                <w:szCs w:val="18"/>
                <w:lang w:eastAsia="ru-RU" w:bidi="ar-SA"/>
              </w:rPr>
              <w:t>номер рейса</w:t>
            </w:r>
          </w:p>
        </w:tc>
        <w:tc>
          <w:tcPr>
            <w:tcW w:w="4961" w:type="dxa"/>
            <w:tcBorders>
              <w:top w:val="nil"/>
              <w:left w:val="nil"/>
              <w:bottom w:val="single" w:sz="4" w:space="0" w:color="auto"/>
              <w:right w:val="single" w:sz="4" w:space="0" w:color="auto"/>
            </w:tcBorders>
            <w:shd w:val="clear" w:color="auto" w:fill="auto"/>
          </w:tcPr>
          <w:p w:rsidR="00CD560C" w:rsidRPr="00871339" w:rsidRDefault="00CD560C" w:rsidP="00003A8A">
            <w:pPr>
              <w:jc w:val="left"/>
              <w:rPr>
                <w:color w:val="00B050"/>
                <w:sz w:val="18"/>
                <w:szCs w:val="18"/>
                <w:lang w:eastAsia="ru-RU" w:bidi="ar-SA"/>
              </w:rPr>
            </w:pPr>
          </w:p>
        </w:tc>
      </w:tr>
      <w:tr w:rsidR="00CD560C"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CD560C" w:rsidRPr="00871339" w:rsidRDefault="00CD560C" w:rsidP="00871339">
            <w:pPr>
              <w:pStyle w:val="a7"/>
              <w:numPr>
                <w:ilvl w:val="0"/>
                <w:numId w:val="7"/>
              </w:numPr>
              <w:jc w:val="left"/>
              <w:rPr>
                <w:color w:val="00B050"/>
                <w:sz w:val="18"/>
                <w:szCs w:val="18"/>
                <w:lang w:eastAsia="ru-RU" w:bidi="ar-SA"/>
              </w:rPr>
            </w:pPr>
            <w:r w:rsidRPr="00871339">
              <w:rPr>
                <w:color w:val="00B050"/>
                <w:sz w:val="18"/>
                <w:szCs w:val="18"/>
                <w:lang w:eastAsia="ru-RU" w:bidi="ar-SA"/>
              </w:rPr>
              <w:t>индикатор рейса (прямой / с пересадкой, не более 1 пересадки)</w:t>
            </w:r>
          </w:p>
        </w:tc>
        <w:tc>
          <w:tcPr>
            <w:tcW w:w="4961" w:type="dxa"/>
            <w:tcBorders>
              <w:top w:val="nil"/>
              <w:left w:val="nil"/>
              <w:bottom w:val="single" w:sz="4" w:space="0" w:color="auto"/>
              <w:right w:val="single" w:sz="4" w:space="0" w:color="auto"/>
            </w:tcBorders>
            <w:shd w:val="clear" w:color="auto" w:fill="auto"/>
          </w:tcPr>
          <w:p w:rsidR="00CD560C" w:rsidRPr="00871339" w:rsidRDefault="00CD560C" w:rsidP="00003A8A">
            <w:pPr>
              <w:jc w:val="left"/>
              <w:rPr>
                <w:color w:val="00B050"/>
                <w:sz w:val="18"/>
                <w:szCs w:val="18"/>
                <w:lang w:eastAsia="ru-RU" w:bidi="ar-SA"/>
              </w:rPr>
            </w:pPr>
          </w:p>
        </w:tc>
      </w:tr>
      <w:tr w:rsidR="00CD560C"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CD560C" w:rsidRPr="00871339" w:rsidRDefault="00CD560C" w:rsidP="00871339">
            <w:pPr>
              <w:pStyle w:val="a7"/>
              <w:numPr>
                <w:ilvl w:val="0"/>
                <w:numId w:val="7"/>
              </w:numPr>
              <w:jc w:val="left"/>
              <w:rPr>
                <w:color w:val="00B050"/>
                <w:sz w:val="18"/>
                <w:szCs w:val="18"/>
                <w:lang w:eastAsia="ru-RU" w:bidi="ar-SA"/>
              </w:rPr>
            </w:pPr>
            <w:r w:rsidRPr="00871339">
              <w:rPr>
                <w:color w:val="00B050"/>
                <w:sz w:val="18"/>
                <w:szCs w:val="18"/>
                <w:lang w:eastAsia="ru-RU" w:bidi="ar-SA"/>
              </w:rPr>
              <w:t>дата и время вылета (местное)</w:t>
            </w:r>
          </w:p>
        </w:tc>
        <w:tc>
          <w:tcPr>
            <w:tcW w:w="4961" w:type="dxa"/>
            <w:tcBorders>
              <w:top w:val="nil"/>
              <w:left w:val="nil"/>
              <w:bottom w:val="single" w:sz="4" w:space="0" w:color="auto"/>
              <w:right w:val="single" w:sz="4" w:space="0" w:color="auto"/>
            </w:tcBorders>
            <w:shd w:val="clear" w:color="auto" w:fill="auto"/>
          </w:tcPr>
          <w:p w:rsidR="00CD560C" w:rsidRPr="00871339" w:rsidRDefault="00CD560C" w:rsidP="00003A8A">
            <w:pPr>
              <w:jc w:val="left"/>
              <w:rPr>
                <w:color w:val="00B050"/>
                <w:sz w:val="18"/>
                <w:szCs w:val="18"/>
                <w:lang w:eastAsia="ru-RU" w:bidi="ar-SA"/>
              </w:rPr>
            </w:pPr>
          </w:p>
        </w:tc>
      </w:tr>
      <w:tr w:rsidR="00CD560C"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CD560C" w:rsidRPr="00871339" w:rsidRDefault="00CD560C" w:rsidP="00871339">
            <w:pPr>
              <w:pStyle w:val="a7"/>
              <w:numPr>
                <w:ilvl w:val="0"/>
                <w:numId w:val="7"/>
              </w:numPr>
              <w:jc w:val="left"/>
              <w:rPr>
                <w:color w:val="00B050"/>
                <w:sz w:val="18"/>
                <w:szCs w:val="18"/>
                <w:lang w:eastAsia="ru-RU" w:bidi="ar-SA"/>
              </w:rPr>
            </w:pPr>
            <w:r w:rsidRPr="00871339">
              <w:rPr>
                <w:color w:val="00B050"/>
                <w:sz w:val="18"/>
                <w:szCs w:val="18"/>
                <w:lang w:eastAsia="ru-RU" w:bidi="ar-SA"/>
              </w:rPr>
              <w:t>дата и время вылета (Московское)</w:t>
            </w:r>
          </w:p>
        </w:tc>
        <w:tc>
          <w:tcPr>
            <w:tcW w:w="4961" w:type="dxa"/>
            <w:tcBorders>
              <w:top w:val="nil"/>
              <w:left w:val="nil"/>
              <w:bottom w:val="single" w:sz="4" w:space="0" w:color="auto"/>
              <w:right w:val="single" w:sz="4" w:space="0" w:color="auto"/>
            </w:tcBorders>
            <w:shd w:val="clear" w:color="auto" w:fill="auto"/>
          </w:tcPr>
          <w:p w:rsidR="00CD560C" w:rsidRPr="00871339" w:rsidRDefault="00CD560C" w:rsidP="00003A8A">
            <w:pPr>
              <w:jc w:val="left"/>
              <w:rPr>
                <w:color w:val="00B050"/>
                <w:sz w:val="18"/>
                <w:szCs w:val="18"/>
                <w:lang w:eastAsia="ru-RU" w:bidi="ar-SA"/>
              </w:rPr>
            </w:pPr>
          </w:p>
        </w:tc>
      </w:tr>
      <w:tr w:rsidR="00CD560C"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CD560C" w:rsidRPr="00871339" w:rsidRDefault="00CD560C" w:rsidP="00871339">
            <w:pPr>
              <w:pStyle w:val="a7"/>
              <w:numPr>
                <w:ilvl w:val="0"/>
                <w:numId w:val="7"/>
              </w:numPr>
              <w:jc w:val="left"/>
              <w:rPr>
                <w:color w:val="00B050"/>
                <w:sz w:val="18"/>
                <w:szCs w:val="18"/>
                <w:lang w:eastAsia="ru-RU" w:bidi="ar-SA"/>
              </w:rPr>
            </w:pPr>
            <w:r w:rsidRPr="00871339">
              <w:rPr>
                <w:color w:val="00B050"/>
                <w:sz w:val="18"/>
                <w:szCs w:val="18"/>
                <w:lang w:eastAsia="ru-RU" w:bidi="ar-SA"/>
              </w:rPr>
              <w:t>дата и время прилета (местное)</w:t>
            </w:r>
          </w:p>
        </w:tc>
        <w:tc>
          <w:tcPr>
            <w:tcW w:w="4961" w:type="dxa"/>
            <w:tcBorders>
              <w:top w:val="nil"/>
              <w:left w:val="nil"/>
              <w:bottom w:val="single" w:sz="4" w:space="0" w:color="auto"/>
              <w:right w:val="single" w:sz="4" w:space="0" w:color="auto"/>
            </w:tcBorders>
            <w:shd w:val="clear" w:color="auto" w:fill="auto"/>
          </w:tcPr>
          <w:p w:rsidR="00CD560C" w:rsidRPr="00871339" w:rsidRDefault="00CD560C" w:rsidP="00003A8A">
            <w:pPr>
              <w:jc w:val="left"/>
              <w:rPr>
                <w:color w:val="00B050"/>
                <w:sz w:val="18"/>
                <w:szCs w:val="18"/>
                <w:lang w:eastAsia="ru-RU" w:bidi="ar-SA"/>
              </w:rPr>
            </w:pPr>
          </w:p>
        </w:tc>
      </w:tr>
      <w:tr w:rsidR="00CD560C"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CD560C" w:rsidRPr="00871339" w:rsidRDefault="00CD560C" w:rsidP="00871339">
            <w:pPr>
              <w:pStyle w:val="a7"/>
              <w:numPr>
                <w:ilvl w:val="0"/>
                <w:numId w:val="7"/>
              </w:numPr>
              <w:jc w:val="left"/>
              <w:rPr>
                <w:color w:val="00B050"/>
                <w:sz w:val="18"/>
                <w:szCs w:val="18"/>
                <w:lang w:eastAsia="ru-RU" w:bidi="ar-SA"/>
              </w:rPr>
            </w:pPr>
            <w:r w:rsidRPr="00871339">
              <w:rPr>
                <w:color w:val="00B050"/>
                <w:sz w:val="18"/>
                <w:szCs w:val="18"/>
                <w:lang w:eastAsia="ru-RU" w:bidi="ar-SA"/>
              </w:rPr>
              <w:t>дата и время прилета (Московское)</w:t>
            </w:r>
          </w:p>
        </w:tc>
        <w:tc>
          <w:tcPr>
            <w:tcW w:w="4961" w:type="dxa"/>
            <w:tcBorders>
              <w:top w:val="nil"/>
              <w:left w:val="nil"/>
              <w:bottom w:val="single" w:sz="4" w:space="0" w:color="auto"/>
              <w:right w:val="single" w:sz="4" w:space="0" w:color="auto"/>
            </w:tcBorders>
            <w:shd w:val="clear" w:color="auto" w:fill="auto"/>
          </w:tcPr>
          <w:p w:rsidR="00CD560C" w:rsidRPr="00871339" w:rsidRDefault="00CD560C" w:rsidP="00003A8A">
            <w:pPr>
              <w:jc w:val="left"/>
              <w:rPr>
                <w:color w:val="00B050"/>
                <w:sz w:val="18"/>
                <w:szCs w:val="18"/>
                <w:lang w:eastAsia="ru-RU" w:bidi="ar-SA"/>
              </w:rPr>
            </w:pPr>
          </w:p>
        </w:tc>
      </w:tr>
      <w:tr w:rsidR="00CD560C" w:rsidRPr="00871339" w:rsidTr="00003A8A">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CD560C" w:rsidRPr="00871339" w:rsidRDefault="00CD560C" w:rsidP="00871339">
            <w:pPr>
              <w:pStyle w:val="a7"/>
              <w:numPr>
                <w:ilvl w:val="0"/>
                <w:numId w:val="7"/>
              </w:numPr>
              <w:jc w:val="left"/>
              <w:rPr>
                <w:color w:val="0070C0"/>
                <w:sz w:val="18"/>
                <w:szCs w:val="18"/>
                <w:lang w:eastAsia="ru-RU" w:bidi="ar-SA"/>
              </w:rPr>
            </w:pPr>
            <w:r w:rsidRPr="00871339">
              <w:rPr>
                <w:color w:val="0070C0"/>
                <w:sz w:val="18"/>
                <w:szCs w:val="18"/>
                <w:lang w:eastAsia="ru-RU" w:bidi="ar-SA"/>
              </w:rPr>
              <w:t>классы тарифов — тарифные семейства</w:t>
            </w:r>
          </w:p>
        </w:tc>
        <w:tc>
          <w:tcPr>
            <w:tcW w:w="4961" w:type="dxa"/>
            <w:tcBorders>
              <w:top w:val="nil"/>
              <w:left w:val="nil"/>
              <w:bottom w:val="single" w:sz="4" w:space="0" w:color="auto"/>
              <w:right w:val="single" w:sz="4" w:space="0" w:color="auto"/>
            </w:tcBorders>
            <w:shd w:val="clear" w:color="auto" w:fill="auto"/>
            <w:hideMark/>
          </w:tcPr>
          <w:p w:rsidR="00CD560C" w:rsidRPr="00871339" w:rsidRDefault="00CD560C" w:rsidP="00003A8A">
            <w:pPr>
              <w:jc w:val="left"/>
              <w:rPr>
                <w:color w:val="0070C0"/>
                <w:sz w:val="18"/>
                <w:szCs w:val="18"/>
                <w:lang w:eastAsia="ru-RU" w:bidi="ar-SA"/>
              </w:rPr>
            </w:pPr>
            <w:r w:rsidRPr="00871339">
              <w:rPr>
                <w:color w:val="0070C0"/>
                <w:sz w:val="18"/>
                <w:szCs w:val="18"/>
                <w:lang w:eastAsia="ru-RU" w:bidi="ar-SA"/>
              </w:rPr>
              <w:t>парсится</w:t>
            </w:r>
          </w:p>
        </w:tc>
      </w:tr>
      <w:tr w:rsidR="00CD560C" w:rsidRPr="00871339" w:rsidTr="00003A8A">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CD560C" w:rsidRPr="00871339" w:rsidRDefault="00CD560C" w:rsidP="00871339">
            <w:pPr>
              <w:pStyle w:val="a7"/>
              <w:numPr>
                <w:ilvl w:val="0"/>
                <w:numId w:val="7"/>
              </w:numPr>
              <w:jc w:val="left"/>
              <w:rPr>
                <w:color w:val="000000"/>
                <w:sz w:val="18"/>
                <w:szCs w:val="18"/>
                <w:lang w:eastAsia="ru-RU" w:bidi="ar-SA"/>
              </w:rPr>
            </w:pPr>
            <w:r w:rsidRPr="00871339">
              <w:rPr>
                <w:color w:val="000000"/>
                <w:sz w:val="18"/>
                <w:szCs w:val="18"/>
                <w:lang w:eastAsia="ru-RU" w:bidi="ar-SA"/>
              </w:rPr>
              <w:t>свободные места</w:t>
            </w:r>
          </w:p>
        </w:tc>
        <w:tc>
          <w:tcPr>
            <w:tcW w:w="4961" w:type="dxa"/>
            <w:tcBorders>
              <w:top w:val="nil"/>
              <w:left w:val="nil"/>
              <w:bottom w:val="single" w:sz="4" w:space="0" w:color="auto"/>
              <w:right w:val="single" w:sz="4" w:space="0" w:color="auto"/>
            </w:tcBorders>
            <w:shd w:val="clear" w:color="auto" w:fill="auto"/>
            <w:hideMark/>
          </w:tcPr>
          <w:p w:rsidR="00CD560C" w:rsidRPr="00871339" w:rsidRDefault="00CD560C" w:rsidP="00003A8A">
            <w:pPr>
              <w:jc w:val="left"/>
              <w:rPr>
                <w:color w:val="000000"/>
                <w:sz w:val="18"/>
                <w:szCs w:val="18"/>
                <w:lang w:eastAsia="ru-RU" w:bidi="ar-SA"/>
              </w:rPr>
            </w:pPr>
          </w:p>
        </w:tc>
      </w:tr>
      <w:tr w:rsidR="00CD560C" w:rsidRPr="00871339" w:rsidTr="00003A8A">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CD560C" w:rsidRPr="00871339" w:rsidRDefault="00CD560C" w:rsidP="00871339">
            <w:pPr>
              <w:pStyle w:val="a7"/>
              <w:numPr>
                <w:ilvl w:val="0"/>
                <w:numId w:val="7"/>
              </w:numPr>
              <w:jc w:val="left"/>
              <w:rPr>
                <w:color w:val="0070C0"/>
                <w:sz w:val="18"/>
                <w:szCs w:val="18"/>
                <w:lang w:eastAsia="ru-RU" w:bidi="ar-SA"/>
              </w:rPr>
            </w:pPr>
            <w:r w:rsidRPr="00871339">
              <w:rPr>
                <w:color w:val="0070C0"/>
                <w:sz w:val="18"/>
                <w:szCs w:val="18"/>
                <w:lang w:eastAsia="ru-RU" w:bidi="ar-SA"/>
              </w:rPr>
              <w:t>стоимость для каждого тарифного семейства</w:t>
            </w:r>
          </w:p>
        </w:tc>
        <w:tc>
          <w:tcPr>
            <w:tcW w:w="4961" w:type="dxa"/>
            <w:tcBorders>
              <w:top w:val="nil"/>
              <w:left w:val="nil"/>
              <w:bottom w:val="single" w:sz="4" w:space="0" w:color="auto"/>
              <w:right w:val="single" w:sz="4" w:space="0" w:color="auto"/>
            </w:tcBorders>
            <w:shd w:val="clear" w:color="auto" w:fill="auto"/>
            <w:hideMark/>
          </w:tcPr>
          <w:p w:rsidR="00CD560C" w:rsidRPr="00871339" w:rsidRDefault="00CD560C" w:rsidP="00003A8A">
            <w:pPr>
              <w:jc w:val="left"/>
              <w:rPr>
                <w:color w:val="0070C0"/>
                <w:sz w:val="18"/>
                <w:szCs w:val="18"/>
                <w:lang w:eastAsia="ru-RU" w:bidi="ar-SA"/>
              </w:rPr>
            </w:pPr>
            <w:r w:rsidRPr="00871339">
              <w:rPr>
                <w:color w:val="0070C0"/>
                <w:sz w:val="18"/>
                <w:szCs w:val="18"/>
                <w:lang w:eastAsia="ru-RU" w:bidi="ar-SA"/>
              </w:rPr>
              <w:t>парсится</w:t>
            </w:r>
          </w:p>
        </w:tc>
      </w:tr>
    </w:tbl>
    <w:p w:rsidR="00CD560C" w:rsidRDefault="00CD560C"/>
    <w:p w:rsidR="00CD560C" w:rsidRDefault="00CD560C">
      <w:r>
        <w:t>После завершения 1-го этапа сформирована база, содержащая в том числе и номера авиарейсов.</w:t>
      </w:r>
    </w:p>
    <w:p w:rsidR="00CD560C" w:rsidRDefault="00CD560C">
      <w:r>
        <w:t>Используя эти номера, будем парсить данные для 2-го этапа.</w:t>
      </w:r>
    </w:p>
    <w:p w:rsidR="00CC164A" w:rsidRDefault="00CC164A">
      <w:r>
        <w:lastRenderedPageBreak/>
        <w:t>Д</w:t>
      </w:r>
      <w:r w:rsidR="00AC13D5">
        <w:t>анные</w:t>
      </w:r>
      <w:r w:rsidR="00192401">
        <w:t>, например,</w:t>
      </w:r>
      <w:r w:rsidR="00AC13D5">
        <w:t xml:space="preserve"> по рейсу Аэрофлота </w:t>
      </w:r>
      <w:r w:rsidR="00AC13D5">
        <w:rPr>
          <w:lang w:val="en-US"/>
        </w:rPr>
        <w:t>su</w:t>
      </w:r>
      <w:r w:rsidR="00AC13D5" w:rsidRPr="00AC13D5">
        <w:t xml:space="preserve"> 46</w:t>
      </w:r>
      <w:r w:rsidR="00192401">
        <w:t>,</w:t>
      </w:r>
      <w:r w:rsidR="00AC13D5" w:rsidRPr="00AC13D5">
        <w:t xml:space="preserve"> </w:t>
      </w:r>
      <w:r>
        <w:t xml:space="preserve">находятся на странице </w:t>
      </w:r>
      <w:hyperlink r:id="rId10" w:history="1">
        <w:r w:rsidR="00CD560C" w:rsidRPr="007466D8">
          <w:rPr>
            <w:rStyle w:val="a5"/>
          </w:rPr>
          <w:t>https://avia.tutu.ru/reys/su_46/</w:t>
        </w:r>
      </w:hyperlink>
      <w:r w:rsidR="00CD560C">
        <w:t xml:space="preserve"> </w:t>
      </w:r>
      <w:r>
        <w:t>(номер рейса добавляется в урл страницы).</w:t>
      </w:r>
    </w:p>
    <w:p w:rsidR="00AC13D5" w:rsidRPr="00AC13D5" w:rsidRDefault="00CC164A">
      <w:r>
        <w:t>На этой странице н</w:t>
      </w:r>
      <w:r w:rsidR="00AC13D5">
        <w:t xml:space="preserve">ажимаем </w:t>
      </w:r>
      <w:r>
        <w:t>нижнюю кнопку «</w:t>
      </w:r>
      <w:r w:rsidR="00AC13D5">
        <w:t>Найти</w:t>
      </w:r>
      <w:r>
        <w:t>»</w:t>
      </w:r>
      <w:r>
        <w:rPr>
          <w:rStyle w:val="a8"/>
        </w:rPr>
        <w:footnoteReference w:id="1"/>
      </w:r>
      <w:r w:rsidR="00AC13D5">
        <w:t>:</w:t>
      </w:r>
    </w:p>
    <w:p w:rsidR="00AC13D5" w:rsidRDefault="00AC13D5">
      <w:r>
        <w:rPr>
          <w:noProof/>
          <w:lang w:eastAsia="ru-RU" w:bidi="ar-SA"/>
        </w:rPr>
        <w:drawing>
          <wp:inline distT="0" distB="0" distL="0" distR="0">
            <wp:extent cx="5934075" cy="3009900"/>
            <wp:effectExtent l="0" t="0" r="9525" b="0"/>
            <wp:docPr id="5" name="Рисунок 5" descr="C:\Users\Mars\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s\Desktop\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3009900"/>
                    </a:xfrm>
                    <a:prstGeom prst="rect">
                      <a:avLst/>
                    </a:prstGeom>
                    <a:noFill/>
                    <a:ln>
                      <a:noFill/>
                    </a:ln>
                  </pic:spPr>
                </pic:pic>
              </a:graphicData>
            </a:graphic>
          </wp:inline>
        </w:drawing>
      </w:r>
    </w:p>
    <w:p w:rsidR="00AC13D5" w:rsidRDefault="00AC13D5"/>
    <w:p w:rsidR="00BE1ED4" w:rsidRDefault="00BE1ED4"/>
    <w:p w:rsidR="00BE1ED4" w:rsidRDefault="00BE1ED4">
      <w:r>
        <w:t xml:space="preserve">Собираем данные </w:t>
      </w:r>
      <w:r w:rsidR="00871339">
        <w:t>об</w:t>
      </w:r>
      <w:r>
        <w:t>о всех билетах этого рейса:</w:t>
      </w:r>
    </w:p>
    <w:p w:rsidR="00BE1ED4" w:rsidRDefault="00BE1ED4">
      <w:r>
        <w:rPr>
          <w:noProof/>
          <w:lang w:eastAsia="ru-RU" w:bidi="ar-SA"/>
        </w:rPr>
        <w:drawing>
          <wp:inline distT="0" distB="0" distL="0" distR="0">
            <wp:extent cx="5934075" cy="3009900"/>
            <wp:effectExtent l="0" t="0" r="9525" b="0"/>
            <wp:docPr id="6" name="Рисунок 6" descr="C:\Users\Mars\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s\Desktop\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3009900"/>
                    </a:xfrm>
                    <a:prstGeom prst="rect">
                      <a:avLst/>
                    </a:prstGeom>
                    <a:noFill/>
                    <a:ln>
                      <a:noFill/>
                    </a:ln>
                  </pic:spPr>
                </pic:pic>
              </a:graphicData>
            </a:graphic>
          </wp:inline>
        </w:drawing>
      </w:r>
    </w:p>
    <w:p w:rsidR="00BE1ED4" w:rsidRDefault="00BE1ED4"/>
    <w:p w:rsidR="00BE1ED4" w:rsidRDefault="00BE1ED4">
      <w:r>
        <w:t xml:space="preserve">Затем нажимаем </w:t>
      </w:r>
      <w:r w:rsidR="00871339">
        <w:t xml:space="preserve">в блоке каждого билета ссылку </w:t>
      </w:r>
      <w:r>
        <w:t xml:space="preserve">«О рейсе» и берем </w:t>
      </w:r>
      <w:r w:rsidR="00871339">
        <w:t xml:space="preserve">во всплывшем окне </w:t>
      </w:r>
      <w:r>
        <w:t>данные о стоимости и названии тарифа:</w:t>
      </w:r>
    </w:p>
    <w:p w:rsidR="00BE1ED4" w:rsidRDefault="00BE1ED4">
      <w:r>
        <w:rPr>
          <w:noProof/>
          <w:lang w:eastAsia="ru-RU" w:bidi="ar-SA"/>
        </w:rPr>
        <w:lastRenderedPageBreak/>
        <w:drawing>
          <wp:inline distT="0" distB="0" distL="0" distR="0">
            <wp:extent cx="6009190" cy="3048000"/>
            <wp:effectExtent l="0" t="0" r="0" b="0"/>
            <wp:docPr id="10" name="Рисунок 10" descr="C:\Users\Mars\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s\Desktop\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7815" cy="3052375"/>
                    </a:xfrm>
                    <a:prstGeom prst="rect">
                      <a:avLst/>
                    </a:prstGeom>
                    <a:noFill/>
                    <a:ln>
                      <a:noFill/>
                    </a:ln>
                  </pic:spPr>
                </pic:pic>
              </a:graphicData>
            </a:graphic>
          </wp:inline>
        </w:drawing>
      </w:r>
    </w:p>
    <w:p w:rsidR="00BE1ED4" w:rsidRDefault="00BE1ED4"/>
    <w:p w:rsidR="00BE1ED4" w:rsidRDefault="00BE1ED4">
      <w:r>
        <w:t xml:space="preserve">Меняя в запросе букву </w:t>
      </w:r>
      <w:r>
        <w:rPr>
          <w:lang w:val="en-US"/>
        </w:rPr>
        <w:t>Y</w:t>
      </w:r>
      <w:r w:rsidRPr="00BE1ED4">
        <w:t xml:space="preserve"> </w:t>
      </w:r>
      <w:r>
        <w:t xml:space="preserve">на С по этому рейсу, </w:t>
      </w:r>
    </w:p>
    <w:p w:rsidR="00BE1ED4" w:rsidRDefault="009C2A3A">
      <w:hyperlink r:id="rId14" w:history="1">
        <w:r w:rsidR="00BE1ED4" w:rsidRPr="007466D8">
          <w:rPr>
            <w:rStyle w:val="a5"/>
          </w:rPr>
          <w:t>https://avia.tutu.ru/offers/?passengers=100&amp;flight[0]=SU-46&amp;threeDays=false&amp;class=C&amp;changes=all&amp;route[0]=491-30032019-75</w:t>
        </w:r>
      </w:hyperlink>
      <w:r w:rsidR="00BE1ED4">
        <w:t xml:space="preserve"> </w:t>
      </w:r>
    </w:p>
    <w:p w:rsidR="00BE1ED4" w:rsidRDefault="00BE1ED4" w:rsidP="00BE1ED4">
      <w:r>
        <w:t>попадаем на страницу билетов бизнес-класса:</w:t>
      </w:r>
    </w:p>
    <w:p w:rsidR="00BE1ED4" w:rsidRDefault="00BE1ED4" w:rsidP="00BE1ED4">
      <w:r>
        <w:rPr>
          <w:noProof/>
          <w:lang w:eastAsia="ru-RU" w:bidi="ar-SA"/>
        </w:rPr>
        <w:drawing>
          <wp:inline distT="0" distB="0" distL="0" distR="0">
            <wp:extent cx="5934075" cy="3276600"/>
            <wp:effectExtent l="0" t="0" r="9525" b="0"/>
            <wp:docPr id="16" name="Рисунок 16" descr="C:\Users\Mars\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s\Desktop\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3276600"/>
                    </a:xfrm>
                    <a:prstGeom prst="rect">
                      <a:avLst/>
                    </a:prstGeom>
                    <a:noFill/>
                    <a:ln>
                      <a:noFill/>
                    </a:ln>
                  </pic:spPr>
                </pic:pic>
              </a:graphicData>
            </a:graphic>
          </wp:inline>
        </w:drawing>
      </w:r>
    </w:p>
    <w:p w:rsidR="00BE1ED4" w:rsidRDefault="00BE1ED4" w:rsidP="00BE1ED4"/>
    <w:p w:rsidR="00BE1ED4" w:rsidRDefault="00BE1ED4" w:rsidP="00BE1ED4">
      <w:r>
        <w:t>Собираем информацию о стоимости и названии тариф</w:t>
      </w:r>
      <w:r w:rsidR="00871339">
        <w:t>ов</w:t>
      </w:r>
      <w:r>
        <w:t xml:space="preserve"> </w:t>
      </w:r>
      <w:r w:rsidR="00192401">
        <w:t>бизнес-</w:t>
      </w:r>
      <w:r>
        <w:t xml:space="preserve"> класса, заносим </w:t>
      </w:r>
      <w:r w:rsidR="00192401">
        <w:t>их</w:t>
      </w:r>
      <w:r>
        <w:t xml:space="preserve"> в </w:t>
      </w:r>
      <w:r w:rsidR="00871339">
        <w:t xml:space="preserve">нашу </w:t>
      </w:r>
      <w:r>
        <w:t>базу.</w:t>
      </w:r>
    </w:p>
    <w:p w:rsidR="00BE1ED4" w:rsidRPr="00BE1ED4" w:rsidRDefault="00192401" w:rsidP="00BE1ED4">
      <w:r>
        <w:t>Далее -</w:t>
      </w:r>
      <w:r w:rsidR="00BE1ED4">
        <w:t xml:space="preserve"> пере</w:t>
      </w:r>
      <w:r>
        <w:t>ходим к следующему номеру рейса</w:t>
      </w:r>
      <w:r w:rsidR="00871339">
        <w:t>, который попал в нашу базу на 1-м этапе,</w:t>
      </w:r>
      <w:r>
        <w:t xml:space="preserve"> и повторяем то же самое.</w:t>
      </w:r>
    </w:p>
    <w:p w:rsidR="00BE1ED4" w:rsidRDefault="00BE1ED4"/>
    <w:p w:rsidR="00192401" w:rsidRDefault="00871339">
      <w:r>
        <w:t>По завершению 2-го этапа у нас должна сформировать база, содержащая условно-постоянные данные.</w:t>
      </w:r>
      <w:r w:rsidR="00EC59C4">
        <w:t xml:space="preserve"> Данные по 1-му и по 2-му этапу заносятся в базу единоразово и в последующем не обновляются.</w:t>
      </w:r>
    </w:p>
    <w:p w:rsidR="00871339" w:rsidRDefault="00871339"/>
    <w:p w:rsidR="00192401" w:rsidRPr="00EC59C4" w:rsidRDefault="00192401">
      <w:pPr>
        <w:rPr>
          <w:b/>
        </w:rPr>
      </w:pPr>
      <w:r w:rsidRPr="00EC59C4">
        <w:rPr>
          <w:b/>
        </w:rPr>
        <w:t>3 этап.</w:t>
      </w:r>
      <w:r w:rsidR="00871339" w:rsidRPr="00EC59C4">
        <w:rPr>
          <w:b/>
        </w:rPr>
        <w:t xml:space="preserve"> </w:t>
      </w:r>
      <w:r w:rsidRPr="00EC59C4">
        <w:rPr>
          <w:b/>
        </w:rPr>
        <w:t>Сбор информации о наличии билетов</w:t>
      </w:r>
    </w:p>
    <w:p w:rsidR="00192401" w:rsidRDefault="00EC5FCC">
      <w:r w:rsidRPr="00EC5FCC">
        <w:rPr>
          <w:color w:val="7030A0"/>
        </w:rPr>
        <w:t>Фиолетовым</w:t>
      </w:r>
      <w:r w:rsidR="00192401">
        <w:t xml:space="preserve"> отмечены данные, которые будут собираться на этом </w:t>
      </w:r>
      <w:r w:rsidR="00871339">
        <w:t xml:space="preserve">3 </w:t>
      </w:r>
      <w:r w:rsidR="00192401">
        <w:t>этапе</w:t>
      </w:r>
      <w:r w:rsidR="00871339">
        <w:t>:</w:t>
      </w:r>
    </w:p>
    <w:tbl>
      <w:tblPr>
        <w:tblW w:w="8789" w:type="dxa"/>
        <w:tblInd w:w="-5" w:type="dxa"/>
        <w:tblLook w:val="04A0" w:firstRow="1" w:lastRow="0" w:firstColumn="1" w:lastColumn="0" w:noHBand="0" w:noVBand="1"/>
      </w:tblPr>
      <w:tblGrid>
        <w:gridCol w:w="3828"/>
        <w:gridCol w:w="4961"/>
      </w:tblGrid>
      <w:tr w:rsidR="00192401" w:rsidRPr="00871339" w:rsidTr="00003A8A">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rsidR="00192401" w:rsidRPr="00871339" w:rsidRDefault="00192401" w:rsidP="00003A8A">
            <w:pPr>
              <w:jc w:val="left"/>
              <w:rPr>
                <w:b/>
                <w:bCs/>
                <w:color w:val="000000"/>
                <w:sz w:val="18"/>
                <w:szCs w:val="18"/>
                <w:lang w:eastAsia="ru-RU" w:bidi="ar-SA"/>
              </w:rPr>
            </w:pPr>
            <w:r w:rsidRPr="00871339">
              <w:rPr>
                <w:b/>
                <w:bCs/>
                <w:color w:val="000000"/>
                <w:sz w:val="18"/>
                <w:szCs w:val="18"/>
                <w:lang w:eastAsia="ru-RU" w:bidi="ar-SA"/>
              </w:rPr>
              <w:t xml:space="preserve">Данные </w:t>
            </w:r>
          </w:p>
        </w:tc>
        <w:tc>
          <w:tcPr>
            <w:tcW w:w="4961" w:type="dxa"/>
            <w:tcBorders>
              <w:top w:val="single" w:sz="4" w:space="0" w:color="auto"/>
              <w:left w:val="nil"/>
              <w:bottom w:val="single" w:sz="4" w:space="0" w:color="auto"/>
              <w:right w:val="single" w:sz="4" w:space="0" w:color="auto"/>
            </w:tcBorders>
            <w:shd w:val="clear" w:color="auto" w:fill="auto"/>
            <w:hideMark/>
          </w:tcPr>
          <w:p w:rsidR="00192401" w:rsidRPr="00871339" w:rsidRDefault="00192401" w:rsidP="00003A8A">
            <w:pPr>
              <w:jc w:val="left"/>
              <w:rPr>
                <w:b/>
                <w:bCs/>
                <w:color w:val="000000"/>
                <w:sz w:val="18"/>
                <w:szCs w:val="18"/>
                <w:lang w:eastAsia="ru-RU" w:bidi="ar-SA"/>
              </w:rPr>
            </w:pPr>
            <w:r w:rsidRPr="00871339">
              <w:rPr>
                <w:b/>
                <w:bCs/>
                <w:color w:val="000000"/>
                <w:sz w:val="18"/>
                <w:szCs w:val="18"/>
                <w:lang w:eastAsia="ru-RU" w:bidi="ar-SA"/>
              </w:rPr>
              <w:t>Примечание</w:t>
            </w:r>
          </w:p>
        </w:tc>
      </w:tr>
      <w:tr w:rsidR="00192401"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192401" w:rsidRPr="00871339" w:rsidRDefault="00192401" w:rsidP="00871339">
            <w:pPr>
              <w:pStyle w:val="a7"/>
              <w:numPr>
                <w:ilvl w:val="0"/>
                <w:numId w:val="8"/>
              </w:numPr>
              <w:jc w:val="left"/>
              <w:rPr>
                <w:color w:val="00B050"/>
                <w:sz w:val="18"/>
                <w:szCs w:val="18"/>
                <w:lang w:eastAsia="ru-RU" w:bidi="ar-SA"/>
              </w:rPr>
            </w:pPr>
            <w:r w:rsidRPr="00871339">
              <w:rPr>
                <w:color w:val="00B050"/>
                <w:sz w:val="18"/>
                <w:szCs w:val="18"/>
                <w:lang w:eastAsia="ru-RU" w:bidi="ar-SA"/>
              </w:rPr>
              <w:t>город отправления</w:t>
            </w:r>
          </w:p>
        </w:tc>
        <w:tc>
          <w:tcPr>
            <w:tcW w:w="4961" w:type="dxa"/>
            <w:tcBorders>
              <w:top w:val="nil"/>
              <w:left w:val="nil"/>
              <w:bottom w:val="single" w:sz="4" w:space="0" w:color="auto"/>
              <w:right w:val="single" w:sz="4" w:space="0" w:color="auto"/>
            </w:tcBorders>
            <w:shd w:val="clear" w:color="auto" w:fill="auto"/>
          </w:tcPr>
          <w:p w:rsidR="00192401" w:rsidRPr="00871339" w:rsidRDefault="00192401" w:rsidP="00003A8A">
            <w:pPr>
              <w:jc w:val="left"/>
              <w:rPr>
                <w:color w:val="00B050"/>
                <w:sz w:val="18"/>
                <w:szCs w:val="18"/>
                <w:lang w:eastAsia="ru-RU" w:bidi="ar-SA"/>
              </w:rPr>
            </w:pPr>
          </w:p>
        </w:tc>
      </w:tr>
      <w:tr w:rsidR="00192401"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192401" w:rsidRPr="00871339" w:rsidRDefault="00192401" w:rsidP="00871339">
            <w:pPr>
              <w:pStyle w:val="a7"/>
              <w:numPr>
                <w:ilvl w:val="0"/>
                <w:numId w:val="8"/>
              </w:numPr>
              <w:jc w:val="left"/>
              <w:rPr>
                <w:color w:val="00B050"/>
                <w:sz w:val="18"/>
                <w:szCs w:val="18"/>
                <w:lang w:eastAsia="ru-RU" w:bidi="ar-SA"/>
              </w:rPr>
            </w:pPr>
            <w:r w:rsidRPr="00871339">
              <w:rPr>
                <w:color w:val="00B050"/>
                <w:sz w:val="18"/>
                <w:szCs w:val="18"/>
                <w:lang w:eastAsia="ru-RU" w:bidi="ar-SA"/>
              </w:rPr>
              <w:t>город прибытия</w:t>
            </w:r>
          </w:p>
        </w:tc>
        <w:tc>
          <w:tcPr>
            <w:tcW w:w="4961" w:type="dxa"/>
            <w:tcBorders>
              <w:top w:val="nil"/>
              <w:left w:val="nil"/>
              <w:bottom w:val="single" w:sz="4" w:space="0" w:color="auto"/>
              <w:right w:val="single" w:sz="4" w:space="0" w:color="auto"/>
            </w:tcBorders>
            <w:shd w:val="clear" w:color="auto" w:fill="auto"/>
          </w:tcPr>
          <w:p w:rsidR="00192401" w:rsidRPr="00871339" w:rsidRDefault="00192401" w:rsidP="00003A8A">
            <w:pPr>
              <w:jc w:val="left"/>
              <w:rPr>
                <w:color w:val="00B050"/>
                <w:sz w:val="18"/>
                <w:szCs w:val="18"/>
                <w:lang w:eastAsia="ru-RU" w:bidi="ar-SA"/>
              </w:rPr>
            </w:pPr>
          </w:p>
        </w:tc>
      </w:tr>
      <w:tr w:rsidR="00EC5FCC" w:rsidRPr="00EC5FCC" w:rsidTr="00003A8A">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192401" w:rsidRPr="00EC5FCC" w:rsidRDefault="00192401" w:rsidP="00871339">
            <w:pPr>
              <w:pStyle w:val="a7"/>
              <w:numPr>
                <w:ilvl w:val="0"/>
                <w:numId w:val="8"/>
              </w:numPr>
              <w:jc w:val="left"/>
              <w:rPr>
                <w:color w:val="7030A0"/>
                <w:sz w:val="18"/>
                <w:szCs w:val="18"/>
                <w:lang w:eastAsia="ru-RU" w:bidi="ar-SA"/>
              </w:rPr>
            </w:pPr>
            <w:r w:rsidRPr="00EC5FCC">
              <w:rPr>
                <w:color w:val="7030A0"/>
                <w:sz w:val="18"/>
                <w:szCs w:val="18"/>
                <w:lang w:eastAsia="ru-RU" w:bidi="ar-SA"/>
              </w:rPr>
              <w:lastRenderedPageBreak/>
              <w:t>дата поиска</w:t>
            </w:r>
          </w:p>
        </w:tc>
        <w:tc>
          <w:tcPr>
            <w:tcW w:w="4961" w:type="dxa"/>
            <w:tcBorders>
              <w:top w:val="nil"/>
              <w:left w:val="nil"/>
              <w:bottom w:val="single" w:sz="4" w:space="0" w:color="auto"/>
              <w:right w:val="single" w:sz="4" w:space="0" w:color="auto"/>
            </w:tcBorders>
            <w:shd w:val="clear" w:color="auto" w:fill="auto"/>
          </w:tcPr>
          <w:p w:rsidR="00192401" w:rsidRPr="00EC5FCC" w:rsidRDefault="00192401" w:rsidP="00192401">
            <w:pPr>
              <w:jc w:val="left"/>
              <w:rPr>
                <w:color w:val="7030A0"/>
                <w:sz w:val="18"/>
                <w:szCs w:val="18"/>
                <w:lang w:eastAsia="ru-RU" w:bidi="ar-SA"/>
              </w:rPr>
            </w:pPr>
            <w:r w:rsidRPr="00EC5FCC">
              <w:rPr>
                <w:color w:val="7030A0"/>
                <w:sz w:val="18"/>
                <w:szCs w:val="18"/>
                <w:lang w:eastAsia="ru-RU" w:bidi="ar-SA"/>
              </w:rPr>
              <w:t>генерируется автоматически</w:t>
            </w:r>
          </w:p>
        </w:tc>
      </w:tr>
      <w:tr w:rsidR="00EC5FCC" w:rsidRPr="00EC5FCC" w:rsidTr="00871339">
        <w:trPr>
          <w:trHeight w:val="252"/>
        </w:trPr>
        <w:tc>
          <w:tcPr>
            <w:tcW w:w="3828" w:type="dxa"/>
            <w:tcBorders>
              <w:top w:val="nil"/>
              <w:left w:val="single" w:sz="4" w:space="0" w:color="auto"/>
              <w:bottom w:val="single" w:sz="4" w:space="0" w:color="auto"/>
              <w:right w:val="single" w:sz="4" w:space="0" w:color="auto"/>
            </w:tcBorders>
            <w:shd w:val="clear" w:color="auto" w:fill="auto"/>
            <w:noWrap/>
            <w:hideMark/>
          </w:tcPr>
          <w:p w:rsidR="00192401" w:rsidRPr="00EC5FCC" w:rsidRDefault="00192401" w:rsidP="00871339">
            <w:pPr>
              <w:pStyle w:val="a7"/>
              <w:numPr>
                <w:ilvl w:val="0"/>
                <w:numId w:val="8"/>
              </w:numPr>
              <w:jc w:val="left"/>
              <w:rPr>
                <w:color w:val="7030A0"/>
                <w:sz w:val="18"/>
                <w:szCs w:val="18"/>
                <w:lang w:eastAsia="ru-RU" w:bidi="ar-SA"/>
              </w:rPr>
            </w:pPr>
            <w:r w:rsidRPr="00EC5FCC">
              <w:rPr>
                <w:color w:val="7030A0"/>
                <w:sz w:val="18"/>
                <w:szCs w:val="18"/>
                <w:lang w:eastAsia="ru-RU" w:bidi="ar-SA"/>
              </w:rPr>
              <w:t>дата сбора данных</w:t>
            </w:r>
          </w:p>
        </w:tc>
        <w:tc>
          <w:tcPr>
            <w:tcW w:w="4961" w:type="dxa"/>
            <w:tcBorders>
              <w:top w:val="nil"/>
              <w:left w:val="nil"/>
              <w:bottom w:val="single" w:sz="4" w:space="0" w:color="auto"/>
              <w:right w:val="single" w:sz="4" w:space="0" w:color="auto"/>
            </w:tcBorders>
            <w:shd w:val="clear" w:color="auto" w:fill="auto"/>
          </w:tcPr>
          <w:p w:rsidR="00192401" w:rsidRPr="00EC5FCC" w:rsidRDefault="00192401" w:rsidP="00192401">
            <w:pPr>
              <w:jc w:val="left"/>
              <w:rPr>
                <w:color w:val="7030A0"/>
                <w:sz w:val="18"/>
                <w:szCs w:val="18"/>
                <w:lang w:eastAsia="ru-RU" w:bidi="ar-SA"/>
              </w:rPr>
            </w:pPr>
            <w:r w:rsidRPr="00EC5FCC">
              <w:rPr>
                <w:color w:val="7030A0"/>
                <w:sz w:val="18"/>
                <w:szCs w:val="18"/>
                <w:lang w:eastAsia="ru-RU" w:bidi="ar-SA"/>
              </w:rPr>
              <w:t>дата актуализации информации; может совпадать с датой поиска</w:t>
            </w:r>
          </w:p>
        </w:tc>
      </w:tr>
      <w:tr w:rsidR="00EC5FCC" w:rsidRPr="00EC5FCC" w:rsidTr="00003A8A">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192401" w:rsidRPr="00EC5FCC" w:rsidRDefault="00192401" w:rsidP="00871339">
            <w:pPr>
              <w:pStyle w:val="a7"/>
              <w:numPr>
                <w:ilvl w:val="0"/>
                <w:numId w:val="8"/>
              </w:numPr>
              <w:jc w:val="left"/>
              <w:rPr>
                <w:color w:val="7030A0"/>
                <w:sz w:val="18"/>
                <w:szCs w:val="18"/>
                <w:lang w:eastAsia="ru-RU" w:bidi="ar-SA"/>
              </w:rPr>
            </w:pPr>
            <w:r w:rsidRPr="00EC5FCC">
              <w:rPr>
                <w:color w:val="7030A0"/>
                <w:sz w:val="18"/>
                <w:szCs w:val="18"/>
                <w:lang w:eastAsia="ru-RU" w:bidi="ar-SA"/>
              </w:rPr>
              <w:t>дней до вылета</w:t>
            </w:r>
          </w:p>
        </w:tc>
        <w:tc>
          <w:tcPr>
            <w:tcW w:w="4961" w:type="dxa"/>
            <w:tcBorders>
              <w:top w:val="nil"/>
              <w:left w:val="nil"/>
              <w:bottom w:val="single" w:sz="4" w:space="0" w:color="auto"/>
              <w:right w:val="single" w:sz="4" w:space="0" w:color="auto"/>
            </w:tcBorders>
            <w:shd w:val="clear" w:color="auto" w:fill="auto"/>
          </w:tcPr>
          <w:p w:rsidR="00192401" w:rsidRPr="00EC5FCC" w:rsidRDefault="00192401" w:rsidP="00003A8A">
            <w:pPr>
              <w:jc w:val="left"/>
              <w:rPr>
                <w:color w:val="7030A0"/>
                <w:sz w:val="18"/>
                <w:szCs w:val="18"/>
                <w:lang w:eastAsia="ru-RU" w:bidi="ar-SA"/>
              </w:rPr>
            </w:pPr>
            <w:r w:rsidRPr="00EC5FCC">
              <w:rPr>
                <w:color w:val="7030A0"/>
                <w:sz w:val="18"/>
                <w:szCs w:val="18"/>
                <w:lang w:eastAsia="ru-RU" w:bidi="ar-SA"/>
              </w:rPr>
              <w:t>рассчитывается автоматически, может принимать значение от 0 до 180</w:t>
            </w:r>
          </w:p>
        </w:tc>
      </w:tr>
      <w:tr w:rsidR="00192401" w:rsidRPr="00871339" w:rsidTr="00003A8A">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192401" w:rsidRPr="00871339" w:rsidRDefault="00192401" w:rsidP="00871339">
            <w:pPr>
              <w:pStyle w:val="a7"/>
              <w:numPr>
                <w:ilvl w:val="0"/>
                <w:numId w:val="8"/>
              </w:numPr>
              <w:jc w:val="left"/>
              <w:rPr>
                <w:color w:val="0070C0"/>
                <w:sz w:val="18"/>
                <w:szCs w:val="18"/>
                <w:lang w:eastAsia="ru-RU" w:bidi="ar-SA"/>
              </w:rPr>
            </w:pPr>
            <w:r w:rsidRPr="00871339">
              <w:rPr>
                <w:color w:val="0070C0"/>
                <w:sz w:val="18"/>
                <w:szCs w:val="18"/>
                <w:lang w:eastAsia="ru-RU" w:bidi="ar-SA"/>
              </w:rPr>
              <w:t>класс обслуживания (Y – Эконом, С – Бизнес)</w:t>
            </w:r>
          </w:p>
        </w:tc>
        <w:tc>
          <w:tcPr>
            <w:tcW w:w="4961" w:type="dxa"/>
            <w:tcBorders>
              <w:top w:val="nil"/>
              <w:left w:val="nil"/>
              <w:bottom w:val="single" w:sz="4" w:space="0" w:color="auto"/>
              <w:right w:val="single" w:sz="4" w:space="0" w:color="auto"/>
            </w:tcBorders>
            <w:shd w:val="clear" w:color="auto" w:fill="auto"/>
          </w:tcPr>
          <w:p w:rsidR="00192401" w:rsidRPr="00871339" w:rsidRDefault="00192401" w:rsidP="00003A8A">
            <w:pPr>
              <w:jc w:val="left"/>
              <w:rPr>
                <w:color w:val="0070C0"/>
                <w:sz w:val="18"/>
                <w:szCs w:val="18"/>
                <w:lang w:eastAsia="ru-RU" w:bidi="ar-SA"/>
              </w:rPr>
            </w:pPr>
          </w:p>
        </w:tc>
      </w:tr>
      <w:tr w:rsidR="00192401"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192401" w:rsidRPr="00871339" w:rsidRDefault="00192401" w:rsidP="00871339">
            <w:pPr>
              <w:pStyle w:val="a7"/>
              <w:numPr>
                <w:ilvl w:val="0"/>
                <w:numId w:val="8"/>
              </w:numPr>
              <w:jc w:val="left"/>
              <w:rPr>
                <w:color w:val="00B050"/>
                <w:sz w:val="18"/>
                <w:szCs w:val="18"/>
                <w:lang w:eastAsia="ru-RU" w:bidi="ar-SA"/>
              </w:rPr>
            </w:pPr>
            <w:r w:rsidRPr="00871339">
              <w:rPr>
                <w:color w:val="00B050"/>
                <w:sz w:val="18"/>
                <w:szCs w:val="18"/>
                <w:lang w:eastAsia="ru-RU" w:bidi="ar-SA"/>
              </w:rPr>
              <w:t>авиакомпания</w:t>
            </w:r>
          </w:p>
        </w:tc>
        <w:tc>
          <w:tcPr>
            <w:tcW w:w="4961" w:type="dxa"/>
            <w:tcBorders>
              <w:top w:val="nil"/>
              <w:left w:val="nil"/>
              <w:bottom w:val="single" w:sz="4" w:space="0" w:color="auto"/>
              <w:right w:val="single" w:sz="4" w:space="0" w:color="auto"/>
            </w:tcBorders>
            <w:shd w:val="clear" w:color="auto" w:fill="auto"/>
          </w:tcPr>
          <w:p w:rsidR="00192401" w:rsidRPr="00871339" w:rsidRDefault="00192401" w:rsidP="00003A8A">
            <w:pPr>
              <w:jc w:val="left"/>
              <w:rPr>
                <w:color w:val="00B050"/>
                <w:sz w:val="18"/>
                <w:szCs w:val="18"/>
                <w:lang w:eastAsia="ru-RU" w:bidi="ar-SA"/>
              </w:rPr>
            </w:pPr>
          </w:p>
        </w:tc>
      </w:tr>
      <w:tr w:rsidR="00192401" w:rsidRPr="00871339" w:rsidTr="00192401">
        <w:trPr>
          <w:trHeight w:val="341"/>
        </w:trPr>
        <w:tc>
          <w:tcPr>
            <w:tcW w:w="3828" w:type="dxa"/>
            <w:tcBorders>
              <w:top w:val="nil"/>
              <w:left w:val="single" w:sz="4" w:space="0" w:color="auto"/>
              <w:bottom w:val="single" w:sz="4" w:space="0" w:color="auto"/>
              <w:right w:val="single" w:sz="4" w:space="0" w:color="auto"/>
            </w:tcBorders>
            <w:shd w:val="clear" w:color="auto" w:fill="auto"/>
            <w:noWrap/>
            <w:hideMark/>
          </w:tcPr>
          <w:p w:rsidR="00192401" w:rsidRPr="00871339" w:rsidRDefault="00192401" w:rsidP="00871339">
            <w:pPr>
              <w:pStyle w:val="a7"/>
              <w:numPr>
                <w:ilvl w:val="0"/>
                <w:numId w:val="8"/>
              </w:numPr>
              <w:jc w:val="left"/>
              <w:rPr>
                <w:color w:val="00B050"/>
                <w:sz w:val="18"/>
                <w:szCs w:val="18"/>
                <w:lang w:eastAsia="ru-RU" w:bidi="ar-SA"/>
              </w:rPr>
            </w:pPr>
            <w:r w:rsidRPr="00871339">
              <w:rPr>
                <w:color w:val="00B050"/>
                <w:sz w:val="18"/>
                <w:szCs w:val="18"/>
                <w:lang w:eastAsia="ru-RU" w:bidi="ar-SA"/>
              </w:rPr>
              <w:t>код авиакомпании</w:t>
            </w:r>
          </w:p>
        </w:tc>
        <w:tc>
          <w:tcPr>
            <w:tcW w:w="4961" w:type="dxa"/>
            <w:tcBorders>
              <w:top w:val="nil"/>
              <w:left w:val="nil"/>
              <w:bottom w:val="single" w:sz="4" w:space="0" w:color="auto"/>
              <w:right w:val="single" w:sz="4" w:space="0" w:color="auto"/>
            </w:tcBorders>
            <w:shd w:val="clear" w:color="auto" w:fill="auto"/>
          </w:tcPr>
          <w:p w:rsidR="00192401" w:rsidRPr="00871339" w:rsidRDefault="00192401" w:rsidP="00003A8A">
            <w:pPr>
              <w:jc w:val="left"/>
              <w:rPr>
                <w:color w:val="00B050"/>
                <w:sz w:val="18"/>
                <w:szCs w:val="18"/>
                <w:lang w:eastAsia="ru-RU" w:bidi="ar-SA"/>
              </w:rPr>
            </w:pPr>
          </w:p>
        </w:tc>
      </w:tr>
      <w:tr w:rsidR="00192401"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192401" w:rsidRPr="00871339" w:rsidRDefault="00192401" w:rsidP="00871339">
            <w:pPr>
              <w:pStyle w:val="a7"/>
              <w:numPr>
                <w:ilvl w:val="0"/>
                <w:numId w:val="8"/>
              </w:numPr>
              <w:jc w:val="left"/>
              <w:rPr>
                <w:color w:val="00B050"/>
                <w:sz w:val="18"/>
                <w:szCs w:val="18"/>
                <w:lang w:eastAsia="ru-RU" w:bidi="ar-SA"/>
              </w:rPr>
            </w:pPr>
            <w:r w:rsidRPr="00871339">
              <w:rPr>
                <w:color w:val="00B050"/>
                <w:sz w:val="18"/>
                <w:szCs w:val="18"/>
                <w:lang w:eastAsia="ru-RU" w:bidi="ar-SA"/>
              </w:rPr>
              <w:t>номер рейса</w:t>
            </w:r>
          </w:p>
        </w:tc>
        <w:tc>
          <w:tcPr>
            <w:tcW w:w="4961" w:type="dxa"/>
            <w:tcBorders>
              <w:top w:val="nil"/>
              <w:left w:val="nil"/>
              <w:bottom w:val="single" w:sz="4" w:space="0" w:color="auto"/>
              <w:right w:val="single" w:sz="4" w:space="0" w:color="auto"/>
            </w:tcBorders>
            <w:shd w:val="clear" w:color="auto" w:fill="auto"/>
          </w:tcPr>
          <w:p w:rsidR="00192401" w:rsidRPr="00871339" w:rsidRDefault="00192401" w:rsidP="00003A8A">
            <w:pPr>
              <w:jc w:val="left"/>
              <w:rPr>
                <w:color w:val="00B050"/>
                <w:sz w:val="18"/>
                <w:szCs w:val="18"/>
                <w:lang w:eastAsia="ru-RU" w:bidi="ar-SA"/>
              </w:rPr>
            </w:pPr>
          </w:p>
        </w:tc>
      </w:tr>
      <w:tr w:rsidR="00192401"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192401" w:rsidRPr="00871339" w:rsidRDefault="00192401" w:rsidP="00871339">
            <w:pPr>
              <w:pStyle w:val="a7"/>
              <w:numPr>
                <w:ilvl w:val="0"/>
                <w:numId w:val="8"/>
              </w:numPr>
              <w:jc w:val="left"/>
              <w:rPr>
                <w:color w:val="00B050"/>
                <w:sz w:val="18"/>
                <w:szCs w:val="18"/>
                <w:lang w:eastAsia="ru-RU" w:bidi="ar-SA"/>
              </w:rPr>
            </w:pPr>
            <w:r w:rsidRPr="00871339">
              <w:rPr>
                <w:color w:val="00B050"/>
                <w:sz w:val="18"/>
                <w:szCs w:val="18"/>
                <w:lang w:eastAsia="ru-RU" w:bidi="ar-SA"/>
              </w:rPr>
              <w:t>индикатор рейса (прямой / с пересадкой, не более 1 пересадки)</w:t>
            </w:r>
          </w:p>
        </w:tc>
        <w:tc>
          <w:tcPr>
            <w:tcW w:w="4961" w:type="dxa"/>
            <w:tcBorders>
              <w:top w:val="nil"/>
              <w:left w:val="nil"/>
              <w:bottom w:val="single" w:sz="4" w:space="0" w:color="auto"/>
              <w:right w:val="single" w:sz="4" w:space="0" w:color="auto"/>
            </w:tcBorders>
            <w:shd w:val="clear" w:color="auto" w:fill="auto"/>
          </w:tcPr>
          <w:p w:rsidR="00192401" w:rsidRPr="00871339" w:rsidRDefault="00192401" w:rsidP="00003A8A">
            <w:pPr>
              <w:jc w:val="left"/>
              <w:rPr>
                <w:color w:val="00B050"/>
                <w:sz w:val="18"/>
                <w:szCs w:val="18"/>
                <w:lang w:eastAsia="ru-RU" w:bidi="ar-SA"/>
              </w:rPr>
            </w:pPr>
          </w:p>
        </w:tc>
      </w:tr>
      <w:tr w:rsidR="00192401"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192401" w:rsidRPr="00871339" w:rsidRDefault="00192401" w:rsidP="00871339">
            <w:pPr>
              <w:pStyle w:val="a7"/>
              <w:numPr>
                <w:ilvl w:val="0"/>
                <w:numId w:val="8"/>
              </w:numPr>
              <w:jc w:val="left"/>
              <w:rPr>
                <w:color w:val="00B050"/>
                <w:sz w:val="18"/>
                <w:szCs w:val="18"/>
                <w:lang w:eastAsia="ru-RU" w:bidi="ar-SA"/>
              </w:rPr>
            </w:pPr>
            <w:r w:rsidRPr="00871339">
              <w:rPr>
                <w:color w:val="00B050"/>
                <w:sz w:val="18"/>
                <w:szCs w:val="18"/>
                <w:lang w:eastAsia="ru-RU" w:bidi="ar-SA"/>
              </w:rPr>
              <w:t>дата и время вылета (местное)</w:t>
            </w:r>
          </w:p>
        </w:tc>
        <w:tc>
          <w:tcPr>
            <w:tcW w:w="4961" w:type="dxa"/>
            <w:tcBorders>
              <w:top w:val="nil"/>
              <w:left w:val="nil"/>
              <w:bottom w:val="single" w:sz="4" w:space="0" w:color="auto"/>
              <w:right w:val="single" w:sz="4" w:space="0" w:color="auto"/>
            </w:tcBorders>
            <w:shd w:val="clear" w:color="auto" w:fill="auto"/>
          </w:tcPr>
          <w:p w:rsidR="00192401" w:rsidRPr="00871339" w:rsidRDefault="00192401" w:rsidP="00003A8A">
            <w:pPr>
              <w:jc w:val="left"/>
              <w:rPr>
                <w:color w:val="00B050"/>
                <w:sz w:val="18"/>
                <w:szCs w:val="18"/>
                <w:lang w:eastAsia="ru-RU" w:bidi="ar-SA"/>
              </w:rPr>
            </w:pPr>
          </w:p>
        </w:tc>
      </w:tr>
      <w:tr w:rsidR="00192401"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192401" w:rsidRPr="00871339" w:rsidRDefault="00192401" w:rsidP="00871339">
            <w:pPr>
              <w:pStyle w:val="a7"/>
              <w:numPr>
                <w:ilvl w:val="0"/>
                <w:numId w:val="8"/>
              </w:numPr>
              <w:jc w:val="left"/>
              <w:rPr>
                <w:color w:val="00B050"/>
                <w:sz w:val="18"/>
                <w:szCs w:val="18"/>
                <w:lang w:eastAsia="ru-RU" w:bidi="ar-SA"/>
              </w:rPr>
            </w:pPr>
            <w:r w:rsidRPr="00871339">
              <w:rPr>
                <w:color w:val="00B050"/>
                <w:sz w:val="18"/>
                <w:szCs w:val="18"/>
                <w:lang w:eastAsia="ru-RU" w:bidi="ar-SA"/>
              </w:rPr>
              <w:t>дата и время вылета (Московское)</w:t>
            </w:r>
          </w:p>
        </w:tc>
        <w:tc>
          <w:tcPr>
            <w:tcW w:w="4961" w:type="dxa"/>
            <w:tcBorders>
              <w:top w:val="nil"/>
              <w:left w:val="nil"/>
              <w:bottom w:val="single" w:sz="4" w:space="0" w:color="auto"/>
              <w:right w:val="single" w:sz="4" w:space="0" w:color="auto"/>
            </w:tcBorders>
            <w:shd w:val="clear" w:color="auto" w:fill="auto"/>
          </w:tcPr>
          <w:p w:rsidR="00192401" w:rsidRPr="00871339" w:rsidRDefault="00192401" w:rsidP="00003A8A">
            <w:pPr>
              <w:jc w:val="left"/>
              <w:rPr>
                <w:color w:val="00B050"/>
                <w:sz w:val="18"/>
                <w:szCs w:val="18"/>
                <w:lang w:eastAsia="ru-RU" w:bidi="ar-SA"/>
              </w:rPr>
            </w:pPr>
          </w:p>
        </w:tc>
      </w:tr>
      <w:tr w:rsidR="00192401"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192401" w:rsidRPr="00871339" w:rsidRDefault="00192401" w:rsidP="00871339">
            <w:pPr>
              <w:pStyle w:val="a7"/>
              <w:numPr>
                <w:ilvl w:val="0"/>
                <w:numId w:val="8"/>
              </w:numPr>
              <w:jc w:val="left"/>
              <w:rPr>
                <w:color w:val="00B050"/>
                <w:sz w:val="18"/>
                <w:szCs w:val="18"/>
                <w:lang w:eastAsia="ru-RU" w:bidi="ar-SA"/>
              </w:rPr>
            </w:pPr>
            <w:r w:rsidRPr="00871339">
              <w:rPr>
                <w:color w:val="00B050"/>
                <w:sz w:val="18"/>
                <w:szCs w:val="18"/>
                <w:lang w:eastAsia="ru-RU" w:bidi="ar-SA"/>
              </w:rPr>
              <w:t>дата и время прилета (местное)</w:t>
            </w:r>
          </w:p>
        </w:tc>
        <w:tc>
          <w:tcPr>
            <w:tcW w:w="4961" w:type="dxa"/>
            <w:tcBorders>
              <w:top w:val="nil"/>
              <w:left w:val="nil"/>
              <w:bottom w:val="single" w:sz="4" w:space="0" w:color="auto"/>
              <w:right w:val="single" w:sz="4" w:space="0" w:color="auto"/>
            </w:tcBorders>
            <w:shd w:val="clear" w:color="auto" w:fill="auto"/>
          </w:tcPr>
          <w:p w:rsidR="00192401" w:rsidRPr="00871339" w:rsidRDefault="00192401" w:rsidP="00003A8A">
            <w:pPr>
              <w:jc w:val="left"/>
              <w:rPr>
                <w:color w:val="00B050"/>
                <w:sz w:val="18"/>
                <w:szCs w:val="18"/>
                <w:lang w:eastAsia="ru-RU" w:bidi="ar-SA"/>
              </w:rPr>
            </w:pPr>
          </w:p>
        </w:tc>
      </w:tr>
      <w:tr w:rsidR="00192401" w:rsidRPr="00871339" w:rsidTr="00192401">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192401" w:rsidRPr="00871339" w:rsidRDefault="00192401" w:rsidP="00871339">
            <w:pPr>
              <w:pStyle w:val="a7"/>
              <w:numPr>
                <w:ilvl w:val="0"/>
                <w:numId w:val="8"/>
              </w:numPr>
              <w:jc w:val="left"/>
              <w:rPr>
                <w:color w:val="00B050"/>
                <w:sz w:val="18"/>
                <w:szCs w:val="18"/>
                <w:lang w:eastAsia="ru-RU" w:bidi="ar-SA"/>
              </w:rPr>
            </w:pPr>
            <w:r w:rsidRPr="00871339">
              <w:rPr>
                <w:color w:val="00B050"/>
                <w:sz w:val="18"/>
                <w:szCs w:val="18"/>
                <w:lang w:eastAsia="ru-RU" w:bidi="ar-SA"/>
              </w:rPr>
              <w:t>дата и время прилета (Московское)</w:t>
            </w:r>
          </w:p>
        </w:tc>
        <w:tc>
          <w:tcPr>
            <w:tcW w:w="4961" w:type="dxa"/>
            <w:tcBorders>
              <w:top w:val="nil"/>
              <w:left w:val="nil"/>
              <w:bottom w:val="single" w:sz="4" w:space="0" w:color="auto"/>
              <w:right w:val="single" w:sz="4" w:space="0" w:color="auto"/>
            </w:tcBorders>
            <w:shd w:val="clear" w:color="auto" w:fill="auto"/>
          </w:tcPr>
          <w:p w:rsidR="00192401" w:rsidRPr="00871339" w:rsidRDefault="00192401" w:rsidP="00003A8A">
            <w:pPr>
              <w:jc w:val="left"/>
              <w:rPr>
                <w:color w:val="00B050"/>
                <w:sz w:val="18"/>
                <w:szCs w:val="18"/>
                <w:lang w:eastAsia="ru-RU" w:bidi="ar-SA"/>
              </w:rPr>
            </w:pPr>
          </w:p>
        </w:tc>
      </w:tr>
      <w:tr w:rsidR="00192401" w:rsidRPr="00871339" w:rsidTr="00003A8A">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192401" w:rsidRPr="00871339" w:rsidRDefault="00192401" w:rsidP="00871339">
            <w:pPr>
              <w:pStyle w:val="a7"/>
              <w:numPr>
                <w:ilvl w:val="0"/>
                <w:numId w:val="8"/>
              </w:numPr>
              <w:jc w:val="left"/>
              <w:rPr>
                <w:color w:val="0070C0"/>
                <w:sz w:val="18"/>
                <w:szCs w:val="18"/>
                <w:lang w:eastAsia="ru-RU" w:bidi="ar-SA"/>
              </w:rPr>
            </w:pPr>
            <w:r w:rsidRPr="00871339">
              <w:rPr>
                <w:color w:val="0070C0"/>
                <w:sz w:val="18"/>
                <w:szCs w:val="18"/>
                <w:lang w:eastAsia="ru-RU" w:bidi="ar-SA"/>
              </w:rPr>
              <w:t>классы тарифов — тарифные семейства</w:t>
            </w:r>
          </w:p>
        </w:tc>
        <w:tc>
          <w:tcPr>
            <w:tcW w:w="4961" w:type="dxa"/>
            <w:tcBorders>
              <w:top w:val="nil"/>
              <w:left w:val="nil"/>
              <w:bottom w:val="single" w:sz="4" w:space="0" w:color="auto"/>
              <w:right w:val="single" w:sz="4" w:space="0" w:color="auto"/>
            </w:tcBorders>
            <w:shd w:val="clear" w:color="auto" w:fill="auto"/>
            <w:hideMark/>
          </w:tcPr>
          <w:p w:rsidR="00192401" w:rsidRPr="00871339" w:rsidRDefault="00192401" w:rsidP="00003A8A">
            <w:pPr>
              <w:jc w:val="left"/>
              <w:rPr>
                <w:color w:val="0070C0"/>
                <w:sz w:val="18"/>
                <w:szCs w:val="18"/>
                <w:lang w:eastAsia="ru-RU" w:bidi="ar-SA"/>
              </w:rPr>
            </w:pPr>
          </w:p>
        </w:tc>
      </w:tr>
      <w:tr w:rsidR="00EC5FCC" w:rsidRPr="00EC5FCC" w:rsidTr="00003A8A">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192401" w:rsidRPr="00EC5FCC" w:rsidRDefault="00192401" w:rsidP="00871339">
            <w:pPr>
              <w:pStyle w:val="a7"/>
              <w:numPr>
                <w:ilvl w:val="0"/>
                <w:numId w:val="8"/>
              </w:numPr>
              <w:jc w:val="left"/>
              <w:rPr>
                <w:color w:val="7030A0"/>
                <w:sz w:val="18"/>
                <w:szCs w:val="18"/>
                <w:lang w:eastAsia="ru-RU" w:bidi="ar-SA"/>
              </w:rPr>
            </w:pPr>
            <w:r w:rsidRPr="00EC5FCC">
              <w:rPr>
                <w:color w:val="7030A0"/>
                <w:sz w:val="18"/>
                <w:szCs w:val="18"/>
                <w:lang w:eastAsia="ru-RU" w:bidi="ar-SA"/>
              </w:rPr>
              <w:t>свободные места</w:t>
            </w:r>
          </w:p>
        </w:tc>
        <w:tc>
          <w:tcPr>
            <w:tcW w:w="4961" w:type="dxa"/>
            <w:tcBorders>
              <w:top w:val="nil"/>
              <w:left w:val="nil"/>
              <w:bottom w:val="single" w:sz="4" w:space="0" w:color="auto"/>
              <w:right w:val="single" w:sz="4" w:space="0" w:color="auto"/>
            </w:tcBorders>
            <w:shd w:val="clear" w:color="auto" w:fill="auto"/>
            <w:hideMark/>
          </w:tcPr>
          <w:p w:rsidR="00192401" w:rsidRPr="00EC5FCC" w:rsidRDefault="00192401" w:rsidP="00003A8A">
            <w:pPr>
              <w:jc w:val="left"/>
              <w:rPr>
                <w:color w:val="7030A0"/>
                <w:sz w:val="18"/>
                <w:szCs w:val="18"/>
                <w:lang w:eastAsia="ru-RU" w:bidi="ar-SA"/>
              </w:rPr>
            </w:pPr>
            <w:r w:rsidRPr="00EC5FCC">
              <w:rPr>
                <w:color w:val="7030A0"/>
                <w:sz w:val="18"/>
                <w:szCs w:val="18"/>
                <w:lang w:eastAsia="ru-RU" w:bidi="ar-SA"/>
              </w:rPr>
              <w:t>парсится</w:t>
            </w:r>
          </w:p>
        </w:tc>
      </w:tr>
      <w:tr w:rsidR="00192401" w:rsidRPr="00871339" w:rsidTr="00003A8A">
        <w:trPr>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192401" w:rsidRPr="00871339" w:rsidRDefault="00192401" w:rsidP="00871339">
            <w:pPr>
              <w:pStyle w:val="a7"/>
              <w:numPr>
                <w:ilvl w:val="0"/>
                <w:numId w:val="8"/>
              </w:numPr>
              <w:jc w:val="left"/>
              <w:rPr>
                <w:color w:val="0070C0"/>
                <w:sz w:val="18"/>
                <w:szCs w:val="18"/>
                <w:lang w:eastAsia="ru-RU" w:bidi="ar-SA"/>
              </w:rPr>
            </w:pPr>
            <w:r w:rsidRPr="00871339">
              <w:rPr>
                <w:color w:val="0070C0"/>
                <w:sz w:val="18"/>
                <w:szCs w:val="18"/>
                <w:lang w:eastAsia="ru-RU" w:bidi="ar-SA"/>
              </w:rPr>
              <w:t>стоимость для каждого тарифного семейства</w:t>
            </w:r>
          </w:p>
        </w:tc>
        <w:tc>
          <w:tcPr>
            <w:tcW w:w="4961" w:type="dxa"/>
            <w:tcBorders>
              <w:top w:val="nil"/>
              <w:left w:val="nil"/>
              <w:bottom w:val="single" w:sz="4" w:space="0" w:color="auto"/>
              <w:right w:val="single" w:sz="4" w:space="0" w:color="auto"/>
            </w:tcBorders>
            <w:shd w:val="clear" w:color="auto" w:fill="auto"/>
            <w:hideMark/>
          </w:tcPr>
          <w:p w:rsidR="00192401" w:rsidRPr="00871339" w:rsidRDefault="00192401" w:rsidP="00003A8A">
            <w:pPr>
              <w:jc w:val="left"/>
              <w:rPr>
                <w:color w:val="0070C0"/>
                <w:sz w:val="18"/>
                <w:szCs w:val="18"/>
                <w:lang w:eastAsia="ru-RU" w:bidi="ar-SA"/>
              </w:rPr>
            </w:pPr>
          </w:p>
        </w:tc>
      </w:tr>
    </w:tbl>
    <w:p w:rsidR="00192401" w:rsidRDefault="00192401"/>
    <w:p w:rsidR="00EC59C4" w:rsidRDefault="00EC59C4">
      <w:r>
        <w:t xml:space="preserve">На этом этапе планируется опрос сайта </w:t>
      </w:r>
      <w:hyperlink r:id="rId16" w:history="1">
        <w:r w:rsidRPr="003C08C3">
          <w:rPr>
            <w:rStyle w:val="a5"/>
          </w:rPr>
          <w:t>https://avia.tutu.ru</w:t>
        </w:r>
      </w:hyperlink>
      <w:r>
        <w:t xml:space="preserve"> по тем направлениям, которые были опознаны на 1-м этапе, как поддерживающее авиационное сообщение.</w:t>
      </w:r>
    </w:p>
    <w:p w:rsidR="00EC59C4" w:rsidRDefault="00EC59C4">
      <w:r>
        <w:t>Подробнее порядок сбора данных по этому этапу будет описан позднее.</w:t>
      </w:r>
    </w:p>
    <w:sectPr w:rsidR="00EC59C4" w:rsidSect="00BA30C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A3A" w:rsidRDefault="009C2A3A" w:rsidP="00CC164A">
      <w:r>
        <w:separator/>
      </w:r>
    </w:p>
  </w:endnote>
  <w:endnote w:type="continuationSeparator" w:id="0">
    <w:p w:rsidR="009C2A3A" w:rsidRDefault="009C2A3A" w:rsidP="00CC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A3A" w:rsidRDefault="009C2A3A" w:rsidP="00CC164A">
      <w:r>
        <w:separator/>
      </w:r>
    </w:p>
  </w:footnote>
  <w:footnote w:type="continuationSeparator" w:id="0">
    <w:p w:rsidR="009C2A3A" w:rsidRDefault="009C2A3A" w:rsidP="00CC164A">
      <w:r>
        <w:continuationSeparator/>
      </w:r>
    </w:p>
  </w:footnote>
  <w:footnote w:id="1">
    <w:p w:rsidR="00CC164A" w:rsidRPr="00EC5FCC" w:rsidRDefault="00CC164A" w:rsidP="00CC164A">
      <w:pPr>
        <w:pStyle w:val="a3"/>
        <w:rPr>
          <w:sz w:val="18"/>
          <w:szCs w:val="18"/>
        </w:rPr>
      </w:pPr>
      <w:r w:rsidRPr="00CC164A">
        <w:rPr>
          <w:rStyle w:val="a8"/>
        </w:rPr>
        <w:footnoteRef/>
      </w:r>
      <w:r w:rsidRPr="00CC164A">
        <w:t xml:space="preserve"> </w:t>
      </w:r>
      <w:r w:rsidRPr="00EC5FCC">
        <w:rPr>
          <w:sz w:val="18"/>
          <w:szCs w:val="18"/>
        </w:rPr>
        <w:t>Нажимать все кнопки «Найти» на странице нет смысла, поскольку нас интересует справочная информация о рейсе,</w:t>
      </w:r>
      <w:r w:rsidR="00EC5FCC" w:rsidRPr="00EC5FCC">
        <w:rPr>
          <w:sz w:val="18"/>
          <w:szCs w:val="18"/>
        </w:rPr>
        <w:t xml:space="preserve"> которая одинакова для всех дат, на которые есть свободные билеты. Нижняя же кнопка «Найти» будет вести на самую отдаленную от сегодняшней дату, вероятность наличия свободных билетов на которую является самой высокой и, соответственно, информация о тарифах- самой полной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71CD"/>
    <w:multiLevelType w:val="hybridMultilevel"/>
    <w:tmpl w:val="09BCE11A"/>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1D7374"/>
    <w:multiLevelType w:val="hybridMultilevel"/>
    <w:tmpl w:val="0DDCF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5345E2"/>
    <w:multiLevelType w:val="hybridMultilevel"/>
    <w:tmpl w:val="41A85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5C1FAB"/>
    <w:multiLevelType w:val="hybridMultilevel"/>
    <w:tmpl w:val="4C64E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8C565B"/>
    <w:multiLevelType w:val="multilevel"/>
    <w:tmpl w:val="71F652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FB52980"/>
    <w:multiLevelType w:val="hybridMultilevel"/>
    <w:tmpl w:val="6A6070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43CA137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8D"/>
    <w:rsid w:val="00013D8E"/>
    <w:rsid w:val="00015552"/>
    <w:rsid w:val="00042DFB"/>
    <w:rsid w:val="00066734"/>
    <w:rsid w:val="000714E3"/>
    <w:rsid w:val="000D5D8D"/>
    <w:rsid w:val="00102649"/>
    <w:rsid w:val="00192401"/>
    <w:rsid w:val="001C111A"/>
    <w:rsid w:val="00212926"/>
    <w:rsid w:val="00262296"/>
    <w:rsid w:val="00297B62"/>
    <w:rsid w:val="002C0633"/>
    <w:rsid w:val="00352FFE"/>
    <w:rsid w:val="00361657"/>
    <w:rsid w:val="00452B19"/>
    <w:rsid w:val="0046307A"/>
    <w:rsid w:val="004920E7"/>
    <w:rsid w:val="00496853"/>
    <w:rsid w:val="004A091F"/>
    <w:rsid w:val="004B61E2"/>
    <w:rsid w:val="004E7B81"/>
    <w:rsid w:val="004E7EC9"/>
    <w:rsid w:val="005565DB"/>
    <w:rsid w:val="0057031E"/>
    <w:rsid w:val="005E6423"/>
    <w:rsid w:val="0061760B"/>
    <w:rsid w:val="00622C1A"/>
    <w:rsid w:val="00672A03"/>
    <w:rsid w:val="0068364E"/>
    <w:rsid w:val="006A2440"/>
    <w:rsid w:val="006C0544"/>
    <w:rsid w:val="006F7BFE"/>
    <w:rsid w:val="007F63F7"/>
    <w:rsid w:val="00802C93"/>
    <w:rsid w:val="00871339"/>
    <w:rsid w:val="008D66CE"/>
    <w:rsid w:val="00913806"/>
    <w:rsid w:val="009C2A3A"/>
    <w:rsid w:val="00AB0BF1"/>
    <w:rsid w:val="00AC13D5"/>
    <w:rsid w:val="00B05A78"/>
    <w:rsid w:val="00B17041"/>
    <w:rsid w:val="00B73AD5"/>
    <w:rsid w:val="00B770A5"/>
    <w:rsid w:val="00B9301D"/>
    <w:rsid w:val="00BA30C0"/>
    <w:rsid w:val="00BE1ED4"/>
    <w:rsid w:val="00BF6691"/>
    <w:rsid w:val="00CB00D3"/>
    <w:rsid w:val="00CC164A"/>
    <w:rsid w:val="00CD560C"/>
    <w:rsid w:val="00CF658D"/>
    <w:rsid w:val="00DB674B"/>
    <w:rsid w:val="00DC7ADD"/>
    <w:rsid w:val="00DF422B"/>
    <w:rsid w:val="00E14FE6"/>
    <w:rsid w:val="00E27859"/>
    <w:rsid w:val="00E9574A"/>
    <w:rsid w:val="00EC59C4"/>
    <w:rsid w:val="00EC5FCC"/>
    <w:rsid w:val="00F23EC4"/>
    <w:rsid w:val="00F94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9EE3D-9180-4CFE-9934-8C30337B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2"/>
    <w:qFormat/>
    <w:rsid w:val="00DF422B"/>
    <w:pPr>
      <w:jc w:val="both"/>
    </w:pPr>
    <w:rPr>
      <w:rFonts w:ascii="Times New Roman" w:hAnsi="Times New Roman"/>
      <w:sz w:val="20"/>
      <w:lang w:bidi="en-US"/>
    </w:rPr>
  </w:style>
  <w:style w:type="paragraph" w:styleId="1">
    <w:name w:val="heading 1"/>
    <w:aliases w:val="Head 1,????????? 1,h1,Heading 1a,A MAJOR/BOLD,II+,I,level 1,Level 1 Head,H1,Level 1,Глава,2К Заголовок 1"/>
    <w:basedOn w:val="a"/>
    <w:next w:val="a"/>
    <w:link w:val="10"/>
    <w:qFormat/>
    <w:rsid w:val="0068364E"/>
    <w:pPr>
      <w:keepNext/>
      <w:keepLines/>
      <w:spacing w:before="480" w:line="276" w:lineRule="auto"/>
      <w:jc w:val="left"/>
      <w:outlineLvl w:val="0"/>
    </w:pPr>
    <w:rPr>
      <w:b/>
      <w:bCs/>
      <w:sz w:val="28"/>
      <w:szCs w:val="28"/>
      <w:lang w:bidi="ar-SA"/>
    </w:rPr>
  </w:style>
  <w:style w:type="paragraph" w:styleId="2">
    <w:name w:val="heading 2"/>
    <w:aliases w:val="Sub heading,clanak,h2,ЗаголТЭЦ 2,ÇàãîëÒÝÖ 2,2К Заголовок 2,Заголовок 2 2К"/>
    <w:basedOn w:val="a"/>
    <w:next w:val="a"/>
    <w:link w:val="20"/>
    <w:autoRedefine/>
    <w:uiPriority w:val="9"/>
    <w:unhideWhenUsed/>
    <w:qFormat/>
    <w:rsid w:val="00262296"/>
    <w:pPr>
      <w:keepNext/>
      <w:keepLines/>
      <w:spacing w:before="200" w:line="276" w:lineRule="auto"/>
      <w:outlineLvl w:val="1"/>
    </w:pPr>
    <w:rPr>
      <w:rFonts w:ascii="Arial" w:hAnsi="Arial"/>
      <w:b/>
      <w:bCs/>
      <w:sz w:val="28"/>
      <w:szCs w:val="26"/>
      <w:lang w:val="x-none" w:eastAsia="x-none" w:bidi="ar-SA"/>
    </w:rPr>
  </w:style>
  <w:style w:type="paragraph" w:styleId="3">
    <w:name w:val="heading 3"/>
    <w:aliases w:val="Заголовок 3 Знак2,Заголовок 3 Знак1 Знак1,Заголовок 3 Знак2 Знак Знак,Заголовок 3 Знак1 Знак1 Знак Знак,Заголовок 3 Знак1 Знак2,Heading 3 Char Char,Заголовок 3 Знак Знак Знак,Naiaea,end,Заголовок 3 2К,2К,Заголовок 3 Знак Знак"/>
    <w:basedOn w:val="a"/>
    <w:next w:val="a"/>
    <w:link w:val="30"/>
    <w:autoRedefine/>
    <w:uiPriority w:val="9"/>
    <w:unhideWhenUsed/>
    <w:qFormat/>
    <w:rsid w:val="00B17041"/>
    <w:pPr>
      <w:keepNext/>
      <w:keepLines/>
      <w:spacing w:before="200"/>
      <w:ind w:left="567"/>
      <w:outlineLvl w:val="2"/>
    </w:pPr>
    <w:rPr>
      <w:b/>
      <w:bCs/>
      <w:color w:val="000000" w:themeColor="text1"/>
      <w:sz w:val="24"/>
      <w:lang w:val="x-none" w:eastAsia="x-none" w:bidi="ar-SA"/>
    </w:rPr>
  </w:style>
  <w:style w:type="paragraph" w:styleId="5">
    <w:name w:val="heading 5"/>
    <w:basedOn w:val="a"/>
    <w:next w:val="a"/>
    <w:link w:val="50"/>
    <w:autoRedefine/>
    <w:uiPriority w:val="9"/>
    <w:unhideWhenUsed/>
    <w:qFormat/>
    <w:rsid w:val="00F94122"/>
    <w:pPr>
      <w:keepNext/>
      <w:keepLines/>
      <w:spacing w:before="200"/>
      <w:ind w:left="567"/>
      <w:outlineLvl w:val="4"/>
    </w:pPr>
    <w:rPr>
      <w:sz w:val="24"/>
      <w:szCs w:val="20"/>
      <w:lang w:val="x-none" w:eastAsia="x-none"/>
    </w:rPr>
  </w:style>
  <w:style w:type="paragraph" w:styleId="6">
    <w:name w:val="heading 6"/>
    <w:basedOn w:val="a"/>
    <w:next w:val="a"/>
    <w:link w:val="60"/>
    <w:autoRedefine/>
    <w:uiPriority w:val="9"/>
    <w:unhideWhenUsed/>
    <w:qFormat/>
    <w:rsid w:val="00F94122"/>
    <w:pPr>
      <w:keepNext/>
      <w:keepLines/>
      <w:spacing w:before="200"/>
      <w:ind w:left="567"/>
      <w:outlineLvl w:val="5"/>
    </w:pPr>
    <w:rPr>
      <w:b/>
      <w:iCs/>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Отчет11"/>
    <w:basedOn w:val="a1"/>
    <w:uiPriority w:val="62"/>
    <w:rsid w:val="006A2440"/>
    <w:rPr>
      <w:rFonts w:ascii="Times New Roman" w:hAnsi="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
    <w:name w:val="Светлая сетка - Акцент 11"/>
    <w:aliases w:val="Отчет"/>
    <w:basedOn w:val="a1"/>
    <w:uiPriority w:val="62"/>
    <w:rsid w:val="00E14FE6"/>
    <w:rPr>
      <w:rFonts w:ascii="Times New Roman" w:hAnsi="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
    <w:name w:val="Отчет11-мой"/>
    <w:basedOn w:val="a1"/>
    <w:uiPriority w:val="62"/>
    <w:rsid w:val="00452B19"/>
    <w:rPr>
      <w:rFonts w:ascii="Times New Roman" w:hAnsi="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
    <w:name w:val="Отчет2"/>
    <w:basedOn w:val="a1"/>
    <w:uiPriority w:val="62"/>
    <w:rsid w:val="00672A03"/>
    <w:rPr>
      <w:rFonts w:ascii="Times New Roman" w:hAnsi="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30">
    <w:name w:val="Заголовок 3 Знак"/>
    <w:aliases w:val="Заголовок 3 Знак2 Знак,Заголовок 3 Знак1 Знак1 Знак,Заголовок 3 Знак2 Знак Знак Знак,Заголовок 3 Знак1 Знак1 Знак Знак Знак,Заголовок 3 Знак1 Знак2 Знак,Heading 3 Char Char Знак,Заголовок 3 Знак Знак Знак Знак,Naiaea Знак,end Знак"/>
    <w:link w:val="3"/>
    <w:uiPriority w:val="9"/>
    <w:rsid w:val="00B17041"/>
    <w:rPr>
      <w:rFonts w:ascii="Times New Roman" w:hAnsi="Times New Roman"/>
      <w:b/>
      <w:bCs/>
      <w:color w:val="000000" w:themeColor="text1"/>
      <w:sz w:val="24"/>
      <w:lang w:val="x-none" w:eastAsia="x-none"/>
    </w:rPr>
  </w:style>
  <w:style w:type="character" w:customStyle="1" w:styleId="10">
    <w:name w:val="Заголовок 1 Знак"/>
    <w:aliases w:val="Head 1 Знак,????????? 1 Знак,h1 Знак,Heading 1a Знак,A MAJOR/BOLD Знак,II+ Знак,I Знак,level 1 Знак,Level 1 Head Знак,H1 Знак,Level 1 Знак,Глава Знак,2К Заголовок 1 Знак"/>
    <w:link w:val="1"/>
    <w:rsid w:val="0068364E"/>
    <w:rPr>
      <w:rFonts w:ascii="Times New Roman" w:hAnsi="Times New Roman"/>
      <w:b/>
      <w:bCs/>
      <w:sz w:val="28"/>
      <w:szCs w:val="28"/>
    </w:rPr>
  </w:style>
  <w:style w:type="character" w:customStyle="1" w:styleId="50">
    <w:name w:val="Заголовок 5 Знак"/>
    <w:basedOn w:val="a0"/>
    <w:link w:val="5"/>
    <w:uiPriority w:val="9"/>
    <w:rsid w:val="00F94122"/>
    <w:rPr>
      <w:rFonts w:ascii="Times New Roman" w:eastAsia="Times New Roman" w:hAnsi="Times New Roman"/>
      <w:sz w:val="24"/>
      <w:szCs w:val="20"/>
      <w:lang w:val="x-none" w:eastAsia="x-none"/>
    </w:rPr>
  </w:style>
  <w:style w:type="paragraph" w:styleId="a3">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Зна,З"/>
    <w:basedOn w:val="a"/>
    <w:link w:val="a4"/>
    <w:autoRedefine/>
    <w:uiPriority w:val="99"/>
    <w:unhideWhenUsed/>
    <w:qFormat/>
    <w:rsid w:val="00CC164A"/>
    <w:pPr>
      <w:spacing w:line="276" w:lineRule="auto"/>
      <w:jc w:val="left"/>
    </w:pPr>
    <w:rPr>
      <w:szCs w:val="20"/>
      <w:lang w:bidi="ar-SA"/>
    </w:rPr>
  </w:style>
  <w:style w:type="character" w:customStyle="1" w:styleId="a4">
    <w:name w:val="Текст сноски Знак"/>
    <w:aliases w:val="Текст сноски Знак Знак Знак,Текст сноски Знак1 Знак Знак1,Текст сноски Знак Знак1 Знак Знак,Table_Footnote_last Знак,Текст сноски Знак2 Знак Знак,Текст сноски Знак1 Знак Знак Знак,Текст сноски Знак Знак Знак Знак Знак,Зна Знак,З Знак"/>
    <w:link w:val="a3"/>
    <w:uiPriority w:val="99"/>
    <w:rsid w:val="00CC164A"/>
    <w:rPr>
      <w:rFonts w:ascii="Times New Roman" w:hAnsi="Times New Roman"/>
      <w:sz w:val="20"/>
      <w:szCs w:val="20"/>
    </w:rPr>
  </w:style>
  <w:style w:type="character" w:customStyle="1" w:styleId="60">
    <w:name w:val="Заголовок 6 Знак"/>
    <w:basedOn w:val="a0"/>
    <w:link w:val="6"/>
    <w:uiPriority w:val="9"/>
    <w:rsid w:val="00F94122"/>
    <w:rPr>
      <w:rFonts w:ascii="Times New Roman" w:eastAsia="Times New Roman" w:hAnsi="Times New Roman"/>
      <w:b/>
      <w:iCs/>
      <w:sz w:val="24"/>
      <w:szCs w:val="20"/>
      <w:lang w:val="x-none" w:eastAsia="x-none"/>
    </w:rPr>
  </w:style>
  <w:style w:type="character" w:customStyle="1" w:styleId="20">
    <w:name w:val="Заголовок 2 Знак"/>
    <w:aliases w:val="Sub heading Знак,clanak Знак,h2 Знак,ЗаголТЭЦ 2 Знак,ÇàãîëÒÝÖ 2 Знак,2К Заголовок 2 Знак,Заголовок 2 2К Знак"/>
    <w:link w:val="2"/>
    <w:uiPriority w:val="9"/>
    <w:rsid w:val="00262296"/>
    <w:rPr>
      <w:rFonts w:ascii="Arial" w:hAnsi="Arial"/>
      <w:b/>
      <w:bCs/>
      <w:sz w:val="28"/>
      <w:szCs w:val="26"/>
      <w:lang w:val="x-none" w:eastAsia="x-none"/>
    </w:rPr>
  </w:style>
  <w:style w:type="table" w:customStyle="1" w:styleId="12">
    <w:name w:val="Отчет1"/>
    <w:basedOn w:val="a1"/>
    <w:uiPriority w:val="62"/>
    <w:rsid w:val="004A091F"/>
    <w:rPr>
      <w:rFonts w:ascii="Times New Roman" w:hAnsi="Times New Roman"/>
      <w:sz w:val="18"/>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auto"/>
    </w:tc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5">
    <w:name w:val="Hyperlink"/>
    <w:basedOn w:val="a0"/>
    <w:uiPriority w:val="99"/>
    <w:unhideWhenUsed/>
    <w:rsid w:val="00CF658D"/>
    <w:rPr>
      <w:color w:val="0563C1" w:themeColor="hyperlink"/>
      <w:u w:val="single"/>
    </w:rPr>
  </w:style>
  <w:style w:type="character" w:styleId="a6">
    <w:name w:val="FollowedHyperlink"/>
    <w:basedOn w:val="a0"/>
    <w:uiPriority w:val="99"/>
    <w:semiHidden/>
    <w:unhideWhenUsed/>
    <w:rsid w:val="006C0544"/>
    <w:rPr>
      <w:color w:val="954F72" w:themeColor="followedHyperlink"/>
      <w:u w:val="single"/>
    </w:rPr>
  </w:style>
  <w:style w:type="paragraph" w:styleId="a7">
    <w:name w:val="List Paragraph"/>
    <w:basedOn w:val="a"/>
    <w:uiPriority w:val="34"/>
    <w:qFormat/>
    <w:rsid w:val="00871339"/>
    <w:pPr>
      <w:ind w:left="720"/>
      <w:contextualSpacing/>
    </w:pPr>
  </w:style>
  <w:style w:type="character" w:styleId="a8">
    <w:name w:val="footnote reference"/>
    <w:basedOn w:val="a0"/>
    <w:uiPriority w:val="99"/>
    <w:semiHidden/>
    <w:unhideWhenUsed/>
    <w:rsid w:val="00CC1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ia.tutu.ru/&#1088;&#1072;&#1089;&#1087;&#1080;&#1089;&#1072;&#1085;&#1080;&#1077;_&#1089;&#1072;&#1084;&#1086;&#1083;&#1077;&#1090;&#1086;&#1074;/&#1052;&#1086;&#1089;&#1082;&#1074;&#1072;__&#1057;&#1072;&#1085;&#1082;&#1090;-&#1055;&#1077;&#1090;&#1077;&#1088;&#1073;&#1091;&#1088;&#1075;/"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via.tut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avia.tutu.ru/reys/su_4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via.tutu.ru/offers/?passengers=100&amp;flight%5b0%5d=SU-46&amp;threeDays=false&amp;class=C&amp;changes=all&amp;route%5b0%5d=491-30032019-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3D659-8D4F-489B-9699-FE8645F1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Spiridonov</dc:creator>
  <cp:keywords/>
  <dc:description/>
  <cp:lastModifiedBy>s-nata@list.ru</cp:lastModifiedBy>
  <cp:revision>2</cp:revision>
  <dcterms:created xsi:type="dcterms:W3CDTF">2018-11-07T13:40:00Z</dcterms:created>
  <dcterms:modified xsi:type="dcterms:W3CDTF">2018-11-07T13:40:00Z</dcterms:modified>
</cp:coreProperties>
</file>