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5A" w:rsidRPr="00A11EA7" w:rsidRDefault="00F30AA4" w:rsidP="00FE1105">
      <w:pPr>
        <w:rPr>
          <w:rFonts w:asciiTheme="majorHAnsi" w:eastAsiaTheme="majorEastAsia" w:hAnsiTheme="majorHAnsi" w:cstheme="majorBidi"/>
          <w:i/>
          <w:iCs/>
          <w:color w:val="365F91" w:themeColor="accent1" w:themeShade="BF"/>
          <w:sz w:val="28"/>
          <w:szCs w:val="28"/>
        </w:rPr>
      </w:pPr>
      <w:r w:rsidRPr="00581407">
        <w:rPr>
          <w:rStyle w:val="10"/>
        </w:rPr>
        <w:t>Сбербанк для молодых</w:t>
      </w:r>
      <w:r w:rsidR="003A2E5A" w:rsidRPr="00581407">
        <w:rPr>
          <w:rStyle w:val="10"/>
        </w:rPr>
        <w:br/>
      </w:r>
      <w:r w:rsidR="00625528">
        <w:rPr>
          <w:rFonts w:eastAsia="Calibri"/>
        </w:rPr>
        <w:br/>
      </w:r>
      <w:r w:rsidR="0028223F">
        <w:rPr>
          <w:rFonts w:eastAsia="Calibri"/>
        </w:rPr>
        <w:t>Сбербанк – финансовый конгломерат России, одна из крупных кредитных организаций.</w:t>
      </w:r>
      <w:r w:rsidR="0028223F">
        <w:rPr>
          <w:rFonts w:eastAsia="Calibri"/>
        </w:rPr>
        <w:br/>
        <w:t xml:space="preserve">Отделения, банкоматы, </w:t>
      </w:r>
      <w:r w:rsidR="00A73080">
        <w:rPr>
          <w:rFonts w:eastAsia="Calibri"/>
        </w:rPr>
        <w:t xml:space="preserve">терминалы в городах и сёлах повсеместно. </w:t>
      </w:r>
      <w:r w:rsidR="00013C4B">
        <w:rPr>
          <w:rFonts w:eastAsia="Calibri"/>
        </w:rPr>
        <w:t xml:space="preserve">Обслуживание всех слоёв населения на высшем уровне. Большая часть пенсионеров </w:t>
      </w:r>
      <w:r w:rsidR="003A2E5A">
        <w:rPr>
          <w:rFonts w:eastAsia="Calibri"/>
        </w:rPr>
        <w:t>пользуется услугами Сбербанка.</w:t>
      </w:r>
      <w:r w:rsidR="003A2E5A">
        <w:rPr>
          <w:rFonts w:eastAsia="Calibri"/>
        </w:rPr>
        <w:br/>
        <w:t>Организация шагнула далеко вперёд, и предложила для юной аудитории специальную молодёжную банковскую к</w:t>
      </w:r>
      <w:r>
        <w:rPr>
          <w:rFonts w:eastAsia="Calibri"/>
        </w:rPr>
        <w:t>арту.</w:t>
      </w:r>
      <w:r>
        <w:rPr>
          <w:rFonts w:eastAsia="Calibri"/>
        </w:rPr>
        <w:br/>
      </w:r>
      <w:r>
        <w:rPr>
          <w:rFonts w:eastAsia="Calibri"/>
        </w:rPr>
        <w:br/>
      </w:r>
      <w:r w:rsidR="007D56C9" w:rsidRPr="007D56C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Молодежная карта сбербанка</w:t>
      </w:r>
      <w:proofErr w:type="gramStart"/>
      <w:r w:rsidR="003A2E5A" w:rsidRPr="00581407">
        <w:rPr>
          <w:rStyle w:val="10"/>
        </w:rPr>
        <w:br/>
      </w:r>
      <w:r w:rsidR="003A2E5A" w:rsidRPr="00581407">
        <w:rPr>
          <w:rStyle w:val="20"/>
        </w:rPr>
        <w:br/>
      </w:r>
      <w:r w:rsidR="00976327">
        <w:rPr>
          <w:rFonts w:eastAsia="Calibri"/>
        </w:rPr>
        <w:t>Э</w:t>
      </w:r>
      <w:proofErr w:type="gramEnd"/>
      <w:r w:rsidR="00976327">
        <w:rPr>
          <w:rFonts w:eastAsia="Calibri"/>
        </w:rPr>
        <w:t xml:space="preserve">то удобный способ расходования </w:t>
      </w:r>
      <w:r w:rsidR="00D90796">
        <w:rPr>
          <w:rFonts w:eastAsia="Calibri"/>
        </w:rPr>
        <w:t>денежных ср</w:t>
      </w:r>
      <w:r w:rsidR="008742B1">
        <w:rPr>
          <w:rFonts w:eastAsia="Calibri"/>
        </w:rPr>
        <w:t xml:space="preserve">едств с 14 до 25 лет. Для </w:t>
      </w:r>
      <w:r w:rsidR="00D90796">
        <w:rPr>
          <w:rFonts w:eastAsia="Calibri"/>
        </w:rPr>
        <w:t>старшего возраста</w:t>
      </w:r>
      <w:r w:rsidR="00D90796">
        <w:rPr>
          <w:rFonts w:eastAsia="Calibri"/>
        </w:rPr>
        <w:br/>
        <w:t xml:space="preserve">карта недоступна. </w:t>
      </w:r>
      <w:r w:rsidR="008742B1">
        <w:rPr>
          <w:rFonts w:eastAsia="Calibri"/>
        </w:rPr>
        <w:t>Подростки, получившие паспорт, имеют право оформить молодёжную карту самостоятельно</w:t>
      </w:r>
      <w:r w:rsidR="00B63BD6">
        <w:rPr>
          <w:rFonts w:eastAsia="Calibri"/>
        </w:rPr>
        <w:t>. Для дете</w:t>
      </w:r>
      <w:r w:rsidR="003027DF">
        <w:rPr>
          <w:rFonts w:eastAsia="Calibri"/>
        </w:rPr>
        <w:t>й от 7 до 14 лет выпускают продукт</w:t>
      </w:r>
      <w:r w:rsidR="00B63BD6">
        <w:rPr>
          <w:rFonts w:eastAsia="Calibri"/>
        </w:rPr>
        <w:t xml:space="preserve"> по заявлению родителей. Она используется для расчёта за товары, услуги, так же на неё зачисляют пособия</w:t>
      </w:r>
      <w:r w:rsidR="003027DF">
        <w:rPr>
          <w:rFonts w:eastAsia="Calibri"/>
        </w:rPr>
        <w:t xml:space="preserve"> на несовершеннолетних.</w:t>
      </w:r>
      <w:r w:rsidR="00485B43">
        <w:rPr>
          <w:rFonts w:eastAsia="Calibri"/>
        </w:rPr>
        <w:t xml:space="preserve"> </w:t>
      </w:r>
      <w:r w:rsidR="006C7979">
        <w:rPr>
          <w:rFonts w:eastAsia="Calibri"/>
        </w:rPr>
        <w:t>Воспользоваться ей подростки могут в пределах лимита, который устанавливают родители</w:t>
      </w:r>
      <w:r w:rsidR="00545456">
        <w:rPr>
          <w:rFonts w:eastAsia="Calibri"/>
        </w:rPr>
        <w:t xml:space="preserve">, обратившись в банк. </w:t>
      </w:r>
      <w:r w:rsidR="00485B43">
        <w:rPr>
          <w:rFonts w:eastAsia="Calibri"/>
        </w:rPr>
        <w:t>Все операции отслеживаются в личном кабинете отца или матери.</w:t>
      </w:r>
      <w:r w:rsidR="003027DF">
        <w:rPr>
          <w:rFonts w:eastAsia="Calibri"/>
        </w:rPr>
        <w:br/>
        <w:t>В возрасте 21 год разрешается иметь кредитовую карту, где можно расходовать и свои и заё</w:t>
      </w:r>
      <w:r w:rsidR="00485B43">
        <w:rPr>
          <w:rFonts w:eastAsia="Calibri"/>
        </w:rPr>
        <w:t>мные средства от банка. Льг</w:t>
      </w:r>
      <w:r w:rsidR="0091351B">
        <w:rPr>
          <w:rFonts w:eastAsia="Calibri"/>
        </w:rPr>
        <w:t>оты действуют в течение 50 дней, в последующем действует ставка до 27,9%. Поэтому р</w:t>
      </w:r>
      <w:r w:rsidR="00485B43">
        <w:rPr>
          <w:rFonts w:eastAsia="Calibri"/>
        </w:rPr>
        <w:t>ассчитываться нужно св</w:t>
      </w:r>
      <w:r w:rsidR="0091351B">
        <w:rPr>
          <w:rFonts w:eastAsia="Calibri"/>
        </w:rPr>
        <w:t>оевременно, чтобы не переплачивать</w:t>
      </w:r>
      <w:r w:rsidR="00B11DA2">
        <w:rPr>
          <w:rFonts w:eastAsia="Calibri"/>
        </w:rPr>
        <w:t>. Первоначально для студентов выдают</w:t>
      </w:r>
      <w:r w:rsidR="0023291D">
        <w:rPr>
          <w:rFonts w:eastAsia="Calibri"/>
        </w:rPr>
        <w:t xml:space="preserve"> не больше</w:t>
      </w:r>
      <w:r w:rsidR="00B11DA2">
        <w:rPr>
          <w:rFonts w:eastAsia="Calibri"/>
        </w:rPr>
        <w:t xml:space="preserve"> 15 ты</w:t>
      </w:r>
      <w:r w:rsidR="0091351B">
        <w:rPr>
          <w:rFonts w:eastAsia="Calibri"/>
        </w:rPr>
        <w:t xml:space="preserve">сяч рублей. Если погашается </w:t>
      </w:r>
      <w:r w:rsidR="003B07AC">
        <w:rPr>
          <w:rFonts w:eastAsia="Calibri"/>
        </w:rPr>
        <w:t>задолженность без замечаний, то сумма повышается на усмотрение банка.</w:t>
      </w:r>
      <w:r w:rsidR="008C1445">
        <w:rPr>
          <w:rFonts w:eastAsia="Calibri"/>
        </w:rPr>
        <w:t xml:space="preserve"> О платежах напоминают смс по номеру 900, если действует услуга «Мобильный банк».</w:t>
      </w:r>
      <w:r w:rsidR="0091351B">
        <w:rPr>
          <w:rFonts w:eastAsia="Calibri"/>
        </w:rPr>
        <w:br/>
      </w:r>
      <w:r>
        <w:rPr>
          <w:rFonts w:eastAsia="Calibri"/>
        </w:rPr>
        <w:br/>
      </w:r>
      <w:r w:rsidR="007D56C9" w:rsidRPr="00A11EA7">
        <w:rPr>
          <w:rStyle w:val="10"/>
        </w:rPr>
        <w:t>Какие плюсы и минусы у молодежной карты сбербанка</w:t>
      </w:r>
      <w:proofErr w:type="gramStart"/>
      <w:r w:rsidR="007D56C9" w:rsidRPr="00A11EA7">
        <w:rPr>
          <w:rStyle w:val="10"/>
        </w:rPr>
        <w:br/>
      </w:r>
      <w:r w:rsidR="00C90913" w:rsidRPr="00A11EA7">
        <w:rPr>
          <w:rStyle w:val="10"/>
        </w:rPr>
        <w:br/>
      </w:r>
      <w:r w:rsidR="00DA5B98">
        <w:rPr>
          <w:rFonts w:eastAsia="Calibri"/>
        </w:rPr>
        <w:t>Н</w:t>
      </w:r>
      <w:proofErr w:type="gramEnd"/>
      <w:r w:rsidR="00DA5B98">
        <w:rPr>
          <w:rFonts w:eastAsia="Calibri"/>
        </w:rPr>
        <w:t xml:space="preserve">е имея наличности, можно делать покупки, помочь близким. Ещё одна особенность в том, </w:t>
      </w:r>
      <w:r w:rsidR="007D56C9">
        <w:rPr>
          <w:rFonts w:eastAsia="Calibri"/>
        </w:rPr>
        <w:t xml:space="preserve">что </w:t>
      </w:r>
      <w:r w:rsidR="00DA5B98">
        <w:rPr>
          <w:rFonts w:eastAsia="Calibri"/>
        </w:rPr>
        <w:t>начисляют</w:t>
      </w:r>
      <w:r w:rsidR="0091351B">
        <w:rPr>
          <w:rFonts w:eastAsia="Calibri"/>
        </w:rPr>
        <w:t xml:space="preserve">ся повышенные бонусы </w:t>
      </w:r>
      <w:r w:rsidR="00D67A17">
        <w:rPr>
          <w:rFonts w:eastAsia="Calibri"/>
        </w:rPr>
        <w:t>«Спасибо».</w:t>
      </w:r>
      <w:r w:rsidR="00AF0E56">
        <w:rPr>
          <w:rFonts w:eastAsia="Calibri"/>
        </w:rPr>
        <w:t xml:space="preserve"> Эта функция подключается по просьбе владельца карты. Своё согласие можно отправить по телефону, отправив СМС с определённым текстом, через личный кабинет на сайте и непосредственно в о</w:t>
      </w:r>
      <w:r w:rsidR="00FB4992">
        <w:rPr>
          <w:rFonts w:eastAsia="Calibri"/>
        </w:rPr>
        <w:t xml:space="preserve">фисе. Чем больше уровень спасибо, </w:t>
      </w:r>
      <w:r w:rsidR="00AF0E56">
        <w:rPr>
          <w:rFonts w:eastAsia="Calibri"/>
        </w:rPr>
        <w:t>их всего 4</w:t>
      </w:r>
      <w:r w:rsidR="00FB4992">
        <w:rPr>
          <w:rFonts w:eastAsia="Calibri"/>
        </w:rPr>
        <w:t>, тем выше процент</w:t>
      </w:r>
      <w:r w:rsidR="0059689E">
        <w:rPr>
          <w:rFonts w:eastAsia="Calibri"/>
        </w:rPr>
        <w:t xml:space="preserve"> </w:t>
      </w:r>
      <w:proofErr w:type="spellStart"/>
      <w:r w:rsidR="00FB4992">
        <w:rPr>
          <w:rFonts w:eastAsia="Calibri"/>
        </w:rPr>
        <w:t>к</w:t>
      </w:r>
      <w:r w:rsidR="003974FF">
        <w:rPr>
          <w:rFonts w:eastAsia="Calibri"/>
        </w:rPr>
        <w:t>эшбэк</w:t>
      </w:r>
      <w:proofErr w:type="spellEnd"/>
      <w:r w:rsidR="00FB4992">
        <w:rPr>
          <w:rFonts w:eastAsia="Calibri"/>
        </w:rPr>
        <w:t xml:space="preserve">, а это </w:t>
      </w:r>
      <w:r w:rsidR="003974FF">
        <w:rPr>
          <w:rFonts w:eastAsia="Calibri"/>
        </w:rPr>
        <w:t xml:space="preserve">возврат на карту определённой </w:t>
      </w:r>
      <w:r w:rsidR="00FB4992">
        <w:rPr>
          <w:rFonts w:eastAsia="Calibri"/>
        </w:rPr>
        <w:t>суммы за купленный товар. Р</w:t>
      </w:r>
      <w:r w:rsidR="003974FF">
        <w:rPr>
          <w:rFonts w:eastAsia="Calibri"/>
        </w:rPr>
        <w:t>аботает</w:t>
      </w:r>
      <w:r w:rsidR="00FB4992">
        <w:rPr>
          <w:rFonts w:eastAsia="Calibri"/>
        </w:rPr>
        <w:t xml:space="preserve"> при пользовании услугами </w:t>
      </w:r>
      <w:r w:rsidR="003974FF">
        <w:rPr>
          <w:rFonts w:eastAsia="Calibri"/>
        </w:rPr>
        <w:t>организаций –</w:t>
      </w:r>
      <w:r w:rsidR="00D67A17">
        <w:rPr>
          <w:rFonts w:eastAsia="Calibri"/>
        </w:rPr>
        <w:t xml:space="preserve"> партнёров Сбербанка,</w:t>
      </w:r>
      <w:r w:rsidR="00FE2886">
        <w:rPr>
          <w:rFonts w:eastAsia="Calibri"/>
        </w:rPr>
        <w:t xml:space="preserve"> </w:t>
      </w:r>
      <w:r w:rsidR="00D67A17">
        <w:rPr>
          <w:rFonts w:eastAsia="Calibri"/>
        </w:rPr>
        <w:t>которые до 20%</w:t>
      </w:r>
      <w:r w:rsidR="00581407">
        <w:rPr>
          <w:rFonts w:eastAsia="Calibri"/>
        </w:rPr>
        <w:br/>
      </w:r>
      <w:r w:rsidR="00FE2886">
        <w:rPr>
          <w:rFonts w:eastAsia="Calibri"/>
        </w:rPr>
        <w:t>стоимости могут вернуть на ваш счёт.</w:t>
      </w:r>
      <w:r w:rsidR="00D67A17">
        <w:rPr>
          <w:rFonts w:eastAsia="Calibri"/>
        </w:rPr>
        <w:t xml:space="preserve"> </w:t>
      </w:r>
      <w:r w:rsidR="00FE2886">
        <w:rPr>
          <w:rFonts w:eastAsia="Calibri"/>
        </w:rPr>
        <w:t xml:space="preserve">Есть перечень платежей без возвратных </w:t>
      </w:r>
      <w:r w:rsidR="0036641C">
        <w:rPr>
          <w:rFonts w:eastAsia="Calibri"/>
        </w:rPr>
        <w:t>бонус</w:t>
      </w:r>
      <w:r w:rsidR="00FE2886">
        <w:rPr>
          <w:rFonts w:eastAsia="Calibri"/>
        </w:rPr>
        <w:t>ов.</w:t>
      </w:r>
      <w:r w:rsidR="0036641C">
        <w:rPr>
          <w:rFonts w:eastAsia="Calibri"/>
        </w:rPr>
        <w:t xml:space="preserve"> Например</w:t>
      </w:r>
      <w:r w:rsidR="00D67A17">
        <w:rPr>
          <w:rFonts w:eastAsia="Calibri"/>
        </w:rPr>
        <w:t>,</w:t>
      </w:r>
      <w:r w:rsidR="0036641C">
        <w:rPr>
          <w:rFonts w:eastAsia="Calibri"/>
        </w:rPr>
        <w:t xml:space="preserve"> плата за азартные игры, задолженность по ЖКХ, покупка ценных бумаг. </w:t>
      </w:r>
      <w:r w:rsidR="00FB4992">
        <w:rPr>
          <w:rFonts w:eastAsia="Calibri"/>
        </w:rPr>
        <w:t xml:space="preserve"> Всё подробно можно узнать при подключении программы.</w:t>
      </w:r>
      <w:r w:rsidR="00D67A17">
        <w:rPr>
          <w:rFonts w:eastAsia="Calibri"/>
        </w:rPr>
        <w:t xml:space="preserve"> </w:t>
      </w:r>
      <w:r w:rsidR="00FE2886">
        <w:rPr>
          <w:rFonts w:eastAsia="Calibri"/>
        </w:rPr>
        <w:br/>
        <w:t>Молодёжную карту</w:t>
      </w:r>
      <w:r w:rsidR="003F4C5C">
        <w:rPr>
          <w:rFonts w:eastAsia="Calibri"/>
        </w:rPr>
        <w:t xml:space="preserve"> выпускают </w:t>
      </w:r>
      <w:proofErr w:type="spellStart"/>
      <w:r w:rsidR="003F4C5C" w:rsidRPr="003F4C5C">
        <w:rPr>
          <w:rFonts w:eastAsia="Calibri"/>
        </w:rPr>
        <w:t>Visa</w:t>
      </w:r>
      <w:proofErr w:type="spellEnd"/>
      <w:r w:rsidR="003F4C5C" w:rsidRPr="003F4C5C">
        <w:rPr>
          <w:rFonts w:eastAsia="Calibri"/>
        </w:rPr>
        <w:t xml:space="preserve"> или </w:t>
      </w:r>
      <w:proofErr w:type="spellStart"/>
      <w:r w:rsidR="003F4C5C" w:rsidRPr="003F4C5C">
        <w:rPr>
          <w:rFonts w:eastAsia="Calibri"/>
        </w:rPr>
        <w:t>MasterCard</w:t>
      </w:r>
      <w:proofErr w:type="spellEnd"/>
      <w:r w:rsidR="003F4C5C">
        <w:rPr>
          <w:rFonts w:eastAsia="Calibri"/>
        </w:rPr>
        <w:t>. В первой конвертируемая валюта евро, а во второй – доллар.</w:t>
      </w:r>
      <w:r w:rsidR="00A81C82">
        <w:rPr>
          <w:rFonts w:eastAsia="Calibri"/>
        </w:rPr>
        <w:t xml:space="preserve"> Это уже решать вам.</w:t>
      </w:r>
      <w:r w:rsidR="003F4C5C">
        <w:rPr>
          <w:rFonts w:eastAsia="Calibri"/>
        </w:rPr>
        <w:br/>
        <w:t>Имея свою карту</w:t>
      </w:r>
      <w:r w:rsidR="00FA4B54">
        <w:rPr>
          <w:rFonts w:eastAsia="Calibri"/>
        </w:rPr>
        <w:t>,</w:t>
      </w:r>
      <w:r w:rsidR="003F4C5C">
        <w:rPr>
          <w:rFonts w:eastAsia="Calibri"/>
        </w:rPr>
        <w:t xml:space="preserve"> молодёжь может выручить друг друга, перечислив определённую сумму</w:t>
      </w:r>
      <w:r w:rsidR="00FA4B54">
        <w:rPr>
          <w:rFonts w:eastAsia="Calibri"/>
        </w:rPr>
        <w:t>, пользуясь СМС или мобильным приложением. Родственники, клиенты</w:t>
      </w:r>
      <w:r w:rsidR="0091351B">
        <w:rPr>
          <w:rFonts w:eastAsia="Calibri"/>
        </w:rPr>
        <w:t xml:space="preserve"> Сбербанка, без проблем</w:t>
      </w:r>
      <w:r w:rsidR="0091351B">
        <w:rPr>
          <w:rFonts w:eastAsia="Calibri"/>
        </w:rPr>
        <w:br/>
        <w:t>переведут средства на карманные расходы детям.</w:t>
      </w:r>
      <w:r w:rsidR="0091351B">
        <w:rPr>
          <w:rFonts w:eastAsia="Calibri"/>
        </w:rPr>
        <w:br/>
        <w:t xml:space="preserve">Студенты пишут заявление </w:t>
      </w:r>
      <w:r w:rsidR="006C7979">
        <w:rPr>
          <w:rFonts w:eastAsia="Calibri"/>
        </w:rPr>
        <w:t>в деканат, получают стипендию на карточку</w:t>
      </w:r>
      <w:proofErr w:type="gramStart"/>
      <w:r w:rsidR="006C7979">
        <w:rPr>
          <w:rFonts w:eastAsia="Calibri"/>
        </w:rPr>
        <w:t>.</w:t>
      </w:r>
      <w:proofErr w:type="gramEnd"/>
      <w:r w:rsidR="007D56C9">
        <w:rPr>
          <w:rFonts w:eastAsia="Calibri"/>
        </w:rPr>
        <w:br/>
      </w:r>
      <w:r w:rsidR="007D56C9">
        <w:rPr>
          <w:rFonts w:eastAsia="Calibri"/>
        </w:rPr>
        <w:br/>
      </w:r>
      <w:r w:rsidR="007D56C9">
        <w:rPr>
          <w:rStyle w:val="20"/>
        </w:rPr>
        <w:t>И</w:t>
      </w:r>
      <w:r w:rsidR="007D56C9" w:rsidRPr="007D56C9">
        <w:rPr>
          <w:rStyle w:val="20"/>
        </w:rPr>
        <w:t>ндивидуальный дизайн молодежной карты сбербанка</w:t>
      </w:r>
      <w:r w:rsidR="007D56C9" w:rsidRPr="007D56C9">
        <w:rPr>
          <w:rStyle w:val="20"/>
        </w:rPr>
        <w:br/>
      </w:r>
      <w:r w:rsidR="00D5798A">
        <w:rPr>
          <w:rFonts w:eastAsia="Calibri"/>
        </w:rPr>
        <w:br/>
        <w:t>Молодым хочется иметь свою именную карту, с индивидуальным изображением. Дизайн</w:t>
      </w:r>
      <w:r w:rsidR="00A81C82">
        <w:rPr>
          <w:rFonts w:eastAsia="Calibri"/>
        </w:rPr>
        <w:br/>
        <w:t>предлагается в личном кабинете, где больше 200 видов вариантов оформления.</w:t>
      </w:r>
      <w:r w:rsidR="00D5798A">
        <w:rPr>
          <w:rFonts w:eastAsia="Calibri"/>
        </w:rPr>
        <w:t xml:space="preserve"> Есть ограничения, </w:t>
      </w:r>
      <w:r w:rsidR="00D5798A">
        <w:rPr>
          <w:rFonts w:eastAsia="Calibri"/>
        </w:rPr>
        <w:lastRenderedPageBreak/>
        <w:t>картинки не должны нести негатив</w:t>
      </w:r>
      <w:r w:rsidR="00130A5C">
        <w:rPr>
          <w:rFonts w:eastAsia="Calibri"/>
        </w:rPr>
        <w:t>.</w:t>
      </w:r>
      <w:r w:rsidR="00130A5C">
        <w:rPr>
          <w:rFonts w:eastAsia="Calibri"/>
        </w:rPr>
        <w:br/>
        <w:t>Выбрав понравившийся образец, отправляете на рассмотрение. После одобрения и оплаты,</w:t>
      </w:r>
      <w:r w:rsidR="00130A5C">
        <w:rPr>
          <w:rFonts w:eastAsia="Calibri"/>
        </w:rPr>
        <w:br/>
        <w:t>вы получите желаемый продукт на руки.</w:t>
      </w:r>
      <w:r w:rsidR="00FE1105">
        <w:rPr>
          <w:rFonts w:eastAsia="Calibri"/>
        </w:rPr>
        <w:br/>
      </w:r>
      <w:r w:rsidR="00FE1105">
        <w:rPr>
          <w:rFonts w:eastAsia="Calibri"/>
        </w:rPr>
        <w:br/>
      </w:r>
      <w:r w:rsidR="00FE1105" w:rsidRPr="00FE1105">
        <w:rPr>
          <w:rStyle w:val="40"/>
        </w:rPr>
        <w:t>С</w:t>
      </w:r>
      <w:r w:rsidR="007D56C9" w:rsidRPr="00FE1105">
        <w:rPr>
          <w:rStyle w:val="40"/>
        </w:rPr>
        <w:t>колько стоит</w:t>
      </w:r>
      <w:r w:rsidR="007D56C9" w:rsidRPr="00FE1105">
        <w:rPr>
          <w:rStyle w:val="40"/>
        </w:rPr>
        <w:br/>
      </w:r>
      <w:r w:rsidR="00130A5C">
        <w:rPr>
          <w:rFonts w:eastAsia="Calibri"/>
        </w:rPr>
        <w:t>Простая карта бесплатная, а с заказанным дизайном 500 рублей.</w:t>
      </w:r>
      <w:r w:rsidR="00FE1105">
        <w:rPr>
          <w:rFonts w:eastAsia="Calibri"/>
        </w:rPr>
        <w:br/>
      </w:r>
      <w:r w:rsidR="00FE1105">
        <w:rPr>
          <w:rFonts w:eastAsia="Calibri"/>
        </w:rPr>
        <w:br/>
      </w:r>
      <w:r w:rsidR="00434BB4">
        <w:rPr>
          <w:rStyle w:val="40"/>
        </w:rPr>
        <w:t>К</w:t>
      </w:r>
      <w:r w:rsidR="007D56C9" w:rsidRPr="00FE1105">
        <w:rPr>
          <w:rStyle w:val="40"/>
        </w:rPr>
        <w:t>арта молодежная сбербанк сколько стоит обслуживание</w:t>
      </w:r>
      <w:proofErr w:type="gramStart"/>
      <w:r w:rsidR="00FE1105">
        <w:rPr>
          <w:rStyle w:val="40"/>
        </w:rPr>
        <w:br/>
      </w:r>
      <w:r w:rsidR="00130A5C">
        <w:rPr>
          <w:rFonts w:eastAsia="Calibri"/>
        </w:rPr>
        <w:t>З</w:t>
      </w:r>
      <w:proofErr w:type="gramEnd"/>
      <w:r w:rsidR="00130A5C">
        <w:rPr>
          <w:rFonts w:eastAsia="Calibri"/>
        </w:rPr>
        <w:t xml:space="preserve">а пользование молодёжкой в год предусмотрено 150 рублей. </w:t>
      </w:r>
      <w:proofErr w:type="gramStart"/>
      <w:r w:rsidR="00F929C4">
        <w:rPr>
          <w:rFonts w:eastAsia="Calibri"/>
        </w:rPr>
        <w:t>Креди</w:t>
      </w:r>
      <w:r w:rsidR="003A5066">
        <w:rPr>
          <w:rFonts w:eastAsia="Calibri"/>
        </w:rPr>
        <w:t>тная</w:t>
      </w:r>
      <w:proofErr w:type="gramEnd"/>
      <w:r w:rsidR="003A5066">
        <w:rPr>
          <w:rFonts w:eastAsia="Calibri"/>
        </w:rPr>
        <w:t xml:space="preserve"> стоит</w:t>
      </w:r>
      <w:r w:rsidR="003560FA">
        <w:rPr>
          <w:rFonts w:eastAsia="Calibri"/>
        </w:rPr>
        <w:t xml:space="preserve"> до 75</w:t>
      </w:r>
      <w:r w:rsidR="003A5066">
        <w:rPr>
          <w:rFonts w:eastAsia="Calibri"/>
        </w:rPr>
        <w:t>0 рублей.</w:t>
      </w:r>
      <w:r w:rsidR="00F929C4">
        <w:rPr>
          <w:rFonts w:eastAsia="Calibri"/>
        </w:rPr>
        <w:t xml:space="preserve"> Нужно учесть и стоимость </w:t>
      </w:r>
      <w:r w:rsidR="00130A5C">
        <w:rPr>
          <w:rFonts w:eastAsia="Calibri"/>
        </w:rPr>
        <w:t>«Мобильного банка» по 60</w:t>
      </w:r>
      <w:r w:rsidR="003A5066">
        <w:rPr>
          <w:rFonts w:eastAsia="Calibri"/>
        </w:rPr>
        <w:t xml:space="preserve"> рублей </w:t>
      </w:r>
      <w:r w:rsidR="00130A5C">
        <w:rPr>
          <w:rFonts w:eastAsia="Calibri"/>
        </w:rPr>
        <w:t>начиная с третьего</w:t>
      </w:r>
      <w:r w:rsidR="003A5066">
        <w:rPr>
          <w:rFonts w:eastAsia="Calibri"/>
        </w:rPr>
        <w:t xml:space="preserve"> месяца, после получения карты. </w:t>
      </w:r>
      <w:r w:rsidR="00F929C4">
        <w:rPr>
          <w:rFonts w:eastAsia="Calibri"/>
        </w:rPr>
        <w:t>От этой услуги можно отказаться</w:t>
      </w:r>
      <w:r w:rsidR="00FE1105">
        <w:rPr>
          <w:rFonts w:eastAsia="Calibri"/>
        </w:rPr>
        <w:br/>
      </w:r>
      <w:r w:rsidR="00FE1105">
        <w:rPr>
          <w:rFonts w:eastAsia="Calibri"/>
        </w:rPr>
        <w:br/>
      </w:r>
      <w:r w:rsidR="00434BB4">
        <w:rPr>
          <w:rStyle w:val="40"/>
        </w:rPr>
        <w:t>М</w:t>
      </w:r>
      <w:r w:rsidR="007D56C9" w:rsidRPr="00FE1105">
        <w:rPr>
          <w:rStyle w:val="40"/>
        </w:rPr>
        <w:t>олодежная карта сбербанк сколько дней делается</w:t>
      </w:r>
      <w:proofErr w:type="gramStart"/>
      <w:r w:rsidR="00FE1105" w:rsidRPr="00FE1105">
        <w:rPr>
          <w:rStyle w:val="40"/>
        </w:rPr>
        <w:br/>
      </w:r>
      <w:r w:rsidR="003A5066">
        <w:rPr>
          <w:rFonts w:eastAsia="Calibri"/>
        </w:rPr>
        <w:t>П</w:t>
      </w:r>
      <w:proofErr w:type="gramEnd"/>
      <w:r w:rsidR="003A5066">
        <w:rPr>
          <w:rFonts w:eastAsia="Calibri"/>
        </w:rPr>
        <w:t>осле обращения с заявлением карту нужно ждать в течение 1</w:t>
      </w:r>
      <w:r w:rsidR="00057D75">
        <w:rPr>
          <w:rFonts w:eastAsia="Calibri"/>
        </w:rPr>
        <w:t xml:space="preserve">0 дней. </w:t>
      </w:r>
      <w:r w:rsidR="006B049A">
        <w:rPr>
          <w:rFonts w:eastAsia="Calibri"/>
        </w:rPr>
        <w:t xml:space="preserve"> </w:t>
      </w:r>
      <w:proofErr w:type="spellStart"/>
      <w:r w:rsidR="006B049A">
        <w:rPr>
          <w:rFonts w:eastAsia="Calibri"/>
        </w:rPr>
        <w:t>Перевыпуск</w:t>
      </w:r>
      <w:proofErr w:type="spellEnd"/>
      <w:r w:rsidR="006B049A">
        <w:rPr>
          <w:rFonts w:eastAsia="Calibri"/>
        </w:rPr>
        <w:t>, в связи с утерей пластика, делают до трёх недель.</w:t>
      </w:r>
      <w:r w:rsidR="003A5066">
        <w:rPr>
          <w:rFonts w:eastAsia="Calibri"/>
        </w:rPr>
        <w:t xml:space="preserve"> </w:t>
      </w:r>
      <w:r w:rsidR="00FA4B54">
        <w:rPr>
          <w:rFonts w:eastAsia="Calibri"/>
        </w:rPr>
        <w:br/>
      </w:r>
      <w:r w:rsidR="00057D75">
        <w:rPr>
          <w:rFonts w:eastAsia="Calibri"/>
        </w:rPr>
        <w:t xml:space="preserve">Карта для молодёжи действительна в течение трёх лет, после чего меняют на </w:t>
      </w:r>
      <w:proofErr w:type="gramStart"/>
      <w:r w:rsidR="00057D75">
        <w:rPr>
          <w:rFonts w:eastAsia="Calibri"/>
        </w:rPr>
        <w:t>новую</w:t>
      </w:r>
      <w:proofErr w:type="gramEnd"/>
      <w:r w:rsidR="00057D75">
        <w:rPr>
          <w:rFonts w:eastAsia="Calibri"/>
        </w:rPr>
        <w:t>.</w:t>
      </w:r>
      <w:r w:rsidR="007D56C9">
        <w:rPr>
          <w:rFonts w:eastAsia="Calibri"/>
        </w:rPr>
        <w:br/>
      </w:r>
      <w:r w:rsidR="00FE1105">
        <w:rPr>
          <w:rFonts w:eastAsia="Calibri"/>
        </w:rPr>
        <w:br/>
      </w:r>
      <w:r w:rsidR="007D56C9" w:rsidRPr="00FE1105">
        <w:rPr>
          <w:rStyle w:val="40"/>
        </w:rPr>
        <w:t>Как сделать</w:t>
      </w:r>
      <w:proofErr w:type="gramStart"/>
      <w:r w:rsidR="00FE1105" w:rsidRPr="00FE1105">
        <w:rPr>
          <w:rStyle w:val="40"/>
        </w:rPr>
        <w:br/>
      </w:r>
      <w:r w:rsidR="008B2125">
        <w:rPr>
          <w:rFonts w:eastAsia="Calibri"/>
        </w:rPr>
        <w:t>З</w:t>
      </w:r>
      <w:proofErr w:type="gramEnd"/>
      <w:r w:rsidR="008B2125">
        <w:rPr>
          <w:rFonts w:eastAsia="Calibri"/>
        </w:rPr>
        <w:t>аказать пластиковую карту можно не только в отдел</w:t>
      </w:r>
      <w:r w:rsidR="00A93B25">
        <w:rPr>
          <w:rFonts w:eastAsia="Calibri"/>
        </w:rPr>
        <w:t>ении банка, но и через интернет, в личном кабинете на сайте СБ.</w:t>
      </w:r>
      <w:r w:rsidR="008B2125">
        <w:rPr>
          <w:rFonts w:eastAsia="Calibri"/>
        </w:rPr>
        <w:br/>
        <w:t>Для открытия карты детям с 7 до 14 лет, от родителей нужно заявление, паспорт и метрики ребёнка.</w:t>
      </w:r>
      <w:r w:rsidR="001B5EDA">
        <w:rPr>
          <w:rFonts w:eastAsia="Calibri"/>
        </w:rPr>
        <w:t xml:space="preserve"> Совершеннолетним подросткам только паспорт.</w:t>
      </w:r>
      <w:r w:rsidR="001B5EDA">
        <w:rPr>
          <w:rFonts w:eastAsia="Calibri"/>
        </w:rPr>
        <w:br/>
        <w:t>Студентам и работающим с 21 года нужно подтверждение о получении ежемесячного дохода, в виде стипендии или зарплаты.</w:t>
      </w:r>
      <w:r w:rsidR="001B5EDA">
        <w:rPr>
          <w:rFonts w:eastAsia="Calibri"/>
        </w:rPr>
        <w:br/>
        <w:t xml:space="preserve">При заполнении формы может понадобиться </w:t>
      </w:r>
      <w:r w:rsidR="00851F84">
        <w:rPr>
          <w:rFonts w:eastAsia="Calibri"/>
        </w:rPr>
        <w:t>копия трудовой, если вы работаете.</w:t>
      </w:r>
      <w:r w:rsidR="00A93B25">
        <w:rPr>
          <w:rFonts w:eastAsia="Calibri"/>
        </w:rPr>
        <w:br/>
      </w:r>
      <w:r w:rsidR="00851F84">
        <w:rPr>
          <w:rFonts w:eastAsia="Calibri"/>
        </w:rPr>
        <w:t>Основное условие – российское гражданство, прописка. Заявка утверждается 2 дня.</w:t>
      </w:r>
      <w:r w:rsidR="00FE1105">
        <w:rPr>
          <w:rFonts w:eastAsia="Calibri"/>
        </w:rPr>
        <w:br/>
      </w:r>
      <w:r w:rsidR="00FE1105">
        <w:rPr>
          <w:rFonts w:eastAsia="Calibri"/>
        </w:rPr>
        <w:br/>
      </w:r>
      <w:r w:rsidR="00FE1105" w:rsidRPr="00FE1105">
        <w:rPr>
          <w:rStyle w:val="40"/>
        </w:rPr>
        <w:t>С</w:t>
      </w:r>
      <w:r w:rsidR="007D56C9" w:rsidRPr="00FE1105">
        <w:rPr>
          <w:rStyle w:val="40"/>
        </w:rPr>
        <w:t>колько делается карта сбербанка</w:t>
      </w:r>
      <w:r w:rsidR="00FE1105">
        <w:rPr>
          <w:rStyle w:val="40"/>
        </w:rPr>
        <w:t>,</w:t>
      </w:r>
      <w:r w:rsidR="007D56C9" w:rsidRPr="00FE1105">
        <w:rPr>
          <w:rStyle w:val="40"/>
        </w:rPr>
        <w:t xml:space="preserve"> молодежная через интернет</w:t>
      </w:r>
      <w:r w:rsidR="00FE1105">
        <w:rPr>
          <w:rFonts w:eastAsia="Calibri"/>
        </w:rPr>
        <w:br/>
      </w:r>
      <w:r w:rsidR="00851F84">
        <w:rPr>
          <w:rFonts w:eastAsia="Calibri"/>
        </w:rPr>
        <w:t>Время изготовления</w:t>
      </w:r>
      <w:r w:rsidR="00A93B25">
        <w:rPr>
          <w:rFonts w:eastAsia="Calibri"/>
        </w:rPr>
        <w:t xml:space="preserve"> карты зависит от вида. Если вы закажете с индивидуальным дизайном</w:t>
      </w:r>
      <w:r w:rsidR="00A93B25" w:rsidRPr="00A93B25">
        <w:rPr>
          <w:rFonts w:eastAsia="Calibri"/>
        </w:rPr>
        <w:t xml:space="preserve"> </w:t>
      </w:r>
      <w:proofErr w:type="spellStart"/>
      <w:r w:rsidR="00A15367">
        <w:rPr>
          <w:rFonts w:eastAsia="Calibri"/>
        </w:rPr>
        <w:t>Visa</w:t>
      </w:r>
      <w:proofErr w:type="spellEnd"/>
      <w:r w:rsidR="00A15367">
        <w:rPr>
          <w:rFonts w:eastAsia="Calibri"/>
        </w:rPr>
        <w:t xml:space="preserve"> или </w:t>
      </w:r>
      <w:r w:rsidR="00A15367" w:rsidRPr="00A15367">
        <w:rPr>
          <w:rFonts w:eastAsia="Calibri"/>
        </w:rPr>
        <w:t>«Молоде</w:t>
      </w:r>
      <w:r w:rsidR="00A15367">
        <w:rPr>
          <w:rFonts w:eastAsia="Calibri"/>
        </w:rPr>
        <w:t xml:space="preserve">жная карта </w:t>
      </w:r>
      <w:proofErr w:type="spellStart"/>
      <w:r w:rsidR="00A15367">
        <w:rPr>
          <w:rFonts w:eastAsia="Calibri"/>
        </w:rPr>
        <w:t>MasterCard</w:t>
      </w:r>
      <w:proofErr w:type="spellEnd"/>
      <w:r w:rsidR="00A15367">
        <w:rPr>
          <w:rFonts w:eastAsia="Calibri"/>
        </w:rPr>
        <w:t xml:space="preserve"> </w:t>
      </w:r>
      <w:proofErr w:type="spellStart"/>
      <w:r w:rsidR="00A15367">
        <w:rPr>
          <w:rFonts w:eastAsia="Calibri"/>
        </w:rPr>
        <w:t>Standard</w:t>
      </w:r>
      <w:proofErr w:type="spellEnd"/>
      <w:r w:rsidR="00A15367">
        <w:rPr>
          <w:rFonts w:eastAsia="Calibri"/>
        </w:rPr>
        <w:t xml:space="preserve">», </w:t>
      </w:r>
      <w:r w:rsidR="00A93B25">
        <w:rPr>
          <w:rFonts w:eastAsia="Calibri"/>
        </w:rPr>
        <w:t xml:space="preserve">ждать придётся до месяца, как и </w:t>
      </w:r>
      <w:proofErr w:type="gramStart"/>
      <w:r w:rsidR="00A93B25">
        <w:rPr>
          <w:rFonts w:eastAsia="Calibri"/>
        </w:rPr>
        <w:t>кредитную</w:t>
      </w:r>
      <w:proofErr w:type="gramEnd"/>
      <w:r w:rsidR="00A93B25">
        <w:rPr>
          <w:rFonts w:eastAsia="Calibri"/>
        </w:rPr>
        <w:t>.</w:t>
      </w:r>
      <w:r w:rsidR="00A15367">
        <w:rPr>
          <w:rFonts w:eastAsia="Calibri"/>
        </w:rPr>
        <w:t xml:space="preserve"> </w:t>
      </w:r>
      <w:r w:rsidR="00A93B25">
        <w:rPr>
          <w:rFonts w:eastAsia="Calibri"/>
        </w:rPr>
        <w:t>О готовности продукта вам известят</w:t>
      </w:r>
      <w:r w:rsidR="00A93B25">
        <w:rPr>
          <w:rFonts w:eastAsia="Calibri"/>
        </w:rPr>
        <w:br/>
        <w:t xml:space="preserve">сообщением на телефон. </w:t>
      </w:r>
      <w:r w:rsidR="008C1445">
        <w:rPr>
          <w:rFonts w:eastAsia="Calibri"/>
        </w:rPr>
        <w:t>Получают карту в Сбербанке, где сотрудники активируют её</w:t>
      </w:r>
      <w:r w:rsidR="00A11EA7">
        <w:rPr>
          <w:rFonts w:eastAsia="Calibri"/>
        </w:rPr>
        <w:t xml:space="preserve"> с введением</w:t>
      </w:r>
      <w:r w:rsidR="00A11EA7">
        <w:rPr>
          <w:rFonts w:eastAsia="Calibri"/>
        </w:rPr>
        <w:br/>
        <w:t xml:space="preserve">ПИН </w:t>
      </w:r>
      <w:r w:rsidR="00C7769E">
        <w:rPr>
          <w:rFonts w:eastAsia="Calibri"/>
        </w:rPr>
        <w:t>кода и</w:t>
      </w:r>
      <w:r w:rsidR="008C1445">
        <w:rPr>
          <w:rFonts w:eastAsia="Calibri"/>
        </w:rPr>
        <w:t xml:space="preserve"> она готова к использованию. Если в течение 30 дней не успели забрать, то </w:t>
      </w:r>
      <w:r w:rsidR="00C7769E">
        <w:rPr>
          <w:rFonts w:eastAsia="Calibri"/>
        </w:rPr>
        <w:t>пластик ликвидируют</w:t>
      </w:r>
      <w:proofErr w:type="gramStart"/>
      <w:r w:rsidR="00C7769E">
        <w:rPr>
          <w:rFonts w:eastAsia="Calibri"/>
        </w:rPr>
        <w:t>.</w:t>
      </w:r>
      <w:proofErr w:type="gramEnd"/>
      <w:r w:rsidR="00FE1105">
        <w:rPr>
          <w:rFonts w:eastAsia="Calibri"/>
        </w:rPr>
        <w:br/>
      </w:r>
      <w:r w:rsidR="00FE1105">
        <w:rPr>
          <w:rFonts w:eastAsia="Calibri"/>
        </w:rPr>
        <w:br/>
      </w:r>
      <w:r w:rsidR="00FE1105" w:rsidRPr="00FE1105">
        <w:rPr>
          <w:rStyle w:val="40"/>
        </w:rPr>
        <w:t>Л</w:t>
      </w:r>
      <w:r w:rsidR="007D56C9" w:rsidRPr="00FE1105">
        <w:rPr>
          <w:rStyle w:val="40"/>
        </w:rPr>
        <w:t>имиты молодежной карты сбербанка</w:t>
      </w:r>
      <w:r w:rsidR="00FE1105">
        <w:rPr>
          <w:rStyle w:val="40"/>
        </w:rPr>
        <w:br/>
      </w:r>
      <w:r w:rsidR="00937222">
        <w:rPr>
          <w:rFonts w:eastAsia="Calibri"/>
        </w:rPr>
        <w:t>Держателям молодёжной карты надо помнит</w:t>
      </w:r>
      <w:r w:rsidR="00FE1105">
        <w:rPr>
          <w:rFonts w:eastAsia="Calibri"/>
        </w:rPr>
        <w:t>ь о некоторых правилах</w:t>
      </w:r>
      <w:proofErr w:type="gramStart"/>
      <w:r w:rsidR="00FE1105">
        <w:rPr>
          <w:rFonts w:eastAsia="Calibri"/>
        </w:rPr>
        <w:t>.</w:t>
      </w:r>
      <w:proofErr w:type="gramEnd"/>
      <w:r w:rsidR="00FE1105">
        <w:rPr>
          <w:rFonts w:eastAsia="Calibri"/>
        </w:rPr>
        <w:br/>
      </w:r>
      <w:r w:rsidR="00FE1105">
        <w:rPr>
          <w:rFonts w:eastAsia="Calibri"/>
        </w:rPr>
        <w:br/>
      </w:r>
      <w:r w:rsidR="00434BB4">
        <w:rPr>
          <w:rStyle w:val="40"/>
        </w:rPr>
        <w:t>Л</w:t>
      </w:r>
      <w:r w:rsidR="007D56C9" w:rsidRPr="00434BB4">
        <w:rPr>
          <w:rStyle w:val="40"/>
        </w:rPr>
        <w:t>имит на снятие</w:t>
      </w:r>
      <w:proofErr w:type="gramStart"/>
      <w:r w:rsidR="007D56C9" w:rsidRPr="00434BB4">
        <w:rPr>
          <w:rStyle w:val="40"/>
        </w:rPr>
        <w:t> </w:t>
      </w:r>
      <w:r w:rsidR="00FE1105" w:rsidRPr="00434BB4">
        <w:rPr>
          <w:rStyle w:val="40"/>
        </w:rPr>
        <w:br/>
      </w:r>
      <w:r w:rsidR="00937222">
        <w:rPr>
          <w:rFonts w:eastAsia="Calibri"/>
        </w:rPr>
        <w:t>С</w:t>
      </w:r>
      <w:proofErr w:type="gramEnd"/>
      <w:r w:rsidR="00937222">
        <w:rPr>
          <w:rFonts w:eastAsia="Calibri"/>
        </w:rPr>
        <w:t xml:space="preserve">нимать </w:t>
      </w:r>
      <w:r w:rsidR="00297776">
        <w:rPr>
          <w:rFonts w:eastAsia="Calibri"/>
        </w:rPr>
        <w:t>до 150 тысяч в сутки в кассе и терминалах сбербанк</w:t>
      </w:r>
      <w:r w:rsidR="00434BB4">
        <w:rPr>
          <w:rFonts w:eastAsia="Calibri"/>
        </w:rPr>
        <w:t xml:space="preserve">а без процентов. В месяц не </w:t>
      </w:r>
      <w:r w:rsidR="00297776">
        <w:rPr>
          <w:rFonts w:eastAsia="Calibri"/>
        </w:rPr>
        <w:t>превышать 1,5 миллиона рублей. При пользовании другими банко</w:t>
      </w:r>
      <w:r w:rsidR="00434BB4">
        <w:rPr>
          <w:rFonts w:eastAsia="Calibri"/>
        </w:rPr>
        <w:t xml:space="preserve">матами, нужно учесть, что </w:t>
      </w:r>
      <w:r w:rsidR="00297776">
        <w:rPr>
          <w:rFonts w:eastAsia="Calibri"/>
        </w:rPr>
        <w:t>заплатите 1% и снять нужно не менее 10000 рублей. В терминале – 3%.</w:t>
      </w:r>
      <w:r w:rsidR="00434BB4">
        <w:rPr>
          <w:rFonts w:eastAsia="Calibri"/>
        </w:rPr>
        <w:br/>
      </w:r>
      <w:r w:rsidR="00664A8C" w:rsidRPr="00434BB4">
        <w:rPr>
          <w:rFonts w:eastAsia="Calibri"/>
        </w:rPr>
        <w:t>Без карты снять через кассы не больше 50 тысяч. При наличии паспорта, если обратитесь в банк</w:t>
      </w:r>
      <w:r w:rsidR="00DA0C47" w:rsidRPr="00434BB4">
        <w:rPr>
          <w:rFonts w:eastAsia="Calibri"/>
        </w:rPr>
        <w:t>,</w:t>
      </w:r>
      <w:r w:rsidR="00434BB4">
        <w:rPr>
          <w:rFonts w:eastAsia="Calibri"/>
        </w:rPr>
        <w:br/>
      </w:r>
      <w:r w:rsidR="00664A8C" w:rsidRPr="00434BB4">
        <w:rPr>
          <w:rFonts w:eastAsia="Calibri"/>
        </w:rPr>
        <w:t>могут выплатить ограниченную сумму</w:t>
      </w:r>
      <w:r w:rsidR="00DA0C47" w:rsidRPr="00434BB4">
        <w:rPr>
          <w:rFonts w:eastAsia="Calibri"/>
        </w:rPr>
        <w:t>. Предварительно нужно н</w:t>
      </w:r>
      <w:r w:rsidR="00434BB4">
        <w:rPr>
          <w:rFonts w:eastAsia="Calibri"/>
        </w:rPr>
        <w:t>аписать заявление на выдачу</w:t>
      </w:r>
      <w:r w:rsidR="00434BB4">
        <w:rPr>
          <w:rFonts w:eastAsia="Calibri"/>
        </w:rPr>
        <w:br/>
      </w:r>
      <w:proofErr w:type="gramStart"/>
      <w:r w:rsidR="00DA0C47" w:rsidRPr="00434BB4">
        <w:rPr>
          <w:rFonts w:eastAsia="Calibri"/>
        </w:rPr>
        <w:t>новой</w:t>
      </w:r>
      <w:proofErr w:type="gramEnd"/>
      <w:r w:rsidR="00DA0C47" w:rsidRPr="00434BB4">
        <w:rPr>
          <w:rFonts w:eastAsia="Calibri"/>
        </w:rPr>
        <w:t>. В каких случаях это можно, решает банк. Происхо</w:t>
      </w:r>
      <w:r w:rsidR="00434BB4">
        <w:rPr>
          <w:rFonts w:eastAsia="Calibri"/>
        </w:rPr>
        <w:t>дит такое при захвате карты</w:t>
      </w:r>
      <w:r w:rsidR="00434BB4">
        <w:rPr>
          <w:rFonts w:eastAsia="Calibri"/>
        </w:rPr>
        <w:br/>
      </w:r>
      <w:r w:rsidR="00DA0C47" w:rsidRPr="00434BB4">
        <w:rPr>
          <w:rFonts w:eastAsia="Calibri"/>
        </w:rPr>
        <w:t>устройством, повреждении пластика, просроченный срок действия.</w:t>
      </w:r>
      <w:r w:rsidR="00434BB4">
        <w:rPr>
          <w:rFonts w:eastAsia="Calibri"/>
        </w:rPr>
        <w:br/>
      </w:r>
      <w:r w:rsidR="00297776">
        <w:rPr>
          <w:rFonts w:eastAsia="Calibri"/>
        </w:rPr>
        <w:t>Ограничений на покупки</w:t>
      </w:r>
      <w:r w:rsidR="00206F6E">
        <w:rPr>
          <w:rFonts w:eastAsia="Calibri"/>
        </w:rPr>
        <w:t xml:space="preserve"> и оплату услуг нет, но при </w:t>
      </w:r>
      <w:r w:rsidR="00434BB4">
        <w:rPr>
          <w:rFonts w:eastAsia="Calibri"/>
        </w:rPr>
        <w:t>больших расходах банк может</w:t>
      </w:r>
      <w:r w:rsidR="00206F6E">
        <w:rPr>
          <w:rFonts w:eastAsia="Calibri"/>
        </w:rPr>
        <w:t xml:space="preserve"> </w:t>
      </w:r>
      <w:r w:rsidR="00206F6E">
        <w:rPr>
          <w:rFonts w:eastAsia="Calibri"/>
        </w:rPr>
        <w:lastRenderedPageBreak/>
        <w:t>заинтересоваться, чтобы застраховаться от мошеннических действий.</w:t>
      </w:r>
      <w:r w:rsidR="00434BB4">
        <w:rPr>
          <w:rFonts w:eastAsia="Calibri"/>
        </w:rPr>
        <w:br/>
      </w:r>
      <w:r w:rsidR="00434BB4">
        <w:rPr>
          <w:rFonts w:eastAsia="Calibri"/>
        </w:rPr>
        <w:br/>
      </w:r>
      <w:r w:rsidR="00434BB4" w:rsidRPr="00434BB4">
        <w:rPr>
          <w:rStyle w:val="40"/>
        </w:rPr>
        <w:t>Л</w:t>
      </w:r>
      <w:r w:rsidR="007D56C9" w:rsidRPr="00434BB4">
        <w:rPr>
          <w:rStyle w:val="40"/>
        </w:rPr>
        <w:t>имит на перевод</w:t>
      </w:r>
      <w:r w:rsidR="00434BB4" w:rsidRPr="00434BB4">
        <w:rPr>
          <w:rStyle w:val="40"/>
        </w:rPr>
        <w:br/>
      </w:r>
      <w:proofErr w:type="spellStart"/>
      <w:r w:rsidR="00206F6E">
        <w:rPr>
          <w:rFonts w:eastAsia="Calibri"/>
        </w:rPr>
        <w:t>Перевод</w:t>
      </w:r>
      <w:proofErr w:type="spellEnd"/>
      <w:r w:rsidR="00206F6E">
        <w:rPr>
          <w:rFonts w:eastAsia="Calibri"/>
        </w:rPr>
        <w:t xml:space="preserve"> через «Сбербанк Онлайн» можно сделать хоть 1 миллион, но уже при 100 ты</w:t>
      </w:r>
      <w:r w:rsidR="00434BB4">
        <w:rPr>
          <w:rFonts w:eastAsia="Calibri"/>
        </w:rPr>
        <w:t>сячах</w:t>
      </w:r>
      <w:r w:rsidR="00206F6E">
        <w:rPr>
          <w:rFonts w:eastAsia="Calibri"/>
        </w:rPr>
        <w:t xml:space="preserve"> менеджер уточнит проводимую операцию.</w:t>
      </w:r>
      <w:r w:rsidR="00434BB4">
        <w:rPr>
          <w:rFonts w:eastAsia="Calibri"/>
        </w:rPr>
        <w:br/>
      </w:r>
      <w:r w:rsidR="00434BB4">
        <w:rPr>
          <w:rFonts w:eastAsia="Calibri"/>
        </w:rPr>
        <w:br/>
      </w:r>
      <w:r w:rsidR="00434BB4" w:rsidRPr="00434BB4">
        <w:rPr>
          <w:rStyle w:val="40"/>
        </w:rPr>
        <w:t>Л</w:t>
      </w:r>
      <w:r w:rsidR="007D56C9" w:rsidRPr="00434BB4">
        <w:rPr>
          <w:rStyle w:val="40"/>
        </w:rPr>
        <w:t>имит пополнения</w:t>
      </w:r>
      <w:proofErr w:type="gramStart"/>
      <w:r w:rsidR="00A11EA7">
        <w:rPr>
          <w:rFonts w:asciiTheme="majorHAnsi" w:eastAsiaTheme="majorEastAsia" w:hAnsiTheme="majorHAnsi" w:cstheme="majorBidi"/>
          <w:i/>
          <w:iCs/>
          <w:color w:val="365F91" w:themeColor="accent1" w:themeShade="BF"/>
          <w:sz w:val="28"/>
          <w:szCs w:val="28"/>
        </w:rPr>
        <w:br/>
      </w:r>
      <w:r w:rsidR="00206F6E">
        <w:rPr>
          <w:rFonts w:eastAsia="Calibri"/>
        </w:rPr>
        <w:t>П</w:t>
      </w:r>
      <w:proofErr w:type="gramEnd"/>
      <w:r w:rsidR="00206F6E">
        <w:rPr>
          <w:rFonts w:eastAsia="Calibri"/>
        </w:rPr>
        <w:t>ополнять разрешено в день до 10 миллионов</w:t>
      </w:r>
      <w:r>
        <w:rPr>
          <w:rFonts w:eastAsia="Calibri"/>
        </w:rPr>
        <w:t xml:space="preserve"> без комиссии.</w:t>
      </w:r>
      <w:r w:rsidR="00A11EA7">
        <w:rPr>
          <w:rFonts w:eastAsia="Calibri"/>
        </w:rPr>
        <w:t xml:space="preserve"> В </w:t>
      </w:r>
      <w:proofErr w:type="gramStart"/>
      <w:r w:rsidR="00A11EA7">
        <w:rPr>
          <w:rFonts w:eastAsia="Calibri"/>
        </w:rPr>
        <w:t>общем</w:t>
      </w:r>
      <w:proofErr w:type="gramEnd"/>
      <w:r w:rsidR="00A11EA7">
        <w:rPr>
          <w:rFonts w:eastAsia="Calibri"/>
        </w:rPr>
        <w:t xml:space="preserve"> без ограничения.</w:t>
      </w:r>
      <w:r w:rsidR="00434BB4">
        <w:rPr>
          <w:rFonts w:eastAsia="Calibri"/>
        </w:rPr>
        <w:br/>
      </w:r>
      <w:r w:rsidR="00434BB4">
        <w:rPr>
          <w:rFonts w:eastAsia="Calibri"/>
        </w:rPr>
        <w:br/>
      </w:r>
      <w:r w:rsidR="007B0B65">
        <w:rPr>
          <w:rFonts w:eastAsia="Calibri"/>
        </w:rPr>
        <w:t>Молодёжная карта предоставляет ряд возможностей, которые оценили родители и их дети.</w:t>
      </w:r>
      <w:r w:rsidR="007B0B65">
        <w:rPr>
          <w:rFonts w:eastAsia="Calibri"/>
        </w:rPr>
        <w:br/>
      </w:r>
      <w:bookmarkStart w:id="0" w:name="_GoBack"/>
      <w:bookmarkEnd w:id="0"/>
      <w:r w:rsidR="007B0B65">
        <w:rPr>
          <w:rFonts w:eastAsia="Calibri"/>
        </w:rPr>
        <w:t>Плюсов гораздо больше. Из минусов можно назвать ограничение возраста, но вас не касается, вам не больше</w:t>
      </w:r>
      <w:r w:rsidR="00434BB4">
        <w:rPr>
          <w:rFonts w:eastAsia="Calibri"/>
        </w:rPr>
        <w:t xml:space="preserve"> 25. Значит</w:t>
      </w:r>
      <w:r w:rsidR="00A15367">
        <w:rPr>
          <w:rFonts w:eastAsia="Calibri"/>
        </w:rPr>
        <w:t xml:space="preserve"> – заказывайте, пользуйтесь.</w:t>
      </w:r>
      <w:r w:rsidR="00DA0C47">
        <w:rPr>
          <w:rFonts w:eastAsia="Calibri"/>
        </w:rPr>
        <w:br/>
      </w:r>
      <w:r w:rsidR="00DA0C47">
        <w:rPr>
          <w:rFonts w:eastAsia="Calibri"/>
        </w:rPr>
        <w:br/>
      </w:r>
      <w:r w:rsidR="00DA0C47">
        <w:rPr>
          <w:rFonts w:eastAsia="Calibri"/>
        </w:rPr>
        <w:br/>
      </w:r>
      <w:r w:rsidR="00DA0C47">
        <w:rPr>
          <w:rFonts w:eastAsia="Calibri"/>
        </w:rPr>
        <w:br/>
      </w:r>
      <w:r w:rsidR="00DA0C47">
        <w:rPr>
          <w:rFonts w:eastAsia="Calibri"/>
        </w:rPr>
        <w:br/>
      </w:r>
      <w:r w:rsidR="00434BB4" w:rsidRPr="00434BB4">
        <w:rPr>
          <w:rFonts w:eastAsia="Calibri"/>
        </w:rPr>
        <w:t>  </w:t>
      </w:r>
      <w:r w:rsidR="00434BB4" w:rsidRPr="00434BB4">
        <w:rPr>
          <w:rFonts w:eastAsia="Calibri"/>
        </w:rPr>
        <w:br/>
      </w:r>
      <w:r w:rsidR="00C90913" w:rsidRPr="00C90913">
        <w:rPr>
          <w:rFonts w:eastAsia="Calibri"/>
        </w:rPr>
        <w:br/>
        <w:t> </w:t>
      </w:r>
      <w:r w:rsidR="00C90913" w:rsidRPr="00C90913">
        <w:rPr>
          <w:rFonts w:eastAsia="Calibri"/>
        </w:rPr>
        <w:br/>
      </w:r>
      <w:r w:rsidR="00C90913" w:rsidRPr="00C90913">
        <w:rPr>
          <w:rFonts w:eastAsia="Calibri"/>
        </w:rPr>
        <w:br/>
      </w:r>
      <w:r w:rsidR="00C90913" w:rsidRPr="00C90913">
        <w:rPr>
          <w:rFonts w:eastAsia="Calibri"/>
        </w:rPr>
        <w:br/>
        <w:t> </w:t>
      </w:r>
      <w:r w:rsidR="00C90913" w:rsidRPr="00C90913">
        <w:rPr>
          <w:rFonts w:eastAsia="Calibri"/>
        </w:rPr>
        <w:br/>
        <w:t> </w:t>
      </w:r>
      <w:r w:rsidR="00C90913" w:rsidRPr="00C90913">
        <w:rPr>
          <w:rFonts w:eastAsia="Calibri"/>
        </w:rPr>
        <w:br/>
        <w:t> </w:t>
      </w:r>
      <w:r w:rsidR="00C90913" w:rsidRPr="00C90913">
        <w:rPr>
          <w:rFonts w:eastAsia="Calibri"/>
        </w:rPr>
        <w:br/>
        <w:t> </w:t>
      </w:r>
      <w:r w:rsidR="00C90913" w:rsidRPr="00C90913">
        <w:rPr>
          <w:rFonts w:eastAsia="Calibri"/>
        </w:rPr>
        <w:br/>
      </w:r>
      <w:r w:rsidR="00DA0C47">
        <w:rPr>
          <w:rFonts w:eastAsia="Calibri"/>
        </w:rPr>
        <w:br/>
      </w:r>
      <w:r w:rsidR="00DA0C47">
        <w:rPr>
          <w:rFonts w:eastAsia="Calibri"/>
        </w:rPr>
        <w:br/>
      </w:r>
      <w:r w:rsidR="00DA0C47">
        <w:rPr>
          <w:rFonts w:eastAsia="Calibri"/>
        </w:rPr>
        <w:br/>
      </w:r>
      <w:r w:rsidR="00DA0C47">
        <w:rPr>
          <w:rFonts w:eastAsia="Calibri"/>
        </w:rPr>
        <w:br/>
      </w:r>
      <w:r w:rsidR="00DA0C47">
        <w:rPr>
          <w:rFonts w:eastAsia="Calibri"/>
        </w:rPr>
        <w:br/>
      </w:r>
    </w:p>
    <w:sectPr w:rsidR="00CB635A" w:rsidRPr="00A1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B5F"/>
    <w:multiLevelType w:val="multilevel"/>
    <w:tmpl w:val="732E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966CA"/>
    <w:multiLevelType w:val="multilevel"/>
    <w:tmpl w:val="1C1E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F1792"/>
    <w:multiLevelType w:val="multilevel"/>
    <w:tmpl w:val="0430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57BF3"/>
    <w:multiLevelType w:val="multilevel"/>
    <w:tmpl w:val="FD84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921B6"/>
    <w:multiLevelType w:val="multilevel"/>
    <w:tmpl w:val="1496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A0652"/>
    <w:multiLevelType w:val="multilevel"/>
    <w:tmpl w:val="33C4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064D9"/>
    <w:multiLevelType w:val="multilevel"/>
    <w:tmpl w:val="4E3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44196"/>
    <w:multiLevelType w:val="multilevel"/>
    <w:tmpl w:val="AE34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90A8E"/>
    <w:multiLevelType w:val="multilevel"/>
    <w:tmpl w:val="206E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26AFD"/>
    <w:multiLevelType w:val="multilevel"/>
    <w:tmpl w:val="5C00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E43AC"/>
    <w:multiLevelType w:val="multilevel"/>
    <w:tmpl w:val="D71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22A84"/>
    <w:multiLevelType w:val="multilevel"/>
    <w:tmpl w:val="940C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0370F"/>
    <w:multiLevelType w:val="multilevel"/>
    <w:tmpl w:val="F2B0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B943CD"/>
    <w:multiLevelType w:val="multilevel"/>
    <w:tmpl w:val="86E6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70DC2"/>
    <w:multiLevelType w:val="multilevel"/>
    <w:tmpl w:val="F152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775162"/>
    <w:multiLevelType w:val="multilevel"/>
    <w:tmpl w:val="D5A0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7F490B"/>
    <w:multiLevelType w:val="multilevel"/>
    <w:tmpl w:val="FA30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6122F6"/>
    <w:multiLevelType w:val="multilevel"/>
    <w:tmpl w:val="DF44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E6F33"/>
    <w:multiLevelType w:val="multilevel"/>
    <w:tmpl w:val="6C5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720939"/>
    <w:multiLevelType w:val="multilevel"/>
    <w:tmpl w:val="09F8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956C00"/>
    <w:multiLevelType w:val="multilevel"/>
    <w:tmpl w:val="1CB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00F21"/>
    <w:multiLevelType w:val="multilevel"/>
    <w:tmpl w:val="4C4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2208C4"/>
    <w:multiLevelType w:val="multilevel"/>
    <w:tmpl w:val="EABC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9"/>
  </w:num>
  <w:num w:numId="5">
    <w:abstractNumId w:val="12"/>
  </w:num>
  <w:num w:numId="6">
    <w:abstractNumId w:val="3"/>
  </w:num>
  <w:num w:numId="7">
    <w:abstractNumId w:val="15"/>
  </w:num>
  <w:num w:numId="8">
    <w:abstractNumId w:val="22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13"/>
  </w:num>
  <w:num w:numId="14">
    <w:abstractNumId w:val="17"/>
  </w:num>
  <w:num w:numId="15">
    <w:abstractNumId w:val="1"/>
  </w:num>
  <w:num w:numId="16">
    <w:abstractNumId w:val="8"/>
  </w:num>
  <w:num w:numId="17">
    <w:abstractNumId w:val="9"/>
  </w:num>
  <w:num w:numId="18">
    <w:abstractNumId w:val="16"/>
  </w:num>
  <w:num w:numId="19">
    <w:abstractNumId w:val="20"/>
  </w:num>
  <w:num w:numId="20">
    <w:abstractNumId w:val="14"/>
  </w:num>
  <w:num w:numId="21">
    <w:abstractNumId w:val="21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35A"/>
    <w:rsid w:val="00013C4B"/>
    <w:rsid w:val="0005652D"/>
    <w:rsid w:val="00057D75"/>
    <w:rsid w:val="000A3B3B"/>
    <w:rsid w:val="000C709D"/>
    <w:rsid w:val="00130A5C"/>
    <w:rsid w:val="001B5EDA"/>
    <w:rsid w:val="001C14F6"/>
    <w:rsid w:val="00206F6E"/>
    <w:rsid w:val="0023291D"/>
    <w:rsid w:val="00257A84"/>
    <w:rsid w:val="0028223F"/>
    <w:rsid w:val="00297776"/>
    <w:rsid w:val="002B4876"/>
    <w:rsid w:val="003027DF"/>
    <w:rsid w:val="003560FA"/>
    <w:rsid w:val="0036641C"/>
    <w:rsid w:val="003974FF"/>
    <w:rsid w:val="003A2E5A"/>
    <w:rsid w:val="003A5066"/>
    <w:rsid w:val="003B07AC"/>
    <w:rsid w:val="003E6D2E"/>
    <w:rsid w:val="003F4C5C"/>
    <w:rsid w:val="00434BB4"/>
    <w:rsid w:val="0044025D"/>
    <w:rsid w:val="00485B43"/>
    <w:rsid w:val="004A509A"/>
    <w:rsid w:val="00545456"/>
    <w:rsid w:val="00581407"/>
    <w:rsid w:val="00586C02"/>
    <w:rsid w:val="0059689E"/>
    <w:rsid w:val="005F6F35"/>
    <w:rsid w:val="00625528"/>
    <w:rsid w:val="00664A8C"/>
    <w:rsid w:val="006919B5"/>
    <w:rsid w:val="006B049A"/>
    <w:rsid w:val="006C71EE"/>
    <w:rsid w:val="006C7979"/>
    <w:rsid w:val="007B0B65"/>
    <w:rsid w:val="007D56C9"/>
    <w:rsid w:val="00835B5B"/>
    <w:rsid w:val="00851F84"/>
    <w:rsid w:val="008742B1"/>
    <w:rsid w:val="00895237"/>
    <w:rsid w:val="008B2125"/>
    <w:rsid w:val="008C1445"/>
    <w:rsid w:val="0091351B"/>
    <w:rsid w:val="00937222"/>
    <w:rsid w:val="009378CC"/>
    <w:rsid w:val="009471F7"/>
    <w:rsid w:val="00976327"/>
    <w:rsid w:val="009B341A"/>
    <w:rsid w:val="00A11EA7"/>
    <w:rsid w:val="00A15367"/>
    <w:rsid w:val="00A73080"/>
    <w:rsid w:val="00A81C82"/>
    <w:rsid w:val="00A93B25"/>
    <w:rsid w:val="00AA6D44"/>
    <w:rsid w:val="00AF0E56"/>
    <w:rsid w:val="00B11DA2"/>
    <w:rsid w:val="00B63BD6"/>
    <w:rsid w:val="00C41D75"/>
    <w:rsid w:val="00C7769E"/>
    <w:rsid w:val="00C90913"/>
    <w:rsid w:val="00CB635A"/>
    <w:rsid w:val="00CD53A5"/>
    <w:rsid w:val="00D5798A"/>
    <w:rsid w:val="00D67A17"/>
    <w:rsid w:val="00D90796"/>
    <w:rsid w:val="00DA0C47"/>
    <w:rsid w:val="00DA5B98"/>
    <w:rsid w:val="00EC7BE0"/>
    <w:rsid w:val="00ED7E59"/>
    <w:rsid w:val="00F30AA4"/>
    <w:rsid w:val="00F929C4"/>
    <w:rsid w:val="00FA4B54"/>
    <w:rsid w:val="00FB4992"/>
    <w:rsid w:val="00FE1105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1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1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814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1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2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14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1C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">
    <w:name w:val="word"/>
    <w:basedOn w:val="a0"/>
    <w:rsid w:val="001C14F6"/>
  </w:style>
  <w:style w:type="character" w:customStyle="1" w:styleId="10">
    <w:name w:val="Заголовок 1 Знак"/>
    <w:basedOn w:val="a0"/>
    <w:link w:val="1"/>
    <w:uiPriority w:val="9"/>
    <w:rsid w:val="00A1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1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1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4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9583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41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03708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864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51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F3C2-7960-4F76-A662-F6276580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831</Words>
  <Characters>5084</Characters>
  <Application>Microsoft Office Word</Application>
  <DocSecurity>0</DocSecurity>
  <Lines>123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</cp:lastModifiedBy>
  <cp:revision>15</cp:revision>
  <dcterms:created xsi:type="dcterms:W3CDTF">2019-04-08T09:07:00Z</dcterms:created>
  <dcterms:modified xsi:type="dcterms:W3CDTF">2019-04-12T12:08:00Z</dcterms:modified>
</cp:coreProperties>
</file>