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1374" w14:textId="13838BC3" w:rsidR="00DC4AEA" w:rsidRDefault="00DC4AEA" w:rsidP="00DC4AEA">
      <w:r>
        <w:t xml:space="preserve">Важную роль в развитии представлений о физической природе звезд сыграли исследования </w:t>
      </w:r>
      <w:r w:rsidRPr="00DC4AEA">
        <w:rPr>
          <w:b/>
          <w:bCs/>
        </w:rPr>
        <w:t>переменных звезд</w:t>
      </w:r>
      <w:r>
        <w:t>. Переменные звезды – это звезды, блеск которых изменяется, иногда с правильной периодичностью.</w:t>
      </w:r>
    </w:p>
    <w:p w14:paraId="30436990" w14:textId="38956459" w:rsidR="00AF1F82" w:rsidRDefault="00DC4AEA" w:rsidP="00DC4AEA">
      <w:r>
        <w:t>Переменных звезд на небе довольно много. В настоящее время их известно более чем 30 000, и многие вполне доступны наблюдению в малые и среднего размера оптические приборы – бинокль, зрительную трубу или школьный телескоп.</w:t>
      </w:r>
    </w:p>
    <w:p w14:paraId="56378020" w14:textId="7A816AFB" w:rsidR="00DC4AEA" w:rsidRDefault="00DC4AEA" w:rsidP="00DC4AEA">
      <w:r w:rsidRPr="00DC4AEA">
        <w:t>Изменение блеска многих переменных звезд происходит строго периодически, повторяясь через некоторые промежутки времени. Если построить график, на котором по оси абсцисс отсчитывать время, а по оси ординат – звездные величины, то полученная кривая даст представление о характере изменения блеска. По такой кривой можно проследить, как происходят колебания блеска от его минимального значения к максимальному. Разность звездных величин в максимуме и минимуме называется амплитудой, а время от одного максимума до следующего называют периодом переменной звезды.</w:t>
      </w:r>
    </w:p>
    <w:p w14:paraId="51F212CC" w14:textId="4CBCE38C" w:rsidR="00DC4AEA" w:rsidRDefault="00DC4AEA" w:rsidP="00DC4AEA">
      <w:r w:rsidRPr="00DC4AEA">
        <w:rPr>
          <w:noProof/>
        </w:rPr>
        <w:drawing>
          <wp:inline distT="0" distB="0" distL="0" distR="0" wp14:anchorId="16821F8A" wp14:editId="1900BF70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277E" w14:textId="6B54EDD5" w:rsidR="0094077D" w:rsidRDefault="0094077D" w:rsidP="0094077D">
      <w:r>
        <w:t>Бывают следующие типы физических переменных звёзд:</w:t>
      </w:r>
    </w:p>
    <w:p w14:paraId="7363BBC0" w14:textId="77777777" w:rsidR="0094077D" w:rsidRDefault="0094077D" w:rsidP="0094077D">
      <w:r w:rsidRPr="0094077D">
        <w:rPr>
          <w:u w:val="single"/>
        </w:rPr>
        <w:t>пульсирующие</w:t>
      </w:r>
      <w:r>
        <w:t xml:space="preserve"> — характеризуются непрерывными и плавными изменениями блеска: цефеиды, мириды, типа RR Лиры, неправильные, полуправильные;</w:t>
      </w:r>
    </w:p>
    <w:p w14:paraId="0572485E" w14:textId="3434F06D" w:rsidR="00DC4AEA" w:rsidRDefault="0094077D" w:rsidP="0094077D">
      <w:r w:rsidRPr="0094077D">
        <w:rPr>
          <w:u w:val="single"/>
        </w:rPr>
        <w:t>эруптивные</w:t>
      </w:r>
      <w:r>
        <w:t xml:space="preserve"> — характеризуются неправильными, быстрыми и сильными изменениями блеска, вызванными процессами, носящими взрывообразный (эруптивный) характер: новые звёзды, сверхновые.</w:t>
      </w:r>
    </w:p>
    <w:p w14:paraId="6DF85CBD" w14:textId="132CA158" w:rsidR="0094077D" w:rsidRDefault="0094077D" w:rsidP="0094077D">
      <w:r>
        <w:t>Остановимся на пульсирующих.</w:t>
      </w:r>
    </w:p>
    <w:p w14:paraId="32366EAF" w14:textId="263184F0" w:rsidR="0094077D" w:rsidRDefault="0094077D" w:rsidP="0094077D">
      <w:r w:rsidRPr="0094077D">
        <w:rPr>
          <w:b/>
          <w:bCs/>
        </w:rPr>
        <w:t xml:space="preserve">Цефеиды </w:t>
      </w:r>
      <w:r w:rsidRPr="0094077D">
        <w:t>— звезды, мощность излучения которых в десятки тысяч раз больше, чем у Солнца. Это желтые сверхгиганты, температура их поверхности в среднем примерно такая же, как и у Солнца. Интересны прежде всего тем, что светимость цефеид меняется строго периодически — от суток до месяца. В максимальном блеске типичная цефеида становится ярче на одну — две звездные величины, что соответствует увеличению мощности излучения по сравнению с минимальным блеском примерно в 2,5—6 раз.</w:t>
      </w:r>
    </w:p>
    <w:p w14:paraId="54C5C254" w14:textId="55B63B7C" w:rsidR="0094077D" w:rsidRDefault="0094077D" w:rsidP="0094077D">
      <w:r w:rsidRPr="0094077D">
        <w:t xml:space="preserve">Сейчас в нашей Галактике известно несколько сот цефеид, еще несколько тысяч обнаружены в других галактиках. Благодаря цефеидам астрономы научились определять расстояния до других галактик. Не случайно цефеиды называют маяками Вселенной. Цефеиды — сравнительно </w:t>
      </w:r>
      <w:r w:rsidRPr="0094077D">
        <w:lastRenderedPageBreak/>
        <w:t>молодые звезды, в Галактике они заметно концентрируются к ее плоскости и встречаются в рассеянных звездных скоплениях.</w:t>
      </w:r>
    </w:p>
    <w:p w14:paraId="4B14F2F1" w14:textId="119F7309" w:rsidR="0094077D" w:rsidRDefault="0094077D" w:rsidP="0094077D">
      <w:r w:rsidRPr="0094077D">
        <w:t>Причина изменения светимости цефеид — радиальные пульсации. Атмосферы цефеид то расширяются, то сжимаются. При сжатии атмосфера звезды разогревается, а при расширении охлаждается. Мы видим цефеиду наиболее яркой, когда она сравнительно небольшая, но горячая. Пульсации цефеид проявляются не только в изменениях блеска. Для любой постоянной звезды можно определить скорость, с какой она движется вдоль луча зрения (лучевую скорость). У</w:t>
      </w:r>
      <w:r>
        <w:t xml:space="preserve"> </w:t>
      </w:r>
      <w:r w:rsidRPr="0094077D">
        <w:t>цефеид, как показали наблюдения, лучевые скорости меняются с тем же периодом, что и блеск: звезда пульсирует, и мы видим, как варьируют скорости атмосферных слоев относительно земного наблюдателя.</w:t>
      </w:r>
    </w:p>
    <w:p w14:paraId="40ED37D6" w14:textId="34C6C3FB" w:rsidR="0094077D" w:rsidRDefault="0094077D" w:rsidP="0094077D">
      <w:r w:rsidRPr="0094077D">
        <w:rPr>
          <w:noProof/>
        </w:rPr>
        <w:drawing>
          <wp:inline distT="0" distB="0" distL="0" distR="0" wp14:anchorId="4E57F090" wp14:editId="39EF84CF">
            <wp:extent cx="4914900" cy="27629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720" cy="276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9324D" w14:textId="74F542BE" w:rsidR="0094077D" w:rsidRDefault="0094077D" w:rsidP="0094077D">
      <w:r w:rsidRPr="0094077D">
        <w:t>Измеряя переменность блеска цефеиды и ее лучевой скорости, можно довольно точно определить размеры звезды и их изменения в ходе пульсаций. Ученым удалось определить взаимосвязь периода переменности цефеид и их светимости: чем больше период переменности, тем больше энергии цефеида излучает в пространство за единицу времени. Вычислив мощность излучения по зависимости период — светимость, можно определить расстояние до цефеиды, а если она входит в звездную систему (звездное скопление, галактику), то и расстояние до этой звездной системы.</w:t>
      </w:r>
      <w:r w:rsidR="00EC41F7">
        <w:t xml:space="preserve"> Получив из наблюдений период изменения светимости цефеиды, можно узнать ее светимость, вычислить абсолютную звездную величину М, а сравнив ее с видимой звездой величиной </w:t>
      </w:r>
      <w:r w:rsidR="00EC41F7">
        <w:rPr>
          <w:lang w:val="en-US"/>
        </w:rPr>
        <w:t>m</w:t>
      </w:r>
      <w:r w:rsidR="00EC41F7">
        <w:t>, вычислить расстояние до звезды по формуле:</w:t>
      </w:r>
    </w:p>
    <w:p w14:paraId="000E6A63" w14:textId="40C85DA0" w:rsidR="00EC41F7" w:rsidRPr="00EC41F7" w:rsidRDefault="00DD0E02" w:rsidP="0094077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lg</m:t>
              </m:r>
            </m:fName>
            <m:e>
              <m:r>
                <w:rPr>
                  <w:rFonts w:ascii="Cambria Math" w:hAnsi="Cambria Math"/>
                </w:rPr>
                <m:t>D</m:t>
              </m:r>
            </m:e>
          </m:func>
          <m:r>
            <w:rPr>
              <w:rFonts w:ascii="Cambria Math" w:hAnsi="Cambria Math"/>
            </w:rPr>
            <m:t>=0,2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m-M</m:t>
              </m:r>
            </m:e>
          </m:d>
          <m:r>
            <w:rPr>
              <w:rFonts w:ascii="Cambria Math" w:hAnsi="Cambria Math"/>
            </w:rPr>
            <m:t>+1</m:t>
          </m:r>
        </m:oMath>
      </m:oMathPara>
    </w:p>
    <w:p w14:paraId="61BC98B1" w14:textId="36AC916E" w:rsidR="00EC41F7" w:rsidRDefault="00EC41F7" w:rsidP="0094077D">
      <w:pPr>
        <w:rPr>
          <w:rFonts w:eastAsiaTheme="minorEastAsia"/>
        </w:rPr>
      </w:pPr>
      <w:r>
        <w:rPr>
          <w:rFonts w:eastAsiaTheme="minorEastAsia"/>
        </w:rPr>
        <w:t xml:space="preserve">Звезды, пульсация которых проходит с периодом большим, чем у цефеид, называются </w:t>
      </w:r>
      <w:r w:rsidRPr="00EC41F7">
        <w:rPr>
          <w:rFonts w:eastAsiaTheme="minorEastAsia"/>
          <w:b/>
          <w:bCs/>
        </w:rPr>
        <w:t>долгопериодическими</w:t>
      </w:r>
      <w:r>
        <w:rPr>
          <w:rFonts w:eastAsiaTheme="minorEastAsia"/>
        </w:rPr>
        <w:t xml:space="preserve">. </w:t>
      </w:r>
      <w:r w:rsidRPr="00EC41F7">
        <w:rPr>
          <w:rFonts w:eastAsiaTheme="minorEastAsia"/>
        </w:rPr>
        <w:t>Это красные гиганты с массами от одной до нескольких солнечных, вступающие в заключительный этап своей эволюции. Эти звезды испытывают колебания блеска с периодами в несколько сотен суток.</w:t>
      </w:r>
    </w:p>
    <w:p w14:paraId="1553FF22" w14:textId="66B358F1" w:rsidR="00EC41F7" w:rsidRDefault="005C0A61" w:rsidP="0094077D">
      <w:r w:rsidRPr="005C0A61">
        <w:t xml:space="preserve">Мы уже </w:t>
      </w:r>
      <w:r>
        <w:t>у</w:t>
      </w:r>
      <w:r w:rsidRPr="005C0A61">
        <w:t xml:space="preserve">видели, что, в отличие от Солнца и других стационарных звезд, у физических переменных звезд изменяются размеры, температура фотосферы, светимость. Среди различных видов нестационарных звезд особый интерес представляют </w:t>
      </w:r>
      <w:r w:rsidRPr="005C0A61">
        <w:rPr>
          <w:b/>
          <w:bCs/>
        </w:rPr>
        <w:t>новые</w:t>
      </w:r>
      <w:r w:rsidRPr="005C0A61">
        <w:t xml:space="preserve"> и </w:t>
      </w:r>
      <w:r w:rsidRPr="005C0A61">
        <w:rPr>
          <w:b/>
          <w:bCs/>
        </w:rPr>
        <w:t>сверхновые звезды</w:t>
      </w:r>
      <w:r w:rsidRPr="005C0A61">
        <w:t>. На самом деле это не вновь появившиеся звезды, а ранее существовавшие, которые привлекли к себе внимание резким возрастанием блеска.</w:t>
      </w:r>
    </w:p>
    <w:p w14:paraId="096805A6" w14:textId="17ADA8A1" w:rsidR="005C0A61" w:rsidRDefault="005C0A61" w:rsidP="0094077D">
      <w:r w:rsidRPr="005C0A61">
        <w:t xml:space="preserve">При вспышках </w:t>
      </w:r>
      <w:r w:rsidRPr="005C0A61">
        <w:rPr>
          <w:u w:val="single"/>
        </w:rPr>
        <w:t>новых звезд</w:t>
      </w:r>
      <w:r w:rsidRPr="005C0A61">
        <w:t xml:space="preserve"> блеск возрастает в тысячи и миллионы раз за время от нескольких суток до нескольких месяцев. Известны звезды, которые повторно вспыхивали как новые. </w:t>
      </w:r>
      <w:r w:rsidRPr="005C0A61">
        <w:lastRenderedPageBreak/>
        <w:t>Согласно современным данным, новые звезды обычно входят в состав двойных систем, а вспышки одной из звезд происходят в результате обмена веществом между звездами, образующими двойную систему. Например, в системе “белый карлик – обычная звезда (малой светимости)” взрывы, вызывающие явление новой звезды, могут возникать при падении газа с обычной звезды на белый карлик.</w:t>
      </w:r>
    </w:p>
    <w:p w14:paraId="153298DB" w14:textId="42E2D551" w:rsidR="005C0A61" w:rsidRDefault="005C0A61" w:rsidP="005C0A61">
      <w:r>
        <w:t xml:space="preserve">Еще более грандиозны вспышки </w:t>
      </w:r>
      <w:r w:rsidRPr="005C0A61">
        <w:rPr>
          <w:u w:val="single"/>
        </w:rPr>
        <w:t>сверхновых звезд</w:t>
      </w:r>
      <w:r>
        <w:t>, блеск которых внезапно возрастает примерно на 19m! В максимуме блеска излучающая поверхность звезды приближается к наблюдателю со скоростью в несколько тысяч километров в секунду. Картина вспышки сверхновых звезд свидетельствует о том, что сверхновые – это взрывающиеся звезды.</w:t>
      </w:r>
    </w:p>
    <w:p w14:paraId="44437666" w14:textId="4BCE9D45" w:rsidR="005C0A61" w:rsidRDefault="005C0A61" w:rsidP="005C0A61">
      <w:r>
        <w:t>При взрывах сверхновых в течение нескольких суток выделяется огромная энергия – порядка 1041 Дж. Такие колоссальные взрывы происходят на заключительных этапах эволюции звезд, масса которых в несколько раз больше массы Солнца.</w:t>
      </w:r>
    </w:p>
    <w:p w14:paraId="7C2AE7B9" w14:textId="131E5101" w:rsidR="005C0A61" w:rsidRDefault="005C0A61" w:rsidP="005C0A61">
      <w:r>
        <w:t>В максимуме блеска одна сверхновая звезда может светить ярче миллиарда звезд, подобных нашему Солнцу. При наиболее мощных взрывах некоторых сверхновых звезд может выбрасываться вещество со скоростью 5000 – 7000 км/с, масса которого достигает нескольких солнечных масс. Остатки оболочек, сброшенных сверхновыми звездами, видны долгое время как расширяющиеся газовые туманности.</w:t>
      </w:r>
    </w:p>
    <w:p w14:paraId="0D165F45" w14:textId="0C0FC607" w:rsidR="005C0A61" w:rsidRDefault="005C0A61" w:rsidP="005C0A61">
      <w:r w:rsidRPr="005C0A61">
        <w:t xml:space="preserve">Обнаружены не только остатки оболочек сверхновых звезд, но и то, что осталось от центральной части некогда взорвавшейся звезды. Такими “звездными остатками” оказались удивительные источники радиоизлучения, которые получили названия </w:t>
      </w:r>
      <w:r w:rsidRPr="005C0A61">
        <w:rPr>
          <w:b/>
          <w:bCs/>
        </w:rPr>
        <w:t>пульсаров</w:t>
      </w:r>
      <w:r w:rsidRPr="005C0A61">
        <w:t>. Первые пульсары были открыты в 1967 г.</w:t>
      </w:r>
    </w:p>
    <w:p w14:paraId="542CA2DB" w14:textId="73B91959" w:rsidR="005C0A61" w:rsidRDefault="005C0A61" w:rsidP="005C0A61">
      <w:r w:rsidRPr="005C0A61">
        <w:t xml:space="preserve">У некоторых пульсаров поразительно стабильна частота повторения импульсов радиоизлучения: импульсы повторяются через строго одинаковые промежутки времени, измеренные с точностью, превышающей 10-9 с! Открытые пульсары находятся от нас на расстояниях, не превышающих сотни парсек. Предполагается, что пульсары – это быстровращающиеся сверхплотные звезды, радиусы которых около 10 км, а массы близки к массе Солнца. Такие звезды состоят из плотно упакованных нейтронов и называются </w:t>
      </w:r>
      <w:r w:rsidRPr="005C0A61">
        <w:rPr>
          <w:b/>
          <w:bCs/>
        </w:rPr>
        <w:t>нейтронными</w:t>
      </w:r>
      <w:r w:rsidRPr="005C0A61">
        <w:t>. Лишь часть времени своего существования нейтронные звезды проявляют себя как пульсары.</w:t>
      </w:r>
    </w:p>
    <w:p w14:paraId="1F0E6AA3" w14:textId="4DB27B52" w:rsidR="005C0A61" w:rsidRDefault="005C0A61" w:rsidP="005C0A61">
      <w:r w:rsidRPr="005C0A61">
        <w:t>Вспышки сверхновых звезд относятся к редким явлениям. За последнее тысячелетие в нашей звездной системе наблюдалось всего лишь несколько вспышек сверхновых. Из них наиболее достоверно установлены следующие три: вспышка 1054 г. в созвездии Тельца, в 1572 г. – в созвездии Кассиопеи, в 1604 г. – в созвездии Змееносца.</w:t>
      </w:r>
    </w:p>
    <w:p w14:paraId="4F1FB154" w14:textId="1A714637" w:rsidR="001A4DBE" w:rsidRDefault="001A4DBE" w:rsidP="001A4DBE">
      <w:r>
        <w:t xml:space="preserve">Наиболее уникальные объекты, получившие название </w:t>
      </w:r>
      <w:r w:rsidRPr="001A4DBE">
        <w:rPr>
          <w:b/>
          <w:bCs/>
        </w:rPr>
        <w:t>черных дыр</w:t>
      </w:r>
      <w:r>
        <w:t xml:space="preserve">, </w:t>
      </w:r>
      <w:r w:rsidR="00BE0656">
        <w:t xml:space="preserve">возникают </w:t>
      </w:r>
      <w:r>
        <w:t>на конечной стадии эволюции звезд, масса которых значительно превышает солнечную. В данном участке Вселенной гравитационное взаимодействие тел определяется их массой. На процесс поглощения одним объектом другого не оказывают влияния их качественный и количественный состав. Частицы, достигнув критического количества на определенном участке, входят в другой уровень взаимодействия. Тело, объект, субстанция или материя под воздействием гравитации начинает сжиматься, достигая колоссальной плотности.</w:t>
      </w:r>
    </w:p>
    <w:p w14:paraId="1316FD5E" w14:textId="7A790ACF" w:rsidR="001A4DBE" w:rsidRDefault="001A4DBE" w:rsidP="001A4DBE">
      <w:r>
        <w:t xml:space="preserve">Примерно такие процессы происходят при образовании нейтронной звезды, где звездная материя под воздействием внутренней гравитации сжимается в объеме. Свободные электроны соединяются с протонами, образуя электрически нейтральные частицы — нейтроны. Плотность этой субстанции огромна. </w:t>
      </w:r>
      <w:r w:rsidR="00BE0656">
        <w:t>Крохотная ч</w:t>
      </w:r>
      <w:r>
        <w:t xml:space="preserve">астица материи имеет вес в миллиарды тонн. Здесь уместным будет вспомнить общую теорию относительности, где пространство и время — </w:t>
      </w:r>
      <w:r>
        <w:lastRenderedPageBreak/>
        <w:t>величины непрерывные. Следовательно, процесс сжатия не может быть остановлен на полпути и поэтому не имеет предела.</w:t>
      </w:r>
    </w:p>
    <w:p w14:paraId="6A83CFED" w14:textId="6E99740D" w:rsidR="001A4DBE" w:rsidRDefault="001A4DBE" w:rsidP="001A4DBE">
      <w:r w:rsidRPr="001A4DBE">
        <w:t>В разрезе теории относительности теория черной дыры выглядит следующим образом</w:t>
      </w:r>
      <w:r w:rsidR="00BE0656">
        <w:t xml:space="preserve">. У </w:t>
      </w:r>
      <w:r w:rsidR="0030343E">
        <w:t>о</w:t>
      </w:r>
      <w:r w:rsidR="00BE0656">
        <w:t xml:space="preserve">бъекта любая точка пространства обладает сильнейшей гравитацией. </w:t>
      </w:r>
      <w:r w:rsidRPr="001A4DBE">
        <w:t>Появляется складка времени, а пространство искривляется</w:t>
      </w:r>
      <w:bookmarkStart w:id="0" w:name="_GoBack"/>
      <w:bookmarkEnd w:id="0"/>
      <w:r w:rsidRPr="001A4DBE">
        <w:t xml:space="preserve">. Поглощенные черной дырой объекты не в состоянии самостоятельно противостоять силе втягивания этого </w:t>
      </w:r>
      <w:r w:rsidR="00BE0656">
        <w:t>объекта</w:t>
      </w:r>
      <w:r w:rsidRPr="001A4DBE">
        <w:t>. Даже скорость света не позволяет элементарным частицам преодолеть силу притяжения. Любое тело, попавшее в такую точку, перестает быть материальным объектом, сливаясь с пространственно-временным пузырем.</w:t>
      </w:r>
    </w:p>
    <w:p w14:paraId="5471DE22" w14:textId="0C628CAA" w:rsidR="001A4DBE" w:rsidRDefault="001A4DBE" w:rsidP="001A4DBE">
      <w:r w:rsidRPr="001A4DBE">
        <w:t>Потенциально черная дыра выглядит как нора, в которой возможно существует переход из одного участка пространства в другой. При этом свойства самого пространства и времени меняются, закручиваясь в пространственно-временную воронку. Что находится по ту стороны черной дыры? Возможно, там существует другое иное пространство, где действуют другие законы и время течет в обратном направлении.</w:t>
      </w:r>
    </w:p>
    <w:p w14:paraId="66F33310" w14:textId="313479AD" w:rsidR="001A4DBE" w:rsidRPr="00EC41F7" w:rsidRDefault="001A4DBE" w:rsidP="001A4DBE">
      <w:r>
        <w:t>Итак, белые карлики, нейтронные звезды и черные дыры являются конечными стадиями эволюции звезд различной массы. Из вещества, потерянным ими, могут образовываться звезды нового поколения. Процесс формирования и развития звезд рассматривается в настоящее время как один из важнейших процессов эволюции звездных систем – галактик – и Вселенной в целом.</w:t>
      </w:r>
    </w:p>
    <w:sectPr w:rsidR="001A4DBE" w:rsidRPr="00E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04"/>
    <w:rsid w:val="001A4DBE"/>
    <w:rsid w:val="0030343E"/>
    <w:rsid w:val="00351404"/>
    <w:rsid w:val="005C0A61"/>
    <w:rsid w:val="007E5301"/>
    <w:rsid w:val="0094077D"/>
    <w:rsid w:val="00AF1F82"/>
    <w:rsid w:val="00BE0656"/>
    <w:rsid w:val="00C66186"/>
    <w:rsid w:val="00DC4AEA"/>
    <w:rsid w:val="00DD0E02"/>
    <w:rsid w:val="00E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4F"/>
  <w15:chartTrackingRefBased/>
  <w15:docId w15:val="{B52407D6-6D2E-4856-A3A2-1355A76C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Синицкая Мария</dc:creator>
  <cp:keywords/>
  <dc:description/>
  <cp:lastModifiedBy>Синицкая Мария</cp:lastModifiedBy>
  <cp:revision>7</cp:revision>
  <dcterms:created xsi:type="dcterms:W3CDTF">2019-06-09T15:01:00Z</dcterms:created>
  <dcterms:modified xsi:type="dcterms:W3CDTF">2019-06-11T04:50:00Z</dcterms:modified>
</cp:coreProperties>
</file>