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A" w:rsidRPr="00AF019A" w:rsidRDefault="00AF019A" w:rsidP="00AF019A">
      <w:pPr>
        <w:pStyle w:val="1"/>
        <w:jc w:val="center"/>
        <w:rPr>
          <w:rFonts w:eastAsia="Times New Roman"/>
          <w:lang w:eastAsia="ru-RU" w:bidi="he-IL"/>
        </w:rPr>
      </w:pPr>
      <w:r w:rsidRPr="00AF019A">
        <w:rPr>
          <w:rFonts w:eastAsia="Times New Roman"/>
          <w:lang w:eastAsia="ru-RU" w:bidi="he-IL"/>
        </w:rPr>
        <w:t>Доставка грузов из России в Китай, экспорт в КНР из России</w:t>
      </w:r>
    </w:p>
    <w:p w:rsidR="004B323F" w:rsidRDefault="00837CC1" w:rsidP="00837C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Экспорт груза</w:t>
      </w:r>
      <w:r w:rsidR="006619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Китай «под ключ». Выгодные условия, разумное соотношение цена/качество, порядочность и компетентность. Компания «АГРО» -</w:t>
      </w:r>
      <w:r w:rsidR="008D4AD4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гарантия успешной транспортировки вашего груза.</w:t>
      </w:r>
    </w:p>
    <w:p w:rsidR="001B28A1" w:rsidRDefault="007E5382" w:rsidP="007014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Компания занимается организацией отправки товара на экспорт по запросам клиента. Выполняет работы по прохождению контроля и оформления груза на таможне, регулирует особенности</w:t>
      </w:r>
      <w:r w:rsidR="00701459">
        <w:rPr>
          <w:rFonts w:asciiTheme="majorBidi" w:hAnsiTheme="majorBidi" w:cstheme="majorBidi"/>
          <w:sz w:val="28"/>
          <w:szCs w:val="28"/>
        </w:rPr>
        <w:t xml:space="preserve"> </w:t>
      </w:r>
      <w:r w:rsidR="003141E8">
        <w:rPr>
          <w:rFonts w:asciiTheme="majorBidi" w:hAnsiTheme="majorBidi" w:cstheme="majorBidi"/>
          <w:sz w:val="28"/>
          <w:szCs w:val="28"/>
        </w:rPr>
        <w:t>перевозки товара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1B28A1">
        <w:rPr>
          <w:rFonts w:asciiTheme="majorBidi" w:hAnsiTheme="majorBidi" w:cstheme="majorBidi"/>
          <w:sz w:val="28"/>
          <w:szCs w:val="28"/>
        </w:rPr>
        <w:t xml:space="preserve">Цель компании – индивидуальный подход к каждому заказу. </w:t>
      </w:r>
      <w:r w:rsidR="00757642">
        <w:rPr>
          <w:rFonts w:asciiTheme="majorBidi" w:hAnsiTheme="majorBidi" w:cstheme="majorBidi"/>
          <w:sz w:val="28"/>
          <w:szCs w:val="28"/>
        </w:rPr>
        <w:t xml:space="preserve">При транспортировании груза учитывается его вес, объем, конфигурация, </w:t>
      </w:r>
      <w:r w:rsidR="001B28A1">
        <w:rPr>
          <w:rFonts w:asciiTheme="majorBidi" w:hAnsiTheme="majorBidi" w:cstheme="majorBidi"/>
          <w:sz w:val="28"/>
          <w:szCs w:val="28"/>
        </w:rPr>
        <w:t>место погрузки/разгрузки и пожелания клиента.</w:t>
      </w:r>
    </w:p>
    <w:p w:rsidR="003141E8" w:rsidRDefault="001B28A1" w:rsidP="001B28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Компания предоставляет дополнительные услуги по</w:t>
      </w:r>
      <w:r w:rsidR="003141E8">
        <w:rPr>
          <w:rFonts w:asciiTheme="majorBidi" w:hAnsiTheme="majorBidi" w:cstheme="majorBidi"/>
          <w:sz w:val="28"/>
          <w:szCs w:val="28"/>
        </w:rPr>
        <w:t>: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>оформлению товара на таможне,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 xml:space="preserve">экспедировании, 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 xml:space="preserve">временному хранению, 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 xml:space="preserve">консолидации, 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>страховке,</w:t>
      </w:r>
    </w:p>
    <w:p w:rsid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 xml:space="preserve">оформлению документов на экспорт, </w:t>
      </w:r>
    </w:p>
    <w:p w:rsidR="001B28A1" w:rsidRPr="003141E8" w:rsidRDefault="001B28A1" w:rsidP="003141E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141E8">
        <w:rPr>
          <w:rFonts w:asciiTheme="majorBidi" w:hAnsiTheme="majorBidi" w:cstheme="majorBidi"/>
          <w:sz w:val="28"/>
          <w:szCs w:val="28"/>
        </w:rPr>
        <w:t>получению специального разрешения на вывоз товаров определённой категории.</w:t>
      </w:r>
    </w:p>
    <w:p w:rsidR="001B28A1" w:rsidRDefault="001B28A1" w:rsidP="001B28A1">
      <w:pPr>
        <w:pStyle w:val="2"/>
      </w:pPr>
      <w:r w:rsidRPr="001B28A1">
        <w:t>Доставка грузов из России в Китай, экспорт в КНР из России</w:t>
      </w:r>
    </w:p>
    <w:p w:rsidR="001B28A1" w:rsidRDefault="00E94657" w:rsidP="001B28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Процедура предусматривает возврат оплачиваемой суммы НДС при предоставлении в налоговую службу полного пакета документов, подтверждающих </w:t>
      </w:r>
      <w:r w:rsidR="007B7E70">
        <w:rPr>
          <w:rFonts w:asciiTheme="majorBidi" w:hAnsiTheme="majorBidi" w:cstheme="majorBidi"/>
          <w:sz w:val="28"/>
          <w:szCs w:val="28"/>
        </w:rPr>
        <w:t>перевозку груза, налоговой декларации и процедуру прохождения камеральной проверки.</w:t>
      </w:r>
    </w:p>
    <w:p w:rsidR="0005315E" w:rsidRDefault="0005315E" w:rsidP="001B28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Перевозка груза из России в КНР происходит по схеме:</w:t>
      </w:r>
    </w:p>
    <w:p w:rsidR="00125504" w:rsidRPr="00125504" w:rsidRDefault="00125504" w:rsidP="00125504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Товар транспортируют на склад по временному хранению, который находится на территории Российской Федерации.</w:t>
      </w:r>
    </w:p>
    <w:p w:rsidR="00382636" w:rsidRDefault="00382636" w:rsidP="003826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Подача таможенной декларации на экспорт.</w:t>
      </w:r>
    </w:p>
    <w:p w:rsidR="00382636" w:rsidRDefault="00382636" w:rsidP="003826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Выпуск экспортной ДТ органами таможенного контроля.</w:t>
      </w:r>
    </w:p>
    <w:p w:rsidR="00382636" w:rsidRDefault="00382636" w:rsidP="003826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Транспортировка в КНР.</w:t>
      </w:r>
    </w:p>
    <w:p w:rsidR="00382636" w:rsidRDefault="00382636" w:rsidP="003826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Прохождение процедуры оформления товара на таможне в Китае.</w:t>
      </w:r>
    </w:p>
    <w:p w:rsidR="00382636" w:rsidRDefault="00FA1A0D" w:rsidP="003826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Выпуск груза в КНР.</w:t>
      </w:r>
    </w:p>
    <w:p w:rsidR="00FA1A0D" w:rsidRDefault="00AE516A" w:rsidP="00FA1A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Экспорт груза в КНР автотранспортом осуществляется из Забайкалья, Красноярска, Читы, и других ближайших к границе городов в </w:t>
      </w:r>
      <w:r w:rsidRPr="00AE516A">
        <w:rPr>
          <w:rFonts w:asciiTheme="majorBidi" w:hAnsiTheme="majorBidi" w:cstheme="majorBidi"/>
          <w:sz w:val="28"/>
          <w:szCs w:val="28"/>
        </w:rPr>
        <w:t>Маньчжурию и Харбин</w:t>
      </w:r>
      <w:r>
        <w:rPr>
          <w:rFonts w:asciiTheme="majorBidi" w:hAnsiTheme="majorBidi" w:cstheme="majorBidi"/>
          <w:sz w:val="28"/>
          <w:szCs w:val="28"/>
        </w:rPr>
        <w:t>, либо в другую провинцию Китая по согласованию сторон.</w:t>
      </w:r>
    </w:p>
    <w:p w:rsidR="001834D2" w:rsidRDefault="001834D2" w:rsidP="00FA1A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Для грузоперевозок компания располагает </w:t>
      </w:r>
      <w:proofErr w:type="spellStart"/>
      <w:r>
        <w:rPr>
          <w:rFonts w:asciiTheme="majorBidi" w:hAnsiTheme="majorBidi" w:cstheme="majorBidi"/>
          <w:sz w:val="28"/>
          <w:szCs w:val="28"/>
        </w:rPr>
        <w:t>еврофурами</w:t>
      </w:r>
      <w:proofErr w:type="spellEnd"/>
      <w:r>
        <w:rPr>
          <w:rFonts w:asciiTheme="majorBidi" w:hAnsiTheme="majorBidi" w:cstheme="majorBidi"/>
          <w:sz w:val="28"/>
          <w:szCs w:val="28"/>
        </w:rPr>
        <w:t>, рефрижераторными полуприцепами, тентами.</w:t>
      </w:r>
    </w:p>
    <w:p w:rsidR="001834D2" w:rsidRDefault="007E06C3" w:rsidP="007E06C3">
      <w:pPr>
        <w:pStyle w:val="2"/>
      </w:pPr>
      <w:r w:rsidRPr="007E06C3">
        <w:t>Негабаритные грузоперевозки из России в Китай</w:t>
      </w:r>
    </w:p>
    <w:p w:rsidR="00992653" w:rsidRDefault="00965BD4" w:rsidP="009926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Негабаритны</w:t>
      </w:r>
      <w:r w:rsidR="005818E3">
        <w:rPr>
          <w:rFonts w:asciiTheme="majorBidi" w:hAnsiTheme="majorBidi" w:cstheme="majorBidi"/>
          <w:sz w:val="28"/>
          <w:szCs w:val="28"/>
        </w:rPr>
        <w:t>й</w:t>
      </w:r>
      <w:r>
        <w:rPr>
          <w:rFonts w:asciiTheme="majorBidi" w:hAnsiTheme="majorBidi" w:cstheme="majorBidi"/>
          <w:sz w:val="28"/>
          <w:szCs w:val="28"/>
        </w:rPr>
        <w:t xml:space="preserve"> груз –</w:t>
      </w:r>
      <w:r w:rsidR="004B4555" w:rsidRPr="004B4555">
        <w:rPr>
          <w:rFonts w:asciiTheme="majorBidi" w:hAnsiTheme="majorBidi" w:cstheme="majorBidi"/>
          <w:sz w:val="28"/>
          <w:szCs w:val="28"/>
        </w:rPr>
        <w:t>это груз, весогабаритные параметры которого превышают допустимые при транспортировке размеры и установленные правилами дорожного движения нормы.</w:t>
      </w:r>
      <w:r w:rsidR="004B4555">
        <w:rPr>
          <w:rFonts w:asciiTheme="majorBidi" w:hAnsiTheme="majorBidi" w:cstheme="majorBidi"/>
          <w:sz w:val="28"/>
          <w:szCs w:val="28"/>
        </w:rPr>
        <w:t xml:space="preserve"> </w:t>
      </w:r>
    </w:p>
    <w:p w:rsidR="00992653" w:rsidRDefault="00992653" w:rsidP="009926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Транспортировка негабаритного груза осуществляется по определённому алгоритму:</w:t>
      </w:r>
    </w:p>
    <w:p w:rsidR="000150B0" w:rsidRPr="00992653" w:rsidRDefault="002F030E" w:rsidP="0099265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92653">
        <w:rPr>
          <w:rFonts w:asciiTheme="majorBidi" w:hAnsiTheme="majorBidi" w:cstheme="majorBidi"/>
          <w:sz w:val="28"/>
          <w:szCs w:val="28"/>
        </w:rPr>
        <w:t xml:space="preserve">Соглашение с Министерством транспорта КНР. </w:t>
      </w:r>
    </w:p>
    <w:p w:rsidR="002F030E" w:rsidRPr="000150B0" w:rsidRDefault="002F030E" w:rsidP="000150B0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0150B0">
        <w:rPr>
          <w:rFonts w:asciiTheme="majorBidi" w:hAnsiTheme="majorBidi" w:cstheme="majorBidi"/>
          <w:sz w:val="28"/>
          <w:szCs w:val="28"/>
        </w:rPr>
        <w:t>Предоставление соответствующего разрешения на экспорт товара.</w:t>
      </w:r>
    </w:p>
    <w:p w:rsidR="002F030E" w:rsidRDefault="002F030E" w:rsidP="00A0792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Выбор транспортного средства. </w:t>
      </w:r>
    </w:p>
    <w:p w:rsidR="002F030E" w:rsidRDefault="002F030E" w:rsidP="000150B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Маршрут. Подбор специалистами компании наиболее о</w:t>
      </w:r>
      <w:r w:rsidR="000150B0">
        <w:rPr>
          <w:rFonts w:asciiTheme="majorBidi" w:hAnsiTheme="majorBidi" w:cstheme="majorBidi"/>
          <w:sz w:val="28"/>
          <w:szCs w:val="28"/>
        </w:rPr>
        <w:t>птимального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150B0">
        <w:rPr>
          <w:rFonts w:asciiTheme="majorBidi" w:hAnsiTheme="majorBidi" w:cstheme="majorBidi"/>
          <w:sz w:val="28"/>
          <w:szCs w:val="28"/>
        </w:rPr>
        <w:t>дорожного сообщения.</w:t>
      </w:r>
    </w:p>
    <w:p w:rsidR="002F030E" w:rsidRDefault="002F030E" w:rsidP="002F030E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Сопровождение. Услуга профессионального экспедитора и контроль за товаром онлайн.</w:t>
      </w:r>
    </w:p>
    <w:p w:rsidR="002F030E" w:rsidRDefault="002F030E" w:rsidP="00A0792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Юридическая поддержка. </w:t>
      </w:r>
      <w:r w:rsidR="00A0792A">
        <w:rPr>
          <w:rFonts w:asciiTheme="majorBidi" w:hAnsiTheme="majorBidi" w:cstheme="majorBidi"/>
          <w:sz w:val="28"/>
          <w:szCs w:val="28"/>
        </w:rPr>
        <w:t>Компания п</w:t>
      </w:r>
      <w:r w:rsidR="000150B0">
        <w:rPr>
          <w:rFonts w:asciiTheme="majorBidi" w:hAnsiTheme="majorBidi" w:cstheme="majorBidi"/>
          <w:sz w:val="28"/>
          <w:szCs w:val="28"/>
        </w:rPr>
        <w:t>редоставляет страховочный сертификат на перевозку груза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F030E" w:rsidRDefault="00260ED8" w:rsidP="00260ED8">
      <w:pPr>
        <w:pStyle w:val="2"/>
      </w:pPr>
      <w:r w:rsidRPr="00260ED8">
        <w:t>Международные грузоперевозки автотранспортом из России в Китай</w:t>
      </w:r>
    </w:p>
    <w:p w:rsidR="0098214C" w:rsidRDefault="00441E53" w:rsidP="009821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Такого рода перевозки подвергаютс</w:t>
      </w:r>
      <w:r w:rsidR="00E03BD0">
        <w:rPr>
          <w:rFonts w:asciiTheme="majorBidi" w:hAnsiTheme="majorBidi" w:cstheme="majorBidi"/>
          <w:sz w:val="28"/>
          <w:szCs w:val="28"/>
        </w:rPr>
        <w:t>я двойному таможенному контролю. С</w:t>
      </w:r>
      <w:r>
        <w:rPr>
          <w:rFonts w:asciiTheme="majorBidi" w:hAnsiTheme="majorBidi" w:cstheme="majorBidi"/>
          <w:sz w:val="28"/>
          <w:szCs w:val="28"/>
        </w:rPr>
        <w:t xml:space="preserve"> российской стороны</w:t>
      </w:r>
      <w:r w:rsidR="00E03BD0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при выезде из страны (заполнение деклара</w:t>
      </w:r>
      <w:r w:rsidR="00E03BD0">
        <w:rPr>
          <w:rFonts w:asciiTheme="majorBidi" w:hAnsiTheme="majorBidi" w:cstheme="majorBidi"/>
          <w:sz w:val="28"/>
          <w:szCs w:val="28"/>
        </w:rPr>
        <w:t xml:space="preserve">ции на экспорт, оплата пошлин). Затем на </w:t>
      </w:r>
      <w:r>
        <w:rPr>
          <w:rFonts w:asciiTheme="majorBidi" w:hAnsiTheme="majorBidi" w:cstheme="majorBidi"/>
          <w:sz w:val="28"/>
          <w:szCs w:val="28"/>
        </w:rPr>
        <w:t xml:space="preserve">территории КНР (составление декларации на груз, оплата ввозных пошлин, таможенный сбор и прочее). </w:t>
      </w:r>
    </w:p>
    <w:p w:rsidR="00441E53" w:rsidRDefault="00441E53" w:rsidP="009821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Объёмные грузы, перевозимые на большие расстояния, необходимо перевозить железнодорожным транспортом.</w:t>
      </w:r>
    </w:p>
    <w:p w:rsidR="00441E53" w:rsidRDefault="00441E53" w:rsidP="00441E5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Товар партиями, или габаритный груз доставляют морским транспортом.</w:t>
      </w:r>
    </w:p>
    <w:p w:rsidR="00441E53" w:rsidRDefault="00441E53" w:rsidP="00441E5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Экспресс доставка, особенно медикаментов и скоропортящихся продуктов осуществляется строго авиатранспортом.</w:t>
      </w:r>
    </w:p>
    <w:p w:rsidR="00441E53" w:rsidRDefault="00441E53" w:rsidP="00441E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Компания «АГРО» предоставляет весь спектр информационных и технических услуг по перевозке товаров и грузов на экспорт.</w:t>
      </w:r>
    </w:p>
    <w:p w:rsidR="00441E53" w:rsidRDefault="005E252C" w:rsidP="005E252C">
      <w:pPr>
        <w:pStyle w:val="2"/>
      </w:pPr>
      <w:r w:rsidRPr="005E252C">
        <w:t>Как организовать доставку грузов из России в Китай</w:t>
      </w:r>
    </w:p>
    <w:p w:rsidR="005E252C" w:rsidRDefault="005E252C" w:rsidP="005E25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Всё очень просто! </w:t>
      </w:r>
    </w:p>
    <w:p w:rsidR="005E252C" w:rsidRDefault="005E252C" w:rsidP="005E252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E252C">
        <w:rPr>
          <w:rFonts w:asciiTheme="majorBidi" w:hAnsiTheme="majorBidi" w:cstheme="majorBidi"/>
          <w:sz w:val="28"/>
          <w:szCs w:val="28"/>
        </w:rPr>
        <w:t>Отправляете запрос в компанию ООО ПКФ «АГРО». Менеджер рассчитывает стоимость товара на экспорт и отправляет вам смету.</w:t>
      </w:r>
    </w:p>
    <w:p w:rsidR="005E252C" w:rsidRDefault="005E252C" w:rsidP="005E252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После устного соглашения, заключаете российский договор купли – продажи товара.</w:t>
      </w:r>
    </w:p>
    <w:p w:rsidR="005E252C" w:rsidRDefault="005E252C" w:rsidP="005E252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Компания получает оплату за товар от клиента в Китае.</w:t>
      </w:r>
    </w:p>
    <w:p w:rsidR="005E252C" w:rsidRDefault="005E252C" w:rsidP="005E252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Товар компания оформляет на экспорт. Происходит оформление всех необходимых документов, он доставляется на склад в России.</w:t>
      </w:r>
    </w:p>
    <w:p w:rsidR="005E252C" w:rsidRDefault="00B82CC9" w:rsidP="00B82CC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B82CC9">
        <w:rPr>
          <w:rFonts w:asciiTheme="majorBidi" w:hAnsiTheme="majorBidi" w:cstheme="majorBidi"/>
          <w:sz w:val="28"/>
          <w:szCs w:val="28"/>
        </w:rPr>
        <w:t xml:space="preserve">Товар </w:t>
      </w:r>
      <w:r>
        <w:rPr>
          <w:rFonts w:asciiTheme="majorBidi" w:hAnsiTheme="majorBidi" w:cstheme="majorBidi"/>
          <w:sz w:val="28"/>
          <w:szCs w:val="28"/>
        </w:rPr>
        <w:t>посредством выбранного транспортного средства экспортируется в Китай.</w:t>
      </w:r>
    </w:p>
    <w:p w:rsidR="00B82CC9" w:rsidRDefault="00BB43A8" w:rsidP="00BB43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Воспользовавшись услугами </w:t>
      </w:r>
      <w:r w:rsidR="00B82CC9">
        <w:rPr>
          <w:rFonts w:asciiTheme="majorBidi" w:hAnsiTheme="majorBidi" w:cstheme="majorBidi"/>
          <w:sz w:val="28"/>
          <w:szCs w:val="28"/>
        </w:rPr>
        <w:t xml:space="preserve">компании ООО ПКФ «АГРО» вы полностью избавляетесь от бухгалтерских и налоговых проблем, </w:t>
      </w:r>
      <w:r>
        <w:rPr>
          <w:rFonts w:asciiTheme="majorBidi" w:hAnsiTheme="majorBidi" w:cstheme="majorBidi"/>
          <w:sz w:val="28"/>
          <w:szCs w:val="28"/>
        </w:rPr>
        <w:t>с которыми связаны аспекты экспорта</w:t>
      </w:r>
      <w:r w:rsidR="00B82CC9">
        <w:rPr>
          <w:rFonts w:asciiTheme="majorBidi" w:hAnsiTheme="majorBidi" w:cstheme="majorBidi"/>
          <w:sz w:val="28"/>
          <w:szCs w:val="28"/>
        </w:rPr>
        <w:t xml:space="preserve"> в КНР. </w:t>
      </w:r>
    </w:p>
    <w:p w:rsidR="00CE548F" w:rsidRPr="00B82CC9" w:rsidRDefault="00CE548F" w:rsidP="00E026EB">
      <w:pPr>
        <w:rPr>
          <w:rFonts w:asciiTheme="majorBidi" w:hAnsiTheme="majorBidi" w:cstheme="majorBidi"/>
          <w:sz w:val="28"/>
          <w:szCs w:val="28"/>
        </w:rPr>
      </w:pPr>
      <w:r w:rsidRPr="00CE548F">
        <w:rPr>
          <w:rFonts w:asciiTheme="majorBidi" w:hAnsiTheme="majorBidi" w:cstheme="majorBidi"/>
          <w:sz w:val="28"/>
          <w:szCs w:val="28"/>
        </w:rPr>
        <w:t xml:space="preserve">Транспортная компания «АГРО» </w:t>
      </w:r>
      <w:r w:rsidR="00BB43A8">
        <w:rPr>
          <w:rFonts w:asciiTheme="majorBidi" w:hAnsiTheme="majorBidi" w:cstheme="majorBidi"/>
          <w:sz w:val="28"/>
          <w:szCs w:val="28"/>
        </w:rPr>
        <w:t xml:space="preserve">существует </w:t>
      </w:r>
      <w:r w:rsidR="00BD0E60">
        <w:rPr>
          <w:rFonts w:asciiTheme="majorBidi" w:hAnsiTheme="majorBidi" w:cstheme="majorBidi"/>
          <w:sz w:val="28"/>
          <w:szCs w:val="28"/>
        </w:rPr>
        <w:t xml:space="preserve">на рынке перевозок </w:t>
      </w:r>
      <w:r>
        <w:rPr>
          <w:rFonts w:asciiTheme="majorBidi" w:hAnsiTheme="majorBidi" w:cstheme="majorBidi"/>
          <w:sz w:val="28"/>
          <w:szCs w:val="28"/>
        </w:rPr>
        <w:t xml:space="preserve">более 30 лет. </w:t>
      </w:r>
      <w:r w:rsidR="00E026EB">
        <w:rPr>
          <w:rFonts w:asciiTheme="majorBidi" w:hAnsiTheme="majorBidi" w:cstheme="majorBidi"/>
          <w:sz w:val="28"/>
          <w:szCs w:val="28"/>
        </w:rPr>
        <w:t xml:space="preserve"> </w:t>
      </w:r>
      <w:r w:rsidR="00E026EB" w:rsidRPr="00E026EB">
        <w:rPr>
          <w:rFonts w:asciiTheme="majorBidi" w:hAnsiTheme="majorBidi" w:cstheme="majorBidi"/>
          <w:sz w:val="28"/>
          <w:szCs w:val="28"/>
        </w:rPr>
        <w:t>У нас большой</w:t>
      </w:r>
      <w:r w:rsidR="00E026EB">
        <w:rPr>
          <w:rFonts w:asciiTheme="majorBidi" w:hAnsiTheme="majorBidi" w:cstheme="majorBidi"/>
          <w:sz w:val="28"/>
          <w:szCs w:val="28"/>
        </w:rPr>
        <w:t xml:space="preserve"> автопарк, включающий: газели, </w:t>
      </w:r>
      <w:proofErr w:type="spellStart"/>
      <w:r w:rsidR="00E026EB">
        <w:rPr>
          <w:rFonts w:asciiTheme="majorBidi" w:hAnsiTheme="majorBidi" w:cstheme="majorBidi"/>
          <w:sz w:val="28"/>
          <w:szCs w:val="28"/>
        </w:rPr>
        <w:t>к</w:t>
      </w:r>
      <w:r w:rsidR="00E026EB" w:rsidRPr="00E026EB">
        <w:rPr>
          <w:rFonts w:asciiTheme="majorBidi" w:hAnsiTheme="majorBidi" w:cstheme="majorBidi"/>
          <w:sz w:val="28"/>
          <w:szCs w:val="28"/>
        </w:rPr>
        <w:t>амазы</w:t>
      </w:r>
      <w:proofErr w:type="spellEnd"/>
      <w:r w:rsidR="00E026EB" w:rsidRPr="00E026EB">
        <w:rPr>
          <w:rFonts w:asciiTheme="majorBidi" w:hAnsiTheme="majorBidi" w:cstheme="majorBidi"/>
          <w:sz w:val="28"/>
          <w:szCs w:val="28"/>
        </w:rPr>
        <w:t xml:space="preserve">, бычки, фуры, </w:t>
      </w:r>
      <w:proofErr w:type="spellStart"/>
      <w:r w:rsidR="00E026EB" w:rsidRPr="00E026EB">
        <w:rPr>
          <w:rFonts w:asciiTheme="majorBidi" w:hAnsiTheme="majorBidi" w:cstheme="majorBidi"/>
          <w:sz w:val="28"/>
          <w:szCs w:val="28"/>
        </w:rPr>
        <w:t>еврофуры</w:t>
      </w:r>
      <w:proofErr w:type="spellEnd"/>
      <w:r w:rsidR="00E026EB" w:rsidRPr="00E026E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26EB" w:rsidRPr="00E026EB">
        <w:rPr>
          <w:rFonts w:asciiTheme="majorBidi" w:hAnsiTheme="majorBidi" w:cstheme="majorBidi"/>
          <w:sz w:val="28"/>
          <w:szCs w:val="28"/>
        </w:rPr>
        <w:t>тентованные</w:t>
      </w:r>
      <w:proofErr w:type="spellEnd"/>
      <w:r w:rsidR="00E026EB" w:rsidRPr="00E026EB">
        <w:rPr>
          <w:rFonts w:asciiTheme="majorBidi" w:hAnsiTheme="majorBidi" w:cstheme="majorBidi"/>
          <w:sz w:val="28"/>
          <w:szCs w:val="28"/>
        </w:rPr>
        <w:t>, с рефрижератором, изотермы, цистерны, грузовые машины с разным т</w:t>
      </w:r>
      <w:r w:rsidR="00E026EB">
        <w:rPr>
          <w:rFonts w:asciiTheme="majorBidi" w:hAnsiTheme="majorBidi" w:cstheme="majorBidi"/>
          <w:sz w:val="28"/>
          <w:szCs w:val="28"/>
        </w:rPr>
        <w:t>ипом погрузки.</w:t>
      </w:r>
    </w:p>
    <w:sectPr w:rsidR="00CE548F" w:rsidRPr="00B8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765"/>
    <w:multiLevelType w:val="hybridMultilevel"/>
    <w:tmpl w:val="157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12F"/>
    <w:multiLevelType w:val="hybridMultilevel"/>
    <w:tmpl w:val="DF1A8C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201BEF"/>
    <w:multiLevelType w:val="hybridMultilevel"/>
    <w:tmpl w:val="9E9A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0A89"/>
    <w:multiLevelType w:val="hybridMultilevel"/>
    <w:tmpl w:val="CB3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7310"/>
    <w:multiLevelType w:val="hybridMultilevel"/>
    <w:tmpl w:val="0F0225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3E3704"/>
    <w:multiLevelType w:val="hybridMultilevel"/>
    <w:tmpl w:val="807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5B05"/>
    <w:multiLevelType w:val="hybridMultilevel"/>
    <w:tmpl w:val="28B6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42808"/>
    <w:multiLevelType w:val="hybridMultilevel"/>
    <w:tmpl w:val="07DA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A"/>
    <w:rsid w:val="000150B0"/>
    <w:rsid w:val="0005315E"/>
    <w:rsid w:val="00125504"/>
    <w:rsid w:val="001356DF"/>
    <w:rsid w:val="001834D2"/>
    <w:rsid w:val="001B28A1"/>
    <w:rsid w:val="00260ED8"/>
    <w:rsid w:val="002F030E"/>
    <w:rsid w:val="003141E8"/>
    <w:rsid w:val="00382636"/>
    <w:rsid w:val="00441E53"/>
    <w:rsid w:val="004B323F"/>
    <w:rsid w:val="004B4555"/>
    <w:rsid w:val="005818E3"/>
    <w:rsid w:val="005E252C"/>
    <w:rsid w:val="006619CA"/>
    <w:rsid w:val="00701459"/>
    <w:rsid w:val="00757642"/>
    <w:rsid w:val="007B7E70"/>
    <w:rsid w:val="007E06C3"/>
    <w:rsid w:val="007E5382"/>
    <w:rsid w:val="00837CC1"/>
    <w:rsid w:val="008D4AD4"/>
    <w:rsid w:val="00965BD4"/>
    <w:rsid w:val="0098214C"/>
    <w:rsid w:val="00992653"/>
    <w:rsid w:val="00A0792A"/>
    <w:rsid w:val="00AE516A"/>
    <w:rsid w:val="00AF019A"/>
    <w:rsid w:val="00B82CC9"/>
    <w:rsid w:val="00BB43A8"/>
    <w:rsid w:val="00BD0E60"/>
    <w:rsid w:val="00CE548F"/>
    <w:rsid w:val="00DA7AFC"/>
    <w:rsid w:val="00E026EB"/>
    <w:rsid w:val="00E03BD0"/>
    <w:rsid w:val="00E176EB"/>
    <w:rsid w:val="00E94657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B37B-C4F8-4860-A708-66CFFB0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28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8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2020-02-15T09:36:00Z</dcterms:created>
  <dcterms:modified xsi:type="dcterms:W3CDTF">2020-02-15T09:43:00Z</dcterms:modified>
</cp:coreProperties>
</file>