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11" w:rsidRPr="00D31711" w:rsidRDefault="00D31711" w:rsidP="00D31711">
      <w:pPr>
        <w:pStyle w:val="1"/>
      </w:pPr>
      <w:bookmarkStart w:id="0" w:name="_GoBack"/>
      <w:r w:rsidRPr="00D31711">
        <w:t>Решили поменять матрас? Мы поможем вам с выбором!</w:t>
      </w:r>
    </w:p>
    <w:bookmarkEnd w:id="0"/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нашем интернет- магазине представлены матрасы фабрики ЕММ (Екатеринославские Мебельные Мастерские), Украина.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Качественные, износостойкие, удобные, с приятным запахом и доступными ценами.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больше людей отдают предпочтение ортопедическим и эргономическим матрасам. Не знаете на какой модели остановиться?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нашем ассортименте:</w:t>
      </w:r>
    </w:p>
    <w:p w:rsidR="00D31711" w:rsidRPr="00D31711" w:rsidRDefault="00D31711" w:rsidP="00D3171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тонкие “Топперы”;</w:t>
      </w:r>
    </w:p>
    <w:p w:rsidR="00D31711" w:rsidRPr="00D31711" w:rsidRDefault="00D31711" w:rsidP="00D3171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Bonnel;</w:t>
      </w:r>
    </w:p>
    <w:p w:rsidR="00D31711" w:rsidRPr="00D31711" w:rsidRDefault="00D31711" w:rsidP="00D3171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Pocket Spring;</w:t>
      </w:r>
    </w:p>
    <w:p w:rsidR="00D31711" w:rsidRPr="00D31711" w:rsidRDefault="00D31711" w:rsidP="00D3171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беспружинные.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Принципиальное отличие 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основной блок. Наполнитель мягкой части может быть латекс или ППУ, в некоторых моделях + кокос:</w:t>
      </w:r>
    </w:p>
    <w:p w:rsidR="00D31711" w:rsidRPr="00D31711" w:rsidRDefault="00D31711" w:rsidP="00D3171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Латекс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изготовлен из сока каучукового дерева. Антибактериальный материал, с приятным запахом, прост в уходе, длительный срок службы, ортопедические свойства. </w:t>
      </w:r>
    </w:p>
    <w:p w:rsidR="00D31711" w:rsidRDefault="00D31711" w:rsidP="00D56D30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ППУ 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пенополиуритан (поролон). Гипоаллергенный, безопасный, не гниёт, не плесневеет, упругий, эластичный, низкая цена. </w:t>
      </w:r>
    </w:p>
    <w:p w:rsidR="00D31711" w:rsidRPr="00D31711" w:rsidRDefault="00D31711" w:rsidP="00D56D30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Кокос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волокна кокоса. Увеличивает износостойкость изделия и его ортопедические свойства.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1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“Топперы”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тонкий, беспружинный матрас, который используют в качестве дополнения к дивану или кровати. Он защищает от загрязнений, сделан из материала, с которого постельное бельё не спадает. С помощью “Топпера” можно изменить жесткость матраса или выровнять поверхность старого.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“Bonnel”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матрасы с зависимым пружинным блоком (пружины соединены между собой). Классический вид, его изобрели ещё в 19 веке. При воздействии на матрас, нагрузка идет сразу на весь блок. Они хорошо вентилируются, износостойкие, бюджетная стоимость.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“Pocket Spring”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независимый пружинный блок, относится к ортопедическим моделям. Каждая пружина в отдельном чехле, поверхность повторяет контур вашего тела. Распределяет нагрузку на каждую пружину в отдельности, бесшумный. Этот блок более высокого уровня комфортности в отличии от “Bonnel”.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Беспружинные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Изготовлены из экологически чистых материалов. Ортопедические, обеспечивают правильное положение тела, снимают нагрузку с мышц, что обеспечивает полноценный отдых. У большинства представленных моделей блок из </w:t>
      </w:r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Memory Foam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Этот материал повторяет форму вашего тела, реагируя на его температуру и вес. Есть блоки из наполнителя </w:t>
      </w:r>
      <w:proofErr w:type="spellStart"/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Carbon</w:t>
      </w:r>
      <w:proofErr w:type="spellEnd"/>
      <w:r w:rsidRPr="00D317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Foam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дышащий, экологически чистый материал, имеет ортопедические свойства.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1711" w:rsidRPr="00D31711" w:rsidRDefault="00D31711" w:rsidP="00D317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Познакомившись с основными свойствами моделей, вам остаётся выбрать. Хотите сделать их комфортнее кровать или диван? Купите тонкий “Топпер”. Если вы не стеснены в средствах и для вас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важны ортопедические свойства –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обратите внимание на беспружинные модели или “Pocket Spring”. Ну а в качестве эконом варианта могут подойти матрасы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“Bonnel”. Выбор за вами!</w:t>
      </w:r>
    </w:p>
    <w:p w:rsidR="00F373B0" w:rsidRPr="00D31711" w:rsidRDefault="00F373B0" w:rsidP="00D317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373B0" w:rsidRPr="00D3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31E"/>
    <w:multiLevelType w:val="multilevel"/>
    <w:tmpl w:val="6D82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35CD4"/>
    <w:multiLevelType w:val="multilevel"/>
    <w:tmpl w:val="023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B"/>
    <w:rsid w:val="000323FB"/>
    <w:rsid w:val="007F2A3B"/>
    <w:rsid w:val="00D31711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1460-C603-4EA2-891D-2D7E389B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2170</Characters>
  <Application>Microsoft Office Word</Application>
  <DocSecurity>0</DocSecurity>
  <Lines>18</Lines>
  <Paragraphs>5</Paragraphs>
  <ScaleCrop>false</ScaleCrop>
  <Company> 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тютюгин</dc:creator>
  <cp:keywords/>
  <dc:description/>
  <cp:lastModifiedBy>никита тютюгин</cp:lastModifiedBy>
  <cp:revision>2</cp:revision>
  <dcterms:created xsi:type="dcterms:W3CDTF">2020-02-07T13:40:00Z</dcterms:created>
  <dcterms:modified xsi:type="dcterms:W3CDTF">2020-02-07T13:47:00Z</dcterms:modified>
</cp:coreProperties>
</file>