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2DA2" w14:textId="7F8DC547" w:rsidR="008A3442" w:rsidRPr="00B4770F" w:rsidRDefault="00901403" w:rsidP="008B0ABE">
      <w:pPr>
        <w:pStyle w:val="a7"/>
        <w:tabs>
          <w:tab w:val="left" w:pos="823"/>
        </w:tabs>
        <w:spacing w:before="0"/>
        <w:jc w:val="center"/>
        <w:rPr>
          <w:rFonts w:ascii="sans-serif" w:hAnsi="sans-serif"/>
          <w:b/>
          <w:bCs/>
          <w:i/>
          <w:iCs/>
          <w:color w:val="222222"/>
          <w:sz w:val="40"/>
          <w:szCs w:val="40"/>
        </w:rPr>
      </w:pPr>
      <w:bookmarkStart w:id="0" w:name="_GoBack"/>
      <w:commentRangeStart w:id="1"/>
      <w:proofErr w:type="spellStart"/>
      <w:r w:rsidRPr="00B4770F">
        <w:rPr>
          <w:rFonts w:ascii="sans-serif" w:hAnsi="sans-serif"/>
          <w:b/>
          <w:bCs/>
          <w:i/>
          <w:iCs/>
          <w:color w:val="222222"/>
          <w:sz w:val="40"/>
          <w:szCs w:val="40"/>
        </w:rPr>
        <w:t>Homo</w:t>
      </w:r>
      <w:commentRangeEnd w:id="1"/>
      <w:proofErr w:type="spellEnd"/>
      <w:r w:rsidRPr="00B4770F">
        <w:rPr>
          <w:rStyle w:val="a8"/>
          <w:sz w:val="40"/>
          <w:szCs w:val="40"/>
        </w:rPr>
        <w:commentReference w:id="1"/>
      </w:r>
      <w:r w:rsidRPr="00B4770F">
        <w:rPr>
          <w:rFonts w:ascii="sans-serif" w:hAnsi="sans-serif"/>
          <w:b/>
          <w:bCs/>
          <w:i/>
          <w:iCs/>
          <w:color w:val="222222"/>
          <w:sz w:val="40"/>
          <w:szCs w:val="40"/>
        </w:rPr>
        <w:t xml:space="preserve"> </w:t>
      </w:r>
      <w:proofErr w:type="spellStart"/>
      <w:r w:rsidRPr="00B4770F">
        <w:rPr>
          <w:rFonts w:ascii="sans-serif" w:hAnsi="sans-serif"/>
          <w:b/>
          <w:bCs/>
          <w:i/>
          <w:iCs/>
          <w:color w:val="222222"/>
          <w:sz w:val="40"/>
          <w:szCs w:val="40"/>
        </w:rPr>
        <w:t>sapiens</w:t>
      </w:r>
      <w:proofErr w:type="spellEnd"/>
      <w:r w:rsidRPr="00B4770F">
        <w:rPr>
          <w:rFonts w:ascii="sans-serif" w:hAnsi="sans-serif"/>
          <w:b/>
          <w:bCs/>
          <w:i/>
          <w:iCs/>
          <w:color w:val="222222"/>
          <w:sz w:val="40"/>
          <w:szCs w:val="40"/>
        </w:rPr>
        <w:t xml:space="preserve"> </w:t>
      </w:r>
      <w:r w:rsidR="008A3442" w:rsidRPr="00B4770F">
        <w:rPr>
          <w:rFonts w:ascii="sans-serif" w:hAnsi="sans-serif"/>
          <w:b/>
          <w:bCs/>
          <w:i/>
          <w:iCs/>
          <w:color w:val="222222"/>
          <w:sz w:val="40"/>
          <w:szCs w:val="40"/>
        </w:rPr>
        <w:t>– человек ра</w:t>
      </w:r>
      <w:r w:rsidR="00770810" w:rsidRPr="00B4770F">
        <w:rPr>
          <w:rFonts w:ascii="sans-serif" w:hAnsi="sans-serif"/>
          <w:b/>
          <w:bCs/>
          <w:i/>
          <w:iCs/>
          <w:color w:val="222222"/>
          <w:sz w:val="40"/>
          <w:szCs w:val="40"/>
        </w:rPr>
        <w:t>з</w:t>
      </w:r>
      <w:r w:rsidR="008A3442" w:rsidRPr="00B4770F">
        <w:rPr>
          <w:rFonts w:ascii="sans-serif" w:hAnsi="sans-serif"/>
          <w:b/>
          <w:bCs/>
          <w:i/>
          <w:iCs/>
          <w:color w:val="222222"/>
          <w:sz w:val="40"/>
          <w:szCs w:val="40"/>
        </w:rPr>
        <w:t>умный – разумный?</w:t>
      </w:r>
    </w:p>
    <w:p w14:paraId="57BB946C" w14:textId="674D1F36" w:rsidR="00BC7A00" w:rsidRPr="00A174AE" w:rsidRDefault="00770810" w:rsidP="00A174AE">
      <w:pPr>
        <w:pStyle w:val="a7"/>
        <w:tabs>
          <w:tab w:val="left" w:pos="823"/>
        </w:tabs>
        <w:spacing w:before="0"/>
        <w:jc w:val="center"/>
        <w:rPr>
          <w:rFonts w:ascii="sans-serif" w:hAnsi="sans-serif"/>
          <w:b/>
          <w:bCs/>
          <w:i/>
          <w:iCs/>
          <w:color w:val="222222"/>
          <w:sz w:val="36"/>
          <w:szCs w:val="36"/>
        </w:rPr>
      </w:pPr>
      <w:r>
        <w:rPr>
          <w:rFonts w:ascii="sans-serif" w:hAnsi="sans-serif"/>
          <w:b/>
          <w:bCs/>
          <w:i/>
          <w:iCs/>
          <w:color w:val="222222"/>
          <w:sz w:val="36"/>
          <w:szCs w:val="36"/>
        </w:rPr>
        <w:t>С</w:t>
      </w:r>
      <w:r w:rsidR="008A3442">
        <w:rPr>
          <w:rFonts w:ascii="sans-serif" w:hAnsi="sans-serif"/>
          <w:b/>
          <w:bCs/>
          <w:i/>
          <w:iCs/>
          <w:color w:val="222222"/>
          <w:sz w:val="36"/>
          <w:szCs w:val="36"/>
        </w:rPr>
        <w:t>пособность</w:t>
      </w:r>
      <w:r w:rsidR="00901403">
        <w:rPr>
          <w:rFonts w:ascii="sans-serif" w:hAnsi="sans-serif"/>
          <w:b/>
          <w:bCs/>
          <w:i/>
          <w:iCs/>
          <w:color w:val="222222"/>
          <w:sz w:val="36"/>
          <w:szCs w:val="36"/>
        </w:rPr>
        <w:t xml:space="preserve"> думать — награда или наказание</w:t>
      </w:r>
    </w:p>
    <w:p w14:paraId="06C749DE" w14:textId="49A4A4D5" w:rsidR="0051447C" w:rsidRDefault="00BC7A00" w:rsidP="0051447C">
      <w:pPr>
        <w:pStyle w:val="a7"/>
        <w:tabs>
          <w:tab w:val="left" w:pos="823"/>
        </w:tabs>
        <w:spacing w:before="0" w:after="0"/>
        <w:ind w:firstLine="823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Заявление о том, что </w:t>
      </w:r>
      <w:r w:rsidRPr="00C43F22">
        <w:rPr>
          <w:b/>
          <w:i/>
          <w:iCs/>
          <w:color w:val="222222"/>
          <w:sz w:val="28"/>
          <w:szCs w:val="28"/>
        </w:rPr>
        <w:t>человек</w:t>
      </w:r>
      <w:r w:rsidR="00C43F22">
        <w:rPr>
          <w:b/>
          <w:i/>
          <w:iCs/>
          <w:color w:val="222222"/>
          <w:sz w:val="28"/>
          <w:szCs w:val="28"/>
        </w:rPr>
        <w:t xml:space="preserve"> </w:t>
      </w:r>
      <w:r w:rsidR="00C43F22" w:rsidRPr="005334D4">
        <w:rPr>
          <w:i/>
          <w:iCs/>
          <w:color w:val="222222"/>
          <w:sz w:val="28"/>
          <w:szCs w:val="28"/>
        </w:rPr>
        <w:t>– создание</w:t>
      </w:r>
      <w:r w:rsidR="00C43F22">
        <w:rPr>
          <w:b/>
          <w:i/>
          <w:iCs/>
          <w:color w:val="222222"/>
          <w:sz w:val="28"/>
          <w:szCs w:val="28"/>
        </w:rPr>
        <w:t xml:space="preserve"> </w:t>
      </w:r>
      <w:r w:rsidR="003D1769">
        <w:rPr>
          <w:b/>
          <w:i/>
          <w:iCs/>
          <w:color w:val="222222"/>
          <w:sz w:val="28"/>
          <w:szCs w:val="28"/>
        </w:rPr>
        <w:t>«</w:t>
      </w:r>
      <w:r w:rsidR="005334D4">
        <w:rPr>
          <w:i/>
          <w:iCs/>
          <w:color w:val="222222"/>
          <w:sz w:val="28"/>
          <w:szCs w:val="28"/>
        </w:rPr>
        <w:t>мыслящее</w:t>
      </w:r>
      <w:r w:rsidR="003D1769">
        <w:rPr>
          <w:i/>
          <w:iCs/>
          <w:color w:val="222222"/>
          <w:sz w:val="28"/>
          <w:szCs w:val="28"/>
        </w:rPr>
        <w:t>»</w:t>
      </w:r>
      <w:r w:rsidR="005334D4">
        <w:rPr>
          <w:i/>
          <w:iCs/>
          <w:color w:val="222222"/>
          <w:sz w:val="28"/>
          <w:szCs w:val="28"/>
        </w:rPr>
        <w:t xml:space="preserve"> у меня не вызывает никаких сомнений. Но вот, смело приписать к началу этого </w:t>
      </w:r>
      <w:r w:rsidR="003D1769">
        <w:rPr>
          <w:i/>
          <w:iCs/>
          <w:color w:val="222222"/>
          <w:sz w:val="28"/>
          <w:szCs w:val="28"/>
        </w:rPr>
        <w:t>слова «здраво</w:t>
      </w:r>
      <w:r w:rsidR="00AA7266">
        <w:rPr>
          <w:i/>
          <w:iCs/>
          <w:color w:val="222222"/>
          <w:sz w:val="28"/>
          <w:szCs w:val="28"/>
        </w:rPr>
        <w:t xml:space="preserve">…» порой язык не </w:t>
      </w:r>
      <w:r w:rsidR="009E5CD0">
        <w:rPr>
          <w:i/>
          <w:iCs/>
          <w:color w:val="222222"/>
          <w:sz w:val="28"/>
          <w:szCs w:val="28"/>
        </w:rPr>
        <w:t>поворачивается, вернее, курсор.</w:t>
      </w:r>
      <w:r w:rsidR="00D5511A">
        <w:rPr>
          <w:i/>
          <w:iCs/>
          <w:color w:val="222222"/>
          <w:sz w:val="28"/>
          <w:szCs w:val="28"/>
        </w:rPr>
        <w:t xml:space="preserve"> </w:t>
      </w:r>
      <w:r w:rsidR="000E25BE">
        <w:rPr>
          <w:i/>
          <w:iCs/>
          <w:color w:val="222222"/>
          <w:sz w:val="28"/>
          <w:szCs w:val="28"/>
        </w:rPr>
        <w:t xml:space="preserve">Обычно используется </w:t>
      </w:r>
      <w:r w:rsidR="000A40E6">
        <w:rPr>
          <w:i/>
          <w:iCs/>
          <w:color w:val="222222"/>
          <w:sz w:val="28"/>
          <w:szCs w:val="28"/>
        </w:rPr>
        <w:t xml:space="preserve">эта способность, </w:t>
      </w:r>
      <w:r w:rsidR="000A40E6" w:rsidRPr="005E5D7F">
        <w:rPr>
          <w:b/>
          <w:i/>
          <w:iCs/>
          <w:color w:val="222222"/>
          <w:sz w:val="28"/>
          <w:szCs w:val="28"/>
        </w:rPr>
        <w:t>думать</w:t>
      </w:r>
      <w:r w:rsidR="00E45A77">
        <w:rPr>
          <w:i/>
          <w:iCs/>
          <w:color w:val="222222"/>
          <w:sz w:val="28"/>
          <w:szCs w:val="28"/>
        </w:rPr>
        <w:t>,</w:t>
      </w:r>
      <w:r w:rsidR="001B3795">
        <w:rPr>
          <w:i/>
          <w:iCs/>
          <w:color w:val="222222"/>
          <w:sz w:val="28"/>
          <w:szCs w:val="28"/>
        </w:rPr>
        <w:t xml:space="preserve"> большей частью не по назначению.</w:t>
      </w:r>
      <w:r w:rsidR="00953ABA">
        <w:rPr>
          <w:i/>
          <w:iCs/>
          <w:color w:val="222222"/>
          <w:sz w:val="28"/>
          <w:szCs w:val="28"/>
        </w:rPr>
        <w:t xml:space="preserve"> Чаще всего </w:t>
      </w:r>
      <w:r w:rsidR="00B81621">
        <w:rPr>
          <w:i/>
          <w:iCs/>
          <w:color w:val="222222"/>
          <w:sz w:val="28"/>
          <w:szCs w:val="28"/>
        </w:rPr>
        <w:t>размышления приходят к нам, когда необходимо что-то сделать</w:t>
      </w:r>
      <w:r w:rsidR="003478C2">
        <w:rPr>
          <w:i/>
          <w:iCs/>
          <w:color w:val="222222"/>
          <w:sz w:val="28"/>
          <w:szCs w:val="28"/>
        </w:rPr>
        <w:t>.</w:t>
      </w:r>
      <w:r w:rsidR="0029257A">
        <w:rPr>
          <w:i/>
          <w:iCs/>
          <w:color w:val="222222"/>
          <w:sz w:val="28"/>
          <w:szCs w:val="28"/>
        </w:rPr>
        <w:t xml:space="preserve"> Мы начинаем всё тщательно взвешивать</w:t>
      </w:r>
      <w:r w:rsidR="00E37EF1">
        <w:rPr>
          <w:i/>
          <w:iCs/>
          <w:color w:val="222222"/>
          <w:sz w:val="28"/>
          <w:szCs w:val="28"/>
        </w:rPr>
        <w:t>, прикидывать, рассчитывать</w:t>
      </w:r>
      <w:r w:rsidR="00A6498A">
        <w:rPr>
          <w:i/>
          <w:iCs/>
          <w:color w:val="222222"/>
          <w:sz w:val="28"/>
          <w:szCs w:val="28"/>
        </w:rPr>
        <w:t>. А</w:t>
      </w:r>
      <w:r w:rsidR="003E37F0">
        <w:rPr>
          <w:i/>
          <w:iCs/>
          <w:color w:val="222222"/>
          <w:sz w:val="28"/>
          <w:szCs w:val="28"/>
        </w:rPr>
        <w:t xml:space="preserve"> ведь китайская мудрость гласит:</w:t>
      </w:r>
      <w:r w:rsidR="006B6BFA">
        <w:rPr>
          <w:i/>
          <w:iCs/>
          <w:color w:val="222222"/>
          <w:sz w:val="28"/>
          <w:szCs w:val="28"/>
        </w:rPr>
        <w:t xml:space="preserve"> «Хочешь сделать – бери и делай!» </w:t>
      </w:r>
      <w:r w:rsidR="00DB647A">
        <w:rPr>
          <w:i/>
          <w:iCs/>
          <w:color w:val="222222"/>
          <w:sz w:val="28"/>
          <w:szCs w:val="28"/>
        </w:rPr>
        <w:t>То есть, сразу,</w:t>
      </w:r>
      <w:r w:rsidR="00A6498A">
        <w:rPr>
          <w:i/>
          <w:iCs/>
          <w:color w:val="222222"/>
          <w:sz w:val="28"/>
          <w:szCs w:val="28"/>
        </w:rPr>
        <w:t xml:space="preserve"> пока желание творить </w:t>
      </w:r>
      <w:r w:rsidR="00DA176E">
        <w:rPr>
          <w:i/>
          <w:iCs/>
          <w:color w:val="222222"/>
          <w:sz w:val="28"/>
          <w:szCs w:val="28"/>
        </w:rPr>
        <w:t>нас</w:t>
      </w:r>
      <w:r w:rsidR="00A6498A">
        <w:rPr>
          <w:i/>
          <w:iCs/>
          <w:color w:val="222222"/>
          <w:sz w:val="28"/>
          <w:szCs w:val="28"/>
        </w:rPr>
        <w:t xml:space="preserve"> не оставило. </w:t>
      </w:r>
    </w:p>
    <w:p w14:paraId="0E205FAC" w14:textId="3C182559" w:rsidR="0003388E" w:rsidRDefault="00901403" w:rsidP="0051447C">
      <w:pPr>
        <w:pStyle w:val="a7"/>
        <w:tabs>
          <w:tab w:val="left" w:pos="823"/>
        </w:tabs>
        <w:spacing w:before="0" w:after="0"/>
        <w:ind w:firstLine="823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Вот тут я и </w:t>
      </w:r>
      <w:r w:rsidRPr="00FC63ED">
        <w:rPr>
          <w:b/>
          <w:i/>
          <w:iCs/>
          <w:color w:val="222222"/>
          <w:sz w:val="28"/>
          <w:szCs w:val="28"/>
        </w:rPr>
        <w:t>задумалась</w:t>
      </w:r>
      <w:r>
        <w:rPr>
          <w:i/>
          <w:iCs/>
          <w:color w:val="222222"/>
          <w:sz w:val="28"/>
          <w:szCs w:val="28"/>
        </w:rPr>
        <w:t xml:space="preserve"> (</w:t>
      </w:r>
      <w:r w:rsidR="0051447C">
        <w:rPr>
          <w:i/>
          <w:iCs/>
          <w:color w:val="222222"/>
          <w:sz w:val="28"/>
          <w:szCs w:val="28"/>
        </w:rPr>
        <w:t>простите за тавтологию, но это слово здесь будет звучать часто</w:t>
      </w:r>
      <w:r>
        <w:rPr>
          <w:i/>
          <w:iCs/>
          <w:color w:val="222222"/>
          <w:sz w:val="28"/>
          <w:szCs w:val="28"/>
        </w:rPr>
        <w:t>), почему мы</w:t>
      </w:r>
      <w:r w:rsidR="006F5AE4">
        <w:rPr>
          <w:i/>
          <w:iCs/>
          <w:color w:val="222222"/>
          <w:sz w:val="28"/>
          <w:szCs w:val="28"/>
        </w:rPr>
        <w:t>, л</w:t>
      </w:r>
      <w:r>
        <w:rPr>
          <w:i/>
          <w:iCs/>
          <w:color w:val="222222"/>
          <w:sz w:val="28"/>
          <w:szCs w:val="28"/>
        </w:rPr>
        <w:t xml:space="preserve">юди, всегда так долго </w:t>
      </w:r>
      <w:r w:rsidR="009B6860">
        <w:rPr>
          <w:i/>
          <w:iCs/>
          <w:color w:val="222222"/>
          <w:sz w:val="28"/>
          <w:szCs w:val="28"/>
        </w:rPr>
        <w:t>ра</w:t>
      </w:r>
      <w:r w:rsidR="00A174AE">
        <w:rPr>
          <w:i/>
          <w:iCs/>
          <w:color w:val="222222"/>
          <w:sz w:val="28"/>
          <w:szCs w:val="28"/>
        </w:rPr>
        <w:t>з</w:t>
      </w:r>
      <w:r w:rsidR="009B6860">
        <w:rPr>
          <w:i/>
          <w:iCs/>
          <w:color w:val="222222"/>
          <w:sz w:val="28"/>
          <w:szCs w:val="28"/>
        </w:rPr>
        <w:t>мышляем</w:t>
      </w:r>
      <w:r>
        <w:rPr>
          <w:i/>
          <w:iCs/>
          <w:color w:val="222222"/>
          <w:sz w:val="28"/>
          <w:szCs w:val="28"/>
        </w:rPr>
        <w:t xml:space="preserve"> перед тем, как что-то сделать. </w:t>
      </w:r>
      <w:r w:rsidR="0003388E">
        <w:rPr>
          <w:i/>
          <w:iCs/>
          <w:color w:val="222222"/>
          <w:sz w:val="28"/>
          <w:szCs w:val="28"/>
        </w:rPr>
        <w:t>И за какие грехи нам дано это благо?</w:t>
      </w:r>
    </w:p>
    <w:p w14:paraId="7C8490EE" w14:textId="67A5BD52" w:rsidR="00901403" w:rsidRDefault="00901403" w:rsidP="001472B1">
      <w:pPr>
        <w:pStyle w:val="a7"/>
        <w:tabs>
          <w:tab w:val="left" w:pos="823"/>
        </w:tabs>
        <w:spacing w:before="0" w:after="0"/>
        <w:ind w:firstLine="823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Попытаюсь рассмотреть этот вопрос с точки зрения религии. Так проще и абстрактнее, не вдаваясь в учёные заумные теории. Так вот...</w:t>
      </w:r>
    </w:p>
    <w:p w14:paraId="4CCDA0C9" w14:textId="55C39082" w:rsidR="000B14B0" w:rsidRDefault="00901403" w:rsidP="000B14B0">
      <w:pPr>
        <w:pStyle w:val="a7"/>
        <w:tabs>
          <w:tab w:val="left" w:pos="823"/>
        </w:tabs>
        <w:spacing w:before="0" w:after="0"/>
        <w:ind w:firstLine="823"/>
        <w:rPr>
          <w:i/>
          <w:iCs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ab/>
        <w:t>Предполагаю, что дело было так: создал Господь Землю, мор</w:t>
      </w:r>
      <w:r w:rsidR="00E82421">
        <w:rPr>
          <w:i/>
          <w:iCs/>
          <w:color w:val="222222"/>
          <w:sz w:val="28"/>
          <w:szCs w:val="28"/>
        </w:rPr>
        <w:t>я и</w:t>
      </w:r>
      <w:r>
        <w:rPr>
          <w:i/>
          <w:iCs/>
          <w:color w:val="222222"/>
          <w:sz w:val="28"/>
          <w:szCs w:val="28"/>
        </w:rPr>
        <w:t xml:space="preserve"> леса, тварей всевозможных, наделил их инстинктами разными, чувствами шестыми, обостренным слухом, обонянием и зрением. И со всем этим арсеналом отправил их на съемную квартиру, ну, то есть на Землю, полную всяких опасностей. Прародителей же наших, Адама и Еву оставил в Раю под своей защитой и опекой. Потому решил, что набор этот для выживания нам ни к чему. И всё у наших предков было прекрасно, пока Адам, как истинный джентльмен, не решил угодить капризам своей любимой дамы и не сорвал тот злосчастный запретный плод. Судя по тому, что случилось дальше, в Раю в тот год был большой неурожай на яблоки</w:t>
      </w:r>
      <w:r w:rsidR="00A67EF7">
        <w:rPr>
          <w:i/>
          <w:iCs/>
          <w:color w:val="222222"/>
          <w:sz w:val="28"/>
          <w:szCs w:val="28"/>
        </w:rPr>
        <w:t>. Ибо,</w:t>
      </w:r>
      <w:r>
        <w:rPr>
          <w:i/>
          <w:iCs/>
          <w:color w:val="222222"/>
          <w:sz w:val="28"/>
          <w:szCs w:val="28"/>
        </w:rPr>
        <w:t xml:space="preserve"> очень разгневался Отец наш Небесный и </w:t>
      </w:r>
      <w:r w:rsidR="006671CB">
        <w:rPr>
          <w:i/>
          <w:iCs/>
          <w:color w:val="222222"/>
          <w:sz w:val="28"/>
          <w:szCs w:val="28"/>
        </w:rPr>
        <w:t>озадачился</w:t>
      </w:r>
      <w:r w:rsidR="0001184E">
        <w:rPr>
          <w:i/>
          <w:iCs/>
          <w:color w:val="222222"/>
          <w:sz w:val="28"/>
          <w:szCs w:val="28"/>
        </w:rPr>
        <w:t xml:space="preserve">, </w:t>
      </w:r>
      <w:r>
        <w:rPr>
          <w:i/>
          <w:iCs/>
          <w:color w:val="222222"/>
          <w:sz w:val="28"/>
          <w:szCs w:val="28"/>
        </w:rPr>
        <w:t xml:space="preserve">как же ему нас наказать. Разобрать на запчасти — жалко. Такой </w:t>
      </w:r>
      <w:proofErr w:type="spellStart"/>
      <w:r>
        <w:rPr>
          <w:i/>
          <w:iCs/>
          <w:color w:val="222222"/>
          <w:sz w:val="28"/>
          <w:szCs w:val="28"/>
        </w:rPr>
        <w:t>Hand-make</w:t>
      </w:r>
      <w:proofErr w:type="spellEnd"/>
      <w:r>
        <w:rPr>
          <w:i/>
          <w:iCs/>
          <w:color w:val="222222"/>
          <w:sz w:val="28"/>
          <w:szCs w:val="28"/>
        </w:rPr>
        <w:t xml:space="preserve">, всё-таки, сам лепил, старался, но наказать-то надо!  Чтобы впредь Папу слушали. Долго </w:t>
      </w:r>
      <w:r w:rsidR="00F0613B">
        <w:rPr>
          <w:i/>
          <w:iCs/>
          <w:color w:val="222222"/>
          <w:sz w:val="28"/>
          <w:szCs w:val="28"/>
        </w:rPr>
        <w:t>маялся</w:t>
      </w:r>
      <w:r>
        <w:rPr>
          <w:i/>
          <w:iCs/>
          <w:color w:val="222222"/>
          <w:sz w:val="28"/>
          <w:szCs w:val="28"/>
        </w:rPr>
        <w:t xml:space="preserve"> и решил</w:t>
      </w:r>
      <w:r w:rsidR="00BC23A7">
        <w:rPr>
          <w:i/>
          <w:iCs/>
          <w:color w:val="222222"/>
          <w:sz w:val="28"/>
          <w:szCs w:val="28"/>
        </w:rPr>
        <w:t xml:space="preserve">, </w:t>
      </w:r>
      <w:r>
        <w:rPr>
          <w:i/>
          <w:iCs/>
          <w:color w:val="222222"/>
          <w:sz w:val="28"/>
          <w:szCs w:val="28"/>
        </w:rPr>
        <w:t>наконец,</w:t>
      </w:r>
      <w:r w:rsidR="00BC23A7">
        <w:rPr>
          <w:i/>
          <w:iCs/>
          <w:color w:val="222222"/>
          <w:sz w:val="28"/>
          <w:szCs w:val="28"/>
        </w:rPr>
        <w:t xml:space="preserve"> л</w:t>
      </w:r>
      <w:r>
        <w:rPr>
          <w:i/>
          <w:iCs/>
          <w:color w:val="222222"/>
          <w:sz w:val="28"/>
          <w:szCs w:val="28"/>
        </w:rPr>
        <w:t xml:space="preserve">ишить нас бессмертия и вставить в мозг «кнопку </w:t>
      </w:r>
      <w:proofErr w:type="spellStart"/>
      <w:r w:rsidRPr="00BB5C66">
        <w:rPr>
          <w:b/>
          <w:i/>
          <w:iCs/>
          <w:color w:val="222222"/>
          <w:sz w:val="28"/>
          <w:szCs w:val="28"/>
        </w:rPr>
        <w:t>думательную</w:t>
      </w:r>
      <w:proofErr w:type="spellEnd"/>
      <w:r>
        <w:rPr>
          <w:i/>
          <w:iCs/>
          <w:color w:val="222222"/>
          <w:sz w:val="28"/>
          <w:szCs w:val="28"/>
        </w:rPr>
        <w:t>» для того, чтоб творили теперь осознанно да ещё и мучились до конца дней своих над смыслом бытия, то</w:t>
      </w:r>
      <w:r w:rsidR="00474050">
        <w:rPr>
          <w:i/>
          <w:iCs/>
          <w:color w:val="222222"/>
          <w:sz w:val="28"/>
          <w:szCs w:val="28"/>
        </w:rPr>
        <w:t xml:space="preserve"> </w:t>
      </w:r>
      <w:r>
        <w:rPr>
          <w:i/>
          <w:iCs/>
          <w:color w:val="222222"/>
          <w:sz w:val="28"/>
          <w:szCs w:val="28"/>
        </w:rPr>
        <w:t>бишь жизни</w:t>
      </w:r>
      <w:r>
        <w:rPr>
          <w:rFonts w:ascii="sans-serif" w:hAnsi="sans-serif"/>
          <w:i/>
          <w:iCs/>
          <w:color w:val="222222"/>
          <w:sz w:val="28"/>
          <w:szCs w:val="28"/>
        </w:rPr>
        <w:t>.</w:t>
      </w:r>
      <w:r w:rsidR="0012297F">
        <w:rPr>
          <w:rFonts w:ascii="sans-serif" w:hAnsi="sans-serif"/>
          <w:i/>
          <w:iCs/>
          <w:color w:val="222222"/>
          <w:sz w:val="28"/>
          <w:szCs w:val="28"/>
        </w:rPr>
        <w:t xml:space="preserve"> </w:t>
      </w:r>
      <w:r>
        <w:rPr>
          <w:rFonts w:ascii="sans-serif" w:hAnsi="sans-serif"/>
          <w:i/>
          <w:iCs/>
          <w:color w:val="222222"/>
          <w:sz w:val="28"/>
          <w:szCs w:val="28"/>
        </w:rPr>
        <w:t xml:space="preserve"> </w:t>
      </w:r>
      <w:r w:rsidR="00580129" w:rsidRPr="009E2F71">
        <w:rPr>
          <w:i/>
          <w:color w:val="000000"/>
          <w:sz w:val="28"/>
          <w:szCs w:val="28"/>
          <w:shd w:val="clear" w:color="auto" w:fill="FFFFFF"/>
        </w:rPr>
        <w:t>Классифицировал нас как «приматов», выведя</w:t>
      </w:r>
      <w:r w:rsidR="00474050">
        <w:rPr>
          <w:i/>
          <w:color w:val="000000"/>
          <w:sz w:val="28"/>
          <w:szCs w:val="28"/>
          <w:shd w:val="clear" w:color="auto" w:fill="FFFFFF"/>
        </w:rPr>
        <w:t xml:space="preserve"> в отдельное</w:t>
      </w:r>
      <w:r w:rsidR="00580129" w:rsidRPr="009E2F71">
        <w:rPr>
          <w:i/>
          <w:color w:val="000000"/>
          <w:sz w:val="28"/>
          <w:szCs w:val="28"/>
          <w:shd w:val="clear" w:color="auto" w:fill="FFFFFF"/>
        </w:rPr>
        <w:t xml:space="preserve"> семейство «гоминидов», определил нам вид «</w:t>
      </w:r>
      <w:proofErr w:type="spellStart"/>
      <w:r w:rsidR="00580129" w:rsidRPr="00661CF4">
        <w:rPr>
          <w:b/>
          <w:i/>
          <w:color w:val="000000"/>
          <w:sz w:val="28"/>
          <w:szCs w:val="28"/>
          <w:shd w:val="clear" w:color="auto" w:fill="FFFFFF"/>
        </w:rPr>
        <w:t>Homo</w:t>
      </w:r>
      <w:proofErr w:type="spellEnd"/>
      <w:r w:rsidR="00580129" w:rsidRPr="00661CF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0129" w:rsidRPr="00661CF4">
        <w:rPr>
          <w:b/>
          <w:i/>
          <w:color w:val="000000"/>
          <w:sz w:val="28"/>
          <w:szCs w:val="28"/>
          <w:shd w:val="clear" w:color="auto" w:fill="FFFFFF"/>
        </w:rPr>
        <w:t>sapiens</w:t>
      </w:r>
      <w:proofErr w:type="spellEnd"/>
      <w:r w:rsidR="00580129" w:rsidRPr="00661CF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0129" w:rsidRPr="00661CF4">
        <w:rPr>
          <w:b/>
          <w:i/>
          <w:color w:val="000000"/>
          <w:sz w:val="28"/>
          <w:szCs w:val="28"/>
          <w:shd w:val="clear" w:color="auto" w:fill="FFFFFF"/>
        </w:rPr>
        <w:t>sapiens</w:t>
      </w:r>
      <w:proofErr w:type="spellEnd"/>
      <w:r w:rsidR="00580129" w:rsidRPr="009E2F71">
        <w:rPr>
          <w:i/>
          <w:color w:val="000000"/>
          <w:sz w:val="28"/>
          <w:szCs w:val="28"/>
          <w:shd w:val="clear" w:color="auto" w:fill="FFFFFF"/>
        </w:rPr>
        <w:t>» и</w:t>
      </w:r>
      <w:r w:rsidRPr="009E2F71">
        <w:rPr>
          <w:i/>
          <w:iCs/>
          <w:sz w:val="28"/>
          <w:szCs w:val="28"/>
        </w:rPr>
        <w:t xml:space="preserve"> отправил с </w:t>
      </w:r>
      <w:r>
        <w:rPr>
          <w:i/>
          <w:iCs/>
          <w:sz w:val="28"/>
          <w:szCs w:val="28"/>
        </w:rPr>
        <w:t>глаз долой на подселение к зверям в коммуналку, опять-таки, на Землю.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  <w:t>«Кнопку</w:t>
      </w:r>
      <w:r w:rsidR="00720393">
        <w:rPr>
          <w:i/>
          <w:iCs/>
          <w:sz w:val="28"/>
          <w:szCs w:val="28"/>
        </w:rPr>
        <w:t xml:space="preserve">, чтоб </w:t>
      </w:r>
      <w:r w:rsidR="00720393" w:rsidRPr="003B0C3B">
        <w:rPr>
          <w:b/>
          <w:i/>
          <w:iCs/>
          <w:sz w:val="28"/>
          <w:szCs w:val="28"/>
        </w:rPr>
        <w:t>думать</w:t>
      </w:r>
      <w:r>
        <w:rPr>
          <w:i/>
          <w:iCs/>
          <w:sz w:val="28"/>
          <w:szCs w:val="28"/>
        </w:rPr>
        <w:t xml:space="preserve">» мы получили, а как ею пользоваться до конца не разобрались. Не дал Отец чётких инструкций. По сути, по-настоящему </w:t>
      </w:r>
      <w:r w:rsidR="0036236E" w:rsidRPr="00292EBF">
        <w:rPr>
          <w:b/>
          <w:i/>
          <w:iCs/>
          <w:sz w:val="28"/>
          <w:szCs w:val="28"/>
        </w:rPr>
        <w:t>раз</w:t>
      </w:r>
      <w:r w:rsidR="00C10CBD" w:rsidRPr="00292EBF">
        <w:rPr>
          <w:b/>
          <w:i/>
          <w:iCs/>
          <w:sz w:val="28"/>
          <w:szCs w:val="28"/>
        </w:rPr>
        <w:t>у</w:t>
      </w:r>
      <w:r w:rsidR="0036236E" w:rsidRPr="00292EBF">
        <w:rPr>
          <w:b/>
          <w:i/>
          <w:iCs/>
          <w:sz w:val="28"/>
          <w:szCs w:val="28"/>
        </w:rPr>
        <w:t>мные</w:t>
      </w:r>
      <w:r>
        <w:rPr>
          <w:i/>
          <w:iCs/>
          <w:sz w:val="28"/>
          <w:szCs w:val="28"/>
        </w:rPr>
        <w:t xml:space="preserve"> люди рождаются редко: 1-2 раза в столетие. Гениями их называют. А все остальные, мы, только пользуемся плодами их великих изобретений и считаем, что тоже </w:t>
      </w:r>
      <w:r w:rsidR="00292EBF">
        <w:rPr>
          <w:i/>
          <w:iCs/>
          <w:sz w:val="28"/>
          <w:szCs w:val="28"/>
        </w:rPr>
        <w:t xml:space="preserve">умеем </w:t>
      </w:r>
      <w:r w:rsidR="007307CE">
        <w:rPr>
          <w:i/>
          <w:iCs/>
          <w:sz w:val="28"/>
          <w:szCs w:val="28"/>
        </w:rPr>
        <w:t>соображать</w:t>
      </w:r>
      <w:r w:rsidR="000C61A4">
        <w:rPr>
          <w:i/>
          <w:iCs/>
          <w:sz w:val="28"/>
          <w:szCs w:val="28"/>
        </w:rPr>
        <w:t>?</w:t>
      </w:r>
      <w:r w:rsidR="00A67EF7">
        <w:rPr>
          <w:i/>
          <w:iCs/>
          <w:sz w:val="28"/>
          <w:szCs w:val="28"/>
        </w:rPr>
        <w:t xml:space="preserve"> </w:t>
      </w:r>
      <w:r w:rsidRPr="007307CE">
        <w:rPr>
          <w:b/>
          <w:i/>
          <w:iCs/>
          <w:sz w:val="28"/>
          <w:szCs w:val="28"/>
        </w:rPr>
        <w:t>Придумали</w:t>
      </w:r>
      <w:r>
        <w:rPr>
          <w:i/>
          <w:iCs/>
          <w:sz w:val="28"/>
          <w:szCs w:val="28"/>
        </w:rPr>
        <w:t xml:space="preserve"> спешить куда-то без оглядки, забывая остановиться и посмотреть вокруг себя. Перестали замечать, какая же она красавица, планета наша... Была, пока мы «</w:t>
      </w:r>
      <w:r w:rsidRPr="00D9114B">
        <w:rPr>
          <w:b/>
          <w:i/>
          <w:iCs/>
          <w:sz w:val="28"/>
          <w:szCs w:val="28"/>
        </w:rPr>
        <w:t>думать</w:t>
      </w:r>
      <w:r>
        <w:rPr>
          <w:i/>
          <w:iCs/>
          <w:sz w:val="28"/>
          <w:szCs w:val="28"/>
        </w:rPr>
        <w:t xml:space="preserve">» не начали. Нам бы в самый раз </w:t>
      </w:r>
      <w:r w:rsidR="00D9114B">
        <w:rPr>
          <w:i/>
          <w:iCs/>
          <w:sz w:val="28"/>
          <w:szCs w:val="28"/>
        </w:rPr>
        <w:t>поразмыслить</w:t>
      </w:r>
      <w:r>
        <w:rPr>
          <w:i/>
          <w:iCs/>
          <w:sz w:val="28"/>
          <w:szCs w:val="28"/>
        </w:rPr>
        <w:t>, как жизнь свою продлить, поскольку бессмертие наше аннулировал Батюшка. Так нет! Мы</w:t>
      </w:r>
      <w:r w:rsidR="00B722CE">
        <w:rPr>
          <w:i/>
          <w:iCs/>
          <w:sz w:val="28"/>
          <w:szCs w:val="28"/>
        </w:rPr>
        <w:t xml:space="preserve"> </w:t>
      </w:r>
      <w:r w:rsidR="009F694E">
        <w:rPr>
          <w:i/>
          <w:iCs/>
          <w:sz w:val="28"/>
          <w:szCs w:val="28"/>
        </w:rPr>
        <w:t xml:space="preserve">«нашли </w:t>
      </w:r>
      <w:r w:rsidR="009F694E">
        <w:rPr>
          <w:i/>
          <w:iCs/>
          <w:sz w:val="28"/>
          <w:szCs w:val="28"/>
        </w:rPr>
        <w:lastRenderedPageBreak/>
        <w:t>приятные занятия»</w:t>
      </w:r>
      <w:r w:rsidR="007C2770">
        <w:rPr>
          <w:i/>
          <w:iCs/>
          <w:sz w:val="28"/>
          <w:szCs w:val="28"/>
        </w:rPr>
        <w:t>:</w:t>
      </w:r>
      <w:r w:rsidR="009D7CC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алкоголь, наркотики и войну. </w:t>
      </w:r>
      <w:r w:rsidRPr="005D20AD">
        <w:rPr>
          <w:b/>
          <w:i/>
          <w:iCs/>
          <w:sz w:val="28"/>
          <w:szCs w:val="28"/>
        </w:rPr>
        <w:t>Придумали</w:t>
      </w:r>
      <w:r>
        <w:rPr>
          <w:i/>
          <w:iCs/>
          <w:sz w:val="28"/>
          <w:szCs w:val="28"/>
        </w:rPr>
        <w:t xml:space="preserve"> деньги, возвели их в ранг божества и забыли о настоящих ценностях. И, почему-то, в наш век никому и в голову не придёт бесплатно спасти жизнь умирающему ребёнку. Вам это не кажется странным, мягко выражаясь? «Но, ведь деньги — это так удобно!» - возразите Вы. Ну да, ведь </w:t>
      </w:r>
      <w:r w:rsidR="00957E2C">
        <w:rPr>
          <w:i/>
          <w:iCs/>
          <w:sz w:val="28"/>
          <w:szCs w:val="28"/>
        </w:rPr>
        <w:t>все наши изобретения - это</w:t>
      </w:r>
      <w:r>
        <w:rPr>
          <w:i/>
          <w:iCs/>
          <w:sz w:val="28"/>
          <w:szCs w:val="28"/>
        </w:rPr>
        <w:t xml:space="preserve"> же для удобства (и чтоб лень нашу врождённую оправдать). Нам бы ещё раз </w:t>
      </w:r>
      <w:r w:rsidR="00545B85">
        <w:rPr>
          <w:i/>
          <w:iCs/>
          <w:sz w:val="28"/>
          <w:szCs w:val="28"/>
        </w:rPr>
        <w:t>прикинуть</w:t>
      </w:r>
      <w:r>
        <w:rPr>
          <w:i/>
          <w:iCs/>
          <w:sz w:val="28"/>
          <w:szCs w:val="28"/>
        </w:rPr>
        <w:t xml:space="preserve">, как сохранить леса, «лёгкие планеты», чтоб дышалось всем легко. Так нет же! Мы вырубаем их напрочь под дымящие заводы и кофейные плантации. Как будто умеем дышать чем угодно, только не кислородом? Ещё </w:t>
      </w:r>
      <w:r w:rsidR="00545B85">
        <w:rPr>
          <w:i/>
          <w:iCs/>
          <w:sz w:val="28"/>
          <w:szCs w:val="28"/>
        </w:rPr>
        <w:t>поразмыслить</w:t>
      </w:r>
      <w:r>
        <w:rPr>
          <w:i/>
          <w:iCs/>
          <w:sz w:val="28"/>
          <w:szCs w:val="28"/>
        </w:rPr>
        <w:t xml:space="preserve"> бы как спасти Океан. Так, опять же — нет!!! Мы </w:t>
      </w:r>
      <w:r w:rsidR="00090FE3">
        <w:rPr>
          <w:i/>
          <w:iCs/>
          <w:sz w:val="28"/>
          <w:szCs w:val="28"/>
        </w:rPr>
        <w:t>изобрели</w:t>
      </w:r>
      <w:r>
        <w:rPr>
          <w:i/>
          <w:iCs/>
          <w:sz w:val="28"/>
          <w:szCs w:val="28"/>
        </w:rPr>
        <w:t xml:space="preserve"> пластик и сбрасываем его в моря-океаны, «наивно </w:t>
      </w:r>
      <w:r w:rsidR="006E36A4">
        <w:rPr>
          <w:i/>
          <w:iCs/>
          <w:sz w:val="28"/>
          <w:szCs w:val="28"/>
        </w:rPr>
        <w:t>полагая</w:t>
      </w:r>
      <w:r>
        <w:rPr>
          <w:i/>
          <w:iCs/>
          <w:sz w:val="28"/>
          <w:szCs w:val="28"/>
        </w:rPr>
        <w:t xml:space="preserve">», что морские обитатели только этим и питаются? Да, </w:t>
      </w:r>
      <w:r w:rsidR="00E81BCB">
        <w:rPr>
          <w:i/>
          <w:iCs/>
          <w:sz w:val="28"/>
          <w:szCs w:val="28"/>
        </w:rPr>
        <w:t>и ещё</w:t>
      </w:r>
      <w:r>
        <w:rPr>
          <w:i/>
          <w:iCs/>
          <w:sz w:val="28"/>
          <w:szCs w:val="28"/>
        </w:rPr>
        <w:t xml:space="preserve"> не забываем нефть качать из недр </w:t>
      </w:r>
      <w:r w:rsidR="000D020F">
        <w:rPr>
          <w:i/>
          <w:iCs/>
          <w:sz w:val="28"/>
          <w:szCs w:val="28"/>
        </w:rPr>
        <w:t>планеты</w:t>
      </w:r>
      <w:r>
        <w:rPr>
          <w:i/>
          <w:iCs/>
          <w:sz w:val="28"/>
          <w:szCs w:val="28"/>
        </w:rPr>
        <w:t xml:space="preserve">, да так, чтоб уже всю, до капельки, как кровососы вампирской породы. А потом ещё удивляемся: «Странно, - мол, - почему это ось земная смещается?» Так мы же умные, физику учим с детства. Вот и </w:t>
      </w:r>
      <w:r w:rsidRPr="00041D9A">
        <w:rPr>
          <w:b/>
          <w:i/>
          <w:iCs/>
          <w:sz w:val="28"/>
          <w:szCs w:val="28"/>
        </w:rPr>
        <w:t>подумаем</w:t>
      </w:r>
      <w:r>
        <w:rPr>
          <w:i/>
          <w:iCs/>
          <w:sz w:val="28"/>
          <w:szCs w:val="28"/>
        </w:rPr>
        <w:t xml:space="preserve"> вместе: почему? Меня порой начинают терзать смутные сомнения: а не живут ли среди нас тайно бессмертные или «чужие» в облике </w:t>
      </w:r>
      <w:r w:rsidRPr="00122E7C">
        <w:rPr>
          <w:b/>
          <w:i/>
          <w:iCs/>
          <w:sz w:val="28"/>
          <w:szCs w:val="28"/>
        </w:rPr>
        <w:t>человеческом</w:t>
      </w:r>
      <w:r>
        <w:rPr>
          <w:i/>
          <w:iCs/>
          <w:sz w:val="28"/>
          <w:szCs w:val="28"/>
        </w:rPr>
        <w:t>, которым совершенно наплевать в какой среде жить и на нас, смертных</w:t>
      </w:r>
      <w:r w:rsidR="006D3D03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заодно.</w:t>
      </w:r>
    </w:p>
    <w:p w14:paraId="46C8A544" w14:textId="470EADBB" w:rsidR="00901403" w:rsidRDefault="000B14B0" w:rsidP="000B14B0">
      <w:pPr>
        <w:pStyle w:val="a7"/>
        <w:tabs>
          <w:tab w:val="left" w:pos="823"/>
        </w:tabs>
        <w:spacing w:before="0" w:after="0"/>
        <w:ind w:firstLine="82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«И</w:t>
      </w:r>
      <w:r w:rsidR="00901403">
        <w:rPr>
          <w:i/>
          <w:iCs/>
          <w:sz w:val="28"/>
          <w:szCs w:val="28"/>
        </w:rPr>
        <w:t xml:space="preserve"> куда только Господь, Отец наш Небесный, смотрит</w:t>
      </w:r>
      <w:r>
        <w:rPr>
          <w:i/>
          <w:iCs/>
          <w:sz w:val="28"/>
          <w:szCs w:val="28"/>
        </w:rPr>
        <w:t>?»</w:t>
      </w:r>
      <w:r w:rsidR="00E8192E">
        <w:rPr>
          <w:i/>
          <w:iCs/>
          <w:sz w:val="28"/>
          <w:szCs w:val="28"/>
        </w:rPr>
        <w:t xml:space="preserve"> - спросите</w:t>
      </w:r>
      <w:r w:rsidR="00901403">
        <w:rPr>
          <w:i/>
          <w:iCs/>
          <w:sz w:val="28"/>
          <w:szCs w:val="28"/>
        </w:rPr>
        <w:t xml:space="preserve"> </w:t>
      </w:r>
      <w:r w:rsidR="00E8192E">
        <w:rPr>
          <w:i/>
          <w:iCs/>
          <w:sz w:val="28"/>
          <w:szCs w:val="28"/>
        </w:rPr>
        <w:t>Вы. А</w:t>
      </w:r>
      <w:r w:rsidR="00901403">
        <w:rPr>
          <w:i/>
          <w:iCs/>
          <w:sz w:val="28"/>
          <w:szCs w:val="28"/>
        </w:rPr>
        <w:t xml:space="preserve"> он просто подключил интернет (это ему Никола Тесла подсказал) и сидит себе пультом клацает, новости просматривает наши</w:t>
      </w:r>
      <w:r w:rsidR="001D74D1">
        <w:rPr>
          <w:i/>
          <w:iCs/>
          <w:sz w:val="28"/>
          <w:szCs w:val="28"/>
        </w:rPr>
        <w:t xml:space="preserve"> </w:t>
      </w:r>
      <w:r w:rsidR="00B150FC">
        <w:rPr>
          <w:i/>
          <w:iCs/>
          <w:sz w:val="28"/>
          <w:szCs w:val="28"/>
        </w:rPr>
        <w:t>Зе</w:t>
      </w:r>
      <w:r w:rsidR="00901403">
        <w:rPr>
          <w:i/>
          <w:iCs/>
          <w:sz w:val="28"/>
          <w:szCs w:val="28"/>
        </w:rPr>
        <w:t>мные. Диву даётся и всё чаще сожалеет о том, что всё-таки не смесил нас снова в глину, пожалел труды свои, а зря. А когда ему уж совсем скучно становится, тогда он к себе в гости Дьявола приглашает. Они ставки на нас делают и ждут, кто же выиграет.</w:t>
      </w:r>
    </w:p>
    <w:p w14:paraId="1A78ECC9" w14:textId="21568BF6" w:rsidR="00901403" w:rsidRDefault="00901403" w:rsidP="008B0ABE">
      <w:pPr>
        <w:pStyle w:val="a7"/>
        <w:tabs>
          <w:tab w:val="left" w:pos="823"/>
        </w:tabs>
        <w:spacing w:befor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Да, ну так вот (отвлеклась немного, занесло). </w:t>
      </w:r>
      <w:r w:rsidR="00684F7B">
        <w:rPr>
          <w:i/>
          <w:iCs/>
          <w:sz w:val="28"/>
          <w:szCs w:val="28"/>
        </w:rPr>
        <w:t>Отличную</w:t>
      </w:r>
      <w:r>
        <w:rPr>
          <w:i/>
          <w:iCs/>
          <w:sz w:val="28"/>
          <w:szCs w:val="28"/>
        </w:rPr>
        <w:t xml:space="preserve"> «штуку» мы, вроде бы, получили, способность мыслить </w:t>
      </w:r>
      <w:r w:rsidR="00F9175B">
        <w:rPr>
          <w:i/>
          <w:iCs/>
          <w:sz w:val="28"/>
          <w:szCs w:val="28"/>
        </w:rPr>
        <w:t>осознанно и абстрактно</w:t>
      </w:r>
      <w:r>
        <w:rPr>
          <w:i/>
          <w:iCs/>
          <w:sz w:val="28"/>
          <w:szCs w:val="28"/>
        </w:rPr>
        <w:t>. Но, привело ли это к чему-то хорошему? Конечно, изобрели мы очень много</w:t>
      </w:r>
      <w:r w:rsidR="00BA1D18">
        <w:rPr>
          <w:i/>
          <w:iCs/>
          <w:sz w:val="28"/>
          <w:szCs w:val="28"/>
        </w:rPr>
        <w:t xml:space="preserve"> чего</w:t>
      </w:r>
      <w:r>
        <w:rPr>
          <w:i/>
          <w:iCs/>
          <w:sz w:val="28"/>
          <w:szCs w:val="28"/>
        </w:rPr>
        <w:t xml:space="preserve"> </w:t>
      </w:r>
      <w:r w:rsidR="005E1803">
        <w:rPr>
          <w:i/>
          <w:iCs/>
          <w:sz w:val="28"/>
          <w:szCs w:val="28"/>
        </w:rPr>
        <w:t>полезного</w:t>
      </w:r>
      <w:r>
        <w:rPr>
          <w:i/>
          <w:iCs/>
          <w:sz w:val="28"/>
          <w:szCs w:val="28"/>
        </w:rPr>
        <w:t>, от колеса до интернета. А заодно и бомбу ядерную и огромный арсенал оружия всевозможного. Как будто мы без него умереть никак не сможем. И что дальше себе «</w:t>
      </w:r>
      <w:r w:rsidRPr="00C300A7">
        <w:rPr>
          <w:b/>
          <w:i/>
          <w:iCs/>
          <w:sz w:val="28"/>
          <w:szCs w:val="28"/>
        </w:rPr>
        <w:t>думаем</w:t>
      </w:r>
      <w:r>
        <w:rPr>
          <w:i/>
          <w:iCs/>
          <w:sz w:val="28"/>
          <w:szCs w:val="28"/>
        </w:rPr>
        <w:t xml:space="preserve">»? Такое впечатление, что </w:t>
      </w:r>
      <w:r w:rsidRPr="00C300A7">
        <w:rPr>
          <w:b/>
          <w:i/>
          <w:iCs/>
          <w:sz w:val="28"/>
          <w:szCs w:val="28"/>
        </w:rPr>
        <w:t xml:space="preserve">человека разумного </w:t>
      </w:r>
      <w:r>
        <w:rPr>
          <w:i/>
          <w:iCs/>
          <w:sz w:val="28"/>
          <w:szCs w:val="28"/>
        </w:rPr>
        <w:t xml:space="preserve">интересует только одно занятие: </w:t>
      </w:r>
      <w:r w:rsidR="00865360">
        <w:rPr>
          <w:i/>
          <w:iCs/>
          <w:sz w:val="28"/>
          <w:szCs w:val="28"/>
        </w:rPr>
        <w:t>изобрести</w:t>
      </w:r>
      <w:r>
        <w:rPr>
          <w:i/>
          <w:iCs/>
          <w:sz w:val="28"/>
          <w:szCs w:val="28"/>
        </w:rPr>
        <w:t xml:space="preserve"> как можно больше приспособлений</w:t>
      </w:r>
      <w:r w:rsidR="00B266F4">
        <w:rPr>
          <w:i/>
          <w:iCs/>
          <w:sz w:val="28"/>
          <w:szCs w:val="28"/>
        </w:rPr>
        <w:t xml:space="preserve"> для</w:t>
      </w:r>
      <w:r>
        <w:rPr>
          <w:i/>
          <w:iCs/>
          <w:sz w:val="28"/>
          <w:szCs w:val="28"/>
        </w:rPr>
        <w:t xml:space="preserve"> окончательно</w:t>
      </w:r>
      <w:r w:rsidR="00B266F4">
        <w:rPr>
          <w:i/>
          <w:iCs/>
          <w:sz w:val="28"/>
          <w:szCs w:val="28"/>
        </w:rPr>
        <w:t>го уничтожения</w:t>
      </w:r>
      <w:r w:rsidR="00563EA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</w:t>
      </w:r>
      <w:r w:rsidR="00563EAC">
        <w:rPr>
          <w:i/>
          <w:iCs/>
          <w:sz w:val="28"/>
          <w:szCs w:val="28"/>
        </w:rPr>
        <w:t>и</w:t>
      </w:r>
      <w:r w:rsidR="00C738AC">
        <w:rPr>
          <w:i/>
          <w:iCs/>
          <w:sz w:val="28"/>
          <w:szCs w:val="28"/>
        </w:rPr>
        <w:t>,</w:t>
      </w:r>
      <w:r w:rsidR="00A84532">
        <w:rPr>
          <w:i/>
          <w:iCs/>
          <w:sz w:val="28"/>
          <w:szCs w:val="28"/>
        </w:rPr>
        <w:t xml:space="preserve"> обители</w:t>
      </w:r>
      <w:r>
        <w:rPr>
          <w:i/>
          <w:iCs/>
          <w:sz w:val="28"/>
          <w:szCs w:val="28"/>
        </w:rPr>
        <w:t xml:space="preserve"> </w:t>
      </w:r>
      <w:r w:rsidR="002E7C89">
        <w:rPr>
          <w:i/>
          <w:iCs/>
          <w:sz w:val="28"/>
          <w:szCs w:val="28"/>
        </w:rPr>
        <w:t>нашей</w:t>
      </w:r>
      <w:r>
        <w:rPr>
          <w:i/>
          <w:iCs/>
          <w:sz w:val="28"/>
          <w:szCs w:val="28"/>
        </w:rPr>
        <w:t xml:space="preserve">, и </w:t>
      </w:r>
      <w:r w:rsidR="002E7C89">
        <w:rPr>
          <w:i/>
          <w:iCs/>
          <w:sz w:val="28"/>
          <w:szCs w:val="28"/>
        </w:rPr>
        <w:t>жизни</w:t>
      </w:r>
      <w:r>
        <w:rPr>
          <w:i/>
          <w:iCs/>
          <w:sz w:val="28"/>
          <w:szCs w:val="28"/>
        </w:rPr>
        <w:t xml:space="preserve"> на ней во всех её проявлениях. Очень похоже на месть Господу за изгнание из Рая. </w:t>
      </w:r>
    </w:p>
    <w:p w14:paraId="3BA4DD67" w14:textId="77777777" w:rsidR="00963BE7" w:rsidRDefault="00901403" w:rsidP="00963BE7">
      <w:pPr>
        <w:pStyle w:val="a7"/>
        <w:tabs>
          <w:tab w:val="left" w:pos="823"/>
        </w:tabs>
        <w:spacing w:before="0"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Так, во благо ли нам дана эта способность «</w:t>
      </w:r>
      <w:r w:rsidRPr="000378B2">
        <w:rPr>
          <w:b/>
          <w:i/>
          <w:iCs/>
          <w:sz w:val="28"/>
          <w:szCs w:val="28"/>
        </w:rPr>
        <w:t>думать</w:t>
      </w:r>
      <w:r>
        <w:rPr>
          <w:i/>
          <w:iCs/>
          <w:sz w:val="28"/>
          <w:szCs w:val="28"/>
        </w:rPr>
        <w:t>» или мудрее бы</w:t>
      </w:r>
      <w:r w:rsidR="00433FD9">
        <w:rPr>
          <w:i/>
          <w:iCs/>
          <w:sz w:val="28"/>
          <w:szCs w:val="28"/>
        </w:rPr>
        <w:t xml:space="preserve"> мы</w:t>
      </w:r>
      <w:r>
        <w:rPr>
          <w:i/>
          <w:iCs/>
          <w:sz w:val="28"/>
          <w:szCs w:val="28"/>
        </w:rPr>
        <w:t xml:space="preserve"> жили просто с инстинктами самосохранения, как все нормальные млекопитающие?</w:t>
      </w:r>
    </w:p>
    <w:p w14:paraId="780D2F8C" w14:textId="07D3D5DC" w:rsidR="00901403" w:rsidRDefault="00901403" w:rsidP="00963BE7">
      <w:pPr>
        <w:pStyle w:val="a7"/>
        <w:tabs>
          <w:tab w:val="left" w:pos="823"/>
        </w:tabs>
        <w:spacing w:before="0" w:after="0"/>
        <w:ind w:firstLine="82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Вот такие мысли меня посетили однажды. А Вы теперь «думайте»! :-)</w:t>
      </w:r>
    </w:p>
    <w:p w14:paraId="64C01576" w14:textId="77777777" w:rsidR="00C24530" w:rsidRDefault="00C24530" w:rsidP="00963BE7">
      <w:pPr>
        <w:pStyle w:val="a7"/>
        <w:tabs>
          <w:tab w:val="left" w:pos="823"/>
        </w:tabs>
        <w:spacing w:before="0" w:after="0"/>
        <w:ind w:firstLine="823"/>
        <w:rPr>
          <w:i/>
          <w:iCs/>
          <w:sz w:val="28"/>
          <w:szCs w:val="28"/>
        </w:rPr>
      </w:pPr>
    </w:p>
    <w:p w14:paraId="1ABAD2A8" w14:textId="5771FB52" w:rsidR="00963BE7" w:rsidRDefault="00901403" w:rsidP="008B0ABE">
      <w:pPr>
        <w:pStyle w:val="a7"/>
        <w:tabs>
          <w:tab w:val="left" w:pos="823"/>
        </w:tabs>
        <w:spacing w:before="0"/>
        <w:rPr>
          <w:rFonts w:ascii="sans-serif" w:hAnsi="sans-serif"/>
          <w:i/>
          <w:iCs/>
          <w:color w:val="222222"/>
        </w:rPr>
      </w:pPr>
      <w:r>
        <w:rPr>
          <w:rFonts w:ascii="sans-serif" w:hAnsi="sans-serif"/>
          <w:i/>
          <w:iCs/>
          <w:color w:val="222222"/>
          <w:sz w:val="28"/>
          <w:szCs w:val="28"/>
        </w:rPr>
        <w:tab/>
      </w:r>
      <w:r>
        <w:rPr>
          <w:rFonts w:ascii="sans-serif" w:hAnsi="sans-serif"/>
          <w:i/>
          <w:iCs/>
          <w:color w:val="222222"/>
        </w:rPr>
        <w:t>16.07.2018</w:t>
      </w:r>
      <w:r w:rsidR="000E3410">
        <w:rPr>
          <w:rFonts w:ascii="sans-serif" w:hAnsi="sans-serif"/>
          <w:i/>
          <w:iCs/>
          <w:color w:val="222222"/>
        </w:rPr>
        <w:t>г</w:t>
      </w:r>
    </w:p>
    <w:p w14:paraId="2CE6055F" w14:textId="2EFBF8ED" w:rsidR="00901403" w:rsidRDefault="00963BE7" w:rsidP="00963BE7">
      <w:pPr>
        <w:pStyle w:val="a7"/>
        <w:tabs>
          <w:tab w:val="left" w:pos="823"/>
        </w:tabs>
        <w:spacing w:before="0"/>
        <w:ind w:firstLine="823"/>
        <w:rPr>
          <w:rFonts w:ascii="sans-serif" w:hAnsi="sans-serif"/>
          <w:i/>
          <w:iCs/>
          <w:color w:val="222222"/>
        </w:rPr>
      </w:pPr>
      <w:r>
        <w:rPr>
          <w:rFonts w:ascii="sans-serif" w:hAnsi="sans-serif"/>
          <w:i/>
          <w:iCs/>
          <w:color w:val="222222"/>
        </w:rPr>
        <w:t>Автор</w:t>
      </w:r>
      <w:r w:rsidR="00901403">
        <w:rPr>
          <w:rFonts w:ascii="sans-serif" w:hAnsi="sans-serif"/>
          <w:i/>
          <w:iCs/>
          <w:color w:val="222222"/>
        </w:rPr>
        <w:t>: Л. Э. Кучук</w:t>
      </w:r>
    </w:p>
    <w:bookmarkEnd w:id="0"/>
    <w:p w14:paraId="7A82ACFC" w14:textId="1F43A401" w:rsidR="006D7872" w:rsidRPr="000D71E6" w:rsidRDefault="006D7872" w:rsidP="000D71E6"/>
    <w:sectPr w:rsidR="006D7872" w:rsidRPr="000D71E6" w:rsidSect="0076155B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orik4aika@gmail.com" w:date="2018-08-31T19:53:00Z" w:initials="l">
    <w:p w14:paraId="0F68DC90" w14:textId="77777777" w:rsidR="00901403" w:rsidRDefault="00901403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68DC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8DC90" w16cid:durableId="1F341B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CC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ik4aika@gmail.com">
    <w15:presenceInfo w15:providerId="Windows Live" w15:userId="efc6a9ef39b19f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23"/>
    <w:rsid w:val="0001184E"/>
    <w:rsid w:val="0001621D"/>
    <w:rsid w:val="000332A4"/>
    <w:rsid w:val="0003388E"/>
    <w:rsid w:val="000378B2"/>
    <w:rsid w:val="00041D9A"/>
    <w:rsid w:val="00061720"/>
    <w:rsid w:val="00086945"/>
    <w:rsid w:val="00090FE3"/>
    <w:rsid w:val="000A2263"/>
    <w:rsid w:val="000A40E6"/>
    <w:rsid w:val="000B14B0"/>
    <w:rsid w:val="000C0CBD"/>
    <w:rsid w:val="000C61A4"/>
    <w:rsid w:val="000D020F"/>
    <w:rsid w:val="000D71E6"/>
    <w:rsid w:val="000E0556"/>
    <w:rsid w:val="000E25BE"/>
    <w:rsid w:val="000E3410"/>
    <w:rsid w:val="0012297F"/>
    <w:rsid w:val="00122E7C"/>
    <w:rsid w:val="001472B1"/>
    <w:rsid w:val="00155B29"/>
    <w:rsid w:val="0017254E"/>
    <w:rsid w:val="0017351B"/>
    <w:rsid w:val="001B3795"/>
    <w:rsid w:val="001D74D1"/>
    <w:rsid w:val="0029257A"/>
    <w:rsid w:val="00292EBF"/>
    <w:rsid w:val="002A6510"/>
    <w:rsid w:val="002C2632"/>
    <w:rsid w:val="002D5AC0"/>
    <w:rsid w:val="002D77E9"/>
    <w:rsid w:val="002E7C89"/>
    <w:rsid w:val="003478C2"/>
    <w:rsid w:val="0036236E"/>
    <w:rsid w:val="003B0C3B"/>
    <w:rsid w:val="003B5123"/>
    <w:rsid w:val="003D1769"/>
    <w:rsid w:val="003E37F0"/>
    <w:rsid w:val="003F0339"/>
    <w:rsid w:val="00433FD9"/>
    <w:rsid w:val="004501C3"/>
    <w:rsid w:val="0047062C"/>
    <w:rsid w:val="00474050"/>
    <w:rsid w:val="0051447C"/>
    <w:rsid w:val="0052586F"/>
    <w:rsid w:val="005334D4"/>
    <w:rsid w:val="005419B4"/>
    <w:rsid w:val="00545B85"/>
    <w:rsid w:val="00563EAC"/>
    <w:rsid w:val="00580129"/>
    <w:rsid w:val="00594F98"/>
    <w:rsid w:val="005D20AD"/>
    <w:rsid w:val="005E1803"/>
    <w:rsid w:val="005E5D7F"/>
    <w:rsid w:val="005E7E3D"/>
    <w:rsid w:val="00661CF4"/>
    <w:rsid w:val="006671CB"/>
    <w:rsid w:val="006678CA"/>
    <w:rsid w:val="00684F7B"/>
    <w:rsid w:val="006B6BFA"/>
    <w:rsid w:val="006D3D03"/>
    <w:rsid w:val="006D7872"/>
    <w:rsid w:val="006E36A4"/>
    <w:rsid w:val="006F5AE4"/>
    <w:rsid w:val="00720393"/>
    <w:rsid w:val="007307CE"/>
    <w:rsid w:val="0076155B"/>
    <w:rsid w:val="00762C41"/>
    <w:rsid w:val="00770810"/>
    <w:rsid w:val="007943AD"/>
    <w:rsid w:val="007A22AB"/>
    <w:rsid w:val="007C2770"/>
    <w:rsid w:val="007D3179"/>
    <w:rsid w:val="0083737D"/>
    <w:rsid w:val="008437B2"/>
    <w:rsid w:val="00865360"/>
    <w:rsid w:val="008A3442"/>
    <w:rsid w:val="00901403"/>
    <w:rsid w:val="00917053"/>
    <w:rsid w:val="00953ABA"/>
    <w:rsid w:val="00957E2C"/>
    <w:rsid w:val="00963BE7"/>
    <w:rsid w:val="009912E7"/>
    <w:rsid w:val="00993FDE"/>
    <w:rsid w:val="009A0337"/>
    <w:rsid w:val="009B6860"/>
    <w:rsid w:val="009D7CC6"/>
    <w:rsid w:val="009E2F71"/>
    <w:rsid w:val="009E5CD0"/>
    <w:rsid w:val="009F694E"/>
    <w:rsid w:val="00A04A05"/>
    <w:rsid w:val="00A174AE"/>
    <w:rsid w:val="00A6498A"/>
    <w:rsid w:val="00A673E9"/>
    <w:rsid w:val="00A67EF7"/>
    <w:rsid w:val="00A84532"/>
    <w:rsid w:val="00AA7266"/>
    <w:rsid w:val="00B150FC"/>
    <w:rsid w:val="00B266F4"/>
    <w:rsid w:val="00B4770F"/>
    <w:rsid w:val="00B722CE"/>
    <w:rsid w:val="00B7283D"/>
    <w:rsid w:val="00B81621"/>
    <w:rsid w:val="00BA1461"/>
    <w:rsid w:val="00BA1D18"/>
    <w:rsid w:val="00BB3C8C"/>
    <w:rsid w:val="00BB5C66"/>
    <w:rsid w:val="00BC23A7"/>
    <w:rsid w:val="00BC7A00"/>
    <w:rsid w:val="00C10CBD"/>
    <w:rsid w:val="00C13AEF"/>
    <w:rsid w:val="00C24530"/>
    <w:rsid w:val="00C300A7"/>
    <w:rsid w:val="00C43F22"/>
    <w:rsid w:val="00C738AC"/>
    <w:rsid w:val="00C8305F"/>
    <w:rsid w:val="00D22179"/>
    <w:rsid w:val="00D357AE"/>
    <w:rsid w:val="00D51E82"/>
    <w:rsid w:val="00D5511A"/>
    <w:rsid w:val="00D9114B"/>
    <w:rsid w:val="00DA176E"/>
    <w:rsid w:val="00DB647A"/>
    <w:rsid w:val="00DC30AF"/>
    <w:rsid w:val="00DD2277"/>
    <w:rsid w:val="00E03FC3"/>
    <w:rsid w:val="00E3306C"/>
    <w:rsid w:val="00E37EF1"/>
    <w:rsid w:val="00E45A77"/>
    <w:rsid w:val="00E8192E"/>
    <w:rsid w:val="00E81BCB"/>
    <w:rsid w:val="00E82421"/>
    <w:rsid w:val="00F0613B"/>
    <w:rsid w:val="00F840FD"/>
    <w:rsid w:val="00F9175B"/>
    <w:rsid w:val="00FA6B98"/>
    <w:rsid w:val="00F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10B2A38"/>
  <w15:chartTrackingRefBased/>
  <w15:docId w15:val="{0CA944F3-6389-9E40-AD80-611F407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styleId="a4">
    <w:name w:val="Emphasis"/>
    <w:basedOn w:val="11"/>
    <w:qFormat/>
    <w:rPr>
      <w:i/>
      <w:iCs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character" w:styleId="a8">
    <w:name w:val="annotation reference"/>
    <w:basedOn w:val="a1"/>
    <w:uiPriority w:val="99"/>
    <w:semiHidden/>
    <w:unhideWhenUsed/>
    <w:rsid w:val="007A22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22AB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7A22AB"/>
    <w:rPr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22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22AB"/>
    <w:rPr>
      <w:b/>
      <w:bCs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A22AB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A22AB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lorik4aika@gmail.com</cp:lastModifiedBy>
  <cp:revision>83</cp:revision>
  <cp:lastPrinted>1899-12-31T22:00:00Z</cp:lastPrinted>
  <dcterms:created xsi:type="dcterms:W3CDTF">2018-09-06T11:34:00Z</dcterms:created>
  <dcterms:modified xsi:type="dcterms:W3CDTF">2018-09-16T16:50:00Z</dcterms:modified>
</cp:coreProperties>
</file>