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90" w:rsidRPr="00BD1A18" w:rsidRDefault="00011547" w:rsidP="00CD3290">
      <w:pPr>
        <w:jc w:val="center"/>
        <w:rPr>
          <w:rFonts w:ascii="Arial" w:hAnsi="Arial" w:cs="Arial"/>
          <w:b/>
        </w:rPr>
      </w:pPr>
      <w:r w:rsidRPr="00BD1A18">
        <w:rPr>
          <w:rFonts w:ascii="Arial" w:hAnsi="Arial" w:cs="Arial"/>
          <w:b/>
        </w:rPr>
        <w:t>Как открыть интернет-магазин мебели</w:t>
      </w:r>
      <w:r w:rsidR="002B3E3F">
        <w:rPr>
          <w:rFonts w:ascii="Arial" w:hAnsi="Arial" w:cs="Arial"/>
          <w:b/>
        </w:rPr>
        <w:t>?</w:t>
      </w:r>
    </w:p>
    <w:p w:rsidR="00011547" w:rsidRPr="00BD1A18" w:rsidRDefault="00011547" w:rsidP="00BD1A18">
      <w:pPr>
        <w:jc w:val="both"/>
        <w:rPr>
          <w:rFonts w:ascii="Arial" w:hAnsi="Arial" w:cs="Arial"/>
        </w:rPr>
      </w:pPr>
      <w:r w:rsidRPr="00BD1A18">
        <w:rPr>
          <w:rFonts w:ascii="Arial" w:hAnsi="Arial" w:cs="Arial"/>
        </w:rPr>
        <w:br/>
        <w:t>Малый бизнес – направление, стремительно набирающ</w:t>
      </w:r>
      <w:r w:rsidR="00CD3290" w:rsidRPr="00BD1A18">
        <w:rPr>
          <w:rFonts w:ascii="Arial" w:hAnsi="Arial" w:cs="Arial"/>
        </w:rPr>
        <w:t>е</w:t>
      </w:r>
      <w:r w:rsidRPr="00BD1A18">
        <w:rPr>
          <w:rFonts w:ascii="Arial" w:hAnsi="Arial" w:cs="Arial"/>
        </w:rPr>
        <w:t xml:space="preserve">е популярность в последнее время. </w:t>
      </w:r>
      <w:r w:rsidR="00CD3290" w:rsidRPr="00BD1A18">
        <w:rPr>
          <w:rFonts w:ascii="Arial" w:hAnsi="Arial" w:cs="Arial"/>
        </w:rPr>
        <w:t>Каждый</w:t>
      </w:r>
      <w:r w:rsidRPr="00BD1A18">
        <w:rPr>
          <w:rFonts w:ascii="Arial" w:hAnsi="Arial" w:cs="Arial"/>
        </w:rPr>
        <w:t xml:space="preserve"> человек в состоянии открыть свое собственное дело, необходимо лишь вооружиться знаниями и прописать четкий план. </w:t>
      </w:r>
      <w:r w:rsidR="00CD3290" w:rsidRPr="00BD1A18">
        <w:rPr>
          <w:rFonts w:ascii="Arial" w:hAnsi="Arial" w:cs="Arial"/>
        </w:rPr>
        <w:t xml:space="preserve">Учитывая </w:t>
      </w:r>
      <w:r w:rsidR="00056B96">
        <w:rPr>
          <w:rFonts w:ascii="Arial" w:hAnsi="Arial" w:cs="Arial"/>
        </w:rPr>
        <w:t xml:space="preserve">современную </w:t>
      </w:r>
      <w:r w:rsidR="00CD3290" w:rsidRPr="00BD1A18">
        <w:rPr>
          <w:rFonts w:ascii="Arial" w:hAnsi="Arial" w:cs="Arial"/>
        </w:rPr>
        <w:t>доступность любой информации, сделать это будет довольно несложно.</w:t>
      </w:r>
    </w:p>
    <w:p w:rsidR="00EA30C6" w:rsidRDefault="00CD3290" w:rsidP="00BD1A18">
      <w:pPr>
        <w:jc w:val="both"/>
        <w:rPr>
          <w:rFonts w:ascii="Arial" w:hAnsi="Arial" w:cs="Arial"/>
        </w:rPr>
      </w:pPr>
      <w:r w:rsidRPr="00BD1A18">
        <w:rPr>
          <w:rFonts w:ascii="Arial" w:hAnsi="Arial" w:cs="Arial"/>
        </w:rPr>
        <w:t xml:space="preserve">В этой статье речь пойдет об </w:t>
      </w:r>
      <w:r w:rsidRPr="00027454">
        <w:rPr>
          <w:rFonts w:ascii="Arial" w:hAnsi="Arial" w:cs="Arial"/>
          <w:b/>
        </w:rPr>
        <w:t xml:space="preserve">открытии </w:t>
      </w:r>
      <w:proofErr w:type="spellStart"/>
      <w:proofErr w:type="gramStart"/>
      <w:r w:rsidR="00A254E8" w:rsidRPr="00027454">
        <w:rPr>
          <w:rFonts w:ascii="Arial" w:hAnsi="Arial" w:cs="Arial"/>
          <w:b/>
        </w:rPr>
        <w:t>интернет-магазина</w:t>
      </w:r>
      <w:proofErr w:type="spellEnd"/>
      <w:proofErr w:type="gramEnd"/>
      <w:r w:rsidR="00A254E8" w:rsidRPr="00027454">
        <w:rPr>
          <w:rFonts w:ascii="Arial" w:hAnsi="Arial" w:cs="Arial"/>
          <w:b/>
        </w:rPr>
        <w:t xml:space="preserve"> мебели</w:t>
      </w:r>
      <w:r w:rsidR="00A254E8" w:rsidRPr="00BD1A18">
        <w:rPr>
          <w:rFonts w:ascii="Arial" w:hAnsi="Arial" w:cs="Arial"/>
        </w:rPr>
        <w:t xml:space="preserve">. Согласно исследованиям </w:t>
      </w:r>
      <w:proofErr w:type="spellStart"/>
      <w:r w:rsidR="00A254E8" w:rsidRPr="00BD1A18">
        <w:rPr>
          <w:rFonts w:ascii="Arial" w:hAnsi="Arial" w:cs="Arial"/>
        </w:rPr>
        <w:t>Яндекс</w:t>
      </w:r>
      <w:proofErr w:type="gramStart"/>
      <w:r w:rsidR="00A254E8" w:rsidRPr="00BD1A18">
        <w:rPr>
          <w:rFonts w:ascii="Arial" w:hAnsi="Arial" w:cs="Arial"/>
        </w:rPr>
        <w:t>.М</w:t>
      </w:r>
      <w:proofErr w:type="gramEnd"/>
      <w:r w:rsidR="00A254E8" w:rsidRPr="00BD1A18">
        <w:rPr>
          <w:rFonts w:ascii="Arial" w:hAnsi="Arial" w:cs="Arial"/>
        </w:rPr>
        <w:t>аркет</w:t>
      </w:r>
      <w:proofErr w:type="spellEnd"/>
      <w:r w:rsidR="00A254E8" w:rsidRPr="00BD1A18">
        <w:rPr>
          <w:rFonts w:ascii="Arial" w:hAnsi="Arial" w:cs="Arial"/>
        </w:rPr>
        <w:t xml:space="preserve"> и компании </w:t>
      </w:r>
      <w:proofErr w:type="spellStart"/>
      <w:r w:rsidR="00A254E8" w:rsidRPr="00BD1A18">
        <w:rPr>
          <w:rFonts w:ascii="Arial" w:hAnsi="Arial" w:cs="Arial"/>
        </w:rPr>
        <w:t>GfK</w:t>
      </w:r>
      <w:proofErr w:type="spellEnd"/>
      <w:r w:rsidR="00A254E8" w:rsidRPr="00BD1A18">
        <w:rPr>
          <w:rFonts w:ascii="Arial" w:hAnsi="Arial" w:cs="Arial"/>
        </w:rPr>
        <w:t xml:space="preserve"> </w:t>
      </w:r>
      <w:proofErr w:type="spellStart"/>
      <w:r w:rsidR="00A254E8" w:rsidRPr="00BD1A18">
        <w:rPr>
          <w:rFonts w:ascii="Arial" w:hAnsi="Arial" w:cs="Arial"/>
        </w:rPr>
        <w:t>Rus</w:t>
      </w:r>
      <w:proofErr w:type="spellEnd"/>
      <w:r w:rsidR="00A254E8" w:rsidRPr="00BD1A18">
        <w:rPr>
          <w:rFonts w:ascii="Arial" w:hAnsi="Arial" w:cs="Arial"/>
        </w:rPr>
        <w:t xml:space="preserve">,  </w:t>
      </w:r>
      <w:r w:rsidR="00BD1A18">
        <w:rPr>
          <w:rFonts w:ascii="Arial" w:hAnsi="Arial" w:cs="Arial"/>
        </w:rPr>
        <w:t>ч</w:t>
      </w:r>
      <w:r w:rsidR="00A254E8" w:rsidRPr="00BD1A18">
        <w:rPr>
          <w:rFonts w:ascii="Arial" w:hAnsi="Arial" w:cs="Arial"/>
        </w:rPr>
        <w:t xml:space="preserve">исло </w:t>
      </w:r>
      <w:proofErr w:type="spellStart"/>
      <w:r w:rsidR="00A254E8" w:rsidRPr="00BD1A18">
        <w:rPr>
          <w:rFonts w:ascii="Arial" w:hAnsi="Arial" w:cs="Arial"/>
        </w:rPr>
        <w:t>онлайн-покупателей</w:t>
      </w:r>
      <w:proofErr w:type="spellEnd"/>
      <w:r w:rsidR="00A254E8" w:rsidRPr="00BD1A18">
        <w:rPr>
          <w:rFonts w:ascii="Arial" w:hAnsi="Arial" w:cs="Arial"/>
        </w:rPr>
        <w:t xml:space="preserve"> в России продолжает быстро увеличиваться. </w:t>
      </w:r>
      <w:r w:rsidR="00BD1A18">
        <w:rPr>
          <w:rFonts w:ascii="Arial" w:hAnsi="Arial" w:cs="Arial"/>
        </w:rPr>
        <w:t xml:space="preserve">Так, на весну 2017, </w:t>
      </w:r>
      <w:r w:rsidR="00A254E8" w:rsidRPr="00BD1A18">
        <w:rPr>
          <w:rFonts w:ascii="Arial" w:hAnsi="Arial" w:cs="Arial"/>
        </w:rPr>
        <w:t>почти каждый третий россиянин в возрасте от 16 до 55 лет в последние полгода покупал товары в интернете. За год этот показатель вырос на 20%, а с весны 2014 — больше чем на три четверти.</w:t>
      </w:r>
      <w:r w:rsidR="00BD1A18">
        <w:rPr>
          <w:rFonts w:ascii="Arial" w:hAnsi="Arial" w:cs="Arial"/>
        </w:rPr>
        <w:t xml:space="preserve"> </w:t>
      </w:r>
    </w:p>
    <w:p w:rsidR="004A7A8E" w:rsidRDefault="00BD1A18" w:rsidP="00BD1A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Стоит</w:t>
      </w:r>
      <w:r w:rsidR="004A7A8E">
        <w:rPr>
          <w:rFonts w:ascii="Arial" w:hAnsi="Arial" w:cs="Arial"/>
        </w:rPr>
        <w:t xml:space="preserve"> отметить</w:t>
      </w:r>
      <w:r>
        <w:rPr>
          <w:rFonts w:ascii="Arial" w:hAnsi="Arial" w:cs="Arial"/>
        </w:rPr>
        <w:t xml:space="preserve">, что открытие </w:t>
      </w:r>
      <w:proofErr w:type="spellStart"/>
      <w:proofErr w:type="gramStart"/>
      <w:r>
        <w:rPr>
          <w:rFonts w:ascii="Arial" w:hAnsi="Arial" w:cs="Arial"/>
        </w:rPr>
        <w:t>интернет-магазина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056B96">
        <w:rPr>
          <w:rFonts w:ascii="Arial" w:hAnsi="Arial" w:cs="Arial"/>
        </w:rPr>
        <w:t xml:space="preserve">существенно </w:t>
      </w:r>
      <w:r>
        <w:rPr>
          <w:rFonts w:ascii="Arial" w:hAnsi="Arial" w:cs="Arial"/>
        </w:rPr>
        <w:t>проще в организационном плане</w:t>
      </w:r>
      <w:r w:rsidR="004A7A8E">
        <w:rPr>
          <w:rFonts w:ascii="Arial" w:hAnsi="Arial" w:cs="Arial"/>
        </w:rPr>
        <w:t xml:space="preserve">, чем </w:t>
      </w:r>
      <w:r w:rsidR="00086FA1">
        <w:rPr>
          <w:rFonts w:ascii="Arial" w:hAnsi="Arial" w:cs="Arial"/>
        </w:rPr>
        <w:t xml:space="preserve">открытие </w:t>
      </w:r>
      <w:r w:rsidR="004A7A8E">
        <w:rPr>
          <w:rFonts w:ascii="Arial" w:hAnsi="Arial" w:cs="Arial"/>
        </w:rPr>
        <w:t>розничн</w:t>
      </w:r>
      <w:r w:rsidR="00086FA1">
        <w:rPr>
          <w:rFonts w:ascii="Arial" w:hAnsi="Arial" w:cs="Arial"/>
        </w:rPr>
        <w:t>ой</w:t>
      </w:r>
      <w:r w:rsidR="004A7A8E">
        <w:rPr>
          <w:rFonts w:ascii="Arial" w:hAnsi="Arial" w:cs="Arial"/>
        </w:rPr>
        <w:t xml:space="preserve"> «точк</w:t>
      </w:r>
      <w:r w:rsidR="00086FA1">
        <w:rPr>
          <w:rFonts w:ascii="Arial" w:hAnsi="Arial" w:cs="Arial"/>
        </w:rPr>
        <w:t>и</w:t>
      </w:r>
      <w:r w:rsidR="004A7A8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. Так, </w:t>
      </w:r>
      <w:r w:rsidRPr="00027454">
        <w:rPr>
          <w:rFonts w:ascii="Arial" w:hAnsi="Arial" w:cs="Arial"/>
          <w:b/>
        </w:rPr>
        <w:t xml:space="preserve">для </w:t>
      </w:r>
      <w:r w:rsidR="004A7A8E" w:rsidRPr="00027454">
        <w:rPr>
          <w:rFonts w:ascii="Arial" w:hAnsi="Arial" w:cs="Arial"/>
          <w:b/>
        </w:rPr>
        <w:t>запуска</w:t>
      </w:r>
      <w:r>
        <w:rPr>
          <w:rFonts w:ascii="Arial" w:hAnsi="Arial" w:cs="Arial"/>
        </w:rPr>
        <w:t xml:space="preserve"> </w:t>
      </w:r>
      <w:r w:rsidR="004A7A8E">
        <w:rPr>
          <w:rFonts w:ascii="Arial" w:hAnsi="Arial" w:cs="Arial"/>
        </w:rPr>
        <w:t xml:space="preserve">первого </w:t>
      </w:r>
      <w:r>
        <w:rPr>
          <w:rFonts w:ascii="Arial" w:hAnsi="Arial" w:cs="Arial"/>
        </w:rPr>
        <w:t>нужно</w:t>
      </w:r>
      <w:r w:rsidR="004A7A8E">
        <w:rPr>
          <w:rFonts w:ascii="Arial" w:hAnsi="Arial" w:cs="Arial"/>
        </w:rPr>
        <w:t>:</w:t>
      </w:r>
    </w:p>
    <w:p w:rsidR="004A7A8E" w:rsidRDefault="004A7A8E" w:rsidP="004A7A8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A7A8E">
        <w:rPr>
          <w:rFonts w:ascii="Arial" w:hAnsi="Arial" w:cs="Arial"/>
        </w:rPr>
        <w:t xml:space="preserve">зарегистрироваться в налоговой </w:t>
      </w:r>
      <w:r w:rsidR="00EA30C6">
        <w:rPr>
          <w:rFonts w:ascii="Arial" w:hAnsi="Arial" w:cs="Arial"/>
        </w:rPr>
        <w:t>службе;</w:t>
      </w:r>
      <w:r>
        <w:rPr>
          <w:rFonts w:ascii="Arial" w:hAnsi="Arial" w:cs="Arial"/>
        </w:rPr>
        <w:t xml:space="preserve"> </w:t>
      </w:r>
    </w:p>
    <w:p w:rsidR="004A7A8E" w:rsidRDefault="00BD1A18" w:rsidP="004A7A8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A7A8E">
        <w:rPr>
          <w:rFonts w:ascii="Arial" w:hAnsi="Arial" w:cs="Arial"/>
        </w:rPr>
        <w:t xml:space="preserve">создать сайт (30-300 </w:t>
      </w:r>
      <w:r w:rsidR="00EA30C6">
        <w:rPr>
          <w:rFonts w:ascii="Arial" w:hAnsi="Arial" w:cs="Arial"/>
        </w:rPr>
        <w:t>тысяч рублей);</w:t>
      </w:r>
    </w:p>
    <w:p w:rsidR="004A7A8E" w:rsidRDefault="00BD1A18" w:rsidP="004A7A8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A7A8E">
        <w:rPr>
          <w:rFonts w:ascii="Arial" w:hAnsi="Arial" w:cs="Arial"/>
        </w:rPr>
        <w:t>закупить товар (40-100 тысяч рублей)</w:t>
      </w:r>
      <w:r w:rsidR="00EA30C6">
        <w:rPr>
          <w:rFonts w:ascii="Arial" w:hAnsi="Arial" w:cs="Arial"/>
        </w:rPr>
        <w:t>;</w:t>
      </w:r>
      <w:r w:rsidR="004A7A8E" w:rsidRPr="004A7A8E">
        <w:rPr>
          <w:rFonts w:ascii="Arial" w:hAnsi="Arial" w:cs="Arial"/>
        </w:rPr>
        <w:t xml:space="preserve"> </w:t>
      </w:r>
    </w:p>
    <w:p w:rsidR="004A7A8E" w:rsidRDefault="00BD1A18" w:rsidP="004A7A8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A7A8E">
        <w:rPr>
          <w:rFonts w:ascii="Arial" w:hAnsi="Arial" w:cs="Arial"/>
        </w:rPr>
        <w:t xml:space="preserve">вложиться в продвижение (сумма зависит от инструментов продвижения). На первых порах возможна работа без наемной силы. </w:t>
      </w:r>
    </w:p>
    <w:p w:rsidR="00CD3290" w:rsidRDefault="004A7A8E" w:rsidP="004A7A8E">
      <w:pPr>
        <w:jc w:val="both"/>
        <w:rPr>
          <w:rFonts w:ascii="Arial" w:hAnsi="Arial" w:cs="Arial"/>
        </w:rPr>
      </w:pPr>
      <w:r w:rsidRPr="004A7A8E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 xml:space="preserve">старта розничного магазина ко всему вышеперечисленному добавляем </w:t>
      </w:r>
      <w:r w:rsidRPr="004A7A8E">
        <w:rPr>
          <w:rFonts w:ascii="Arial" w:hAnsi="Arial" w:cs="Arial"/>
        </w:rPr>
        <w:t xml:space="preserve">аренду помещения, </w:t>
      </w:r>
      <w:r w:rsidR="00EA30C6">
        <w:rPr>
          <w:rFonts w:ascii="Arial" w:hAnsi="Arial" w:cs="Arial"/>
        </w:rPr>
        <w:t>ремонт в нё</w:t>
      </w:r>
      <w:r w:rsidRPr="004A7A8E">
        <w:rPr>
          <w:rFonts w:ascii="Arial" w:hAnsi="Arial" w:cs="Arial"/>
        </w:rPr>
        <w:t>м же, униформ</w:t>
      </w:r>
      <w:r w:rsidR="00EA30C6">
        <w:rPr>
          <w:rFonts w:ascii="Arial" w:hAnsi="Arial" w:cs="Arial"/>
        </w:rPr>
        <w:t>у</w:t>
      </w:r>
      <w:r w:rsidRPr="004A7A8E">
        <w:rPr>
          <w:rFonts w:ascii="Arial" w:hAnsi="Arial" w:cs="Arial"/>
        </w:rPr>
        <w:t xml:space="preserve"> и оклад для персонала, покупку торгового </w:t>
      </w:r>
      <w:r w:rsidR="00EA30C6" w:rsidRPr="004A7A8E">
        <w:rPr>
          <w:rFonts w:ascii="Arial" w:hAnsi="Arial" w:cs="Arial"/>
        </w:rPr>
        <w:t>оборудования</w:t>
      </w:r>
      <w:r w:rsidRPr="004A7A8E">
        <w:rPr>
          <w:rFonts w:ascii="Arial" w:hAnsi="Arial" w:cs="Arial"/>
        </w:rPr>
        <w:t xml:space="preserve">. </w:t>
      </w:r>
      <w:r w:rsidR="00EA30C6">
        <w:rPr>
          <w:rFonts w:ascii="Arial" w:hAnsi="Arial" w:cs="Arial"/>
        </w:rPr>
        <w:t xml:space="preserve">К тому же, интернет-магазин даёт больше свободы владельцу в плане местонахождения, товарного ассортимента и, в случае неудачи, закрытии бизнеса. Но не стоит сразу думать о плохом. Повторимся: зная основные правила и имея немного везения, можно с легкостью обзавестись </w:t>
      </w:r>
      <w:proofErr w:type="spellStart"/>
      <w:proofErr w:type="gramStart"/>
      <w:r w:rsidR="00EA30C6">
        <w:rPr>
          <w:rFonts w:ascii="Arial" w:hAnsi="Arial" w:cs="Arial"/>
        </w:rPr>
        <w:t>интернет-магазином</w:t>
      </w:r>
      <w:proofErr w:type="spellEnd"/>
      <w:proofErr w:type="gramEnd"/>
      <w:r w:rsidR="00EA30C6">
        <w:rPr>
          <w:rFonts w:ascii="Arial" w:hAnsi="Arial" w:cs="Arial"/>
        </w:rPr>
        <w:t xml:space="preserve"> мебели, приносящим от 120 до 200 тысяч рублей прибыли в месяц. </w:t>
      </w:r>
    </w:p>
    <w:p w:rsidR="00EA30C6" w:rsidRDefault="00EA30C6" w:rsidP="004A7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Предлагаем рассмотреть открытие </w:t>
      </w:r>
      <w:proofErr w:type="spellStart"/>
      <w:r>
        <w:rPr>
          <w:rFonts w:ascii="Arial" w:hAnsi="Arial" w:cs="Arial"/>
        </w:rPr>
        <w:t>онлайн-магазина</w:t>
      </w:r>
      <w:proofErr w:type="spellEnd"/>
      <w:r>
        <w:rPr>
          <w:rFonts w:ascii="Arial" w:hAnsi="Arial" w:cs="Arial"/>
        </w:rPr>
        <w:t xml:space="preserve"> мебели с нескольких позиций. В каждой из них есть свои особенности и алгоритмы действия. </w:t>
      </w:r>
    </w:p>
    <w:p w:rsidR="00FF0148" w:rsidRPr="00B85C68" w:rsidRDefault="00EA30C6" w:rsidP="004A7A8E">
      <w:pPr>
        <w:jc w:val="both"/>
        <w:rPr>
          <w:rFonts w:ascii="Arial" w:hAnsi="Arial" w:cs="Arial"/>
        </w:rPr>
      </w:pPr>
      <w:r w:rsidRPr="00FF0148">
        <w:rPr>
          <w:rFonts w:ascii="Arial" w:hAnsi="Arial" w:cs="Arial"/>
          <w:b/>
        </w:rPr>
        <w:t>Как производителю</w:t>
      </w:r>
      <w:r w:rsidRPr="00FF0148">
        <w:rPr>
          <w:rFonts w:ascii="Arial" w:hAnsi="Arial" w:cs="Arial"/>
        </w:rPr>
        <w:t xml:space="preserve">, вам </w:t>
      </w:r>
      <w:r w:rsidR="00A64385">
        <w:rPr>
          <w:rFonts w:ascii="Arial" w:hAnsi="Arial" w:cs="Arial"/>
        </w:rPr>
        <w:t>к</w:t>
      </w:r>
      <w:r w:rsidR="00FF0148" w:rsidRPr="00FF0148">
        <w:rPr>
          <w:rFonts w:ascii="Arial" w:hAnsi="Arial" w:cs="Arial"/>
        </w:rPr>
        <w:t>райне важн</w:t>
      </w:r>
      <w:r w:rsidR="00A64385">
        <w:rPr>
          <w:rFonts w:ascii="Arial" w:hAnsi="Arial" w:cs="Arial"/>
        </w:rPr>
        <w:t>о выбрать надежного посредника. С</w:t>
      </w:r>
      <w:r w:rsidR="00D72F16">
        <w:rPr>
          <w:rFonts w:ascii="Arial" w:hAnsi="Arial" w:cs="Arial"/>
        </w:rPr>
        <w:t>оставьте</w:t>
      </w:r>
      <w:r w:rsidR="00AA0F63">
        <w:rPr>
          <w:rFonts w:ascii="Arial" w:hAnsi="Arial" w:cs="Arial"/>
        </w:rPr>
        <w:t xml:space="preserve"> </w:t>
      </w:r>
      <w:r w:rsidR="00D72F16">
        <w:rPr>
          <w:rFonts w:ascii="Arial" w:hAnsi="Arial" w:cs="Arial"/>
        </w:rPr>
        <w:t xml:space="preserve">и </w:t>
      </w:r>
      <w:r w:rsidR="00FF0148">
        <w:rPr>
          <w:rFonts w:ascii="Arial" w:hAnsi="Arial" w:cs="Arial"/>
        </w:rPr>
        <w:t xml:space="preserve"> заключите с ними грамотный договор, придерживайтесь оговоренных условий, но в то же время будьте гибкими. </w:t>
      </w:r>
      <w:r w:rsidR="007A55DE">
        <w:rPr>
          <w:rFonts w:ascii="Arial" w:hAnsi="Arial" w:cs="Arial"/>
        </w:rPr>
        <w:t>Оптимизируйте производство, стремитесь снижать издержки. Однако с</w:t>
      </w:r>
      <w:r w:rsidR="00FF0148">
        <w:rPr>
          <w:rFonts w:ascii="Arial" w:hAnsi="Arial" w:cs="Arial"/>
        </w:rPr>
        <w:t xml:space="preserve">тарайтесь не </w:t>
      </w:r>
      <w:r w:rsidR="00956CA6">
        <w:rPr>
          <w:rFonts w:ascii="Arial" w:hAnsi="Arial" w:cs="Arial"/>
        </w:rPr>
        <w:t>портить</w:t>
      </w:r>
      <w:r w:rsidR="00FF0148">
        <w:rPr>
          <w:rFonts w:ascii="Arial" w:hAnsi="Arial" w:cs="Arial"/>
        </w:rPr>
        <w:t xml:space="preserve"> качество товара, ведь </w:t>
      </w:r>
      <w:r w:rsidR="00AA0F63">
        <w:rPr>
          <w:rFonts w:ascii="Arial" w:hAnsi="Arial" w:cs="Arial"/>
        </w:rPr>
        <w:t xml:space="preserve">именно хорошо/плохо </w:t>
      </w:r>
      <w:r w:rsidR="00AA0F63" w:rsidRPr="00B85C68">
        <w:rPr>
          <w:rFonts w:ascii="Arial" w:hAnsi="Arial" w:cs="Arial"/>
        </w:rPr>
        <w:t xml:space="preserve">выполненная продукция </w:t>
      </w:r>
      <w:r w:rsidR="00FF0148" w:rsidRPr="00B85C68">
        <w:rPr>
          <w:rFonts w:ascii="Arial" w:hAnsi="Arial" w:cs="Arial"/>
        </w:rPr>
        <w:t>составляет итоговое впечатление от покупки.</w:t>
      </w:r>
    </w:p>
    <w:p w:rsidR="001D7EEF" w:rsidRDefault="00DC13FD" w:rsidP="00A5408B">
      <w:pPr>
        <w:pStyle w:val="a4"/>
        <w:jc w:val="both"/>
        <w:rPr>
          <w:rFonts w:ascii="Arial" w:hAnsi="Arial" w:cs="Arial"/>
          <w:sz w:val="22"/>
          <w:szCs w:val="22"/>
        </w:rPr>
      </w:pPr>
      <w:r w:rsidRPr="007A55DE">
        <w:rPr>
          <w:rFonts w:ascii="Arial" w:hAnsi="Arial" w:cs="Arial"/>
          <w:b/>
          <w:sz w:val="22"/>
          <w:szCs w:val="22"/>
        </w:rPr>
        <w:t xml:space="preserve">Как </w:t>
      </w:r>
      <w:proofErr w:type="spellStart"/>
      <w:r w:rsidRPr="007A55DE">
        <w:rPr>
          <w:rFonts w:ascii="Arial" w:hAnsi="Arial" w:cs="Arial"/>
          <w:b/>
          <w:sz w:val="22"/>
          <w:szCs w:val="22"/>
        </w:rPr>
        <w:t>дропшипер</w:t>
      </w:r>
      <w:proofErr w:type="spellEnd"/>
      <w:r w:rsidRPr="007A55DE">
        <w:rPr>
          <w:rFonts w:ascii="Arial" w:hAnsi="Arial" w:cs="Arial"/>
          <w:b/>
          <w:sz w:val="22"/>
          <w:szCs w:val="22"/>
        </w:rPr>
        <w:t>,</w:t>
      </w:r>
      <w:r w:rsidRPr="007A55DE">
        <w:rPr>
          <w:rFonts w:ascii="Arial" w:hAnsi="Arial" w:cs="Arial"/>
          <w:sz w:val="22"/>
          <w:szCs w:val="22"/>
        </w:rPr>
        <w:t xml:space="preserve"> </w:t>
      </w:r>
      <w:r w:rsidR="00A64385">
        <w:rPr>
          <w:rFonts w:ascii="Arial" w:hAnsi="Arial" w:cs="Arial"/>
          <w:sz w:val="22"/>
          <w:szCs w:val="22"/>
        </w:rPr>
        <w:t xml:space="preserve">вы будете получать </w:t>
      </w:r>
      <w:r w:rsidR="00A436A0" w:rsidRPr="007A55DE">
        <w:rPr>
          <w:rFonts w:ascii="Arial" w:hAnsi="Arial" w:cs="Arial"/>
          <w:sz w:val="22"/>
          <w:szCs w:val="22"/>
        </w:rPr>
        <w:t xml:space="preserve">возможность заказа товара </w:t>
      </w:r>
      <w:r w:rsidR="00A64385" w:rsidRPr="007A55DE">
        <w:rPr>
          <w:rFonts w:ascii="Arial" w:hAnsi="Arial" w:cs="Arial"/>
          <w:sz w:val="22"/>
          <w:szCs w:val="22"/>
        </w:rPr>
        <w:t xml:space="preserve">от поставщика </w:t>
      </w:r>
      <w:r w:rsidR="00A436A0" w:rsidRPr="007A55DE">
        <w:rPr>
          <w:rFonts w:ascii="Arial" w:hAnsi="Arial" w:cs="Arial"/>
          <w:sz w:val="22"/>
          <w:szCs w:val="22"/>
        </w:rPr>
        <w:t>по низкой опт</w:t>
      </w:r>
      <w:r w:rsidR="001D7EEF">
        <w:rPr>
          <w:rFonts w:ascii="Arial" w:hAnsi="Arial" w:cs="Arial"/>
          <w:sz w:val="22"/>
          <w:szCs w:val="22"/>
        </w:rPr>
        <w:t xml:space="preserve">овой цене. К этой стоимости вы </w:t>
      </w:r>
      <w:r w:rsidR="00A5408B">
        <w:rPr>
          <w:rFonts w:ascii="Arial" w:hAnsi="Arial" w:cs="Arial"/>
          <w:sz w:val="22"/>
          <w:szCs w:val="22"/>
        </w:rPr>
        <w:t xml:space="preserve">добавляете свой процент, </w:t>
      </w:r>
      <w:r w:rsidR="00A436A0" w:rsidRPr="007A55DE">
        <w:rPr>
          <w:rFonts w:ascii="Arial" w:hAnsi="Arial" w:cs="Arial"/>
          <w:sz w:val="22"/>
          <w:szCs w:val="22"/>
        </w:rPr>
        <w:t>котор</w:t>
      </w:r>
      <w:r w:rsidR="00A5408B">
        <w:rPr>
          <w:rFonts w:ascii="Arial" w:hAnsi="Arial" w:cs="Arial"/>
          <w:sz w:val="22"/>
          <w:szCs w:val="22"/>
        </w:rPr>
        <w:t xml:space="preserve">ый в итоге и </w:t>
      </w:r>
      <w:r w:rsidR="00A436A0" w:rsidRPr="007A55DE">
        <w:rPr>
          <w:rFonts w:ascii="Arial" w:hAnsi="Arial" w:cs="Arial"/>
          <w:sz w:val="22"/>
          <w:szCs w:val="22"/>
        </w:rPr>
        <w:t>составляет ваш доход. При этом, несмотря на то, что отправка производится прямым поставщиком, выполняется она от вашего имени.</w:t>
      </w:r>
      <w:r w:rsidR="001963AC">
        <w:rPr>
          <w:rFonts w:ascii="Arial" w:hAnsi="Arial" w:cs="Arial"/>
          <w:sz w:val="22"/>
          <w:szCs w:val="22"/>
        </w:rPr>
        <w:t xml:space="preserve"> </w:t>
      </w:r>
      <w:r w:rsidR="00E2747E">
        <w:rPr>
          <w:rFonts w:ascii="Arial" w:hAnsi="Arial" w:cs="Arial"/>
          <w:sz w:val="22"/>
          <w:szCs w:val="22"/>
        </w:rPr>
        <w:t xml:space="preserve">Ваша </w:t>
      </w:r>
      <w:r w:rsidR="00956CA6">
        <w:rPr>
          <w:rFonts w:ascii="Arial" w:hAnsi="Arial" w:cs="Arial"/>
          <w:sz w:val="22"/>
          <w:szCs w:val="22"/>
        </w:rPr>
        <w:t>цель</w:t>
      </w:r>
      <w:r w:rsidR="00E2747E">
        <w:rPr>
          <w:rFonts w:ascii="Arial" w:hAnsi="Arial" w:cs="Arial"/>
          <w:sz w:val="22"/>
          <w:szCs w:val="22"/>
        </w:rPr>
        <w:t xml:space="preserve"> – купить как можно дешевле и добавить как можно больший </w:t>
      </w:r>
      <w:r w:rsidR="00956CA6">
        <w:rPr>
          <w:rFonts w:ascii="Arial" w:hAnsi="Arial" w:cs="Arial"/>
          <w:sz w:val="22"/>
          <w:szCs w:val="22"/>
        </w:rPr>
        <w:t xml:space="preserve">(в разумных пределах) </w:t>
      </w:r>
      <w:r w:rsidR="00E2747E">
        <w:rPr>
          <w:rFonts w:ascii="Arial" w:hAnsi="Arial" w:cs="Arial"/>
          <w:sz w:val="22"/>
          <w:szCs w:val="22"/>
        </w:rPr>
        <w:t xml:space="preserve">процент. </w:t>
      </w:r>
    </w:p>
    <w:p w:rsidR="00DC13FD" w:rsidRPr="007A55DE" w:rsidRDefault="00BD5487" w:rsidP="00A5408B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Самих п</w:t>
      </w:r>
      <w:r w:rsidR="001963AC">
        <w:rPr>
          <w:rFonts w:ascii="Arial" w:hAnsi="Arial" w:cs="Arial"/>
          <w:sz w:val="22"/>
          <w:szCs w:val="22"/>
        </w:rPr>
        <w:t xml:space="preserve">окупателей </w:t>
      </w:r>
      <w:r w:rsidR="00DC13FD" w:rsidRPr="007A55DE">
        <w:rPr>
          <w:rFonts w:ascii="Arial" w:hAnsi="Arial" w:cs="Arial"/>
          <w:sz w:val="22"/>
          <w:szCs w:val="22"/>
        </w:rPr>
        <w:t xml:space="preserve">привлекают </w:t>
      </w:r>
      <w:r w:rsidR="00DC13FD" w:rsidRPr="001D7EEF">
        <w:rPr>
          <w:rFonts w:ascii="Arial" w:hAnsi="Arial" w:cs="Arial"/>
          <w:b/>
          <w:sz w:val="22"/>
          <w:szCs w:val="22"/>
        </w:rPr>
        <w:t>посредники</w:t>
      </w:r>
      <w:r w:rsidR="00DC13FD" w:rsidRPr="007A55DE">
        <w:rPr>
          <w:rFonts w:ascii="Arial" w:hAnsi="Arial" w:cs="Arial"/>
          <w:sz w:val="22"/>
          <w:szCs w:val="22"/>
        </w:rPr>
        <w:t>, в чьи задачи входит реклама продукции, сбор заказов, прием оплаты и оформление сделки с производителем. </w:t>
      </w:r>
      <w:r w:rsidR="002359B1" w:rsidRPr="001D7EEF">
        <w:rPr>
          <w:rFonts w:ascii="Arial" w:hAnsi="Arial" w:cs="Arial"/>
          <w:sz w:val="22"/>
          <w:szCs w:val="22"/>
        </w:rPr>
        <w:t>Посреднику</w:t>
      </w:r>
      <w:r w:rsidR="002359B1">
        <w:rPr>
          <w:rFonts w:ascii="Arial" w:hAnsi="Arial" w:cs="Arial"/>
          <w:sz w:val="22"/>
          <w:szCs w:val="22"/>
        </w:rPr>
        <w:t xml:space="preserve"> </w:t>
      </w:r>
      <w:r w:rsidR="007A55DE" w:rsidRPr="007A55DE">
        <w:rPr>
          <w:rFonts w:ascii="Arial" w:hAnsi="Arial" w:cs="Arial"/>
          <w:sz w:val="22"/>
          <w:szCs w:val="22"/>
        </w:rPr>
        <w:t xml:space="preserve">важно выбрать правильную нишу. Выгоднее всего </w:t>
      </w:r>
      <w:r w:rsidR="007A55DE" w:rsidRPr="00FF0148">
        <w:rPr>
          <w:rFonts w:ascii="Arial" w:hAnsi="Arial" w:cs="Arial"/>
          <w:sz w:val="22"/>
          <w:szCs w:val="22"/>
        </w:rPr>
        <w:t xml:space="preserve">ориентироваться на товар узкой специализации, но большой стоимости, чтобы получить хороший процент. Или же </w:t>
      </w:r>
      <w:r w:rsidR="007A55DE" w:rsidRPr="007A55DE">
        <w:rPr>
          <w:rFonts w:ascii="Arial" w:hAnsi="Arial" w:cs="Arial"/>
          <w:sz w:val="22"/>
          <w:szCs w:val="22"/>
        </w:rPr>
        <w:t xml:space="preserve">закупать </w:t>
      </w:r>
      <w:r w:rsidR="007A55DE" w:rsidRPr="00FF0148">
        <w:rPr>
          <w:rFonts w:ascii="Arial" w:hAnsi="Arial" w:cs="Arial"/>
          <w:sz w:val="22"/>
          <w:szCs w:val="22"/>
        </w:rPr>
        <w:t>ходовой товар, но крупн</w:t>
      </w:r>
      <w:r w:rsidR="007A55DE" w:rsidRPr="007A55DE">
        <w:rPr>
          <w:rFonts w:ascii="Arial" w:hAnsi="Arial" w:cs="Arial"/>
          <w:sz w:val="22"/>
          <w:szCs w:val="22"/>
        </w:rPr>
        <w:t>ой</w:t>
      </w:r>
      <w:r w:rsidR="007A55DE" w:rsidRPr="00FF0148">
        <w:rPr>
          <w:rFonts w:ascii="Arial" w:hAnsi="Arial" w:cs="Arial"/>
          <w:sz w:val="22"/>
          <w:szCs w:val="22"/>
        </w:rPr>
        <w:t xml:space="preserve"> парти</w:t>
      </w:r>
      <w:r w:rsidR="007A55DE" w:rsidRPr="007A55DE">
        <w:rPr>
          <w:rFonts w:ascii="Arial" w:hAnsi="Arial" w:cs="Arial"/>
          <w:sz w:val="22"/>
          <w:szCs w:val="22"/>
        </w:rPr>
        <w:t>ей</w:t>
      </w:r>
      <w:r w:rsidR="007A55DE" w:rsidRPr="00FF0148">
        <w:rPr>
          <w:rFonts w:ascii="Arial" w:hAnsi="Arial" w:cs="Arial"/>
          <w:sz w:val="22"/>
          <w:szCs w:val="22"/>
        </w:rPr>
        <w:t>.</w:t>
      </w:r>
      <w:r w:rsidR="007A55DE" w:rsidRPr="007A55DE">
        <w:rPr>
          <w:rFonts w:ascii="Arial" w:hAnsi="Arial" w:cs="Arial"/>
          <w:sz w:val="22"/>
          <w:szCs w:val="22"/>
        </w:rPr>
        <w:t xml:space="preserve"> Важно не прогадать с выбором производителя, оценить его репутацию, качество товара, прикинуть возможный потребительский спрос.</w:t>
      </w:r>
    </w:p>
    <w:p w:rsidR="00BD5487" w:rsidRDefault="00B85C68" w:rsidP="00BD5487">
      <w:pPr>
        <w:jc w:val="both"/>
        <w:rPr>
          <w:rFonts w:ascii="Arial" w:eastAsia="Times New Roman" w:hAnsi="Arial" w:cs="Arial"/>
          <w:lang w:eastAsia="ru-RU"/>
        </w:rPr>
      </w:pPr>
      <w:r w:rsidRPr="00BD5487">
        <w:rPr>
          <w:rFonts w:ascii="Arial" w:eastAsia="Times New Roman" w:hAnsi="Arial" w:cs="Arial"/>
          <w:lang w:eastAsia="ru-RU"/>
        </w:rPr>
        <w:lastRenderedPageBreak/>
        <w:t>Для поиска и привлечения клиентов вам доступен широчайший спектр инструментов</w:t>
      </w:r>
      <w:r w:rsidR="00BD5487" w:rsidRPr="00BD5487">
        <w:rPr>
          <w:rFonts w:ascii="Arial" w:eastAsia="Times New Roman" w:hAnsi="Arial" w:cs="Arial"/>
          <w:lang w:eastAsia="ru-RU"/>
        </w:rPr>
        <w:t xml:space="preserve">: </w:t>
      </w:r>
    </w:p>
    <w:p w:rsidR="00BD5487" w:rsidRDefault="00B85C68" w:rsidP="00BD5487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lang w:eastAsia="ru-RU"/>
        </w:rPr>
      </w:pPr>
      <w:r w:rsidRPr="00BD5487">
        <w:rPr>
          <w:rFonts w:ascii="Arial" w:eastAsia="Times New Roman" w:hAnsi="Arial" w:cs="Arial"/>
          <w:lang w:eastAsia="ru-RU"/>
        </w:rPr>
        <w:t xml:space="preserve">качественный интернет сайт с </w:t>
      </w:r>
      <w:proofErr w:type="gramStart"/>
      <w:r w:rsidRPr="00BD5487">
        <w:rPr>
          <w:rFonts w:ascii="Arial" w:eastAsia="Times New Roman" w:hAnsi="Arial" w:cs="Arial"/>
          <w:lang w:eastAsia="ru-RU"/>
        </w:rPr>
        <w:t>хорошим</w:t>
      </w:r>
      <w:proofErr w:type="gramEnd"/>
      <w:r w:rsidRPr="00BD5487">
        <w:rPr>
          <w:rFonts w:ascii="Arial" w:eastAsia="Times New Roman" w:hAnsi="Arial" w:cs="Arial"/>
          <w:lang w:eastAsia="ru-RU"/>
        </w:rPr>
        <w:t xml:space="preserve"> </w:t>
      </w:r>
      <w:r w:rsidRPr="00BD5487">
        <w:rPr>
          <w:rFonts w:ascii="Arial" w:eastAsia="Times New Roman" w:hAnsi="Arial" w:cs="Arial"/>
          <w:lang w:val="en-US" w:eastAsia="ru-RU"/>
        </w:rPr>
        <w:t>SEO</w:t>
      </w:r>
      <w:r w:rsidR="00BD5487">
        <w:rPr>
          <w:rFonts w:ascii="Arial" w:eastAsia="Times New Roman" w:hAnsi="Arial" w:cs="Arial"/>
          <w:lang w:eastAsia="ru-RU"/>
        </w:rPr>
        <w:t>;</w:t>
      </w:r>
    </w:p>
    <w:p w:rsidR="00BD5487" w:rsidRDefault="00BD5487" w:rsidP="00BD5487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таргетинг</w:t>
      </w:r>
      <w:proofErr w:type="spellEnd"/>
      <w:r>
        <w:rPr>
          <w:rFonts w:ascii="Arial" w:eastAsia="Times New Roman" w:hAnsi="Arial" w:cs="Arial"/>
          <w:lang w:eastAsia="ru-RU"/>
        </w:rPr>
        <w:t>;</w:t>
      </w:r>
    </w:p>
    <w:p w:rsidR="00BD5487" w:rsidRDefault="00BD5487" w:rsidP="00BD5487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социальные сети;</w:t>
      </w:r>
      <w:r w:rsidR="00B85C68" w:rsidRPr="00BD5487">
        <w:rPr>
          <w:rFonts w:ascii="Arial" w:eastAsia="Times New Roman" w:hAnsi="Arial" w:cs="Arial"/>
          <w:lang w:eastAsia="ru-RU"/>
        </w:rPr>
        <w:t xml:space="preserve"> </w:t>
      </w:r>
    </w:p>
    <w:p w:rsidR="00BD5487" w:rsidRDefault="00B85C68" w:rsidP="00BD5487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lang w:eastAsia="ru-RU"/>
        </w:rPr>
      </w:pPr>
      <w:r w:rsidRPr="00BD5487">
        <w:rPr>
          <w:rFonts w:ascii="Arial" w:eastAsia="Times New Roman" w:hAnsi="Arial" w:cs="Arial"/>
          <w:lang w:val="en-US" w:eastAsia="ru-RU"/>
        </w:rPr>
        <w:t>BTL</w:t>
      </w:r>
      <w:r w:rsidR="00BD5487">
        <w:rPr>
          <w:rFonts w:ascii="Arial" w:eastAsia="Times New Roman" w:hAnsi="Arial" w:cs="Arial"/>
          <w:lang w:eastAsia="ru-RU"/>
        </w:rPr>
        <w:t xml:space="preserve">; </w:t>
      </w:r>
    </w:p>
    <w:p w:rsidR="00BD5487" w:rsidRDefault="00BD5487" w:rsidP="00BD5487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промо</w:t>
      </w:r>
      <w:proofErr w:type="spellEnd"/>
      <w:r>
        <w:rPr>
          <w:rFonts w:ascii="Arial" w:eastAsia="Times New Roman" w:hAnsi="Arial" w:cs="Arial"/>
          <w:lang w:eastAsia="ru-RU"/>
        </w:rPr>
        <w:t xml:space="preserve"> в СМИ;</w:t>
      </w:r>
      <w:r w:rsidR="00B85C68" w:rsidRPr="00BD5487">
        <w:rPr>
          <w:rFonts w:ascii="Arial" w:eastAsia="Times New Roman" w:hAnsi="Arial" w:cs="Arial"/>
          <w:lang w:eastAsia="ru-RU"/>
        </w:rPr>
        <w:t xml:space="preserve"> </w:t>
      </w:r>
    </w:p>
    <w:p w:rsidR="00FF0148" w:rsidRPr="00BD5487" w:rsidRDefault="00B85C68" w:rsidP="00BD5487">
      <w:pPr>
        <w:jc w:val="both"/>
        <w:rPr>
          <w:rFonts w:ascii="Arial" w:eastAsia="Times New Roman" w:hAnsi="Arial" w:cs="Arial"/>
          <w:lang w:eastAsia="ru-RU"/>
        </w:rPr>
      </w:pPr>
      <w:r w:rsidRPr="00BD5487">
        <w:rPr>
          <w:rFonts w:ascii="Arial" w:eastAsia="Times New Roman" w:hAnsi="Arial" w:cs="Arial"/>
          <w:lang w:eastAsia="ru-RU"/>
        </w:rPr>
        <w:t>Чем лучше вы подготовите аудиторию</w:t>
      </w:r>
      <w:r w:rsidR="00DA0A7C">
        <w:rPr>
          <w:rFonts w:ascii="Arial" w:eastAsia="Times New Roman" w:hAnsi="Arial" w:cs="Arial"/>
          <w:lang w:eastAsia="ru-RU"/>
        </w:rPr>
        <w:t xml:space="preserve"> своей пиар кампанией</w:t>
      </w:r>
      <w:r w:rsidRPr="00BD5487">
        <w:rPr>
          <w:rFonts w:ascii="Arial" w:eastAsia="Times New Roman" w:hAnsi="Arial" w:cs="Arial"/>
          <w:lang w:eastAsia="ru-RU"/>
        </w:rPr>
        <w:t>, тем большим спросом будет пользоваться ваша продукция.</w:t>
      </w:r>
    </w:p>
    <w:p w:rsidR="00B85C68" w:rsidRDefault="00BD5487" w:rsidP="00B85C68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Кстати, об аудитории. </w:t>
      </w:r>
      <w:r w:rsidR="00BA364D">
        <w:rPr>
          <w:rFonts w:ascii="Arial" w:eastAsia="Times New Roman" w:hAnsi="Arial" w:cs="Arial"/>
          <w:lang w:eastAsia="ru-RU"/>
        </w:rPr>
        <w:t xml:space="preserve">Совершенно необходимо оценить потенциальную </w:t>
      </w:r>
      <w:r w:rsidR="00BA364D" w:rsidRPr="00027454">
        <w:rPr>
          <w:rFonts w:ascii="Arial" w:eastAsia="Times New Roman" w:hAnsi="Arial" w:cs="Arial"/>
          <w:b/>
          <w:lang w:eastAsia="ru-RU"/>
        </w:rPr>
        <w:t>целевую аудиторию</w:t>
      </w:r>
      <w:r w:rsidR="005D2E3B">
        <w:rPr>
          <w:rFonts w:ascii="Arial" w:eastAsia="Times New Roman" w:hAnsi="Arial" w:cs="Arial"/>
          <w:lang w:eastAsia="ru-RU"/>
        </w:rPr>
        <w:t xml:space="preserve"> вашего будущего интернет магазина</w:t>
      </w:r>
      <w:r w:rsidR="00BA364D">
        <w:rPr>
          <w:rFonts w:ascii="Arial" w:eastAsia="Times New Roman" w:hAnsi="Arial" w:cs="Arial"/>
          <w:lang w:eastAsia="ru-RU"/>
        </w:rPr>
        <w:t xml:space="preserve">. Важно не просто </w:t>
      </w:r>
      <w:r w:rsidR="00027454">
        <w:rPr>
          <w:rFonts w:ascii="Arial" w:eastAsia="Times New Roman" w:hAnsi="Arial" w:cs="Arial"/>
          <w:lang w:eastAsia="ru-RU"/>
        </w:rPr>
        <w:t>изучить</w:t>
      </w:r>
      <w:r w:rsidR="00BA364D">
        <w:rPr>
          <w:rFonts w:ascii="Arial" w:eastAsia="Times New Roman" w:hAnsi="Arial" w:cs="Arial"/>
          <w:lang w:eastAsia="ru-RU"/>
        </w:rPr>
        <w:t xml:space="preserve"> </w:t>
      </w:r>
      <w:r w:rsidR="005D2E3B">
        <w:rPr>
          <w:rFonts w:ascii="Arial" w:eastAsia="Times New Roman" w:hAnsi="Arial" w:cs="Arial"/>
          <w:lang w:eastAsia="ru-RU"/>
        </w:rPr>
        <w:t xml:space="preserve">стандартные вещи, например, что 90% клиентов составляют женщины. Для максимального попадания в потребительские ожидания нужно нарисовать очень конкретный портрет вашего клиента. Например: </w:t>
      </w:r>
    </w:p>
    <w:p w:rsidR="005D2E3B" w:rsidRDefault="005D2E3B" w:rsidP="005D2E3B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Женщины;</w:t>
      </w:r>
    </w:p>
    <w:p w:rsidR="005D2E3B" w:rsidRDefault="005D2E3B" w:rsidP="005D2E3B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От 21 до 55 лет (от начинающих жить самостоятельно и заканчивая уже недружественно, в силу возраста, настроенных </w:t>
      </w:r>
      <w:proofErr w:type="gramStart"/>
      <w:r>
        <w:rPr>
          <w:rFonts w:ascii="Arial" w:eastAsia="Times New Roman" w:hAnsi="Arial" w:cs="Arial"/>
          <w:lang w:eastAsia="ru-RU"/>
        </w:rPr>
        <w:t>к</w:t>
      </w:r>
      <w:proofErr w:type="gramEnd"/>
      <w:r>
        <w:rPr>
          <w:rFonts w:ascii="Arial" w:eastAsia="Times New Roman" w:hAnsi="Arial" w:cs="Arial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lang w:eastAsia="ru-RU"/>
        </w:rPr>
        <w:t>интернет</w:t>
      </w:r>
      <w:proofErr w:type="gramEnd"/>
      <w:r>
        <w:rPr>
          <w:rFonts w:ascii="Arial" w:eastAsia="Times New Roman" w:hAnsi="Arial" w:cs="Arial"/>
          <w:lang w:eastAsia="ru-RU"/>
        </w:rPr>
        <w:t xml:space="preserve"> покупкам);</w:t>
      </w:r>
    </w:p>
    <w:p w:rsidR="005D2E3B" w:rsidRDefault="005D2E3B" w:rsidP="005D2E3B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Средний достаток</w:t>
      </w:r>
      <w:r w:rsidR="00CE4923">
        <w:rPr>
          <w:rFonts w:ascii="Arial" w:eastAsia="Times New Roman" w:hAnsi="Arial" w:cs="Arial"/>
          <w:lang w:eastAsia="ru-RU"/>
        </w:rPr>
        <w:t xml:space="preserve">, не </w:t>
      </w:r>
      <w:proofErr w:type="gramStart"/>
      <w:r w:rsidR="00CE4923">
        <w:rPr>
          <w:rFonts w:ascii="Arial" w:eastAsia="Times New Roman" w:hAnsi="Arial" w:cs="Arial"/>
          <w:lang w:eastAsia="ru-RU"/>
        </w:rPr>
        <w:t>склонны</w:t>
      </w:r>
      <w:proofErr w:type="gramEnd"/>
      <w:r w:rsidR="00CE4923">
        <w:rPr>
          <w:rFonts w:ascii="Arial" w:eastAsia="Times New Roman" w:hAnsi="Arial" w:cs="Arial"/>
          <w:lang w:eastAsia="ru-RU"/>
        </w:rPr>
        <w:t xml:space="preserve"> к импульсивным покупкам</w:t>
      </w:r>
      <w:r>
        <w:rPr>
          <w:rFonts w:ascii="Arial" w:eastAsia="Times New Roman" w:hAnsi="Arial" w:cs="Arial"/>
          <w:lang w:eastAsia="ru-RU"/>
        </w:rPr>
        <w:t>;</w:t>
      </w:r>
    </w:p>
    <w:p w:rsidR="005D2E3B" w:rsidRDefault="00CE4923" w:rsidP="005D2E3B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Работницы среднего звена</w:t>
      </w:r>
      <w:r w:rsidR="00027454">
        <w:rPr>
          <w:rFonts w:ascii="Arial" w:eastAsia="Times New Roman" w:hAnsi="Arial" w:cs="Arial"/>
          <w:lang w:eastAsia="ru-RU"/>
        </w:rPr>
        <w:t>;</w:t>
      </w:r>
    </w:p>
    <w:p w:rsidR="00027454" w:rsidRDefault="00027454" w:rsidP="005D2E3B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Увлечения: садовод</w:t>
      </w:r>
      <w:r w:rsidR="00CE4923">
        <w:rPr>
          <w:rFonts w:ascii="Arial" w:eastAsia="Times New Roman" w:hAnsi="Arial" w:cs="Arial"/>
          <w:lang w:eastAsia="ru-RU"/>
        </w:rPr>
        <w:t>ство, фитнес, кулинария, художественная и классическая литература;</w:t>
      </w:r>
    </w:p>
    <w:p w:rsidR="00CE4923" w:rsidRDefault="00CE4923" w:rsidP="005D2E3B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Аполитичны или приверженцы управляющей партии;</w:t>
      </w:r>
    </w:p>
    <w:p w:rsidR="00CE4923" w:rsidRDefault="00CE4923" w:rsidP="005D2E3B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Главная ценность – семья.</w:t>
      </w:r>
    </w:p>
    <w:p w:rsidR="00F74EF2" w:rsidRDefault="007D4576" w:rsidP="00CE4923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Безусловно, нельзя обделить вниманием </w:t>
      </w:r>
      <w:r w:rsidR="0026023E">
        <w:rPr>
          <w:rFonts w:ascii="Arial" w:eastAsia="Times New Roman" w:hAnsi="Arial" w:cs="Arial"/>
          <w:lang w:eastAsia="ru-RU"/>
        </w:rPr>
        <w:t xml:space="preserve">ваших будущих </w:t>
      </w:r>
      <w:r w:rsidR="0026023E" w:rsidRPr="00D121DC">
        <w:rPr>
          <w:rFonts w:ascii="Arial" w:eastAsia="Times New Roman" w:hAnsi="Arial" w:cs="Arial"/>
          <w:b/>
          <w:lang w:eastAsia="ru-RU"/>
        </w:rPr>
        <w:t>конкурентов</w:t>
      </w:r>
      <w:r w:rsidR="0026023E">
        <w:rPr>
          <w:rFonts w:ascii="Arial" w:eastAsia="Times New Roman" w:hAnsi="Arial" w:cs="Arial"/>
          <w:lang w:eastAsia="ru-RU"/>
        </w:rPr>
        <w:t xml:space="preserve">. </w:t>
      </w:r>
      <w:r w:rsidR="00FF096E">
        <w:rPr>
          <w:rFonts w:ascii="Arial" w:eastAsia="Times New Roman" w:hAnsi="Arial" w:cs="Arial"/>
          <w:lang w:eastAsia="ru-RU"/>
        </w:rPr>
        <w:t xml:space="preserve">Основными лидерами среди </w:t>
      </w:r>
      <w:proofErr w:type="spellStart"/>
      <w:proofErr w:type="gramStart"/>
      <w:r w:rsidR="00FF096E">
        <w:rPr>
          <w:rFonts w:ascii="Arial" w:eastAsia="Times New Roman" w:hAnsi="Arial" w:cs="Arial"/>
          <w:lang w:eastAsia="ru-RU"/>
        </w:rPr>
        <w:t>интернет-магазинов</w:t>
      </w:r>
      <w:proofErr w:type="spellEnd"/>
      <w:proofErr w:type="gramEnd"/>
      <w:r w:rsidR="00FF096E">
        <w:rPr>
          <w:rFonts w:ascii="Arial" w:eastAsia="Times New Roman" w:hAnsi="Arial" w:cs="Arial"/>
          <w:lang w:eastAsia="ru-RU"/>
        </w:rPr>
        <w:t xml:space="preserve"> мебели являются </w:t>
      </w:r>
      <w:r w:rsidR="00FF096E">
        <w:rPr>
          <w:rFonts w:ascii="Arial" w:eastAsia="Times New Roman" w:hAnsi="Arial" w:cs="Arial"/>
          <w:lang w:val="en-US" w:eastAsia="ru-RU"/>
        </w:rPr>
        <w:t>IKEA</w:t>
      </w:r>
      <w:r w:rsidR="00FF096E">
        <w:rPr>
          <w:rFonts w:ascii="Arial" w:eastAsia="Times New Roman" w:hAnsi="Arial" w:cs="Arial"/>
          <w:lang w:eastAsia="ru-RU"/>
        </w:rPr>
        <w:t xml:space="preserve">, </w:t>
      </w:r>
      <w:r w:rsidR="00FF096E">
        <w:rPr>
          <w:rFonts w:ascii="Arial" w:eastAsia="Times New Roman" w:hAnsi="Arial" w:cs="Arial"/>
          <w:lang w:val="en-US" w:eastAsia="ru-RU"/>
        </w:rPr>
        <w:t>Hoff</w:t>
      </w:r>
      <w:r w:rsidR="00FF096E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F74EF2">
        <w:rPr>
          <w:rFonts w:ascii="Arial" w:eastAsia="Times New Roman" w:hAnsi="Arial" w:cs="Arial"/>
          <w:lang w:eastAsia="ru-RU"/>
        </w:rPr>
        <w:t>Мебелион</w:t>
      </w:r>
      <w:proofErr w:type="spellEnd"/>
      <w:r w:rsidR="00F74EF2">
        <w:rPr>
          <w:rFonts w:ascii="Arial" w:eastAsia="Times New Roman" w:hAnsi="Arial" w:cs="Arial"/>
          <w:lang w:eastAsia="ru-RU"/>
        </w:rPr>
        <w:t xml:space="preserve">. </w:t>
      </w:r>
    </w:p>
    <w:p w:rsidR="00F74EF2" w:rsidRDefault="00F74EF2" w:rsidP="00453926">
      <w:pPr>
        <w:pStyle w:val="a4"/>
        <w:jc w:val="both"/>
        <w:rPr>
          <w:rFonts w:ascii="Arial" w:hAnsi="Arial" w:cs="Arial"/>
          <w:sz w:val="22"/>
          <w:szCs w:val="22"/>
        </w:rPr>
      </w:pPr>
      <w:proofErr w:type="gramStart"/>
      <w:r w:rsidRPr="00C56E29">
        <w:rPr>
          <w:rFonts w:ascii="Arial" w:hAnsi="Arial" w:cs="Arial"/>
          <w:b/>
          <w:sz w:val="22"/>
          <w:szCs w:val="22"/>
          <w:lang w:val="en-US"/>
        </w:rPr>
        <w:t>IKEA</w:t>
      </w:r>
      <w:r w:rsidRPr="008A2B17">
        <w:rPr>
          <w:rFonts w:ascii="Arial" w:hAnsi="Arial" w:cs="Arial"/>
          <w:sz w:val="22"/>
          <w:szCs w:val="22"/>
        </w:rPr>
        <w:t xml:space="preserve"> – всемирно известный нидерландский бренд со шведскими корнями.</w:t>
      </w:r>
      <w:proofErr w:type="gramEnd"/>
      <w:r w:rsidRPr="008A2B17">
        <w:rPr>
          <w:rFonts w:ascii="Arial" w:hAnsi="Arial" w:cs="Arial"/>
          <w:sz w:val="22"/>
          <w:szCs w:val="22"/>
        </w:rPr>
        <w:t xml:space="preserve"> Компания занимается</w:t>
      </w:r>
      <w:r w:rsidR="00453926" w:rsidRPr="008A2B17">
        <w:rPr>
          <w:rFonts w:ascii="Arial" w:hAnsi="Arial" w:cs="Arial"/>
          <w:sz w:val="22"/>
          <w:szCs w:val="22"/>
        </w:rPr>
        <w:t xml:space="preserve"> дизайном и реализацией мебели, а также</w:t>
      </w:r>
      <w:r w:rsidRPr="008A2B17">
        <w:rPr>
          <w:rFonts w:ascii="Arial" w:hAnsi="Arial" w:cs="Arial"/>
          <w:sz w:val="22"/>
          <w:szCs w:val="22"/>
        </w:rPr>
        <w:t xml:space="preserve"> </w:t>
      </w:r>
      <w:r w:rsidR="00453926" w:rsidRPr="008A2B17">
        <w:rPr>
          <w:rFonts w:ascii="Arial" w:hAnsi="Arial" w:cs="Arial"/>
          <w:sz w:val="22"/>
          <w:szCs w:val="22"/>
        </w:rPr>
        <w:t xml:space="preserve">сопутствующих товаров для дома. Бренд </w:t>
      </w:r>
      <w:r w:rsidRPr="008A2B17">
        <w:rPr>
          <w:rFonts w:ascii="Arial" w:hAnsi="Arial" w:cs="Arial"/>
          <w:sz w:val="22"/>
          <w:szCs w:val="22"/>
        </w:rPr>
        <w:t xml:space="preserve">рассчитан на массового потребителя. Концепция </w:t>
      </w:r>
      <w:r w:rsidR="00453926" w:rsidRPr="008A2B17">
        <w:rPr>
          <w:rFonts w:ascii="Arial" w:hAnsi="Arial" w:cs="Arial"/>
          <w:sz w:val="22"/>
          <w:szCs w:val="22"/>
        </w:rPr>
        <w:t xml:space="preserve">компании: </w:t>
      </w:r>
      <w:r w:rsidRPr="008A2B17">
        <w:rPr>
          <w:rFonts w:ascii="Arial" w:hAnsi="Arial" w:cs="Arial"/>
          <w:sz w:val="22"/>
          <w:szCs w:val="22"/>
        </w:rPr>
        <w:t xml:space="preserve">большую часть </w:t>
      </w:r>
      <w:r w:rsidR="00453926" w:rsidRPr="008A2B17">
        <w:rPr>
          <w:rFonts w:ascii="Arial" w:hAnsi="Arial" w:cs="Arial"/>
          <w:sz w:val="22"/>
          <w:szCs w:val="22"/>
        </w:rPr>
        <w:t xml:space="preserve">продукции </w:t>
      </w:r>
      <w:r w:rsidRPr="008A2B17">
        <w:rPr>
          <w:rFonts w:ascii="Arial" w:hAnsi="Arial" w:cs="Arial"/>
          <w:sz w:val="22"/>
          <w:szCs w:val="22"/>
        </w:rPr>
        <w:t xml:space="preserve">покупатели собирают дома самостоятельно, также товары перевозятся в плоских коробках, </w:t>
      </w:r>
      <w:r w:rsidR="00453926" w:rsidRPr="008A2B17">
        <w:rPr>
          <w:rFonts w:ascii="Arial" w:hAnsi="Arial" w:cs="Arial"/>
          <w:sz w:val="22"/>
          <w:szCs w:val="22"/>
        </w:rPr>
        <w:t xml:space="preserve">за счет этого </w:t>
      </w:r>
      <w:r w:rsidRPr="008A2B17">
        <w:rPr>
          <w:rFonts w:ascii="Arial" w:hAnsi="Arial" w:cs="Arial"/>
          <w:sz w:val="22"/>
          <w:szCs w:val="22"/>
        </w:rPr>
        <w:t xml:space="preserve">снижаются затраты на логистику и сервис, что ведёт к более низкой стоимости товаров. </w:t>
      </w:r>
      <w:r w:rsidR="005B7B55">
        <w:rPr>
          <w:rFonts w:ascii="Arial" w:hAnsi="Arial" w:cs="Arial"/>
          <w:sz w:val="22"/>
          <w:szCs w:val="22"/>
        </w:rPr>
        <w:t xml:space="preserve">Успешно </w:t>
      </w:r>
      <w:r w:rsidR="0025573D">
        <w:rPr>
          <w:rFonts w:ascii="Arial" w:hAnsi="Arial" w:cs="Arial"/>
          <w:sz w:val="22"/>
          <w:szCs w:val="22"/>
        </w:rPr>
        <w:t>работает интернет-магазин компании, чем активно пользуются жители провинциальных городов.</w:t>
      </w:r>
      <w:r w:rsidR="00453926" w:rsidRPr="008A2B17">
        <w:rPr>
          <w:rFonts w:ascii="Arial" w:hAnsi="Arial" w:cs="Arial"/>
          <w:sz w:val="22"/>
          <w:szCs w:val="22"/>
        </w:rPr>
        <w:t xml:space="preserve"> </w:t>
      </w:r>
    </w:p>
    <w:p w:rsidR="0025573D" w:rsidRPr="004924A5" w:rsidRDefault="0025573D" w:rsidP="00453926">
      <w:pPr>
        <w:pStyle w:val="a4"/>
        <w:jc w:val="both"/>
        <w:rPr>
          <w:rFonts w:ascii="Arial" w:hAnsi="Arial" w:cs="Arial"/>
          <w:sz w:val="22"/>
          <w:szCs w:val="22"/>
        </w:rPr>
      </w:pPr>
      <w:r w:rsidRPr="004924A5">
        <w:rPr>
          <w:rFonts w:ascii="Arial" w:hAnsi="Arial" w:cs="Arial"/>
          <w:sz w:val="22"/>
          <w:szCs w:val="22"/>
        </w:rPr>
        <w:t xml:space="preserve">Российский аналог IKEA – </w:t>
      </w:r>
      <w:r w:rsidRPr="004924A5">
        <w:rPr>
          <w:rFonts w:ascii="Arial" w:hAnsi="Arial" w:cs="Arial"/>
          <w:b/>
          <w:sz w:val="22"/>
          <w:szCs w:val="22"/>
        </w:rPr>
        <w:t xml:space="preserve">сеть гипермаркетов </w:t>
      </w:r>
      <w:r w:rsidRPr="004924A5">
        <w:rPr>
          <w:rFonts w:ascii="Arial" w:hAnsi="Arial" w:cs="Arial"/>
          <w:b/>
          <w:sz w:val="22"/>
          <w:szCs w:val="22"/>
          <w:lang w:val="en-US"/>
        </w:rPr>
        <w:t>Hoff</w:t>
      </w:r>
      <w:r w:rsidRPr="004924A5">
        <w:rPr>
          <w:rFonts w:ascii="Arial" w:hAnsi="Arial" w:cs="Arial"/>
          <w:sz w:val="22"/>
          <w:szCs w:val="22"/>
        </w:rPr>
        <w:t>. Название расшифровывается как "</w:t>
      </w:r>
      <w:proofErr w:type="spellStart"/>
      <w:r w:rsidRPr="004924A5">
        <w:rPr>
          <w:rFonts w:ascii="Arial" w:hAnsi="Arial" w:cs="Arial"/>
          <w:color w:val="0D0D0D" w:themeColor="text1" w:themeTint="F2"/>
          <w:sz w:val="22"/>
          <w:szCs w:val="22"/>
        </w:rPr>
        <w:t>H</w:t>
      </w:r>
      <w:r w:rsidRPr="004924A5">
        <w:rPr>
          <w:rFonts w:ascii="Arial" w:hAnsi="Arial" w:cs="Arial"/>
          <w:sz w:val="22"/>
          <w:szCs w:val="22"/>
        </w:rPr>
        <w:t>ome</w:t>
      </w:r>
      <w:proofErr w:type="spellEnd"/>
      <w:r w:rsidRPr="004924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4A5">
        <w:rPr>
          <w:rFonts w:ascii="Arial" w:hAnsi="Arial" w:cs="Arial"/>
          <w:color w:val="0D0D0D" w:themeColor="text1" w:themeTint="F2"/>
          <w:sz w:val="22"/>
          <w:szCs w:val="22"/>
        </w:rPr>
        <w:t>o</w:t>
      </w:r>
      <w:r w:rsidRPr="004924A5">
        <w:rPr>
          <w:rFonts w:ascii="Arial" w:hAnsi="Arial" w:cs="Arial"/>
          <w:sz w:val="22"/>
          <w:szCs w:val="22"/>
        </w:rPr>
        <w:t>f</w:t>
      </w:r>
      <w:proofErr w:type="spellEnd"/>
      <w:r w:rsidRPr="004924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4A5">
        <w:rPr>
          <w:rFonts w:ascii="Arial" w:hAnsi="Arial" w:cs="Arial"/>
          <w:color w:val="0D0D0D" w:themeColor="text1" w:themeTint="F2"/>
          <w:sz w:val="22"/>
          <w:szCs w:val="22"/>
        </w:rPr>
        <w:t>f</w:t>
      </w:r>
      <w:r w:rsidRPr="004924A5">
        <w:rPr>
          <w:rFonts w:ascii="Arial" w:hAnsi="Arial" w:cs="Arial"/>
          <w:sz w:val="22"/>
          <w:szCs w:val="22"/>
        </w:rPr>
        <w:t>urnishing</w:t>
      </w:r>
      <w:proofErr w:type="spellEnd"/>
      <w:r w:rsidRPr="004924A5">
        <w:rPr>
          <w:rFonts w:ascii="Arial" w:hAnsi="Arial" w:cs="Arial"/>
          <w:sz w:val="22"/>
          <w:szCs w:val="22"/>
        </w:rPr>
        <w:t>", что в пе</w:t>
      </w:r>
      <w:r w:rsidR="00202EC1">
        <w:rPr>
          <w:rFonts w:ascii="Arial" w:hAnsi="Arial" w:cs="Arial"/>
          <w:sz w:val="22"/>
          <w:szCs w:val="22"/>
        </w:rPr>
        <w:t>реводе означает "д</w:t>
      </w:r>
      <w:r w:rsidRPr="004924A5">
        <w:rPr>
          <w:rFonts w:ascii="Arial" w:hAnsi="Arial" w:cs="Arial"/>
          <w:sz w:val="22"/>
          <w:szCs w:val="22"/>
        </w:rPr>
        <w:t xml:space="preserve">ом для создания интерьера". Компания предлагает комплексные интерьерные решения на основе широкого </w:t>
      </w:r>
      <w:proofErr w:type="spellStart"/>
      <w:r w:rsidRPr="004924A5">
        <w:rPr>
          <w:rFonts w:ascii="Arial" w:hAnsi="Arial" w:cs="Arial"/>
          <w:sz w:val="22"/>
          <w:szCs w:val="22"/>
        </w:rPr>
        <w:t>мультибрендового</w:t>
      </w:r>
      <w:proofErr w:type="spellEnd"/>
      <w:r w:rsidRPr="004924A5">
        <w:rPr>
          <w:rFonts w:ascii="Arial" w:hAnsi="Arial" w:cs="Arial"/>
          <w:sz w:val="22"/>
          <w:szCs w:val="22"/>
        </w:rPr>
        <w:t xml:space="preserve"> ассортимента. На сегодняшний день сеть нас</w:t>
      </w:r>
      <w:r w:rsidR="00755AF3" w:rsidRPr="004924A5">
        <w:rPr>
          <w:rFonts w:ascii="Arial" w:hAnsi="Arial" w:cs="Arial"/>
          <w:sz w:val="22"/>
          <w:szCs w:val="22"/>
        </w:rPr>
        <w:t>читывает 37 магазинов по Р</w:t>
      </w:r>
      <w:r w:rsidR="00202EC1">
        <w:rPr>
          <w:rFonts w:ascii="Arial" w:hAnsi="Arial" w:cs="Arial"/>
          <w:sz w:val="22"/>
          <w:szCs w:val="22"/>
        </w:rPr>
        <w:t>Ф</w:t>
      </w:r>
      <w:r w:rsidR="00755AF3" w:rsidRPr="004924A5">
        <w:rPr>
          <w:rFonts w:ascii="Arial" w:hAnsi="Arial" w:cs="Arial"/>
          <w:sz w:val="22"/>
          <w:szCs w:val="22"/>
        </w:rPr>
        <w:t xml:space="preserve">. </w:t>
      </w:r>
      <w:r w:rsidRPr="004924A5">
        <w:rPr>
          <w:rFonts w:ascii="Arial" w:hAnsi="Arial" w:cs="Arial"/>
          <w:sz w:val="22"/>
          <w:szCs w:val="22"/>
        </w:rPr>
        <w:t xml:space="preserve">В компании работают более 3600 сотрудников, посещаемость </w:t>
      </w:r>
      <w:r w:rsidR="00755AF3" w:rsidRPr="004924A5">
        <w:rPr>
          <w:rFonts w:ascii="Arial" w:hAnsi="Arial" w:cs="Arial"/>
          <w:sz w:val="22"/>
          <w:szCs w:val="22"/>
        </w:rPr>
        <w:t xml:space="preserve">официального </w:t>
      </w:r>
      <w:r w:rsidRPr="004924A5">
        <w:rPr>
          <w:rFonts w:ascii="Arial" w:hAnsi="Arial" w:cs="Arial"/>
          <w:sz w:val="22"/>
          <w:szCs w:val="22"/>
        </w:rPr>
        <w:t xml:space="preserve">сайта </w:t>
      </w:r>
      <w:r w:rsidR="00755AF3" w:rsidRPr="004924A5">
        <w:rPr>
          <w:rFonts w:ascii="Arial" w:hAnsi="Arial" w:cs="Arial"/>
          <w:sz w:val="22"/>
          <w:szCs w:val="22"/>
        </w:rPr>
        <w:t xml:space="preserve">бренда </w:t>
      </w:r>
      <w:r w:rsidRPr="004924A5">
        <w:rPr>
          <w:rFonts w:ascii="Arial" w:hAnsi="Arial" w:cs="Arial"/>
          <w:sz w:val="22"/>
          <w:szCs w:val="22"/>
        </w:rPr>
        <w:t>составляет более 13,5 миллионов уникальных посетителей в год.  </w:t>
      </w:r>
    </w:p>
    <w:p w:rsidR="00C56E29" w:rsidRDefault="00DE6394" w:rsidP="00453926">
      <w:pPr>
        <w:pStyle w:val="a4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B4E39">
        <w:rPr>
          <w:rFonts w:ascii="Arial" w:hAnsi="Arial" w:cs="Arial"/>
          <w:color w:val="0D0D0D" w:themeColor="text1" w:themeTint="F2"/>
          <w:sz w:val="22"/>
          <w:szCs w:val="22"/>
        </w:rPr>
        <w:t xml:space="preserve">Третий мощный конкурент вашего </w:t>
      </w:r>
      <w:r w:rsidR="00391D3B">
        <w:rPr>
          <w:rFonts w:ascii="Arial" w:hAnsi="Arial" w:cs="Arial"/>
          <w:color w:val="0D0D0D" w:themeColor="text1" w:themeTint="F2"/>
          <w:sz w:val="22"/>
          <w:szCs w:val="22"/>
        </w:rPr>
        <w:t xml:space="preserve">будущего </w:t>
      </w:r>
      <w:r w:rsidRPr="002B4E39">
        <w:rPr>
          <w:rFonts w:ascii="Arial" w:hAnsi="Arial" w:cs="Arial"/>
          <w:color w:val="0D0D0D" w:themeColor="text1" w:themeTint="F2"/>
          <w:sz w:val="22"/>
          <w:szCs w:val="22"/>
        </w:rPr>
        <w:t>бизнеса –</w:t>
      </w:r>
      <w:r w:rsidR="00AC561C" w:rsidRPr="002B4E39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proofErr w:type="spellStart"/>
      <w:r w:rsidR="00AC561C" w:rsidRPr="00391D3B">
        <w:rPr>
          <w:rFonts w:ascii="Arial" w:hAnsi="Arial" w:cs="Arial"/>
          <w:b/>
          <w:color w:val="0D0D0D" w:themeColor="text1" w:themeTint="F2"/>
          <w:sz w:val="22"/>
          <w:szCs w:val="22"/>
        </w:rPr>
        <w:t>Мебелион</w:t>
      </w:r>
      <w:proofErr w:type="spellEnd"/>
      <w:r w:rsidR="00AC561C" w:rsidRPr="002B4E39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Pr="002B4E39">
        <w:rPr>
          <w:rFonts w:ascii="Arial" w:hAnsi="Arial" w:cs="Arial"/>
          <w:color w:val="0D0D0D" w:themeColor="text1" w:themeTint="F2"/>
          <w:sz w:val="22"/>
          <w:szCs w:val="22"/>
        </w:rPr>
        <w:t xml:space="preserve">один из крупнейших </w:t>
      </w:r>
      <w:proofErr w:type="spellStart"/>
      <w:proofErr w:type="gramStart"/>
      <w:r w:rsidRPr="002B4E39">
        <w:rPr>
          <w:rFonts w:ascii="Arial" w:hAnsi="Arial" w:cs="Arial"/>
          <w:color w:val="0D0D0D" w:themeColor="text1" w:themeTint="F2"/>
          <w:sz w:val="22"/>
          <w:szCs w:val="22"/>
        </w:rPr>
        <w:t>интернет-магазинов</w:t>
      </w:r>
      <w:proofErr w:type="spellEnd"/>
      <w:proofErr w:type="gramEnd"/>
      <w:r w:rsidRPr="002B4E39">
        <w:rPr>
          <w:rFonts w:ascii="Arial" w:hAnsi="Arial" w:cs="Arial"/>
          <w:color w:val="0D0D0D" w:themeColor="text1" w:themeTint="F2"/>
          <w:sz w:val="22"/>
          <w:szCs w:val="22"/>
        </w:rPr>
        <w:t xml:space="preserve"> товаров для дома.</w:t>
      </w:r>
      <w:r w:rsidR="00AC561C" w:rsidRPr="002B4E39">
        <w:rPr>
          <w:rFonts w:ascii="Arial" w:hAnsi="Arial" w:cs="Arial"/>
          <w:color w:val="0D0D0D" w:themeColor="text1" w:themeTint="F2"/>
          <w:sz w:val="22"/>
          <w:szCs w:val="22"/>
        </w:rPr>
        <w:t xml:space="preserve"> Компания предлагает более 10 000 моделей мебели, 20 000 светильников и 5 000 элементов декора. Количество клиентов </w:t>
      </w:r>
      <w:r w:rsidR="00202EC1">
        <w:rPr>
          <w:rFonts w:ascii="Arial" w:hAnsi="Arial" w:cs="Arial"/>
          <w:color w:val="0D0D0D" w:themeColor="text1" w:themeTint="F2"/>
          <w:sz w:val="22"/>
          <w:szCs w:val="22"/>
        </w:rPr>
        <w:t xml:space="preserve">за время существования компании </w:t>
      </w:r>
      <w:r w:rsidR="00AC561C" w:rsidRPr="002B4E39">
        <w:rPr>
          <w:rFonts w:ascii="Arial" w:hAnsi="Arial" w:cs="Arial"/>
          <w:color w:val="0D0D0D" w:themeColor="text1" w:themeTint="F2"/>
          <w:sz w:val="22"/>
          <w:szCs w:val="22"/>
        </w:rPr>
        <w:t xml:space="preserve">превысило 200 тысяч человек. </w:t>
      </w:r>
      <w:r w:rsidR="00202EC1">
        <w:rPr>
          <w:rFonts w:ascii="Arial" w:hAnsi="Arial" w:cs="Arial"/>
          <w:color w:val="0D0D0D" w:themeColor="text1" w:themeTint="F2"/>
          <w:sz w:val="22"/>
          <w:szCs w:val="22"/>
        </w:rPr>
        <w:t>Конкурентное преимущество - о</w:t>
      </w:r>
      <w:r w:rsidR="00585D02">
        <w:rPr>
          <w:rFonts w:ascii="Arial" w:hAnsi="Arial" w:cs="Arial"/>
          <w:color w:val="0D0D0D" w:themeColor="text1" w:themeTint="F2"/>
          <w:sz w:val="22"/>
          <w:szCs w:val="22"/>
        </w:rPr>
        <w:t>ператоры принимают заказы круг</w:t>
      </w:r>
      <w:r w:rsidR="00202EC1">
        <w:rPr>
          <w:rFonts w:ascii="Arial" w:hAnsi="Arial" w:cs="Arial"/>
          <w:color w:val="0D0D0D" w:themeColor="text1" w:themeTint="F2"/>
          <w:sz w:val="22"/>
          <w:szCs w:val="22"/>
        </w:rPr>
        <w:t>лосуточно.</w:t>
      </w:r>
      <w:r w:rsidR="00585D02">
        <w:rPr>
          <w:rFonts w:ascii="Arial" w:hAnsi="Arial" w:cs="Arial"/>
          <w:color w:val="0D0D0D" w:themeColor="text1" w:themeTint="F2"/>
          <w:sz w:val="22"/>
          <w:szCs w:val="22"/>
        </w:rPr>
        <w:t xml:space="preserve"> Но кто знает, возможно, через 10 лет именно ваш магазин попадет в списки самых успешных магазинов мебели?</w:t>
      </w:r>
    </w:p>
    <w:p w:rsidR="00585D02" w:rsidRPr="00AC3149" w:rsidRDefault="00391D3B" w:rsidP="00391D3B">
      <w:pPr>
        <w:pStyle w:val="a4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 xml:space="preserve">Итак, выше мы собрали 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бэкграунд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: изучили целевую аудиторию будущего </w:t>
      </w:r>
      <w:proofErr w:type="spellStart"/>
      <w:proofErr w:type="gramStart"/>
      <w:r>
        <w:rPr>
          <w:rFonts w:ascii="Arial" w:hAnsi="Arial" w:cs="Arial"/>
          <w:color w:val="0D0D0D" w:themeColor="text1" w:themeTint="F2"/>
          <w:sz w:val="22"/>
          <w:szCs w:val="22"/>
        </w:rPr>
        <w:t>интернет-магазина</w:t>
      </w:r>
      <w:proofErr w:type="spellEnd"/>
      <w:proofErr w:type="gram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, провели исследование рынка, разобрались в терминологии. Далее необходимо наметить конкретные шаги, которые позволят </w:t>
      </w:r>
      <w:r w:rsidR="000A7698">
        <w:rPr>
          <w:rFonts w:ascii="Arial" w:hAnsi="Arial" w:cs="Arial"/>
          <w:color w:val="0D0D0D" w:themeColor="text1" w:themeTint="F2"/>
          <w:sz w:val="22"/>
          <w:szCs w:val="22"/>
        </w:rPr>
        <w:t xml:space="preserve">сделать запуск нового магазина </w:t>
      </w:r>
      <w:r w:rsidR="000A7698" w:rsidRPr="00AC3149">
        <w:rPr>
          <w:rFonts w:ascii="Arial" w:hAnsi="Arial" w:cs="Arial"/>
          <w:color w:val="0D0D0D" w:themeColor="text1" w:themeTint="F2"/>
          <w:sz w:val="22"/>
          <w:szCs w:val="22"/>
        </w:rPr>
        <w:t xml:space="preserve">эффективным. </w:t>
      </w:r>
    </w:p>
    <w:p w:rsidR="00AC3149" w:rsidRPr="00956F32" w:rsidRDefault="005B7B55" w:rsidP="00956F3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0D0D0D" w:themeColor="text1" w:themeTint="F2"/>
        </w:rPr>
        <w:t>Сперва</w:t>
      </w:r>
      <w:proofErr w:type="gramEnd"/>
      <w:r w:rsidR="00457EC6" w:rsidRPr="00956F32">
        <w:rPr>
          <w:rFonts w:ascii="Arial" w:hAnsi="Arial" w:cs="Arial"/>
          <w:color w:val="0D0D0D" w:themeColor="text1" w:themeTint="F2"/>
        </w:rPr>
        <w:t xml:space="preserve"> н</w:t>
      </w:r>
      <w:r w:rsidR="00AE694A" w:rsidRPr="00956F32">
        <w:rPr>
          <w:rFonts w:ascii="Arial" w:hAnsi="Arial" w:cs="Arial"/>
          <w:color w:val="0D0D0D" w:themeColor="text1" w:themeTint="F2"/>
        </w:rPr>
        <w:t xml:space="preserve">еобходимо заняться </w:t>
      </w:r>
      <w:r w:rsidR="00AE694A" w:rsidRPr="00956F32">
        <w:rPr>
          <w:rFonts w:ascii="Arial" w:hAnsi="Arial" w:cs="Arial"/>
          <w:b/>
          <w:color w:val="0D0D0D" w:themeColor="text1" w:themeTint="F2"/>
        </w:rPr>
        <w:t>поиском поставщика</w:t>
      </w:r>
      <w:r w:rsidR="00AE694A" w:rsidRPr="00956F32">
        <w:rPr>
          <w:rFonts w:ascii="Arial" w:hAnsi="Arial" w:cs="Arial"/>
          <w:color w:val="0D0D0D" w:themeColor="text1" w:themeTint="F2"/>
        </w:rPr>
        <w:t xml:space="preserve">. </w:t>
      </w:r>
      <w:r w:rsidR="0015328B" w:rsidRPr="00956F32">
        <w:rPr>
          <w:rFonts w:ascii="Arial" w:eastAsia="Times New Roman" w:hAnsi="Arial" w:cs="Arial"/>
          <w:lang w:eastAsia="ru-RU"/>
        </w:rPr>
        <w:t xml:space="preserve">Выйти на </w:t>
      </w:r>
      <w:r w:rsidR="00AC3149" w:rsidRPr="00956F32">
        <w:rPr>
          <w:rFonts w:ascii="Arial" w:hAnsi="Arial" w:cs="Arial"/>
        </w:rPr>
        <w:t>производителя</w:t>
      </w:r>
      <w:r w:rsidR="0015328B" w:rsidRPr="00956F32">
        <w:rPr>
          <w:rFonts w:ascii="Arial" w:eastAsia="Times New Roman" w:hAnsi="Arial" w:cs="Arial"/>
          <w:lang w:eastAsia="ru-RU"/>
        </w:rPr>
        <w:t xml:space="preserve"> можно </w:t>
      </w:r>
      <w:r w:rsidR="0015328B" w:rsidRPr="00956F32">
        <w:rPr>
          <w:rFonts w:ascii="Arial" w:hAnsi="Arial" w:cs="Arial"/>
        </w:rPr>
        <w:t>несколькими</w:t>
      </w:r>
      <w:r w:rsidR="0015328B" w:rsidRPr="00956F32">
        <w:rPr>
          <w:rFonts w:ascii="Arial" w:eastAsia="Times New Roman" w:hAnsi="Arial" w:cs="Arial"/>
          <w:lang w:eastAsia="ru-RU"/>
        </w:rPr>
        <w:t xml:space="preserve"> путями: </w:t>
      </w:r>
      <w:r w:rsidR="00DC677D" w:rsidRPr="00956F32">
        <w:rPr>
          <w:rFonts w:ascii="Arial" w:hAnsi="Arial" w:cs="Arial"/>
        </w:rPr>
        <w:t>самостоятельный поиск</w:t>
      </w:r>
      <w:r w:rsidR="000014C4" w:rsidRPr="00956F32">
        <w:rPr>
          <w:rFonts w:ascii="Arial" w:hAnsi="Arial" w:cs="Arial"/>
        </w:rPr>
        <w:t xml:space="preserve"> и прямой контакт</w:t>
      </w:r>
      <w:r w:rsidR="00B137B5" w:rsidRPr="00956F32">
        <w:rPr>
          <w:rFonts w:ascii="Arial" w:hAnsi="Arial" w:cs="Arial"/>
        </w:rPr>
        <w:t>, дистрибьюторы</w:t>
      </w:r>
      <w:r w:rsidR="00DC677D" w:rsidRPr="00956F32">
        <w:rPr>
          <w:rFonts w:ascii="Arial" w:hAnsi="Arial" w:cs="Arial"/>
        </w:rPr>
        <w:t xml:space="preserve"> или </w:t>
      </w:r>
      <w:r w:rsidR="000014C4" w:rsidRPr="00956F32">
        <w:rPr>
          <w:rFonts w:ascii="Arial" w:hAnsi="Arial" w:cs="Arial"/>
        </w:rPr>
        <w:t>перекупщики</w:t>
      </w:r>
      <w:r w:rsidR="00DC677D" w:rsidRPr="00956F32">
        <w:rPr>
          <w:rFonts w:ascii="Arial" w:hAnsi="Arial" w:cs="Arial"/>
        </w:rPr>
        <w:t>. В первом случае п</w:t>
      </w:r>
      <w:r w:rsidR="0015328B" w:rsidRPr="00956F32">
        <w:rPr>
          <w:rFonts w:ascii="Arial" w:hAnsi="Arial" w:cs="Arial"/>
        </w:rPr>
        <w:t>ользуемся поисковиками, заглядываем в е</w:t>
      </w:r>
      <w:r w:rsidR="0015328B" w:rsidRPr="00956F32">
        <w:rPr>
          <w:rFonts w:ascii="Arial" w:eastAsia="Times New Roman" w:hAnsi="Arial" w:cs="Arial"/>
          <w:lang w:eastAsia="ru-RU"/>
        </w:rPr>
        <w:t>диный государст</w:t>
      </w:r>
      <w:r w:rsidR="0015328B" w:rsidRPr="00956F32">
        <w:rPr>
          <w:rFonts w:ascii="Arial" w:hAnsi="Arial" w:cs="Arial"/>
        </w:rPr>
        <w:t>венный реестр юридических лиц</w:t>
      </w:r>
      <w:r w:rsidR="00AC3149" w:rsidRPr="00956F32">
        <w:rPr>
          <w:rFonts w:ascii="Arial" w:hAnsi="Arial" w:cs="Arial"/>
        </w:rPr>
        <w:t xml:space="preserve"> </w:t>
      </w:r>
      <w:r w:rsidR="0015328B" w:rsidRPr="00956F32">
        <w:rPr>
          <w:rFonts w:ascii="Arial" w:hAnsi="Arial" w:cs="Arial"/>
        </w:rPr>
        <w:t xml:space="preserve">и посещаем отраслевые выставки. </w:t>
      </w:r>
      <w:r w:rsidR="00AC3149" w:rsidRPr="00956F32">
        <w:rPr>
          <w:rFonts w:ascii="Arial" w:hAnsi="Arial" w:cs="Arial"/>
        </w:rPr>
        <w:t>Р</w:t>
      </w:r>
      <w:r w:rsidR="005443D0" w:rsidRPr="00956F32">
        <w:rPr>
          <w:rFonts w:ascii="Arial" w:eastAsia="Times New Roman" w:hAnsi="Arial" w:cs="Arial"/>
          <w:lang w:eastAsia="ru-RU"/>
        </w:rPr>
        <w:t>аботать непосредственн</w:t>
      </w:r>
      <w:r w:rsidR="005443D0" w:rsidRPr="00956F32">
        <w:rPr>
          <w:rFonts w:ascii="Arial" w:hAnsi="Arial" w:cs="Arial"/>
        </w:rPr>
        <w:t xml:space="preserve">о с самим изготовителем - </w:t>
      </w:r>
      <w:r w:rsidR="005443D0" w:rsidRPr="00956F32">
        <w:rPr>
          <w:rFonts w:ascii="Arial" w:eastAsia="Times New Roman" w:hAnsi="Arial" w:cs="Arial"/>
          <w:lang w:eastAsia="ru-RU"/>
        </w:rPr>
        <w:t>это выгодн</w:t>
      </w:r>
      <w:r w:rsidR="005443D0" w:rsidRPr="00956F32">
        <w:rPr>
          <w:rFonts w:ascii="Arial" w:hAnsi="Arial" w:cs="Arial"/>
        </w:rPr>
        <w:t>ее</w:t>
      </w:r>
      <w:r w:rsidR="005443D0" w:rsidRPr="00956F32">
        <w:rPr>
          <w:rFonts w:ascii="Arial" w:eastAsia="Times New Roman" w:hAnsi="Arial" w:cs="Arial"/>
          <w:lang w:eastAsia="ru-RU"/>
        </w:rPr>
        <w:t xml:space="preserve"> и надежн</w:t>
      </w:r>
      <w:r w:rsidR="005443D0" w:rsidRPr="00956F32">
        <w:rPr>
          <w:rFonts w:ascii="Arial" w:hAnsi="Arial" w:cs="Arial"/>
        </w:rPr>
        <w:t>ее</w:t>
      </w:r>
      <w:r w:rsidR="005443D0" w:rsidRPr="00956F32">
        <w:rPr>
          <w:rFonts w:ascii="Arial" w:eastAsia="Times New Roman" w:hAnsi="Arial" w:cs="Arial"/>
          <w:lang w:eastAsia="ru-RU"/>
        </w:rPr>
        <w:t xml:space="preserve">. </w:t>
      </w:r>
      <w:r w:rsidR="00AC3149" w:rsidRPr="00956F32">
        <w:rPr>
          <w:rFonts w:ascii="Arial" w:eastAsia="Times New Roman" w:hAnsi="Arial" w:cs="Arial"/>
          <w:lang w:eastAsia="ru-RU"/>
        </w:rPr>
        <w:t>Второй вариант – поиск дилера –</w:t>
      </w:r>
      <w:r w:rsidR="000F0310" w:rsidRPr="00956F32">
        <w:rPr>
          <w:rFonts w:ascii="Arial" w:eastAsia="Times New Roman" w:hAnsi="Arial" w:cs="Arial"/>
          <w:lang w:eastAsia="ru-RU"/>
        </w:rPr>
        <w:t xml:space="preserve"> </w:t>
      </w:r>
      <w:r w:rsidR="00AC3149" w:rsidRPr="00956F32">
        <w:rPr>
          <w:rFonts w:ascii="Arial" w:eastAsia="Times New Roman" w:hAnsi="Arial" w:cs="Arial"/>
          <w:lang w:eastAsia="ru-RU"/>
        </w:rPr>
        <w:t xml:space="preserve">возможен через интернет: достаточно набрать в поисковой строке браузера наименование товара и прибавить к нему слово «оптом». </w:t>
      </w:r>
      <w:r w:rsidR="00722397" w:rsidRPr="00956F32">
        <w:rPr>
          <w:rFonts w:ascii="Arial" w:eastAsia="Times New Roman" w:hAnsi="Arial" w:cs="Arial"/>
          <w:lang w:eastAsia="ru-RU"/>
        </w:rPr>
        <w:t>Перекупщиков найти можно</w:t>
      </w:r>
      <w:r w:rsidR="004323E7" w:rsidRPr="00956F32">
        <w:rPr>
          <w:rFonts w:ascii="Arial" w:eastAsia="Times New Roman" w:hAnsi="Arial" w:cs="Arial"/>
          <w:lang w:eastAsia="ru-RU"/>
        </w:rPr>
        <w:t xml:space="preserve"> также</w:t>
      </w:r>
      <w:r w:rsidR="00E16E81" w:rsidRPr="00956F32">
        <w:rPr>
          <w:rFonts w:ascii="Arial" w:eastAsia="Times New Roman" w:hAnsi="Arial" w:cs="Arial"/>
          <w:lang w:eastAsia="ru-RU"/>
        </w:rPr>
        <w:t xml:space="preserve"> через сеть</w:t>
      </w:r>
      <w:r w:rsidR="00722397" w:rsidRPr="00956F32">
        <w:rPr>
          <w:rFonts w:ascii="Arial" w:eastAsia="Times New Roman" w:hAnsi="Arial" w:cs="Arial"/>
          <w:lang w:eastAsia="ru-RU"/>
        </w:rPr>
        <w:t>,</w:t>
      </w:r>
      <w:r w:rsidR="00E16E81" w:rsidRPr="00956F32">
        <w:rPr>
          <w:rFonts w:ascii="Arial" w:eastAsia="Times New Roman" w:hAnsi="Arial" w:cs="Arial"/>
          <w:lang w:eastAsia="ru-RU"/>
        </w:rPr>
        <w:t xml:space="preserve"> однако следует быть осторожными: к</w:t>
      </w:r>
      <w:r w:rsidR="00722397" w:rsidRPr="00956F32">
        <w:rPr>
          <w:rFonts w:ascii="Arial" w:eastAsia="Times New Roman" w:hAnsi="Arial" w:cs="Arial"/>
          <w:lang w:eastAsia="ru-RU"/>
        </w:rPr>
        <w:t xml:space="preserve">ак правило, за качество товара они не несут никакой ответственности и гарантировать его не могут. </w:t>
      </w:r>
    </w:p>
    <w:p w:rsidR="003C46C6" w:rsidRPr="00F664A2" w:rsidRDefault="004323E7" w:rsidP="00570CBF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956F32">
        <w:rPr>
          <w:rFonts w:ascii="Arial" w:eastAsia="Times New Roman" w:hAnsi="Arial" w:cs="Arial"/>
          <w:color w:val="000000"/>
          <w:lang w:eastAsia="ru-RU"/>
        </w:rPr>
        <w:t xml:space="preserve">Далее следует </w:t>
      </w:r>
      <w:r w:rsidRPr="00956F32">
        <w:rPr>
          <w:rFonts w:ascii="Arial" w:eastAsia="Times New Roman" w:hAnsi="Arial" w:cs="Arial"/>
          <w:b/>
          <w:color w:val="000000"/>
          <w:lang w:eastAsia="ru-RU"/>
        </w:rPr>
        <w:t>поиск персонала</w:t>
      </w:r>
      <w:r w:rsidRPr="00956F32">
        <w:rPr>
          <w:rFonts w:ascii="Arial" w:eastAsia="Times New Roman" w:hAnsi="Arial" w:cs="Arial"/>
          <w:color w:val="000000"/>
          <w:lang w:eastAsia="ru-RU"/>
        </w:rPr>
        <w:t xml:space="preserve"> (в случае необходимости). Здесь также доступен широкий инструментарий: </w:t>
      </w:r>
      <w:proofErr w:type="spellStart"/>
      <w:r w:rsidR="00270210" w:rsidRPr="00956F32">
        <w:rPr>
          <w:rFonts w:ascii="Arial" w:eastAsia="Times New Roman" w:hAnsi="Arial" w:cs="Arial"/>
          <w:color w:val="000000"/>
          <w:lang w:eastAsia="ru-RU"/>
        </w:rPr>
        <w:t>рекрутинговые</w:t>
      </w:r>
      <w:proofErr w:type="spellEnd"/>
      <w:r w:rsidR="00270210" w:rsidRPr="00956F3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="00270210" w:rsidRPr="00956F32">
        <w:rPr>
          <w:rFonts w:ascii="Arial" w:eastAsia="Times New Roman" w:hAnsi="Arial" w:cs="Arial"/>
          <w:color w:val="000000"/>
          <w:lang w:eastAsia="ru-RU"/>
        </w:rPr>
        <w:t>интернет-порталы</w:t>
      </w:r>
      <w:proofErr w:type="spellEnd"/>
      <w:proofErr w:type="gramEnd"/>
      <w:r w:rsidR="00270210" w:rsidRPr="00956F32">
        <w:rPr>
          <w:rFonts w:ascii="Arial" w:eastAsia="Times New Roman" w:hAnsi="Arial" w:cs="Arial"/>
          <w:color w:val="000000"/>
          <w:lang w:eastAsia="ru-RU"/>
        </w:rPr>
        <w:t>, ярмарки</w:t>
      </w:r>
      <w:r w:rsidRPr="00956F32">
        <w:rPr>
          <w:rFonts w:ascii="Arial" w:eastAsia="Times New Roman" w:hAnsi="Arial" w:cs="Arial"/>
          <w:color w:val="000000"/>
          <w:lang w:eastAsia="ru-RU"/>
        </w:rPr>
        <w:t xml:space="preserve"> вакансий, кадровые агентства (если нужен опытный топ-менеджер)</w:t>
      </w:r>
      <w:r w:rsidR="00270210" w:rsidRPr="00956F32">
        <w:rPr>
          <w:rFonts w:ascii="Arial" w:eastAsia="Times New Roman" w:hAnsi="Arial" w:cs="Arial"/>
          <w:color w:val="000000"/>
          <w:lang w:eastAsia="ru-RU"/>
        </w:rPr>
        <w:t>, личные связи.  Важно, чтобы ваш будущий подчиненный был не столько опытен, сколько обучаем. Будьте разумным работодателем: сразу оговорите условия, обозначьте хотя бы ориентировочную зарплату, не будьте слишком дотошными</w:t>
      </w:r>
      <w:r w:rsidR="003C46C6" w:rsidRPr="00956F32">
        <w:rPr>
          <w:rFonts w:ascii="Arial" w:eastAsia="Times New Roman" w:hAnsi="Arial" w:cs="Arial"/>
          <w:color w:val="000000"/>
          <w:lang w:eastAsia="ru-RU"/>
        </w:rPr>
        <w:t xml:space="preserve"> на собеседовании. Вы ищете себе </w:t>
      </w:r>
      <w:proofErr w:type="spellStart"/>
      <w:r w:rsidR="003C46C6" w:rsidRPr="00956F32">
        <w:rPr>
          <w:rFonts w:ascii="Arial" w:eastAsia="Times New Roman" w:hAnsi="Arial" w:cs="Arial"/>
          <w:color w:val="000000"/>
          <w:lang w:eastAsia="ru-RU"/>
        </w:rPr>
        <w:t>сокомандника</w:t>
      </w:r>
      <w:proofErr w:type="spellEnd"/>
      <w:r w:rsidR="003C46C6" w:rsidRPr="00956F32">
        <w:rPr>
          <w:rFonts w:ascii="Arial" w:eastAsia="Times New Roman" w:hAnsi="Arial" w:cs="Arial"/>
          <w:color w:val="000000"/>
          <w:lang w:eastAsia="ru-RU"/>
        </w:rPr>
        <w:t xml:space="preserve">, с </w:t>
      </w:r>
      <w:r w:rsidR="003C46C6" w:rsidRPr="00F664A2">
        <w:rPr>
          <w:rFonts w:ascii="Arial" w:eastAsia="Times New Roman" w:hAnsi="Arial" w:cs="Arial"/>
          <w:color w:val="000000"/>
          <w:lang w:eastAsia="ru-RU"/>
        </w:rPr>
        <w:t xml:space="preserve">которым должно быть </w:t>
      </w:r>
      <w:proofErr w:type="gramStart"/>
      <w:r w:rsidR="003C46C6" w:rsidRPr="00F664A2">
        <w:rPr>
          <w:rFonts w:ascii="Arial" w:eastAsia="Times New Roman" w:hAnsi="Arial" w:cs="Arial"/>
          <w:color w:val="000000"/>
          <w:lang w:eastAsia="ru-RU"/>
        </w:rPr>
        <w:t>приятно</w:t>
      </w:r>
      <w:proofErr w:type="gramEnd"/>
      <w:r w:rsidR="003C46C6" w:rsidRPr="00F664A2">
        <w:rPr>
          <w:rFonts w:ascii="Arial" w:eastAsia="Times New Roman" w:hAnsi="Arial" w:cs="Arial"/>
          <w:color w:val="000000"/>
          <w:lang w:eastAsia="ru-RU"/>
        </w:rPr>
        <w:t xml:space="preserve"> работать.  </w:t>
      </w:r>
    </w:p>
    <w:p w:rsidR="00570CBF" w:rsidRDefault="001B4F81" w:rsidP="000C48D5">
      <w:pPr>
        <w:jc w:val="both"/>
        <w:rPr>
          <w:rFonts w:ascii="Arial" w:eastAsia="Times New Roman" w:hAnsi="Arial" w:cs="Arial"/>
          <w:lang w:eastAsia="ru-RU"/>
        </w:rPr>
      </w:pPr>
      <w:r w:rsidRPr="002A2C22">
        <w:rPr>
          <w:rFonts w:ascii="Arial" w:eastAsia="Times New Roman" w:hAnsi="Arial" w:cs="Arial"/>
          <w:color w:val="000000"/>
          <w:lang w:eastAsia="ru-RU"/>
        </w:rPr>
        <w:t>Следующий шаг</w:t>
      </w:r>
      <w:r w:rsidR="009A65DF" w:rsidRPr="002A2C22">
        <w:rPr>
          <w:rFonts w:ascii="Arial" w:eastAsia="Times New Roman" w:hAnsi="Arial" w:cs="Arial"/>
          <w:color w:val="000000"/>
          <w:lang w:eastAsia="ru-RU"/>
        </w:rPr>
        <w:t xml:space="preserve"> - выбор</w:t>
      </w:r>
      <w:r w:rsidR="009A65DF" w:rsidRPr="002A2C22">
        <w:rPr>
          <w:rFonts w:ascii="Arial" w:hAnsi="Arial" w:cs="Arial"/>
          <w:b/>
          <w:bCs/>
        </w:rPr>
        <w:t xml:space="preserve"> сервисов приема оплаты.  </w:t>
      </w:r>
      <w:r w:rsidR="009A65DF" w:rsidRPr="002A2C22">
        <w:rPr>
          <w:rFonts w:ascii="Arial" w:hAnsi="Arial" w:cs="Arial"/>
          <w:bCs/>
        </w:rPr>
        <w:t>В этом вопросе есть много тонкосте</w:t>
      </w:r>
      <w:r w:rsidR="00F664A2" w:rsidRPr="002A2C22">
        <w:rPr>
          <w:rFonts w:ascii="Arial" w:hAnsi="Arial" w:cs="Arial"/>
          <w:bCs/>
        </w:rPr>
        <w:t>й, например, выбор платежных агрегатов</w:t>
      </w:r>
      <w:r w:rsidR="002A2C22" w:rsidRPr="002A2C22">
        <w:rPr>
          <w:rFonts w:ascii="Arial" w:hAnsi="Arial" w:cs="Arial"/>
          <w:bCs/>
        </w:rPr>
        <w:t xml:space="preserve"> (компании-посредника </w:t>
      </w:r>
      <w:r w:rsidR="002A2C22" w:rsidRPr="002A2C22">
        <w:rPr>
          <w:rFonts w:ascii="Arial" w:eastAsia="Times New Roman" w:hAnsi="Arial" w:cs="Arial"/>
          <w:lang w:eastAsia="ru-RU"/>
        </w:rPr>
        <w:t xml:space="preserve">между платежной системой, потребителем и продавцом). По статистике, которую летом 2018 года опубликовала компания MARC, 66% </w:t>
      </w:r>
      <w:proofErr w:type="spellStart"/>
      <w:r w:rsidR="002A2C22" w:rsidRPr="002A2C22">
        <w:rPr>
          <w:rFonts w:ascii="Arial" w:eastAsia="Times New Roman" w:hAnsi="Arial" w:cs="Arial"/>
          <w:lang w:eastAsia="ru-RU"/>
        </w:rPr>
        <w:t>интернет-магазинов</w:t>
      </w:r>
      <w:proofErr w:type="spellEnd"/>
      <w:r w:rsidR="002A2C22" w:rsidRPr="002A2C22">
        <w:rPr>
          <w:rFonts w:ascii="Arial" w:eastAsia="Times New Roman" w:hAnsi="Arial" w:cs="Arial"/>
          <w:lang w:eastAsia="ru-RU"/>
        </w:rPr>
        <w:t xml:space="preserve"> используют </w:t>
      </w:r>
      <w:proofErr w:type="gramStart"/>
      <w:r w:rsidR="002A2C22" w:rsidRPr="002A2C22">
        <w:rPr>
          <w:rFonts w:ascii="Arial" w:eastAsia="Times New Roman" w:hAnsi="Arial" w:cs="Arial"/>
          <w:lang w:eastAsia="ru-RU"/>
        </w:rPr>
        <w:t>платежные</w:t>
      </w:r>
      <w:proofErr w:type="gramEnd"/>
      <w:r w:rsidR="002A2C22" w:rsidRPr="002A2C2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2A2C22" w:rsidRPr="002A2C22">
        <w:rPr>
          <w:rFonts w:ascii="Arial" w:eastAsia="Times New Roman" w:hAnsi="Arial" w:cs="Arial"/>
          <w:lang w:eastAsia="ru-RU"/>
        </w:rPr>
        <w:t>агрегаторы</w:t>
      </w:r>
      <w:proofErr w:type="spellEnd"/>
      <w:r w:rsidR="002A2C22" w:rsidRPr="002A2C22">
        <w:rPr>
          <w:rFonts w:ascii="Arial" w:eastAsia="Times New Roman" w:hAnsi="Arial" w:cs="Arial"/>
          <w:lang w:eastAsia="ru-RU"/>
        </w:rPr>
        <w:t xml:space="preserve">. </w:t>
      </w:r>
      <w:r w:rsidR="002A2C22">
        <w:rPr>
          <w:rFonts w:ascii="Arial" w:eastAsia="Times New Roman" w:hAnsi="Arial" w:cs="Arial"/>
          <w:lang w:eastAsia="ru-RU"/>
        </w:rPr>
        <w:t xml:space="preserve">Для выбора наиболее подходящего для вас варианта рекомендуем </w:t>
      </w:r>
      <w:r w:rsidR="00F728AA">
        <w:rPr>
          <w:rFonts w:ascii="Arial" w:eastAsia="Times New Roman" w:hAnsi="Arial" w:cs="Arial"/>
          <w:lang w:eastAsia="ru-RU"/>
        </w:rPr>
        <w:t>прослушать</w:t>
      </w:r>
      <w:r w:rsidR="002A2C2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2A2C22">
        <w:rPr>
          <w:rFonts w:ascii="Arial" w:eastAsia="Times New Roman" w:hAnsi="Arial" w:cs="Arial"/>
          <w:lang w:eastAsia="ru-RU"/>
        </w:rPr>
        <w:t>вебинар</w:t>
      </w:r>
      <w:r w:rsidR="00570CBF">
        <w:rPr>
          <w:rFonts w:ascii="Arial" w:eastAsia="Times New Roman" w:hAnsi="Arial" w:cs="Arial"/>
          <w:lang w:eastAsia="ru-RU"/>
        </w:rPr>
        <w:t>ы</w:t>
      </w:r>
      <w:proofErr w:type="spellEnd"/>
      <w:r w:rsidR="00570CBF">
        <w:rPr>
          <w:rFonts w:ascii="Arial" w:eastAsia="Times New Roman" w:hAnsi="Arial" w:cs="Arial"/>
          <w:lang w:eastAsia="ru-RU"/>
        </w:rPr>
        <w:t xml:space="preserve">, </w:t>
      </w:r>
      <w:r w:rsidR="002A2C22">
        <w:rPr>
          <w:rFonts w:ascii="Arial" w:eastAsia="Times New Roman" w:hAnsi="Arial" w:cs="Arial"/>
          <w:lang w:eastAsia="ru-RU"/>
        </w:rPr>
        <w:t>почитать специал</w:t>
      </w:r>
      <w:r w:rsidR="00570CBF">
        <w:rPr>
          <w:rFonts w:ascii="Arial" w:eastAsia="Times New Roman" w:hAnsi="Arial" w:cs="Arial"/>
          <w:lang w:eastAsia="ru-RU"/>
        </w:rPr>
        <w:t xml:space="preserve">изированные статьи. </w:t>
      </w:r>
    </w:p>
    <w:p w:rsidR="0020135C" w:rsidRDefault="00570CBF" w:rsidP="00AC5323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Финальным пунктом, о котором вам необходимо позаботиться, станет доставка. </w:t>
      </w:r>
      <w:r w:rsidR="00436ACC">
        <w:rPr>
          <w:rFonts w:ascii="Arial" w:eastAsia="Times New Roman" w:hAnsi="Arial" w:cs="Arial"/>
          <w:lang w:eastAsia="ru-RU"/>
        </w:rPr>
        <w:t>Наличие курьера (для мебельной компании актуал</w:t>
      </w:r>
      <w:r w:rsidR="00AC5323">
        <w:rPr>
          <w:rFonts w:ascii="Arial" w:eastAsia="Times New Roman" w:hAnsi="Arial" w:cs="Arial"/>
          <w:lang w:eastAsia="ru-RU"/>
        </w:rPr>
        <w:t>ен</w:t>
      </w:r>
      <w:r w:rsidR="00436ACC">
        <w:rPr>
          <w:rFonts w:ascii="Arial" w:eastAsia="Times New Roman" w:hAnsi="Arial" w:cs="Arial"/>
          <w:lang w:eastAsia="ru-RU"/>
        </w:rPr>
        <w:t xml:space="preserve"> грузов</w:t>
      </w:r>
      <w:r w:rsidR="00AC5323">
        <w:rPr>
          <w:rFonts w:ascii="Arial" w:eastAsia="Times New Roman" w:hAnsi="Arial" w:cs="Arial"/>
          <w:lang w:eastAsia="ru-RU"/>
        </w:rPr>
        <w:t>ой транспорт</w:t>
      </w:r>
      <w:r w:rsidR="0020135C">
        <w:rPr>
          <w:rFonts w:ascii="Arial" w:eastAsia="Times New Roman" w:hAnsi="Arial" w:cs="Arial"/>
          <w:lang w:eastAsia="ru-RU"/>
        </w:rPr>
        <w:t xml:space="preserve">) – это жест хорошего тона, без которого в наши дни никак не обойтись. Возможность </w:t>
      </w:r>
      <w:proofErr w:type="spellStart"/>
      <w:r w:rsidR="0020135C">
        <w:rPr>
          <w:rFonts w:ascii="Arial" w:eastAsia="Times New Roman" w:hAnsi="Arial" w:cs="Arial"/>
          <w:lang w:eastAsia="ru-RU"/>
        </w:rPr>
        <w:t>самовывоза</w:t>
      </w:r>
      <w:proofErr w:type="spellEnd"/>
      <w:r w:rsidR="0020135C">
        <w:rPr>
          <w:rFonts w:ascii="Arial" w:eastAsia="Times New Roman" w:hAnsi="Arial" w:cs="Arial"/>
          <w:lang w:eastAsia="ru-RU"/>
        </w:rPr>
        <w:t xml:space="preserve"> также дает вашей компании преимущество. </w:t>
      </w:r>
      <w:proofErr w:type="gramStart"/>
      <w:r w:rsidR="0020135C">
        <w:rPr>
          <w:rFonts w:ascii="Arial" w:eastAsia="Times New Roman" w:hAnsi="Arial" w:cs="Arial"/>
          <w:lang w:eastAsia="ru-RU"/>
        </w:rPr>
        <w:t>На</w:t>
      </w:r>
      <w:proofErr w:type="gramEnd"/>
      <w:r w:rsidR="0020135C">
        <w:rPr>
          <w:rFonts w:ascii="Arial" w:eastAsia="Times New Roman" w:hAnsi="Arial" w:cs="Arial"/>
          <w:lang w:eastAsia="ru-RU"/>
        </w:rPr>
        <w:t xml:space="preserve"> забудьте добавить </w:t>
      </w:r>
      <w:proofErr w:type="gramStart"/>
      <w:r w:rsidR="0020135C">
        <w:rPr>
          <w:rFonts w:ascii="Arial" w:eastAsia="Times New Roman" w:hAnsi="Arial" w:cs="Arial"/>
          <w:lang w:eastAsia="ru-RU"/>
        </w:rPr>
        <w:t>в</w:t>
      </w:r>
      <w:proofErr w:type="gramEnd"/>
      <w:r w:rsidR="0020135C">
        <w:rPr>
          <w:rFonts w:ascii="Arial" w:eastAsia="Times New Roman" w:hAnsi="Arial" w:cs="Arial"/>
          <w:lang w:eastAsia="ru-RU"/>
        </w:rPr>
        <w:t xml:space="preserve"> услуги возможность доставки в другие города и страны – тем самым вы сможете расширить свою клиентскую базу.</w:t>
      </w:r>
    </w:p>
    <w:p w:rsidR="00FC305F" w:rsidRPr="00AA272B" w:rsidRDefault="0020135C" w:rsidP="00AC5323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Итак, подводя итог, можно сделать вывод: следуйте правилам, руководствуйтесь логикой и здравым смыслом, рискуйте, но не безрассудствуйте! И тогда вас и ваш мебельный магазин неизменно будет ждать успех. Лучшие заведения города будут забрасывать вашу электронную почту заказами, ваш </w:t>
      </w:r>
      <w:proofErr w:type="spellStart"/>
      <w:r>
        <w:rPr>
          <w:rFonts w:ascii="Arial" w:eastAsia="Times New Roman" w:hAnsi="Arial" w:cs="Arial"/>
          <w:lang w:eastAsia="ru-RU"/>
        </w:rPr>
        <w:t>директ</w:t>
      </w:r>
      <w:proofErr w:type="spellEnd"/>
      <w:r>
        <w:rPr>
          <w:rFonts w:ascii="Arial" w:eastAsia="Times New Roman" w:hAnsi="Arial" w:cs="Arial"/>
          <w:lang w:eastAsia="ru-RU"/>
        </w:rPr>
        <w:t xml:space="preserve"> в соц</w:t>
      </w:r>
      <w:proofErr w:type="gramStart"/>
      <w:r>
        <w:rPr>
          <w:rFonts w:ascii="Arial" w:eastAsia="Times New Roman" w:hAnsi="Arial" w:cs="Arial"/>
          <w:lang w:eastAsia="ru-RU"/>
        </w:rPr>
        <w:t>.с</w:t>
      </w:r>
      <w:proofErr w:type="gramEnd"/>
      <w:r>
        <w:rPr>
          <w:rFonts w:ascii="Arial" w:eastAsia="Times New Roman" w:hAnsi="Arial" w:cs="Arial"/>
          <w:lang w:eastAsia="ru-RU"/>
        </w:rPr>
        <w:t>етях увязнет в восторженных откликах, а сами вы сможете с уверенностью заявить, что состоялись как человек и как бизнесмен.</w:t>
      </w:r>
      <w:r w:rsidR="00AC3149" w:rsidRPr="002A2C22">
        <w:rPr>
          <w:rFonts w:ascii="Arial" w:eastAsia="Times New Roman" w:hAnsi="Arial" w:cs="Arial"/>
          <w:color w:val="000000"/>
          <w:lang w:eastAsia="ru-RU"/>
        </w:rPr>
        <w:br/>
      </w:r>
    </w:p>
    <w:sectPr w:rsidR="00FC305F" w:rsidRPr="00AA272B" w:rsidSect="00FC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9EF"/>
    <w:multiLevelType w:val="hybridMultilevel"/>
    <w:tmpl w:val="39CE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1B7C"/>
    <w:multiLevelType w:val="multilevel"/>
    <w:tmpl w:val="575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858A0"/>
    <w:multiLevelType w:val="hybridMultilevel"/>
    <w:tmpl w:val="96A24B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FF3042"/>
    <w:multiLevelType w:val="hybridMultilevel"/>
    <w:tmpl w:val="FD7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C3831"/>
    <w:multiLevelType w:val="hybridMultilevel"/>
    <w:tmpl w:val="E4E4A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E782B"/>
    <w:multiLevelType w:val="hybridMultilevel"/>
    <w:tmpl w:val="A9D4C03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73805968"/>
    <w:multiLevelType w:val="hybridMultilevel"/>
    <w:tmpl w:val="855E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846D9"/>
    <w:multiLevelType w:val="hybridMultilevel"/>
    <w:tmpl w:val="ED0A3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1547"/>
    <w:rsid w:val="000014C4"/>
    <w:rsid w:val="00011547"/>
    <w:rsid w:val="00027454"/>
    <w:rsid w:val="00056B96"/>
    <w:rsid w:val="00086FA1"/>
    <w:rsid w:val="000A7698"/>
    <w:rsid w:val="000C48D5"/>
    <w:rsid w:val="000F0310"/>
    <w:rsid w:val="00134D9F"/>
    <w:rsid w:val="0015328B"/>
    <w:rsid w:val="001963AC"/>
    <w:rsid w:val="001B4F81"/>
    <w:rsid w:val="001D7EEF"/>
    <w:rsid w:val="0020135C"/>
    <w:rsid w:val="00202EC1"/>
    <w:rsid w:val="002359B1"/>
    <w:rsid w:val="0025573D"/>
    <w:rsid w:val="0026023E"/>
    <w:rsid w:val="00270210"/>
    <w:rsid w:val="002A2C22"/>
    <w:rsid w:val="002B3E3F"/>
    <w:rsid w:val="002B4E39"/>
    <w:rsid w:val="00367A43"/>
    <w:rsid w:val="00391D3B"/>
    <w:rsid w:val="003C46C6"/>
    <w:rsid w:val="004323E7"/>
    <w:rsid w:val="00436ACC"/>
    <w:rsid w:val="00453926"/>
    <w:rsid w:val="00457EC6"/>
    <w:rsid w:val="004924A5"/>
    <w:rsid w:val="004A7A8E"/>
    <w:rsid w:val="005443D0"/>
    <w:rsid w:val="00570CBF"/>
    <w:rsid w:val="00585D02"/>
    <w:rsid w:val="005B7B55"/>
    <w:rsid w:val="005D2E3B"/>
    <w:rsid w:val="007100CE"/>
    <w:rsid w:val="00722397"/>
    <w:rsid w:val="00747FD9"/>
    <w:rsid w:val="00755AF3"/>
    <w:rsid w:val="00760D98"/>
    <w:rsid w:val="007A55DE"/>
    <w:rsid w:val="007D4576"/>
    <w:rsid w:val="00826C1A"/>
    <w:rsid w:val="008A2B17"/>
    <w:rsid w:val="00956CA6"/>
    <w:rsid w:val="00956F32"/>
    <w:rsid w:val="009A65DF"/>
    <w:rsid w:val="00A254E8"/>
    <w:rsid w:val="00A32E2C"/>
    <w:rsid w:val="00A436A0"/>
    <w:rsid w:val="00A5408B"/>
    <w:rsid w:val="00A64385"/>
    <w:rsid w:val="00AA0F63"/>
    <w:rsid w:val="00AA272B"/>
    <w:rsid w:val="00AC3149"/>
    <w:rsid w:val="00AC5323"/>
    <w:rsid w:val="00AC561C"/>
    <w:rsid w:val="00AE694A"/>
    <w:rsid w:val="00B137B5"/>
    <w:rsid w:val="00B33904"/>
    <w:rsid w:val="00B77FA9"/>
    <w:rsid w:val="00B85C68"/>
    <w:rsid w:val="00B9385E"/>
    <w:rsid w:val="00BA364D"/>
    <w:rsid w:val="00BD1A18"/>
    <w:rsid w:val="00BD5487"/>
    <w:rsid w:val="00C56E29"/>
    <w:rsid w:val="00CD3290"/>
    <w:rsid w:val="00CE4923"/>
    <w:rsid w:val="00D121DC"/>
    <w:rsid w:val="00D72F16"/>
    <w:rsid w:val="00DA0A7C"/>
    <w:rsid w:val="00DC13FD"/>
    <w:rsid w:val="00DC677D"/>
    <w:rsid w:val="00DE6394"/>
    <w:rsid w:val="00E16E81"/>
    <w:rsid w:val="00E2747E"/>
    <w:rsid w:val="00EA30C6"/>
    <w:rsid w:val="00F664A2"/>
    <w:rsid w:val="00F728AA"/>
    <w:rsid w:val="00F74EF2"/>
    <w:rsid w:val="00FC305F"/>
    <w:rsid w:val="00FF0148"/>
    <w:rsid w:val="00FF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5F"/>
  </w:style>
  <w:style w:type="paragraph" w:styleId="2">
    <w:name w:val="heading 2"/>
    <w:basedOn w:val="a"/>
    <w:link w:val="20"/>
    <w:uiPriority w:val="9"/>
    <w:qFormat/>
    <w:rsid w:val="00FF0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0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0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01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F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4EF2"/>
    <w:rPr>
      <w:color w:val="0000FF"/>
      <w:u w:val="single"/>
    </w:rPr>
  </w:style>
  <w:style w:type="character" w:styleId="a6">
    <w:name w:val="Strong"/>
    <w:basedOn w:val="a0"/>
    <w:uiPriority w:val="22"/>
    <w:qFormat/>
    <w:rsid w:val="00722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11EE-39EA-4F6C-B272-B95325FF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photo</cp:lastModifiedBy>
  <cp:revision>2</cp:revision>
  <dcterms:created xsi:type="dcterms:W3CDTF">2018-08-26T15:15:00Z</dcterms:created>
  <dcterms:modified xsi:type="dcterms:W3CDTF">2018-08-26T15:15:00Z</dcterms:modified>
</cp:coreProperties>
</file>