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E54" w:rsidRPr="00333E54" w:rsidRDefault="00333E54" w:rsidP="00333E54">
      <w:pPr>
        <w:rPr>
          <w:b/>
          <w:sz w:val="32"/>
          <w:szCs w:val="32"/>
        </w:rPr>
      </w:pPr>
      <w:r w:rsidRPr="00333E54">
        <w:rPr>
          <w:b/>
          <w:sz w:val="32"/>
          <w:szCs w:val="32"/>
        </w:rPr>
        <w:t>НДС повышается до 20%. Как это повлияет на экономику?</w:t>
      </w:r>
    </w:p>
    <w:p w:rsidR="00333E54" w:rsidRDefault="00333E54" w:rsidP="00333E54">
      <w:pPr>
        <w:jc w:val="both"/>
      </w:pPr>
      <w:r>
        <w:t xml:space="preserve">Каждый новый год приносит сюрпризы и 2019 не станет исключением. С началом года повысится налог на добавленную стоимость – НДС. На первый взгляд повышение незначительное, всего лишь на 2%, и ставка налога </w:t>
      </w:r>
      <w:r w:rsidR="000202BE">
        <w:t>составит 20</w:t>
      </w:r>
      <w:r>
        <w:t xml:space="preserve"> вместо 18</w:t>
      </w:r>
      <w:r w:rsidR="000202BE">
        <w:t>%</w:t>
      </w:r>
      <w:r>
        <w:t>. Правительство преподносит данную меру, как оздоровительную для экономики. Но так ли это на деле? Давайте разберёмся.</w:t>
      </w:r>
    </w:p>
    <w:p w:rsidR="00333E54" w:rsidRDefault="00333E54" w:rsidP="00333E54">
      <w:pPr>
        <w:rPr>
          <w:b/>
          <w:sz w:val="28"/>
          <w:szCs w:val="28"/>
        </w:rPr>
      </w:pPr>
      <w:r w:rsidRPr="00333E54">
        <w:rPr>
          <w:b/>
          <w:sz w:val="28"/>
          <w:szCs w:val="28"/>
        </w:rPr>
        <w:t>Что такое НДС</w:t>
      </w:r>
    </w:p>
    <w:p w:rsidR="00333E54" w:rsidRDefault="00333E54" w:rsidP="00333E54">
      <w:r>
        <w:t>НДС – это налог на добав</w:t>
      </w:r>
      <w:r w:rsidR="000202BE">
        <w:t>ленную стоимость, и взимается</w:t>
      </w:r>
      <w:r>
        <w:t xml:space="preserve"> с наценки</w:t>
      </w:r>
      <w:r>
        <w:rPr>
          <w:b/>
          <w:sz w:val="28"/>
          <w:szCs w:val="28"/>
        </w:rPr>
        <w:t xml:space="preserve"> </w:t>
      </w:r>
      <w:r>
        <w:t>на товар или услугу. Если говорить простым языком, то это налог с выручки. НДС</w:t>
      </w:r>
      <w:r>
        <w:rPr>
          <w:b/>
          <w:sz w:val="28"/>
          <w:szCs w:val="28"/>
        </w:rPr>
        <w:t xml:space="preserve"> </w:t>
      </w:r>
      <w:r>
        <w:t>берётся только с предприятий, имеющих дополнительную рыночную ценность. То</w:t>
      </w:r>
      <w:r>
        <w:rPr>
          <w:b/>
          <w:sz w:val="28"/>
          <w:szCs w:val="28"/>
        </w:rPr>
        <w:t xml:space="preserve"> </w:t>
      </w:r>
      <w:r>
        <w:t>есть, с тех предприятий, которые продают товары или услуги дороже себестоимости. С производителей стратегической или социально-значимой</w:t>
      </w:r>
      <w:r>
        <w:rPr>
          <w:b/>
          <w:sz w:val="28"/>
          <w:szCs w:val="28"/>
        </w:rPr>
        <w:t xml:space="preserve"> </w:t>
      </w:r>
      <w:r>
        <w:t>продукции НДС берётся по льготной ставке – 10%. В некоторых отдельных случаях</w:t>
      </w:r>
      <w:r>
        <w:rPr>
          <w:b/>
          <w:sz w:val="28"/>
          <w:szCs w:val="28"/>
        </w:rPr>
        <w:t xml:space="preserve"> </w:t>
      </w:r>
      <w:r>
        <w:t xml:space="preserve">ставка составляет – 0%. </w:t>
      </w:r>
    </w:p>
    <w:p w:rsidR="00333E54" w:rsidRPr="00333E54" w:rsidRDefault="00333E54" w:rsidP="00333E54">
      <w:pPr>
        <w:rPr>
          <w:b/>
          <w:sz w:val="28"/>
          <w:szCs w:val="28"/>
        </w:rPr>
      </w:pPr>
      <w:r>
        <w:t>Как пример рассмотрим производителя обуви.</w:t>
      </w:r>
      <w:r>
        <w:rPr>
          <w:b/>
          <w:sz w:val="28"/>
          <w:szCs w:val="28"/>
        </w:rPr>
        <w:t xml:space="preserve"> </w:t>
      </w:r>
      <w:r>
        <w:t>Себестоимость одной пары, сошедшей с конвейера, составляет 500 рублей. Цену для оптовиков производитель установил в 1000 рублей. Так вот,</w:t>
      </w:r>
      <w:r>
        <w:rPr>
          <w:b/>
          <w:sz w:val="28"/>
          <w:szCs w:val="28"/>
        </w:rPr>
        <w:t xml:space="preserve"> </w:t>
      </w:r>
      <w:r>
        <w:t>выручка с одной коробки со</w:t>
      </w:r>
      <w:r w:rsidR="00E510E9">
        <w:t xml:space="preserve">ставляет </w:t>
      </w:r>
      <w:r>
        <w:t>- 500</w:t>
      </w:r>
      <w:r>
        <w:rPr>
          <w:b/>
          <w:sz w:val="28"/>
          <w:szCs w:val="28"/>
        </w:rPr>
        <w:t xml:space="preserve"> </w:t>
      </w:r>
      <w:r>
        <w:t>рублей, и с неё взимается НДС. Он составляет 18%, и государство,</w:t>
      </w:r>
      <w:r>
        <w:rPr>
          <w:b/>
          <w:sz w:val="28"/>
          <w:szCs w:val="28"/>
        </w:rPr>
        <w:t xml:space="preserve"> </w:t>
      </w:r>
      <w:r w:rsidR="000202BE">
        <w:t>с каждой</w:t>
      </w:r>
      <w:r>
        <w:t xml:space="preserve"> пары обуви заберёт 90 рублей. Во так выглядит НДС.</w:t>
      </w:r>
    </w:p>
    <w:p w:rsidR="00333E54" w:rsidRPr="00333E54" w:rsidRDefault="00333E54" w:rsidP="00333E54">
      <w:pPr>
        <w:rPr>
          <w:b/>
          <w:sz w:val="28"/>
          <w:szCs w:val="28"/>
        </w:rPr>
      </w:pPr>
      <w:r w:rsidRPr="00333E54">
        <w:rPr>
          <w:b/>
          <w:sz w:val="28"/>
          <w:szCs w:val="28"/>
        </w:rPr>
        <w:t>Куда идут деньги с налога и для чего поднимают</w:t>
      </w:r>
    </w:p>
    <w:p w:rsidR="00333E54" w:rsidRDefault="00333E54" w:rsidP="00333E54">
      <w:r>
        <w:t xml:space="preserve">НДС – это бюджетообразующий налог и приносит до 30% в казну государства. Как тратится бюджет, объяснять не стоит, но для чего повышается НДС нужно рассмотреть подробнее. </w:t>
      </w:r>
      <w:r w:rsidR="002A5D93">
        <w:t>В мировой практике НДС</w:t>
      </w:r>
      <w:r>
        <w:t xml:space="preserve"> повышается по двум причинам: при дефиците бюджета или при перепроизводстве товаров народного потребления. Перепроизводством можно считать ситуацию на рынке, когда товар не кому продавать. Это относится к внутренним и внешним рынкам сбыта.</w:t>
      </w:r>
      <w:r w:rsidR="00226FE4">
        <w:t xml:space="preserve"> </w:t>
      </w:r>
      <w:r>
        <w:t xml:space="preserve">Что бы товар ни залёживался на складах и не устаревал, вводиться повышение НДС, но не общее, а только отраслевое. Данная мера применялась в Китае и регулировала рынок, пополняя при этом казну. </w:t>
      </w:r>
    </w:p>
    <w:p w:rsidR="00333E54" w:rsidRDefault="00226FE4" w:rsidP="00333E54">
      <w:r>
        <w:t>Другая</w:t>
      </w:r>
      <w:r w:rsidR="00333E54">
        <w:t xml:space="preserve"> прич</w:t>
      </w:r>
      <w:r w:rsidR="002A5D93">
        <w:t>ина поднятия НДС – это острый</w:t>
      </w:r>
      <w:r w:rsidR="00333E54">
        <w:t xml:space="preserve"> дефицит бюджета, который наблюдается в нашей стране. Ни какого оздоровления экономике данное повышение не несёт, и является мерой вынужденной. </w:t>
      </w:r>
    </w:p>
    <w:p w:rsidR="00333E54" w:rsidRPr="00333E54" w:rsidRDefault="00333E54" w:rsidP="00333E54">
      <w:pPr>
        <w:rPr>
          <w:b/>
          <w:color w:val="FF0000"/>
        </w:rPr>
      </w:pPr>
      <w:r w:rsidRPr="00333E54">
        <w:rPr>
          <w:b/>
          <w:color w:val="FF0000"/>
        </w:rPr>
        <w:t>Полезно знать: В общемировой практике, российский НДС находится в среднеевропейской категории, где о</w:t>
      </w:r>
      <w:r w:rsidR="00E510E9">
        <w:rPr>
          <w:b/>
          <w:color w:val="FF0000"/>
        </w:rPr>
        <w:t>бобщённый показатель группы 21%</w:t>
      </w:r>
      <w:r w:rsidRPr="00333E54">
        <w:rPr>
          <w:b/>
          <w:color w:val="FF0000"/>
        </w:rPr>
        <w:t xml:space="preserve">. Мировой лидер по НДС – Венгрия с 27%. Наименьший НДС в Сингапуре – 5% </w:t>
      </w:r>
    </w:p>
    <w:p w:rsidR="00333E54" w:rsidRPr="00333E54" w:rsidRDefault="00333E54" w:rsidP="00333E54">
      <w:pPr>
        <w:rPr>
          <w:b/>
          <w:sz w:val="28"/>
          <w:szCs w:val="28"/>
        </w:rPr>
      </w:pPr>
      <w:r w:rsidRPr="00333E54">
        <w:rPr>
          <w:b/>
          <w:sz w:val="28"/>
          <w:szCs w:val="28"/>
        </w:rPr>
        <w:t>Кто платит НДС</w:t>
      </w:r>
    </w:p>
    <w:p w:rsidR="002A5D93" w:rsidRDefault="00333E54" w:rsidP="00333E54">
      <w:r>
        <w:t xml:space="preserve">По данным социальных опросов, обыватели считают НДС придатком бизнеса и угрозы в повышении налога не видят. Принято считать, что этот налог будет бить по заводам, крупным ритейлерам и прочим гигантам коммерции. Но это не так. В России налоговая </w:t>
      </w:r>
      <w:r w:rsidR="002A5D93">
        <w:t xml:space="preserve">полиция </w:t>
      </w:r>
      <w:r>
        <w:t>не вмешивается в хозяйственную деятельность предприятий и не контролирует ценообразование. Как пример возьмём того же производителя обуви. Себестоимость пары ботинок составляет 500 рублей. Прои</w:t>
      </w:r>
      <w:r w:rsidR="002A5D93">
        <w:t>зводитель планирует получить прибыль</w:t>
      </w:r>
      <w:r>
        <w:t xml:space="preserve"> 100%. Но с накрутки уплачивается ещё и налог, в размере 18%, что составляет 90 рублей. Этот налог закл</w:t>
      </w:r>
      <w:r w:rsidR="00725F46">
        <w:t xml:space="preserve">адывается в отпускную цену </w:t>
      </w:r>
      <w:r w:rsidR="00725F46">
        <w:lastRenderedPageBreak/>
        <w:t>продукта</w:t>
      </w:r>
      <w:r>
        <w:t xml:space="preserve">, и производитель продаст перекупщику обувь </w:t>
      </w:r>
      <w:r w:rsidR="00E510E9">
        <w:t xml:space="preserve">за 1100 рублей. Таким образом, </w:t>
      </w:r>
      <w:r>
        <w:t xml:space="preserve">НДС уже вшит в </w:t>
      </w:r>
      <w:r w:rsidR="00725F46">
        <w:t>цену товара</w:t>
      </w:r>
      <w:r>
        <w:t xml:space="preserve"> и заплатит его покупатель. Но и на этом цепоч</w:t>
      </w:r>
      <w:r w:rsidR="002A5D93">
        <w:t>ка не заканчивается. Обувь</w:t>
      </w:r>
      <w:r>
        <w:t xml:space="preserve"> купит</w:t>
      </w:r>
      <w:r w:rsidR="002A5D93">
        <w:t xml:space="preserve"> ритейлер и</w:t>
      </w:r>
      <w:r>
        <w:t xml:space="preserve"> </w:t>
      </w:r>
      <w:r w:rsidR="00725F46">
        <w:t xml:space="preserve">включит </w:t>
      </w:r>
      <w:r w:rsidR="002A5D93">
        <w:t>НДС</w:t>
      </w:r>
      <w:r>
        <w:t xml:space="preserve"> в розничную цену обуви. </w:t>
      </w:r>
    </w:p>
    <w:p w:rsidR="00333E54" w:rsidRDefault="00333E54" w:rsidP="00333E54">
      <w:r>
        <w:t>Но и до этого, на стадии производства, налог постоянно прибавляется к цене. Ту же коробку, в которую производитель упаковывает обувь, он купил с включённым НДС. Таким образом, Н</w:t>
      </w:r>
      <w:proofErr w:type="gramStart"/>
      <w:r>
        <w:t>ДС вкл</w:t>
      </w:r>
      <w:proofErr w:type="gramEnd"/>
      <w:r>
        <w:t xml:space="preserve">адывается в цену продукта несколько раз на этапах движения товара. </w:t>
      </w:r>
    </w:p>
    <w:p w:rsidR="00333E54" w:rsidRDefault="00333E54" w:rsidP="00333E54">
      <w:r>
        <w:t>Процесс вшивания Н</w:t>
      </w:r>
      <w:proofErr w:type="gramStart"/>
      <w:r>
        <w:t>ДС в пр</w:t>
      </w:r>
      <w:proofErr w:type="gramEnd"/>
      <w:r>
        <w:t xml:space="preserve">одукцию, приводит к тому, что товары собственного производства получаются дорогие, и при своём низком качестве не конкурируют с импортными аналогами. Поэтому и получается, что родное молочко местной коровы выходит дороже высококачественного импортного. </w:t>
      </w:r>
    </w:p>
    <w:p w:rsidR="00333E54" w:rsidRPr="00333E54" w:rsidRDefault="00333E54" w:rsidP="00333E54">
      <w:pPr>
        <w:rPr>
          <w:b/>
          <w:color w:val="FF0000"/>
          <w:sz w:val="24"/>
          <w:szCs w:val="24"/>
        </w:rPr>
      </w:pPr>
      <w:r w:rsidRPr="00333E54">
        <w:rPr>
          <w:b/>
          <w:color w:val="FF0000"/>
          <w:sz w:val="24"/>
          <w:szCs w:val="24"/>
        </w:rPr>
        <w:t xml:space="preserve">На заметку: При повышении НДС на 2%, цены на товары повысятся более чем на 8%. </w:t>
      </w:r>
    </w:p>
    <w:p w:rsidR="00333E54" w:rsidRPr="000202BE" w:rsidRDefault="00333E54" w:rsidP="00333E54">
      <w:pPr>
        <w:rPr>
          <w:b/>
          <w:sz w:val="28"/>
          <w:szCs w:val="28"/>
        </w:rPr>
      </w:pPr>
      <w:r w:rsidRPr="000202BE">
        <w:rPr>
          <w:b/>
          <w:sz w:val="28"/>
          <w:szCs w:val="28"/>
        </w:rPr>
        <w:t>К чему приведёт повышение НДС в</w:t>
      </w:r>
      <w:r w:rsidR="000202BE" w:rsidRPr="000202BE">
        <w:rPr>
          <w:b/>
          <w:sz w:val="28"/>
          <w:szCs w:val="28"/>
        </w:rPr>
        <w:t xml:space="preserve"> </w:t>
      </w:r>
      <w:r w:rsidRPr="000202BE">
        <w:rPr>
          <w:b/>
          <w:sz w:val="28"/>
          <w:szCs w:val="28"/>
        </w:rPr>
        <w:t>экономике</w:t>
      </w:r>
    </w:p>
    <w:p w:rsidR="00333E54" w:rsidRDefault="00333E54" w:rsidP="00333E54">
      <w:r>
        <w:t>Повысив НДС, государство подлатает бюджетные дыры. Но</w:t>
      </w:r>
      <w:r w:rsidR="000202BE">
        <w:t xml:space="preserve"> </w:t>
      </w:r>
      <w:r>
        <w:t>экономика это наука, и если где-то прибавляется,</w:t>
      </w:r>
      <w:r w:rsidR="000202BE">
        <w:t xml:space="preserve"> то значит у кого-то убавиться. </w:t>
      </w:r>
      <w:r>
        <w:t>Так будет и в данном случае. Бизнес на месте не стоит, а, следовательно, ему нужно</w:t>
      </w:r>
      <w:r w:rsidR="000202BE">
        <w:t xml:space="preserve"> </w:t>
      </w:r>
      <w:r>
        <w:t>продавать. Но при повышении налога покупательна</w:t>
      </w:r>
      <w:r w:rsidR="000202BE">
        <w:t xml:space="preserve">я способность населения упадёт, </w:t>
      </w:r>
      <w:r>
        <w:t>и производитель вынужден снижать цен</w:t>
      </w:r>
      <w:r w:rsidR="000202BE">
        <w:t xml:space="preserve">у на продукцию или как минимум, </w:t>
      </w:r>
      <w:r>
        <w:t xml:space="preserve">держать </w:t>
      </w:r>
      <w:r w:rsidR="00725F46">
        <w:t xml:space="preserve">её </w:t>
      </w:r>
      <w:r>
        <w:t>на месте.</w:t>
      </w:r>
      <w:r w:rsidR="00725F46">
        <w:t xml:space="preserve"> Как это сделать? Просто - и</w:t>
      </w:r>
      <w:r w:rsidR="000202BE">
        <w:t xml:space="preserve">збавиться от </w:t>
      </w:r>
      <w:r>
        <w:t>промежуточных звеньев в производ</w:t>
      </w:r>
      <w:r w:rsidR="000202BE">
        <w:t xml:space="preserve">стве. Это потребует вложений со </w:t>
      </w:r>
      <w:r>
        <w:t xml:space="preserve">стороны предпринимателей, но </w:t>
      </w:r>
      <w:proofErr w:type="gramStart"/>
      <w:r>
        <w:t>в</w:t>
      </w:r>
      <w:proofErr w:type="gramEnd"/>
      <w:r>
        <w:t xml:space="preserve"> то</w:t>
      </w:r>
      <w:r w:rsidR="00E510E9">
        <w:t xml:space="preserve"> </w:t>
      </w:r>
      <w:r>
        <w:t>же врем</w:t>
      </w:r>
      <w:r w:rsidR="000202BE">
        <w:t xml:space="preserve">я, это позволит им экономить на </w:t>
      </w:r>
      <w:r>
        <w:t xml:space="preserve">некоторых производственных этапах. </w:t>
      </w:r>
    </w:p>
    <w:p w:rsidR="00333E54" w:rsidRDefault="00333E54" w:rsidP="00333E54">
      <w:r>
        <w:t>Для примера рассмотрим ту же обувь. Производитель</w:t>
      </w:r>
      <w:r w:rsidR="000202BE">
        <w:t xml:space="preserve"> </w:t>
      </w:r>
      <w:r>
        <w:t>покупает коробки для упаковки обуви у малого би</w:t>
      </w:r>
      <w:r w:rsidR="000202BE">
        <w:t xml:space="preserve">знеса. Он покупает этот товар и </w:t>
      </w:r>
      <w:r>
        <w:t>даёт производителю зарабатывать деньги. Но вот нас</w:t>
      </w:r>
      <w:r w:rsidR="000202BE">
        <w:t xml:space="preserve">тали сложные времена, и первое, </w:t>
      </w:r>
      <w:r>
        <w:t>к чему придет производитель обуви  - оптимизация производства, а, следовательно, коробки для собственных нужд он произведёт сам. Для крупного производите</w:t>
      </w:r>
      <w:r w:rsidR="000202BE">
        <w:t xml:space="preserve">ля, не составит труда расширить </w:t>
      </w:r>
      <w:r>
        <w:t xml:space="preserve">площадь и купить в Китае производственное </w:t>
      </w:r>
      <w:r w:rsidR="000202BE">
        <w:t xml:space="preserve">оборудование, а вот для </w:t>
      </w:r>
      <w:r>
        <w:t xml:space="preserve">предпринимателя, который обслуживает чужой бизнес </w:t>
      </w:r>
      <w:r w:rsidR="000202BE">
        <w:t>–</w:t>
      </w:r>
      <w:r>
        <w:t xml:space="preserve"> </w:t>
      </w:r>
      <w:r w:rsidR="000202BE">
        <w:t xml:space="preserve">ситуация </w:t>
      </w:r>
      <w:r>
        <w:t>станет проблемой. У</w:t>
      </w:r>
      <w:r w:rsidR="000202BE">
        <w:t xml:space="preserve"> </w:t>
      </w:r>
      <w:r w:rsidR="00725F46">
        <w:t>него</w:t>
      </w:r>
      <w:r>
        <w:t xml:space="preserve"> два выхода – разориться или </w:t>
      </w:r>
      <w:r w:rsidR="000202BE">
        <w:t xml:space="preserve">работать на условиях покупателя </w:t>
      </w:r>
      <w:r>
        <w:t xml:space="preserve">продукции. </w:t>
      </w:r>
    </w:p>
    <w:p w:rsidR="00333E54" w:rsidRPr="000202BE" w:rsidRDefault="00333E54" w:rsidP="00333E54">
      <w:pPr>
        <w:rPr>
          <w:b/>
          <w:sz w:val="28"/>
          <w:szCs w:val="28"/>
        </w:rPr>
      </w:pPr>
      <w:r w:rsidRPr="000202BE">
        <w:rPr>
          <w:b/>
          <w:sz w:val="28"/>
          <w:szCs w:val="28"/>
        </w:rPr>
        <w:t>Итоги</w:t>
      </w:r>
    </w:p>
    <w:p w:rsidR="00333E54" w:rsidRDefault="00333E54" w:rsidP="00333E54">
      <w:r>
        <w:t>Повышение НДС, при нынешнем состоянии российской экономики</w:t>
      </w:r>
      <w:r w:rsidR="000202BE">
        <w:t xml:space="preserve"> </w:t>
      </w:r>
      <w:r>
        <w:t>нега</w:t>
      </w:r>
      <w:r w:rsidR="00725F46">
        <w:t xml:space="preserve">тивно скажется </w:t>
      </w:r>
      <w:r>
        <w:t>на финансовом состоянии бюджетников и</w:t>
      </w:r>
      <w:r w:rsidR="000202BE">
        <w:t xml:space="preserve"> малообеспеченных слоёв, потому </w:t>
      </w:r>
      <w:r>
        <w:t>что основная нагрузка ляжет на его кошельки. Это создаст ситуацию, когда малый бизнес станет</w:t>
      </w:r>
      <w:r w:rsidR="000202BE">
        <w:t xml:space="preserve"> </w:t>
      </w:r>
      <w:r>
        <w:t>заложником у монополистов, что привед</w:t>
      </w:r>
      <w:r w:rsidR="000202BE">
        <w:t xml:space="preserve">ёт к его разорению или снижению </w:t>
      </w:r>
      <w:r>
        <w:t xml:space="preserve">эффективности работы. </w:t>
      </w:r>
    </w:p>
    <w:p w:rsidR="00333E54" w:rsidRDefault="00333E54" w:rsidP="00333E54">
      <w:r>
        <w:t>Эти меры применяются и полезны только в</w:t>
      </w:r>
      <w:r w:rsidR="000202BE">
        <w:t xml:space="preserve"> </w:t>
      </w:r>
      <w:r>
        <w:t xml:space="preserve">сильных экономиках, но, ни как не в слабой. В слабой экономике пострадает население, которое живёт от зарплаты до зарплаты. Пенсии и зарплаты находятся в постоянном круговороте </w:t>
      </w:r>
      <w:r w:rsidR="000202BE">
        <w:t xml:space="preserve">экономики и с них производиться </w:t>
      </w:r>
      <w:r>
        <w:t>отчуждение сре</w:t>
      </w:r>
      <w:proofErr w:type="gramStart"/>
      <w:r>
        <w:t>дств в п</w:t>
      </w:r>
      <w:proofErr w:type="gramEnd"/>
      <w:r>
        <w:t>ользу государства. Это мн</w:t>
      </w:r>
      <w:r w:rsidR="000202BE">
        <w:t xml:space="preserve">ого раз доказывал мировой опыт, </w:t>
      </w:r>
      <w:r>
        <w:t xml:space="preserve">и в нынешней ситуации иного сценария ждать не стоит. </w:t>
      </w:r>
    </w:p>
    <w:p w:rsidR="00333E54" w:rsidRDefault="00333E54" w:rsidP="00333E54"/>
    <w:p w:rsidR="00660704" w:rsidRPr="0011357F" w:rsidRDefault="00660704"/>
    <w:sectPr w:rsidR="00660704" w:rsidRPr="0011357F" w:rsidSect="00E44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savePreviewPicture/>
  <w:compat>
    <w:useFELayout/>
  </w:compat>
  <w:rsids>
    <w:rsidRoot w:val="0019572A"/>
    <w:rsid w:val="000202BE"/>
    <w:rsid w:val="000B4F53"/>
    <w:rsid w:val="0011357F"/>
    <w:rsid w:val="001721C6"/>
    <w:rsid w:val="0019572A"/>
    <w:rsid w:val="00226FE4"/>
    <w:rsid w:val="002A5D93"/>
    <w:rsid w:val="00333E54"/>
    <w:rsid w:val="003D003F"/>
    <w:rsid w:val="003F3D71"/>
    <w:rsid w:val="0047667D"/>
    <w:rsid w:val="004D6727"/>
    <w:rsid w:val="00602AEA"/>
    <w:rsid w:val="0065111A"/>
    <w:rsid w:val="00660704"/>
    <w:rsid w:val="00725F46"/>
    <w:rsid w:val="00772743"/>
    <w:rsid w:val="00813F95"/>
    <w:rsid w:val="008373F1"/>
    <w:rsid w:val="008B480A"/>
    <w:rsid w:val="00901D67"/>
    <w:rsid w:val="00914E8D"/>
    <w:rsid w:val="00997819"/>
    <w:rsid w:val="00AA46BD"/>
    <w:rsid w:val="00B16033"/>
    <w:rsid w:val="00BF70A9"/>
    <w:rsid w:val="00CC30E2"/>
    <w:rsid w:val="00DD4443"/>
    <w:rsid w:val="00E03CCB"/>
    <w:rsid w:val="00E44704"/>
    <w:rsid w:val="00E510E9"/>
    <w:rsid w:val="00F25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10</cp:revision>
  <dcterms:created xsi:type="dcterms:W3CDTF">2018-08-12T14:54:00Z</dcterms:created>
  <dcterms:modified xsi:type="dcterms:W3CDTF">2018-10-03T09:59:00Z</dcterms:modified>
</cp:coreProperties>
</file>