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63" w:rsidRPr="004F2239" w:rsidRDefault="004A5C91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239">
        <w:rPr>
          <w:rFonts w:ascii="Times New Roman" w:hAnsi="Times New Roman" w:cs="Times New Roman"/>
          <w:b/>
          <w:sz w:val="24"/>
          <w:szCs w:val="24"/>
        </w:rPr>
        <w:t>Дорогие новокузнечане</w:t>
      </w:r>
      <w:r w:rsidR="003A7F16" w:rsidRPr="004F22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2239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3A7F16" w:rsidRPr="004F2239">
        <w:rPr>
          <w:rFonts w:ascii="Times New Roman" w:hAnsi="Times New Roman" w:cs="Times New Roman"/>
          <w:b/>
          <w:sz w:val="24"/>
          <w:szCs w:val="24"/>
        </w:rPr>
        <w:t>и гости города!</w:t>
      </w:r>
    </w:p>
    <w:p w:rsidR="00D373A2" w:rsidRPr="004F2239" w:rsidRDefault="00D373A2" w:rsidP="00D37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5D" w:rsidRPr="004F2239" w:rsidRDefault="0068005D" w:rsidP="00D37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39">
        <w:rPr>
          <w:rFonts w:ascii="Times New Roman" w:hAnsi="Times New Roman" w:cs="Times New Roman"/>
          <w:sz w:val="24"/>
          <w:szCs w:val="24"/>
        </w:rPr>
        <w:t>Поздравляю вас с началом работы XXVI Международной специализированной выставки технологий горных разработок «Уголь России и Майнинг», X Международной специализированной выставки «Охрана, безопасность труда и жизнедеятельности» и V Международной специализированной выставки «Недра России»!</w:t>
      </w:r>
    </w:p>
    <w:p w:rsidR="00D373A2" w:rsidRPr="004F2239" w:rsidRDefault="002147B7" w:rsidP="00D37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39">
        <w:rPr>
          <w:rFonts w:ascii="Times New Roman" w:hAnsi="Times New Roman" w:cs="Times New Roman"/>
          <w:sz w:val="24"/>
          <w:szCs w:val="24"/>
        </w:rPr>
        <w:t xml:space="preserve">Роль угольной промышленности в жизни Новокузнецка </w:t>
      </w:r>
      <w:r w:rsidR="00396BBF" w:rsidRPr="004F2239">
        <w:rPr>
          <w:rFonts w:ascii="Times New Roman" w:hAnsi="Times New Roman" w:cs="Times New Roman"/>
          <w:sz w:val="24"/>
          <w:szCs w:val="24"/>
        </w:rPr>
        <w:t>носит определяющий характер</w:t>
      </w:r>
      <w:r w:rsidRPr="004F2239">
        <w:rPr>
          <w:rFonts w:ascii="Times New Roman" w:hAnsi="Times New Roman" w:cs="Times New Roman"/>
          <w:sz w:val="24"/>
          <w:szCs w:val="24"/>
        </w:rPr>
        <w:t xml:space="preserve">. Уголь является залогом стабильного </w:t>
      </w:r>
      <w:r w:rsidR="00267AE3" w:rsidRPr="004F2239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города, </w:t>
      </w:r>
      <w:r w:rsidRPr="004F2239">
        <w:rPr>
          <w:rFonts w:ascii="Times New Roman" w:hAnsi="Times New Roman" w:cs="Times New Roman"/>
          <w:sz w:val="24"/>
          <w:szCs w:val="24"/>
        </w:rPr>
        <w:t xml:space="preserve"> </w:t>
      </w:r>
      <w:r w:rsidR="00396BBF" w:rsidRPr="004F2239">
        <w:rPr>
          <w:rFonts w:ascii="Times New Roman" w:hAnsi="Times New Roman" w:cs="Times New Roman"/>
          <w:sz w:val="24"/>
          <w:szCs w:val="24"/>
        </w:rPr>
        <w:t xml:space="preserve">реализации программ по его развитию, благополучия наших горожан. </w:t>
      </w:r>
      <w:r w:rsidR="00AB0769" w:rsidRPr="004F2239">
        <w:rPr>
          <w:rFonts w:ascii="Times New Roman" w:hAnsi="Times New Roman" w:cs="Times New Roman"/>
          <w:sz w:val="24"/>
          <w:szCs w:val="24"/>
        </w:rPr>
        <w:t>Э</w:t>
      </w:r>
      <w:r w:rsidR="00396BBF" w:rsidRPr="004F2239">
        <w:rPr>
          <w:rFonts w:ascii="Times New Roman" w:hAnsi="Times New Roman" w:cs="Times New Roman"/>
          <w:sz w:val="24"/>
          <w:szCs w:val="24"/>
        </w:rPr>
        <w:t>то экономическая о</w:t>
      </w:r>
      <w:r w:rsidR="001E2F1F" w:rsidRPr="004F2239">
        <w:rPr>
          <w:rFonts w:ascii="Times New Roman" w:hAnsi="Times New Roman" w:cs="Times New Roman"/>
          <w:sz w:val="24"/>
          <w:szCs w:val="24"/>
        </w:rPr>
        <w:t xml:space="preserve">снова всей Кемеровской области и значимая </w:t>
      </w:r>
      <w:r w:rsidR="002004D2" w:rsidRPr="004F2239">
        <w:rPr>
          <w:rFonts w:ascii="Times New Roman" w:hAnsi="Times New Roman" w:cs="Times New Roman"/>
          <w:sz w:val="24"/>
          <w:szCs w:val="24"/>
        </w:rPr>
        <w:t>составляющая</w:t>
      </w:r>
      <w:r w:rsidR="001E2F1F" w:rsidRPr="004F2239">
        <w:rPr>
          <w:rFonts w:ascii="Times New Roman" w:hAnsi="Times New Roman" w:cs="Times New Roman"/>
          <w:sz w:val="24"/>
          <w:szCs w:val="24"/>
        </w:rPr>
        <w:t xml:space="preserve"> экономики всей страны.</w:t>
      </w:r>
    </w:p>
    <w:p w:rsidR="00A73853" w:rsidRPr="004F2239" w:rsidRDefault="00FF7CEB" w:rsidP="00A73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39">
        <w:rPr>
          <w:rFonts w:ascii="Times New Roman" w:hAnsi="Times New Roman" w:cs="Times New Roman"/>
          <w:sz w:val="24"/>
          <w:szCs w:val="24"/>
        </w:rPr>
        <w:t>Примечательно</w:t>
      </w:r>
      <w:r w:rsidR="00396BBF" w:rsidRPr="004F2239">
        <w:rPr>
          <w:rFonts w:ascii="Times New Roman" w:hAnsi="Times New Roman" w:cs="Times New Roman"/>
          <w:sz w:val="24"/>
          <w:szCs w:val="24"/>
        </w:rPr>
        <w:t xml:space="preserve">, что </w:t>
      </w:r>
      <w:r w:rsidR="001E2F1F" w:rsidRPr="004F2239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396BBF" w:rsidRPr="004F2239">
        <w:rPr>
          <w:rFonts w:ascii="Times New Roman" w:hAnsi="Times New Roman" w:cs="Times New Roman"/>
          <w:sz w:val="24"/>
          <w:szCs w:val="24"/>
        </w:rPr>
        <w:t xml:space="preserve">наш город </w:t>
      </w:r>
      <w:r w:rsidR="001E2F1F" w:rsidRPr="004F2239">
        <w:rPr>
          <w:rFonts w:ascii="Times New Roman" w:hAnsi="Times New Roman" w:cs="Times New Roman"/>
          <w:sz w:val="24"/>
          <w:szCs w:val="24"/>
        </w:rPr>
        <w:t xml:space="preserve">в дни проведения Международного угольного форума </w:t>
      </w:r>
      <w:r w:rsidR="008E7673" w:rsidRPr="004F2239">
        <w:rPr>
          <w:rFonts w:ascii="Times New Roman" w:hAnsi="Times New Roman" w:cs="Times New Roman"/>
          <w:sz w:val="24"/>
          <w:szCs w:val="24"/>
        </w:rPr>
        <w:t>становится</w:t>
      </w:r>
      <w:r w:rsidR="00AB0769" w:rsidRPr="004F2239">
        <w:rPr>
          <w:rFonts w:ascii="Times New Roman" w:hAnsi="Times New Roman" w:cs="Times New Roman"/>
          <w:sz w:val="24"/>
          <w:szCs w:val="24"/>
        </w:rPr>
        <w:t xml:space="preserve"> местом работы и обмена опытом </w:t>
      </w:r>
      <w:r w:rsidR="001E2F1F" w:rsidRPr="004F2239">
        <w:rPr>
          <w:rFonts w:ascii="Times New Roman" w:hAnsi="Times New Roman" w:cs="Times New Roman"/>
          <w:sz w:val="24"/>
          <w:szCs w:val="24"/>
        </w:rPr>
        <w:t>тысяч людей, задействованных в</w:t>
      </w:r>
      <w:r w:rsidR="00022C2D" w:rsidRPr="004F2239">
        <w:rPr>
          <w:rFonts w:ascii="Times New Roman" w:hAnsi="Times New Roman" w:cs="Times New Roman"/>
          <w:sz w:val="24"/>
          <w:szCs w:val="24"/>
        </w:rPr>
        <w:t xml:space="preserve"> горнодобывающей отрасли. </w:t>
      </w:r>
      <w:r w:rsidR="001E2F1F" w:rsidRPr="004F2239">
        <w:rPr>
          <w:rFonts w:ascii="Times New Roman" w:hAnsi="Times New Roman" w:cs="Times New Roman"/>
          <w:sz w:val="24"/>
          <w:szCs w:val="24"/>
        </w:rPr>
        <w:t xml:space="preserve"> </w:t>
      </w:r>
      <w:r w:rsidR="008E7673" w:rsidRPr="004F2239">
        <w:rPr>
          <w:rFonts w:ascii="Times New Roman" w:hAnsi="Times New Roman" w:cs="Times New Roman"/>
          <w:sz w:val="24"/>
          <w:szCs w:val="24"/>
        </w:rPr>
        <w:t xml:space="preserve">Многие из участников выставки  «Уголь России и Майнинг» </w:t>
      </w:r>
      <w:r w:rsidR="00437E72" w:rsidRPr="004F2239">
        <w:rPr>
          <w:rFonts w:ascii="Times New Roman" w:hAnsi="Times New Roman" w:cs="Times New Roman"/>
          <w:sz w:val="24"/>
          <w:szCs w:val="24"/>
        </w:rPr>
        <w:t>прибы</w:t>
      </w:r>
      <w:r w:rsidR="00982286" w:rsidRPr="004F2239">
        <w:rPr>
          <w:rFonts w:ascii="Times New Roman" w:hAnsi="Times New Roman" w:cs="Times New Roman"/>
          <w:sz w:val="24"/>
          <w:szCs w:val="24"/>
        </w:rPr>
        <w:t>вают к нам издалека</w:t>
      </w:r>
      <w:r w:rsidR="00A4169A" w:rsidRPr="004F2239">
        <w:rPr>
          <w:rFonts w:ascii="Times New Roman" w:hAnsi="Times New Roman" w:cs="Times New Roman"/>
          <w:sz w:val="24"/>
          <w:szCs w:val="24"/>
        </w:rPr>
        <w:t xml:space="preserve"> и делают это уже много лет</w:t>
      </w:r>
      <w:r w:rsidRPr="004F2239">
        <w:rPr>
          <w:rFonts w:ascii="Times New Roman" w:hAnsi="Times New Roman" w:cs="Times New Roman"/>
          <w:sz w:val="24"/>
          <w:szCs w:val="24"/>
        </w:rPr>
        <w:t>, что делает нам большую честь.</w:t>
      </w:r>
    </w:p>
    <w:p w:rsidR="00A73853" w:rsidRPr="004F2239" w:rsidRDefault="00A73853" w:rsidP="00FF7C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39">
        <w:rPr>
          <w:rFonts w:ascii="Times New Roman" w:hAnsi="Times New Roman" w:cs="Times New Roman"/>
          <w:sz w:val="24"/>
          <w:szCs w:val="24"/>
        </w:rPr>
        <w:t xml:space="preserve">Являясь важными событиями в угольной отрасли страны, выставки в то же время делают узнаваемым и сам город, становясь неотъемлемой частью его бренда. </w:t>
      </w:r>
      <w:r w:rsidR="00982286" w:rsidRPr="004F2239">
        <w:rPr>
          <w:rFonts w:ascii="Times New Roman" w:hAnsi="Times New Roman" w:cs="Times New Roman"/>
          <w:sz w:val="24"/>
          <w:szCs w:val="24"/>
        </w:rPr>
        <w:t>Благодаря</w:t>
      </w:r>
      <w:r w:rsidR="00FF7CEB" w:rsidRPr="004F2239">
        <w:rPr>
          <w:rFonts w:ascii="Times New Roman" w:hAnsi="Times New Roman" w:cs="Times New Roman"/>
          <w:sz w:val="24"/>
          <w:szCs w:val="24"/>
        </w:rPr>
        <w:t xml:space="preserve"> выставкам «Уголь России и Майнинг», «Охрана, безопасность труда и жизнедеятельности» и «Недра России», </w:t>
      </w:r>
      <w:r w:rsidR="00567AC7" w:rsidRPr="004F2239">
        <w:rPr>
          <w:rFonts w:ascii="Times New Roman" w:hAnsi="Times New Roman" w:cs="Times New Roman"/>
          <w:sz w:val="24"/>
          <w:szCs w:val="24"/>
        </w:rPr>
        <w:t>Новокузнецк находится в зоне внимания мировой общественности</w:t>
      </w:r>
      <w:r w:rsidR="00A4169A" w:rsidRPr="004F2239">
        <w:rPr>
          <w:rFonts w:ascii="Times New Roman" w:hAnsi="Times New Roman" w:cs="Times New Roman"/>
          <w:sz w:val="24"/>
          <w:szCs w:val="24"/>
        </w:rPr>
        <w:t>, а его название звуч</w:t>
      </w:r>
      <w:r w:rsidR="00FF7CEB" w:rsidRPr="004F2239">
        <w:rPr>
          <w:rFonts w:ascii="Times New Roman" w:hAnsi="Times New Roman" w:cs="Times New Roman"/>
          <w:sz w:val="24"/>
          <w:szCs w:val="24"/>
        </w:rPr>
        <w:t>ит из уст угольщиков всего мира</w:t>
      </w:r>
      <w:r w:rsidRPr="004F2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CEB" w:rsidRPr="004F2239" w:rsidRDefault="001E2F1F" w:rsidP="00FF7C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39">
        <w:rPr>
          <w:rFonts w:ascii="Times New Roman" w:hAnsi="Times New Roman" w:cs="Times New Roman"/>
          <w:sz w:val="24"/>
          <w:szCs w:val="24"/>
        </w:rPr>
        <w:t xml:space="preserve">Приятно </w:t>
      </w:r>
      <w:r w:rsidR="00022C2D" w:rsidRPr="004F2239">
        <w:rPr>
          <w:rFonts w:ascii="Times New Roman" w:hAnsi="Times New Roman" w:cs="Times New Roman"/>
          <w:sz w:val="24"/>
          <w:szCs w:val="24"/>
        </w:rPr>
        <w:t>осознавать</w:t>
      </w:r>
      <w:r w:rsidRPr="004F2239">
        <w:rPr>
          <w:rFonts w:ascii="Times New Roman" w:hAnsi="Times New Roman" w:cs="Times New Roman"/>
          <w:sz w:val="24"/>
          <w:szCs w:val="24"/>
        </w:rPr>
        <w:t xml:space="preserve">, что </w:t>
      </w:r>
      <w:r w:rsidR="001454E8" w:rsidRPr="004F2239">
        <w:rPr>
          <w:rFonts w:ascii="Times New Roman" w:hAnsi="Times New Roman" w:cs="Times New Roman"/>
          <w:sz w:val="24"/>
          <w:szCs w:val="24"/>
        </w:rPr>
        <w:t>Угольный ф</w:t>
      </w:r>
      <w:r w:rsidR="00022C2D" w:rsidRPr="004F2239">
        <w:rPr>
          <w:rFonts w:ascii="Times New Roman" w:hAnsi="Times New Roman" w:cs="Times New Roman"/>
          <w:sz w:val="24"/>
          <w:szCs w:val="24"/>
        </w:rPr>
        <w:t>орум</w:t>
      </w:r>
      <w:r w:rsidR="002004D2" w:rsidRPr="004F2239">
        <w:rPr>
          <w:rFonts w:ascii="Times New Roman" w:hAnsi="Times New Roman" w:cs="Times New Roman"/>
          <w:sz w:val="24"/>
          <w:szCs w:val="24"/>
        </w:rPr>
        <w:t xml:space="preserve"> с каждым годом укрепляется в статусе авторитетной Международной конгрессно-выставочной площадки для установления продуктивных контактов, демонстрации новейших разработок отечественных и зарубежных производителей в области добычи и переработки угля, передового опыта по охране и безопасности труда</w:t>
      </w:r>
      <w:r w:rsidR="008E7673" w:rsidRPr="004F2239">
        <w:rPr>
          <w:rFonts w:ascii="Times New Roman" w:hAnsi="Times New Roman" w:cs="Times New Roman"/>
          <w:sz w:val="24"/>
          <w:szCs w:val="24"/>
        </w:rPr>
        <w:t xml:space="preserve">. </w:t>
      </w:r>
      <w:r w:rsidR="00FF7CEB" w:rsidRPr="004F2239">
        <w:rPr>
          <w:rFonts w:ascii="Times New Roman" w:hAnsi="Times New Roman" w:cs="Times New Roman"/>
          <w:sz w:val="24"/>
          <w:szCs w:val="24"/>
        </w:rPr>
        <w:t>Убежд</w:t>
      </w:r>
      <w:r w:rsidR="009A56B2" w:rsidRPr="004F2239">
        <w:rPr>
          <w:rFonts w:ascii="Times New Roman" w:hAnsi="Times New Roman" w:cs="Times New Roman"/>
          <w:sz w:val="24"/>
          <w:szCs w:val="24"/>
        </w:rPr>
        <w:t>ё</w:t>
      </w:r>
      <w:r w:rsidR="00FF7CEB" w:rsidRPr="004F2239">
        <w:rPr>
          <w:rFonts w:ascii="Times New Roman" w:hAnsi="Times New Roman" w:cs="Times New Roman"/>
          <w:sz w:val="24"/>
          <w:szCs w:val="24"/>
        </w:rPr>
        <w:t>н, что встречи, проведенные здесь, благоприятно влияют на инвестиционный климат Новокузнецка</w:t>
      </w:r>
      <w:r w:rsidR="00F36B8A" w:rsidRPr="004F2239">
        <w:rPr>
          <w:rFonts w:ascii="Times New Roman" w:hAnsi="Times New Roman" w:cs="Times New Roman"/>
          <w:sz w:val="24"/>
          <w:szCs w:val="24"/>
        </w:rPr>
        <w:t xml:space="preserve"> и способствует практическому решению задач, стоящих перед горнодобывающей отраслью</w:t>
      </w:r>
      <w:r w:rsidR="001454E8" w:rsidRPr="004F2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69A" w:rsidRPr="004F2239" w:rsidRDefault="00A4169A" w:rsidP="00567A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239">
        <w:rPr>
          <w:rFonts w:ascii="Times New Roman" w:hAnsi="Times New Roman" w:cs="Times New Roman"/>
          <w:sz w:val="24"/>
          <w:szCs w:val="24"/>
        </w:rPr>
        <w:t xml:space="preserve">Желаю </w:t>
      </w:r>
      <w:r w:rsidR="001454E8" w:rsidRPr="004F2239">
        <w:rPr>
          <w:rFonts w:ascii="Times New Roman" w:hAnsi="Times New Roman" w:cs="Times New Roman"/>
          <w:sz w:val="24"/>
          <w:szCs w:val="24"/>
        </w:rPr>
        <w:t xml:space="preserve">всем участникам, организаторам и гостям выставок плодотворной работы, </w:t>
      </w:r>
      <w:r w:rsidR="00F36B8A" w:rsidRPr="004F2239">
        <w:rPr>
          <w:rFonts w:ascii="Times New Roman" w:hAnsi="Times New Roman" w:cs="Times New Roman"/>
          <w:sz w:val="24"/>
          <w:szCs w:val="24"/>
        </w:rPr>
        <w:t xml:space="preserve">выгодных контрактов и полезных знакомств! </w:t>
      </w:r>
    </w:p>
    <w:p w:rsidR="004F2239" w:rsidRDefault="002004D2" w:rsidP="00567A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AC7" w:rsidRPr="004F2239" w:rsidRDefault="00567AC7" w:rsidP="00567A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239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567AC7" w:rsidRPr="004F2239" w:rsidRDefault="00567AC7" w:rsidP="00567A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239">
        <w:rPr>
          <w:rFonts w:ascii="Times New Roman" w:hAnsi="Times New Roman" w:cs="Times New Roman"/>
          <w:b/>
          <w:sz w:val="24"/>
          <w:szCs w:val="24"/>
        </w:rPr>
        <w:t>глава г</w:t>
      </w:r>
      <w:proofErr w:type="gramStart"/>
      <w:r w:rsidRPr="004F2239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4F2239">
        <w:rPr>
          <w:rFonts w:ascii="Times New Roman" w:hAnsi="Times New Roman" w:cs="Times New Roman"/>
          <w:b/>
          <w:sz w:val="24"/>
          <w:szCs w:val="24"/>
        </w:rPr>
        <w:t xml:space="preserve">овокузнецка </w:t>
      </w:r>
    </w:p>
    <w:p w:rsidR="00567AC7" w:rsidRPr="004F2239" w:rsidRDefault="00567AC7" w:rsidP="00567A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239">
        <w:rPr>
          <w:rFonts w:ascii="Times New Roman" w:hAnsi="Times New Roman" w:cs="Times New Roman"/>
          <w:b/>
          <w:sz w:val="24"/>
          <w:szCs w:val="24"/>
        </w:rPr>
        <w:t>С.Н.Кузнецов</w:t>
      </w:r>
    </w:p>
    <w:p w:rsidR="001E2F1F" w:rsidRPr="004F2239" w:rsidRDefault="001E2F1F" w:rsidP="00D37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5D" w:rsidRPr="004F2239" w:rsidRDefault="0068005D" w:rsidP="004A5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F16" w:rsidRPr="004F2239" w:rsidRDefault="003A7F16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E63" w:rsidRPr="004F2239" w:rsidRDefault="00427E63" w:rsidP="00664E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06" w:rsidRDefault="009A7406"/>
    <w:sectPr w:rsidR="009A7406" w:rsidSect="0075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4E65"/>
    <w:rsid w:val="00022C2D"/>
    <w:rsid w:val="001454E8"/>
    <w:rsid w:val="001C0D59"/>
    <w:rsid w:val="001E2F1F"/>
    <w:rsid w:val="002004D2"/>
    <w:rsid w:val="002147B7"/>
    <w:rsid w:val="00267AE3"/>
    <w:rsid w:val="00396BBF"/>
    <w:rsid w:val="003A7F16"/>
    <w:rsid w:val="00427E63"/>
    <w:rsid w:val="00437E72"/>
    <w:rsid w:val="004A5C91"/>
    <w:rsid w:val="004F2239"/>
    <w:rsid w:val="00567AC7"/>
    <w:rsid w:val="00664E65"/>
    <w:rsid w:val="0068005D"/>
    <w:rsid w:val="006E4409"/>
    <w:rsid w:val="00757C0D"/>
    <w:rsid w:val="008E7673"/>
    <w:rsid w:val="00982286"/>
    <w:rsid w:val="009A56B2"/>
    <w:rsid w:val="009A7406"/>
    <w:rsid w:val="00A11FD0"/>
    <w:rsid w:val="00A4169A"/>
    <w:rsid w:val="00A73853"/>
    <w:rsid w:val="00AB0769"/>
    <w:rsid w:val="00B3307F"/>
    <w:rsid w:val="00D23D82"/>
    <w:rsid w:val="00D373A2"/>
    <w:rsid w:val="00DE328E"/>
    <w:rsid w:val="00F36B8A"/>
    <w:rsid w:val="00F560E2"/>
    <w:rsid w:val="00F71FEE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49</cp:revision>
  <dcterms:created xsi:type="dcterms:W3CDTF">2019-03-02T12:33:00Z</dcterms:created>
  <dcterms:modified xsi:type="dcterms:W3CDTF">2019-03-03T05:26:00Z</dcterms:modified>
</cp:coreProperties>
</file>