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F5" w:rsidRDefault="006E23F5" w:rsidP="004D1A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и назначение объекта: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E23F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E23F5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6E23F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ладивосток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назначение – жилое.</w:t>
      </w:r>
    </w:p>
    <w:p w:rsidR="006E23F5" w:rsidRDefault="006E23F5" w:rsidP="004D1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проживающих: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1-2 чел., гости: 1-2 чел. (редко).</w:t>
      </w:r>
    </w:p>
    <w:p w:rsidR="004D1A50" w:rsidRDefault="006E23F5" w:rsidP="004D1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Число комнат и площадь: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единое помещение, совмещенное с лоджией (остекление витражное)</w:t>
      </w:r>
      <w:r w:rsidR="004D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C76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6E23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="004D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санузел 6 м</w:t>
      </w:r>
      <w:r w:rsidR="004D1A50" w:rsidRPr="004D1A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D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C7614" w:rsidRPr="006E23F5" w:rsidRDefault="000C7614" w:rsidP="004D1A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 деятельности</w:t>
      </w:r>
      <w:r w:rsidRPr="000C7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0C76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C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ноутбуком в 1-2 зонах квартиры (отдельный письменный стол для этого не требуется, подойдет обеденная зона или зона отдыха на лоджии).</w:t>
      </w:r>
    </w:p>
    <w:p w:rsidR="00A40494" w:rsidRDefault="00A40494" w:rsidP="00A40494">
      <w:hyperlink r:id="rId7" w:history="1">
        <w:r w:rsidRPr="00BD09E1">
          <w:rPr>
            <w:rStyle w:val="a5"/>
          </w:rPr>
          <w:t>https://dropmefiles.com/kK6uE</w:t>
        </w:r>
      </w:hyperlink>
      <w:r>
        <w:t xml:space="preserve"> - по ссылке примерные фото</w:t>
      </w:r>
      <w:bookmarkStart w:id="0" w:name="_GoBack"/>
      <w:bookmarkEnd w:id="0"/>
    </w:p>
    <w:p w:rsidR="006E23F5" w:rsidRDefault="00A40494" w:rsidP="00A40494">
      <w:pPr>
        <w:widowControl w:val="0"/>
        <w:tabs>
          <w:tab w:val="left" w:pos="13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E742B" w:rsidRDefault="000E2F05" w:rsidP="006B1EE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F05">
        <w:rPr>
          <w:rFonts w:ascii="Times New Roman" w:hAnsi="Times New Roman" w:cs="Times New Roman"/>
          <w:b/>
          <w:sz w:val="28"/>
          <w:szCs w:val="28"/>
        </w:rPr>
        <w:t>Допустимые стили или их сочетание:</w:t>
      </w:r>
      <w:r w:rsidRPr="000E2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F05">
        <w:rPr>
          <w:rFonts w:ascii="Times New Roman" w:hAnsi="Times New Roman" w:cs="Times New Roman"/>
          <w:sz w:val="28"/>
          <w:szCs w:val="28"/>
        </w:rPr>
        <w:t>гранж</w:t>
      </w:r>
      <w:proofErr w:type="spellEnd"/>
      <w:r w:rsidRPr="000E2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F05">
        <w:rPr>
          <w:rFonts w:ascii="Times New Roman" w:hAnsi="Times New Roman" w:cs="Times New Roman"/>
          <w:sz w:val="28"/>
          <w:szCs w:val="28"/>
        </w:rPr>
        <w:t>лаунж</w:t>
      </w:r>
      <w:proofErr w:type="spellEnd"/>
      <w:r w:rsidRPr="000E2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F05">
        <w:rPr>
          <w:rFonts w:ascii="Times New Roman" w:hAnsi="Times New Roman" w:cs="Times New Roman"/>
          <w:sz w:val="28"/>
          <w:szCs w:val="28"/>
        </w:rPr>
        <w:t>лофт</w:t>
      </w:r>
      <w:proofErr w:type="spellEnd"/>
      <w:r w:rsidRPr="000E2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F05">
        <w:rPr>
          <w:rFonts w:ascii="Times New Roman" w:hAnsi="Times New Roman" w:cs="Times New Roman"/>
          <w:sz w:val="28"/>
          <w:szCs w:val="28"/>
        </w:rPr>
        <w:t>хюгге</w:t>
      </w:r>
      <w:proofErr w:type="spellEnd"/>
      <w:r w:rsidRPr="000E2F05">
        <w:rPr>
          <w:rFonts w:ascii="Times New Roman" w:hAnsi="Times New Roman" w:cs="Times New Roman"/>
          <w:sz w:val="28"/>
          <w:szCs w:val="28"/>
        </w:rPr>
        <w:t xml:space="preserve"> норвежский скандинавский</w:t>
      </w:r>
    </w:p>
    <w:p w:rsidR="000E2F05" w:rsidRDefault="000E2F05" w:rsidP="006B1EE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F05" w:rsidRDefault="000E2F05" w:rsidP="006B1EE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F05">
        <w:rPr>
          <w:rFonts w:ascii="Times New Roman" w:hAnsi="Times New Roman" w:cs="Times New Roman"/>
          <w:b/>
          <w:sz w:val="28"/>
          <w:szCs w:val="28"/>
        </w:rPr>
        <w:t>Особенности: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F05">
        <w:rPr>
          <w:rFonts w:ascii="Times New Roman" w:hAnsi="Times New Roman" w:cs="Times New Roman"/>
          <w:sz w:val="28"/>
          <w:szCs w:val="28"/>
        </w:rPr>
        <w:t xml:space="preserve">максимально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F05">
        <w:rPr>
          <w:rFonts w:ascii="Times New Roman" w:hAnsi="Times New Roman" w:cs="Times New Roman"/>
          <w:sz w:val="28"/>
          <w:szCs w:val="28"/>
        </w:rPr>
        <w:t>природные материалы, которые</w:t>
      </w:r>
      <w:r>
        <w:rPr>
          <w:rFonts w:ascii="Times New Roman" w:hAnsi="Times New Roman" w:cs="Times New Roman"/>
          <w:sz w:val="28"/>
          <w:szCs w:val="28"/>
        </w:rPr>
        <w:t xml:space="preserve"> доступны в естественной среде: камни, ракушки, мох, дерево (доски, пни, полено) – в целях экономии </w:t>
      </w:r>
      <w:r w:rsidR="00A97235">
        <w:rPr>
          <w:rFonts w:ascii="Times New Roman" w:hAnsi="Times New Roman" w:cs="Times New Roman"/>
          <w:sz w:val="28"/>
          <w:szCs w:val="28"/>
        </w:rPr>
        <w:t xml:space="preserve">цены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97235">
        <w:rPr>
          <w:rFonts w:ascii="Times New Roman" w:hAnsi="Times New Roman" w:cs="Times New Roman"/>
          <w:sz w:val="28"/>
          <w:szCs w:val="28"/>
        </w:rPr>
        <w:t xml:space="preserve">материалах и </w:t>
      </w:r>
      <w:r>
        <w:rPr>
          <w:rFonts w:ascii="Times New Roman" w:hAnsi="Times New Roman" w:cs="Times New Roman"/>
          <w:sz w:val="28"/>
          <w:szCs w:val="28"/>
        </w:rPr>
        <w:t>декоре.</w:t>
      </w:r>
      <w:proofErr w:type="gramEnd"/>
    </w:p>
    <w:p w:rsidR="000E2F05" w:rsidRDefault="000E2F05" w:rsidP="006B1EE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F05" w:rsidRDefault="000E2F05" w:rsidP="006B1EE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F05">
        <w:rPr>
          <w:rFonts w:ascii="Times New Roman" w:hAnsi="Times New Roman" w:cs="Times New Roman"/>
          <w:b/>
          <w:sz w:val="28"/>
          <w:szCs w:val="28"/>
        </w:rPr>
        <w:t>Обязательно: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235" w:rsidRDefault="000E2F05" w:rsidP="00A972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Лоджия совмещается со всей комнатой (предусмотреть теплый пол</w:t>
      </w:r>
      <w:r w:rsidRPr="000E2F0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тепловую завесу</w:t>
      </w:r>
      <w:r w:rsidRPr="000E2F05">
        <w:rPr>
          <w:rFonts w:ascii="Times New Roman" w:hAnsi="Times New Roman" w:cs="Times New Roman"/>
          <w:sz w:val="28"/>
          <w:szCs w:val="28"/>
        </w:rPr>
        <w:t>)</w:t>
      </w:r>
      <w:r w:rsidR="00A97235">
        <w:rPr>
          <w:rFonts w:ascii="Times New Roman" w:hAnsi="Times New Roman" w:cs="Times New Roman"/>
          <w:sz w:val="28"/>
          <w:szCs w:val="28"/>
        </w:rPr>
        <w:t xml:space="preserve">. </w:t>
      </w:r>
      <w:r w:rsidR="006F7C43">
        <w:rPr>
          <w:rFonts w:ascii="Times New Roman" w:hAnsi="Times New Roman" w:cs="Times New Roman"/>
          <w:sz w:val="28"/>
          <w:szCs w:val="28"/>
        </w:rPr>
        <w:t xml:space="preserve">Санузел – </w:t>
      </w:r>
      <w:r w:rsidR="00A97235">
        <w:rPr>
          <w:rFonts w:ascii="Times New Roman" w:hAnsi="Times New Roman" w:cs="Times New Roman"/>
          <w:sz w:val="28"/>
          <w:szCs w:val="28"/>
        </w:rPr>
        <w:t xml:space="preserve">совмещенный. </w:t>
      </w:r>
    </w:p>
    <w:p w:rsidR="00F9297D" w:rsidRPr="006E23F5" w:rsidRDefault="00F9297D" w:rsidP="006B1EE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5675E" w:rsidRPr="00B81447" w:rsidRDefault="00F9297D" w:rsidP="0025675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Особенности: </w:t>
      </w:r>
      <w:r w:rsidRPr="00F9297D">
        <w:rPr>
          <w:rFonts w:ascii="Times New Roman" w:hAnsi="Times New Roman" w:cs="Times New Roman"/>
          <w:sz w:val="28"/>
          <w:szCs w:val="28"/>
        </w:rPr>
        <w:t>выделение зон должно быть не «глухими стенами»</w:t>
      </w:r>
      <w:r>
        <w:rPr>
          <w:rFonts w:ascii="Times New Roman" w:hAnsi="Times New Roman" w:cs="Times New Roman"/>
          <w:sz w:val="28"/>
          <w:szCs w:val="28"/>
        </w:rPr>
        <w:t xml:space="preserve"> (кроме санузла)</w:t>
      </w:r>
      <w:r w:rsidR="00A972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23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ыделение зон – функциональны</w:t>
      </w:r>
      <w:r w:rsidR="0025675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пристенк</w:t>
      </w:r>
      <w:r w:rsidR="0025675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25675E">
        <w:rPr>
          <w:rFonts w:ascii="Times New Roman" w:hAnsi="Times New Roman" w:cs="Times New Roman"/>
          <w:sz w:val="28"/>
          <w:szCs w:val="28"/>
        </w:rPr>
        <w:t xml:space="preserve"> и</w:t>
      </w:r>
      <w:r w:rsidR="0025675E" w:rsidRPr="0025675E">
        <w:rPr>
          <w:rFonts w:ascii="Times New Roman" w:hAnsi="Times New Roman" w:cs="Times New Roman"/>
          <w:sz w:val="28"/>
          <w:szCs w:val="28"/>
        </w:rPr>
        <w:t>/</w:t>
      </w:r>
      <w:r w:rsidR="0025675E">
        <w:rPr>
          <w:rFonts w:ascii="Times New Roman" w:hAnsi="Times New Roman" w:cs="Times New Roman"/>
          <w:sz w:val="28"/>
          <w:szCs w:val="28"/>
        </w:rPr>
        <w:t>или колонны,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75E">
        <w:rPr>
          <w:rFonts w:ascii="Times New Roman" w:hAnsi="Times New Roman" w:cs="Times New Roman"/>
          <w:sz w:val="28"/>
          <w:szCs w:val="28"/>
        </w:rPr>
        <w:t>стеллажи, мебель</w:t>
      </w:r>
      <w:r>
        <w:rPr>
          <w:rFonts w:ascii="Times New Roman" w:hAnsi="Times New Roman" w:cs="Times New Roman"/>
          <w:sz w:val="28"/>
          <w:szCs w:val="28"/>
        </w:rPr>
        <w:t>, элементами декора и т.д.</w:t>
      </w:r>
      <w:r w:rsidR="0025675E" w:rsidRPr="002567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297D" w:rsidRDefault="00F9297D" w:rsidP="0025675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7479"/>
      </w:tblGrid>
      <w:tr w:rsidR="00F9297D" w:rsidRPr="0025675E" w:rsidTr="0025675E">
        <w:tc>
          <w:tcPr>
            <w:tcW w:w="534" w:type="dxa"/>
          </w:tcPr>
          <w:p w:rsidR="00F9297D" w:rsidRPr="0025675E" w:rsidRDefault="00F9297D" w:rsidP="00F9297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F9297D" w:rsidRPr="0025675E" w:rsidRDefault="00F9297D" w:rsidP="00F9297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5E">
              <w:rPr>
                <w:rFonts w:ascii="Times New Roman" w:hAnsi="Times New Roman" w:cs="Times New Roman"/>
                <w:b/>
                <w:sz w:val="24"/>
                <w:szCs w:val="24"/>
              </w:rPr>
              <w:t>Зона</w:t>
            </w:r>
          </w:p>
        </w:tc>
        <w:tc>
          <w:tcPr>
            <w:tcW w:w="7479" w:type="dxa"/>
          </w:tcPr>
          <w:p w:rsidR="00F9297D" w:rsidRPr="0025675E" w:rsidRDefault="00F9297D" w:rsidP="00F9297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5E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</w:t>
            </w:r>
          </w:p>
        </w:tc>
      </w:tr>
      <w:tr w:rsidR="00F9297D" w:rsidRPr="0025675E" w:rsidTr="0025675E">
        <w:tc>
          <w:tcPr>
            <w:tcW w:w="534" w:type="dxa"/>
          </w:tcPr>
          <w:p w:rsidR="00F9297D" w:rsidRPr="0025675E" w:rsidRDefault="0025675E" w:rsidP="006B1E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9297D" w:rsidRPr="0025675E" w:rsidRDefault="00F9297D" w:rsidP="00F9297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75E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r w:rsidR="0025675E" w:rsidRPr="00256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9" w:type="dxa"/>
          </w:tcPr>
          <w:p w:rsidR="00F9297D" w:rsidRPr="0025675E" w:rsidRDefault="0025675E" w:rsidP="006B1E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75E">
              <w:rPr>
                <w:rFonts w:ascii="Times New Roman" w:hAnsi="Times New Roman" w:cs="Times New Roman"/>
                <w:sz w:val="24"/>
                <w:szCs w:val="24"/>
              </w:rPr>
              <w:t>без идей</w:t>
            </w:r>
          </w:p>
        </w:tc>
      </w:tr>
      <w:tr w:rsidR="0025675E" w:rsidRPr="0025675E" w:rsidTr="0025675E">
        <w:tc>
          <w:tcPr>
            <w:tcW w:w="534" w:type="dxa"/>
          </w:tcPr>
          <w:p w:rsidR="0025675E" w:rsidRPr="0025675E" w:rsidRDefault="0025675E" w:rsidP="006B1E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7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5675E" w:rsidRPr="0025675E" w:rsidRDefault="0025675E" w:rsidP="00F9297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75E">
              <w:rPr>
                <w:rFonts w:ascii="Times New Roman" w:hAnsi="Times New Roman" w:cs="Times New Roman"/>
                <w:sz w:val="24"/>
                <w:szCs w:val="24"/>
              </w:rPr>
              <w:t>Зал 2</w:t>
            </w:r>
          </w:p>
        </w:tc>
        <w:tc>
          <w:tcPr>
            <w:tcW w:w="7479" w:type="dxa"/>
          </w:tcPr>
          <w:p w:rsidR="0025675E" w:rsidRPr="0025675E" w:rsidRDefault="0025675E" w:rsidP="006B1E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75E">
              <w:rPr>
                <w:rFonts w:ascii="Times New Roman" w:hAnsi="Times New Roman" w:cs="Times New Roman"/>
                <w:sz w:val="24"/>
                <w:szCs w:val="24"/>
              </w:rPr>
              <w:t>без идей</w:t>
            </w:r>
          </w:p>
        </w:tc>
      </w:tr>
      <w:tr w:rsidR="00F9297D" w:rsidRPr="0025675E" w:rsidTr="0025675E">
        <w:tc>
          <w:tcPr>
            <w:tcW w:w="534" w:type="dxa"/>
          </w:tcPr>
          <w:p w:rsidR="00F9297D" w:rsidRPr="0025675E" w:rsidRDefault="0025675E" w:rsidP="006B1E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7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9297D" w:rsidRPr="0025675E" w:rsidRDefault="00A97235" w:rsidP="006B1E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75E">
              <w:rPr>
                <w:rFonts w:ascii="Times New Roman" w:hAnsi="Times New Roman" w:cs="Times New Roman"/>
                <w:sz w:val="24"/>
                <w:szCs w:val="24"/>
              </w:rPr>
              <w:t>Спальня</w:t>
            </w:r>
          </w:p>
        </w:tc>
        <w:tc>
          <w:tcPr>
            <w:tcW w:w="7479" w:type="dxa"/>
          </w:tcPr>
          <w:p w:rsidR="00F9297D" w:rsidRPr="0025675E" w:rsidRDefault="00A97235" w:rsidP="006B1EE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5E">
              <w:rPr>
                <w:rFonts w:ascii="Times New Roman" w:hAnsi="Times New Roman" w:cs="Times New Roman"/>
                <w:sz w:val="24"/>
                <w:szCs w:val="24"/>
              </w:rPr>
              <w:t>кровать</w:t>
            </w:r>
            <w:r w:rsidRPr="00256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675E">
              <w:rPr>
                <w:rFonts w:ascii="Times New Roman" w:hAnsi="Times New Roman" w:cs="Times New Roman"/>
                <w:sz w:val="24"/>
                <w:szCs w:val="24"/>
              </w:rPr>
              <w:t>(1.60-1.80 м)</w:t>
            </w:r>
          </w:p>
        </w:tc>
      </w:tr>
      <w:tr w:rsidR="000C7614" w:rsidRPr="0025675E" w:rsidTr="00386426">
        <w:trPr>
          <w:trHeight w:val="732"/>
        </w:trPr>
        <w:tc>
          <w:tcPr>
            <w:tcW w:w="534" w:type="dxa"/>
          </w:tcPr>
          <w:p w:rsidR="000C7614" w:rsidRPr="0025675E" w:rsidRDefault="0025675E" w:rsidP="006B1E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7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0C7614" w:rsidRPr="0025675E" w:rsidRDefault="000C7614" w:rsidP="006B1E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75E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7479" w:type="dxa"/>
          </w:tcPr>
          <w:p w:rsidR="000C7614" w:rsidRPr="0025675E" w:rsidRDefault="000C7614" w:rsidP="0025675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75E">
              <w:rPr>
                <w:rFonts w:ascii="Times New Roman" w:hAnsi="Times New Roman" w:cs="Times New Roman"/>
                <w:sz w:val="24"/>
                <w:szCs w:val="24"/>
              </w:rPr>
              <w:t xml:space="preserve">кухонный гарнитур </w:t>
            </w:r>
            <w:r w:rsidR="00386426">
              <w:rPr>
                <w:rFonts w:ascii="Times New Roman" w:hAnsi="Times New Roman" w:cs="Times New Roman"/>
                <w:sz w:val="24"/>
                <w:szCs w:val="24"/>
              </w:rPr>
              <w:t xml:space="preserve">(преимущественно – без верхних шкафчиков) </w:t>
            </w:r>
            <w:r w:rsidRPr="0025675E">
              <w:rPr>
                <w:rFonts w:ascii="Times New Roman" w:hAnsi="Times New Roman" w:cs="Times New Roman"/>
                <w:sz w:val="24"/>
                <w:szCs w:val="24"/>
              </w:rPr>
              <w:t xml:space="preserve">длиною не более 2-3 м. (2 </w:t>
            </w:r>
            <w:proofErr w:type="spellStart"/>
            <w:r w:rsidRPr="0025675E">
              <w:rPr>
                <w:rFonts w:ascii="Times New Roman" w:hAnsi="Times New Roman" w:cs="Times New Roman"/>
                <w:sz w:val="24"/>
                <w:szCs w:val="24"/>
              </w:rPr>
              <w:t>комф</w:t>
            </w:r>
            <w:proofErr w:type="gramStart"/>
            <w:r w:rsidRPr="0025675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5675E">
              <w:rPr>
                <w:rFonts w:ascii="Times New Roman" w:hAnsi="Times New Roman" w:cs="Times New Roman"/>
                <w:sz w:val="24"/>
                <w:szCs w:val="24"/>
              </w:rPr>
              <w:t>лита</w:t>
            </w:r>
            <w:proofErr w:type="spellEnd"/>
            <w:r w:rsidRPr="0025675E">
              <w:rPr>
                <w:rFonts w:ascii="Times New Roman" w:hAnsi="Times New Roman" w:cs="Times New Roman"/>
                <w:sz w:val="24"/>
                <w:szCs w:val="24"/>
              </w:rPr>
              <w:t>; духовой шкаф;</w:t>
            </w:r>
            <w:r w:rsidR="00586BE2">
              <w:rPr>
                <w:rFonts w:ascii="Times New Roman" w:hAnsi="Times New Roman" w:cs="Times New Roman"/>
                <w:sz w:val="24"/>
                <w:szCs w:val="24"/>
              </w:rPr>
              <w:t xml:space="preserve"> вытяжка;</w:t>
            </w:r>
            <w:r w:rsidRPr="0025675E">
              <w:rPr>
                <w:rFonts w:ascii="Times New Roman" w:hAnsi="Times New Roman" w:cs="Times New Roman"/>
                <w:sz w:val="24"/>
                <w:szCs w:val="24"/>
              </w:rPr>
              <w:t xml:space="preserve"> холодильник; мойка; чайник/</w:t>
            </w:r>
            <w:proofErr w:type="spellStart"/>
            <w:r w:rsidRPr="0025675E">
              <w:rPr>
                <w:rFonts w:ascii="Times New Roman" w:hAnsi="Times New Roman" w:cs="Times New Roman"/>
                <w:sz w:val="24"/>
                <w:szCs w:val="24"/>
              </w:rPr>
              <w:t>пот</w:t>
            </w:r>
            <w:r w:rsidR="0025675E" w:rsidRPr="0025675E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  <w:r w:rsidR="0025675E" w:rsidRPr="0025675E">
              <w:rPr>
                <w:rFonts w:ascii="Times New Roman" w:hAnsi="Times New Roman" w:cs="Times New Roman"/>
                <w:sz w:val="24"/>
                <w:szCs w:val="24"/>
              </w:rPr>
              <w:t xml:space="preserve"> – все встраиваемое).</w:t>
            </w:r>
          </w:p>
        </w:tc>
      </w:tr>
      <w:tr w:rsidR="00F9297D" w:rsidRPr="0025675E" w:rsidTr="0025675E">
        <w:tc>
          <w:tcPr>
            <w:tcW w:w="534" w:type="dxa"/>
          </w:tcPr>
          <w:p w:rsidR="00F9297D" w:rsidRPr="0025675E" w:rsidRDefault="0025675E" w:rsidP="006B1E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7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F9297D" w:rsidRPr="0025675E" w:rsidRDefault="00F9297D" w:rsidP="006B1E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75E"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7479" w:type="dxa"/>
          </w:tcPr>
          <w:p w:rsidR="00F9297D" w:rsidRPr="00515F7B" w:rsidRDefault="00F9297D" w:rsidP="00611BC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5E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верхней одежды (от 1.20 </w:t>
            </w:r>
            <w:proofErr w:type="gramStart"/>
            <w:r w:rsidRPr="0025675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5675E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 2 м); тумба под </w:t>
            </w:r>
            <w:proofErr w:type="spellStart"/>
            <w:r w:rsidRPr="0025675E">
              <w:rPr>
                <w:rFonts w:ascii="Times New Roman" w:hAnsi="Times New Roman" w:cs="Times New Roman"/>
                <w:sz w:val="24"/>
                <w:szCs w:val="24"/>
              </w:rPr>
              <w:t>обувь+место</w:t>
            </w:r>
            <w:proofErr w:type="spellEnd"/>
            <w:r w:rsidRPr="0025675E">
              <w:rPr>
                <w:rFonts w:ascii="Times New Roman" w:hAnsi="Times New Roman" w:cs="Times New Roman"/>
                <w:sz w:val="24"/>
                <w:szCs w:val="24"/>
              </w:rPr>
              <w:t xml:space="preserve"> присесть; зеркало</w:t>
            </w:r>
            <w:r w:rsidR="00515F7B">
              <w:rPr>
                <w:rFonts w:ascii="Times New Roman" w:hAnsi="Times New Roman" w:cs="Times New Roman"/>
                <w:sz w:val="24"/>
                <w:szCs w:val="24"/>
              </w:rPr>
              <w:t xml:space="preserve">. Зону прихожей, возможно, нужно отделить от остальных помещений </w:t>
            </w:r>
            <w:proofErr w:type="spellStart"/>
            <w:r w:rsidR="00515F7B">
              <w:rPr>
                <w:rFonts w:ascii="Times New Roman" w:hAnsi="Times New Roman" w:cs="Times New Roman"/>
                <w:sz w:val="24"/>
                <w:szCs w:val="24"/>
              </w:rPr>
              <w:t>пристенками</w:t>
            </w:r>
            <w:proofErr w:type="spellEnd"/>
            <w:r w:rsidR="00515F7B" w:rsidRPr="00515F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15F7B">
              <w:rPr>
                <w:rFonts w:ascii="Times New Roman" w:hAnsi="Times New Roman" w:cs="Times New Roman"/>
                <w:sz w:val="24"/>
                <w:szCs w:val="24"/>
              </w:rPr>
              <w:t>колоннами или др.</w:t>
            </w:r>
            <w:r w:rsidR="00611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97D" w:rsidRPr="0025675E" w:rsidTr="0025675E">
        <w:tc>
          <w:tcPr>
            <w:tcW w:w="534" w:type="dxa"/>
          </w:tcPr>
          <w:p w:rsidR="00F9297D" w:rsidRPr="0025675E" w:rsidRDefault="0025675E" w:rsidP="006B1E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7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F9297D" w:rsidRPr="0025675E" w:rsidRDefault="00F9297D" w:rsidP="006B1E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75E"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7479" w:type="dxa"/>
          </w:tcPr>
          <w:p w:rsidR="00F9297D" w:rsidRPr="0025675E" w:rsidRDefault="00F9297D" w:rsidP="00A972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75E"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наполнение: душевой уголок, инсталляция, умывальник, стиральная машина, бойлер, электрический </w:t>
            </w:r>
            <w:proofErr w:type="spellStart"/>
            <w:r w:rsidRPr="0025675E">
              <w:rPr>
                <w:rFonts w:ascii="Times New Roman" w:hAnsi="Times New Roman" w:cs="Times New Roman"/>
                <w:sz w:val="24"/>
                <w:szCs w:val="24"/>
              </w:rPr>
              <w:t>полотенцесушитель</w:t>
            </w:r>
            <w:proofErr w:type="spellEnd"/>
            <w:r w:rsidRPr="0025675E">
              <w:rPr>
                <w:rFonts w:ascii="Times New Roman" w:hAnsi="Times New Roman" w:cs="Times New Roman"/>
                <w:sz w:val="24"/>
                <w:szCs w:val="24"/>
              </w:rPr>
              <w:t>, гигиенический душ, скрытое место хранения инвентаря (швабра, тазик</w:t>
            </w:r>
            <w:r w:rsidR="00DA5232">
              <w:rPr>
                <w:rFonts w:ascii="Times New Roman" w:hAnsi="Times New Roman" w:cs="Times New Roman"/>
                <w:sz w:val="24"/>
                <w:szCs w:val="24"/>
              </w:rPr>
              <w:t>, раскладная сушилка</w:t>
            </w:r>
            <w:r w:rsidRPr="0025675E">
              <w:rPr>
                <w:rFonts w:ascii="Times New Roman" w:hAnsi="Times New Roman" w:cs="Times New Roman"/>
                <w:sz w:val="24"/>
                <w:szCs w:val="24"/>
              </w:rPr>
              <w:t xml:space="preserve"> и т.д.), шкаф/тумба для хранения принадлежностей.</w:t>
            </w:r>
            <w:proofErr w:type="gramEnd"/>
            <w:r w:rsidR="00A97235" w:rsidRPr="00256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97235" w:rsidRPr="0025675E">
              <w:rPr>
                <w:rFonts w:ascii="Times New Roman" w:hAnsi="Times New Roman" w:cs="Times New Roman"/>
                <w:sz w:val="24"/>
                <w:szCs w:val="24"/>
              </w:rPr>
              <w:t>Стиральная машина и бойлер (70-100 л.) скрыты в шкафчике в с/у.</w:t>
            </w:r>
            <w:r w:rsidR="00EC2870">
              <w:rPr>
                <w:rFonts w:ascii="Times New Roman" w:hAnsi="Times New Roman" w:cs="Times New Roman"/>
                <w:sz w:val="24"/>
                <w:szCs w:val="24"/>
              </w:rPr>
              <w:t xml:space="preserve"> Отделка душевого поддона – </w:t>
            </w:r>
            <w:proofErr w:type="spellStart"/>
            <w:r w:rsidR="00EC2870"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 w:rsidR="00EC2870">
              <w:rPr>
                <w:rFonts w:ascii="Times New Roman" w:hAnsi="Times New Roman" w:cs="Times New Roman"/>
                <w:sz w:val="24"/>
                <w:szCs w:val="24"/>
              </w:rPr>
              <w:t xml:space="preserve"> или камень.</w:t>
            </w:r>
            <w:proofErr w:type="gramEnd"/>
          </w:p>
        </w:tc>
      </w:tr>
      <w:tr w:rsidR="00F9297D" w:rsidRPr="0025675E" w:rsidTr="0025675E">
        <w:tc>
          <w:tcPr>
            <w:tcW w:w="534" w:type="dxa"/>
          </w:tcPr>
          <w:p w:rsidR="00F9297D" w:rsidRPr="0025675E" w:rsidRDefault="0025675E" w:rsidP="006B1E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7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F9297D" w:rsidRPr="0025675E" w:rsidRDefault="00F9297D" w:rsidP="006B1E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75E"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7479" w:type="dxa"/>
          </w:tcPr>
          <w:p w:rsidR="00F9297D" w:rsidRPr="0025675E" w:rsidRDefault="00F9297D" w:rsidP="006B1EE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5E">
              <w:rPr>
                <w:rFonts w:ascii="Times New Roman" w:hAnsi="Times New Roman" w:cs="Times New Roman"/>
                <w:sz w:val="24"/>
                <w:szCs w:val="24"/>
              </w:rPr>
              <w:t>столешница вдоль витража (не более 2 м), 2 стула; остальное – на усмотрение дизайнера.</w:t>
            </w:r>
          </w:p>
        </w:tc>
      </w:tr>
      <w:tr w:rsidR="00F9297D" w:rsidRPr="0025675E" w:rsidTr="0025675E">
        <w:tc>
          <w:tcPr>
            <w:tcW w:w="534" w:type="dxa"/>
          </w:tcPr>
          <w:p w:rsidR="00F9297D" w:rsidRPr="0025675E" w:rsidRDefault="0025675E" w:rsidP="006B1E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7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F9297D" w:rsidRPr="0025675E" w:rsidRDefault="00F9297D" w:rsidP="0025675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75E">
              <w:rPr>
                <w:rFonts w:ascii="Times New Roman" w:hAnsi="Times New Roman" w:cs="Times New Roman"/>
                <w:sz w:val="24"/>
                <w:szCs w:val="24"/>
              </w:rPr>
              <w:t xml:space="preserve">Без уточнения </w:t>
            </w:r>
            <w:r w:rsidR="0025675E" w:rsidRPr="0025675E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</w:p>
        </w:tc>
        <w:tc>
          <w:tcPr>
            <w:tcW w:w="7479" w:type="dxa"/>
          </w:tcPr>
          <w:p w:rsidR="00F9297D" w:rsidRPr="0025675E" w:rsidRDefault="00F9297D" w:rsidP="0025675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75E">
              <w:rPr>
                <w:rFonts w:ascii="Times New Roman" w:hAnsi="Times New Roman" w:cs="Times New Roman"/>
                <w:sz w:val="24"/>
                <w:szCs w:val="24"/>
              </w:rPr>
              <w:t>шкаф для одежды и хранения постельного белья (отдельно стоящий или встроенный: 1,5-2 м),</w:t>
            </w:r>
            <w:r w:rsidR="00A97235" w:rsidRPr="00256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75E">
              <w:rPr>
                <w:rFonts w:ascii="Times New Roman" w:hAnsi="Times New Roman" w:cs="Times New Roman"/>
                <w:sz w:val="24"/>
                <w:szCs w:val="24"/>
              </w:rPr>
              <w:t>телевизор, диван, зеркала.</w:t>
            </w:r>
            <w:r w:rsidR="000C7614" w:rsidRPr="0025675E">
              <w:rPr>
                <w:rFonts w:ascii="Times New Roman" w:hAnsi="Times New Roman" w:cs="Times New Roman"/>
                <w:sz w:val="24"/>
                <w:szCs w:val="24"/>
              </w:rPr>
              <w:t xml:space="preserve"> Террариум для черепахи (размер животного – с ладонь) (расположить там, где может быть прямая подсветка (для дополнительного тепла), на уровне глаз или ниже, террариум без верхней крышки, со стеклянным бордюром 15-20 см).</w:t>
            </w:r>
            <w:r w:rsidR="0025675E" w:rsidRPr="0025675E">
              <w:rPr>
                <w:rFonts w:ascii="Times New Roman" w:hAnsi="Times New Roman" w:cs="Times New Roman"/>
                <w:sz w:val="24"/>
                <w:szCs w:val="24"/>
              </w:rPr>
              <w:t xml:space="preserve"> Место под электрокамин или </w:t>
            </w:r>
            <w:proofErr w:type="spellStart"/>
            <w:r w:rsidR="0025675E" w:rsidRPr="0025675E">
              <w:rPr>
                <w:rFonts w:ascii="Times New Roman" w:hAnsi="Times New Roman" w:cs="Times New Roman"/>
                <w:sz w:val="24"/>
                <w:szCs w:val="24"/>
              </w:rPr>
              <w:t>фальш</w:t>
            </w:r>
            <w:proofErr w:type="spellEnd"/>
            <w:r w:rsidR="0025675E" w:rsidRPr="0025675E">
              <w:rPr>
                <w:rFonts w:ascii="Times New Roman" w:hAnsi="Times New Roman" w:cs="Times New Roman"/>
                <w:sz w:val="24"/>
                <w:szCs w:val="24"/>
              </w:rPr>
              <w:t>-камин (</w:t>
            </w:r>
            <w:proofErr w:type="spellStart"/>
            <w:r w:rsidR="0025675E" w:rsidRPr="0025675E">
              <w:rPr>
                <w:rFonts w:ascii="Times New Roman" w:hAnsi="Times New Roman" w:cs="Times New Roman"/>
                <w:sz w:val="24"/>
                <w:szCs w:val="24"/>
              </w:rPr>
              <w:t>палено+свечи</w:t>
            </w:r>
            <w:proofErr w:type="spellEnd"/>
            <w:r w:rsidR="0025675E" w:rsidRPr="0025675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5675E" w:rsidRPr="00256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– предложите свое.</w:t>
            </w:r>
          </w:p>
        </w:tc>
      </w:tr>
    </w:tbl>
    <w:p w:rsidR="0025675E" w:rsidRPr="0025675E" w:rsidRDefault="00A97235" w:rsidP="006B1EED">
      <w:pPr>
        <w:widowControl w:val="0"/>
        <w:spacing w:after="0"/>
        <w:rPr>
          <w:rFonts w:ascii="Times New Roman" w:hAnsi="Times New Roman" w:cs="Times New Roman"/>
        </w:rPr>
      </w:pPr>
      <w:r w:rsidRPr="00A97235">
        <w:rPr>
          <w:rFonts w:ascii="Times New Roman" w:hAnsi="Times New Roman" w:cs="Times New Roman"/>
        </w:rPr>
        <w:lastRenderedPageBreak/>
        <w:t>*</w:t>
      </w:r>
      <w:proofErr w:type="gramStart"/>
      <w:r w:rsidRPr="00A97235">
        <w:rPr>
          <w:rFonts w:ascii="Times New Roman" w:hAnsi="Times New Roman" w:cs="Times New Roman"/>
        </w:rPr>
        <w:t>в</w:t>
      </w:r>
      <w:proofErr w:type="gramEnd"/>
      <w:r w:rsidRPr="00A97235">
        <w:rPr>
          <w:rFonts w:ascii="Times New Roman" w:hAnsi="Times New Roman" w:cs="Times New Roman"/>
        </w:rPr>
        <w:t xml:space="preserve"> таблицу включено обязательное наполнение помещений</w:t>
      </w:r>
      <w:r w:rsidR="0025675E">
        <w:rPr>
          <w:rFonts w:ascii="Times New Roman" w:hAnsi="Times New Roman" w:cs="Times New Roman"/>
        </w:rPr>
        <w:t>, кухни, санузла и т.д.</w:t>
      </w:r>
      <w:r w:rsidRPr="00A97235">
        <w:rPr>
          <w:rFonts w:ascii="Times New Roman" w:hAnsi="Times New Roman" w:cs="Times New Roman"/>
        </w:rPr>
        <w:t xml:space="preserve">; остальное </w:t>
      </w:r>
      <w:r w:rsidR="0025675E">
        <w:rPr>
          <w:rFonts w:ascii="Times New Roman" w:hAnsi="Times New Roman" w:cs="Times New Roman"/>
        </w:rPr>
        <w:t xml:space="preserve">наполнение </w:t>
      </w:r>
      <w:r w:rsidRPr="00A97235">
        <w:rPr>
          <w:rFonts w:ascii="Times New Roman" w:hAnsi="Times New Roman" w:cs="Times New Roman"/>
        </w:rPr>
        <w:t>– на усмотрение дизайнера.</w:t>
      </w:r>
    </w:p>
    <w:p w:rsidR="0025675E" w:rsidRPr="006F7C43" w:rsidRDefault="0025675E" w:rsidP="0025675E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7C43">
        <w:rPr>
          <w:rFonts w:ascii="Times New Roman" w:hAnsi="Times New Roman" w:cs="Times New Roman"/>
          <w:b/>
          <w:sz w:val="28"/>
          <w:szCs w:val="28"/>
        </w:rPr>
        <w:t>Желаемое:</w:t>
      </w:r>
    </w:p>
    <w:p w:rsidR="0025675E" w:rsidRDefault="0025675E" w:rsidP="0025675E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Декор стен: главное: низкие затраты. Предложите свой вариант.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мой взгляд, это может быть: фанера нешлифованная (под морилку</w:t>
      </w:r>
      <w:r w:rsidRPr="006F7C4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краску), мох (желательно в зоне санузла и прихожей, но возможен и в любой другой зоне), мягкие панели (слои: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ГВЛ</w:t>
      </w:r>
      <w:r w:rsidRPr="000C4CAF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фанера+паролон+войлок</w:t>
      </w:r>
      <w:proofErr w:type="spellEnd"/>
      <w:r w:rsidRPr="00EC346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кожа), доска (морилка или на Ваш выбор), срезы</w:t>
      </w:r>
      <w:r w:rsidRPr="000751B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спилы кругляка, допустимо декоративное покрытие.</w:t>
      </w:r>
      <w:proofErr w:type="gramEnd"/>
    </w:p>
    <w:p w:rsidR="0025675E" w:rsidRPr="0025675E" w:rsidRDefault="0025675E" w:rsidP="0025675E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Отделка откосов: на мой взгляд, 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низкое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затратам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фанера+морилка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можно предложить свой вариант.</w:t>
      </w:r>
    </w:p>
    <w:p w:rsidR="0025675E" w:rsidRDefault="0025675E" w:rsidP="00A97235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97D" w:rsidRDefault="00A97235" w:rsidP="006B1EE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A97235">
        <w:rPr>
          <w:rFonts w:ascii="Times New Roman" w:hAnsi="Times New Roman" w:cs="Times New Roman"/>
          <w:b/>
          <w:sz w:val="28"/>
          <w:szCs w:val="28"/>
        </w:rPr>
        <w:t>Пол: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ламинат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F7C43" w:rsidRPr="0025675E">
        <w:rPr>
          <w:rFonts w:ascii="Times New Roman" w:hAnsi="Times New Roman" w:cs="Times New Roman"/>
          <w:sz w:val="28"/>
          <w:szCs w:val="28"/>
        </w:rPr>
        <w:t>Декор пола:</w:t>
      </w:r>
      <w:r w:rsidR="006F7C43">
        <w:rPr>
          <w:rFonts w:ascii="Times New Roman" w:hAnsi="Times New Roman" w:cs="Times New Roman"/>
          <w:sz w:val="28"/>
          <w:szCs w:val="28"/>
        </w:rPr>
        <w:t xml:space="preserve"> галька</w:t>
      </w:r>
      <w:r w:rsidR="006F7C43" w:rsidRPr="006F7C43">
        <w:rPr>
          <w:rFonts w:ascii="Times New Roman" w:hAnsi="Times New Roman" w:cs="Times New Roman"/>
          <w:sz w:val="28"/>
          <w:szCs w:val="28"/>
        </w:rPr>
        <w:t>/</w:t>
      </w:r>
      <w:r w:rsidR="006F7C43">
        <w:rPr>
          <w:rFonts w:ascii="Times New Roman" w:hAnsi="Times New Roman" w:cs="Times New Roman"/>
          <w:sz w:val="28"/>
          <w:szCs w:val="28"/>
        </w:rPr>
        <w:t>камни (белые или естественного цвета) по полу вдоль стены (одна-две зоны) (на одном из фото)</w:t>
      </w:r>
      <w:r w:rsidR="000C4CAF">
        <w:rPr>
          <w:rFonts w:ascii="Times New Roman" w:hAnsi="Times New Roman" w:cs="Times New Roman"/>
          <w:sz w:val="28"/>
          <w:szCs w:val="28"/>
        </w:rPr>
        <w:t>.</w:t>
      </w:r>
      <w:r w:rsidRPr="00A972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дизайн интерьера в нескольких по цвету пола: светлый (оттенки белого), темный (оттенки коричневого</w:t>
      </w:r>
      <w:r w:rsidRPr="00A9723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шоколадного), еще какой-нибудь.</w:t>
      </w:r>
      <w:proofErr w:type="gramEnd"/>
    </w:p>
    <w:p w:rsidR="00A97235" w:rsidRDefault="00A97235" w:rsidP="006B1EE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A97235">
        <w:rPr>
          <w:rFonts w:ascii="Times New Roman" w:hAnsi="Times New Roman" w:cs="Times New Roman"/>
          <w:b/>
          <w:sz w:val="28"/>
          <w:szCs w:val="28"/>
        </w:rPr>
        <w:t>Потолок:</w:t>
      </w:r>
      <w:r>
        <w:rPr>
          <w:rFonts w:ascii="Times New Roman" w:hAnsi="Times New Roman" w:cs="Times New Roman"/>
          <w:sz w:val="28"/>
          <w:szCs w:val="28"/>
        </w:rPr>
        <w:t xml:space="preserve"> без идей.</w:t>
      </w:r>
    </w:p>
    <w:p w:rsidR="00A97235" w:rsidRDefault="00A97235" w:rsidP="006B1EE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E2F05" w:rsidRDefault="000E2F05" w:rsidP="006B1EE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0E2F05">
        <w:rPr>
          <w:rFonts w:ascii="Times New Roman" w:hAnsi="Times New Roman" w:cs="Times New Roman"/>
          <w:b/>
          <w:sz w:val="28"/>
          <w:szCs w:val="28"/>
        </w:rPr>
        <w:t>Особое желание:</w:t>
      </w:r>
      <w:r w:rsidR="00A97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различные источники света</w:t>
      </w:r>
      <w:r w:rsidR="00A97235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подсвет</w:t>
      </w:r>
      <w:r w:rsidR="006F7C43">
        <w:rPr>
          <w:rFonts w:ascii="Times New Roman" w:hAnsi="Times New Roman" w:cs="Times New Roman"/>
          <w:sz w:val="28"/>
          <w:szCs w:val="28"/>
        </w:rPr>
        <w:t>к</w:t>
      </w:r>
      <w:r w:rsidR="00A97235">
        <w:rPr>
          <w:rFonts w:ascii="Times New Roman" w:hAnsi="Times New Roman" w:cs="Times New Roman"/>
          <w:sz w:val="28"/>
          <w:szCs w:val="28"/>
        </w:rPr>
        <w:t>а</w:t>
      </w:r>
      <w:r w:rsidR="006F7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декора</w:t>
      </w:r>
      <w:r w:rsidR="00F9297D">
        <w:rPr>
          <w:rFonts w:ascii="Times New Roman" w:hAnsi="Times New Roman" w:cs="Times New Roman"/>
          <w:sz w:val="28"/>
          <w:szCs w:val="28"/>
        </w:rPr>
        <w:t>; скрыт</w:t>
      </w:r>
      <w:r w:rsidR="00A97235">
        <w:rPr>
          <w:rFonts w:ascii="Times New Roman" w:hAnsi="Times New Roman" w:cs="Times New Roman"/>
          <w:sz w:val="28"/>
          <w:szCs w:val="28"/>
        </w:rPr>
        <w:t>ая</w:t>
      </w:r>
      <w:r w:rsidR="00F9297D">
        <w:rPr>
          <w:rFonts w:ascii="Times New Roman" w:hAnsi="Times New Roman" w:cs="Times New Roman"/>
          <w:sz w:val="28"/>
          <w:szCs w:val="28"/>
        </w:rPr>
        <w:t xml:space="preserve"> подсветк</w:t>
      </w:r>
      <w:r w:rsidR="00A97235">
        <w:rPr>
          <w:rFonts w:ascii="Times New Roman" w:hAnsi="Times New Roman" w:cs="Times New Roman"/>
          <w:sz w:val="28"/>
          <w:szCs w:val="28"/>
        </w:rPr>
        <w:t>а</w:t>
      </w:r>
      <w:r w:rsidR="00F9297D">
        <w:rPr>
          <w:rFonts w:ascii="Times New Roman" w:hAnsi="Times New Roman" w:cs="Times New Roman"/>
          <w:sz w:val="28"/>
          <w:szCs w:val="28"/>
        </w:rPr>
        <w:t>.</w:t>
      </w:r>
    </w:p>
    <w:p w:rsidR="00F9297D" w:rsidRDefault="00F9297D" w:rsidP="006B1EE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97235" w:rsidRDefault="00A97235" w:rsidP="00A97235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7235" w:rsidRPr="000C4CAF" w:rsidRDefault="00A97235" w:rsidP="00A97235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4CAF">
        <w:rPr>
          <w:rFonts w:ascii="Times New Roman" w:hAnsi="Times New Roman" w:cs="Times New Roman"/>
          <w:b/>
          <w:sz w:val="28"/>
          <w:szCs w:val="28"/>
        </w:rPr>
        <w:t xml:space="preserve">Главное желание: </w:t>
      </w:r>
      <w:r w:rsidRPr="000C4CAF">
        <w:rPr>
          <w:rFonts w:ascii="Times New Roman" w:hAnsi="Times New Roman" w:cs="Times New Roman"/>
          <w:sz w:val="28"/>
          <w:szCs w:val="28"/>
        </w:rPr>
        <w:t>низк</w:t>
      </w:r>
      <w:r>
        <w:rPr>
          <w:rFonts w:ascii="Times New Roman" w:hAnsi="Times New Roman" w:cs="Times New Roman"/>
          <w:sz w:val="28"/>
          <w:szCs w:val="28"/>
        </w:rPr>
        <w:t>ие затраты на все.</w:t>
      </w:r>
    </w:p>
    <w:p w:rsidR="006B1EED" w:rsidRDefault="006B1EED" w:rsidP="006E23F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D1C82" w:rsidRDefault="00DB363C" w:rsidP="006E23F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папки с фотографиями подписаны по принципу – что понравилось на картинке.</w:t>
      </w:r>
    </w:p>
    <w:p w:rsidR="00DB363C" w:rsidRPr="00ED1C82" w:rsidRDefault="00A40494" w:rsidP="00ED1C82">
      <w:pPr>
        <w:ind w:firstLine="708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D1C82" w:rsidRPr="00BD09E1">
          <w:rPr>
            <w:rStyle w:val="a5"/>
            <w:rFonts w:ascii="Times New Roman" w:hAnsi="Times New Roman" w:cs="Times New Roman"/>
            <w:sz w:val="28"/>
            <w:szCs w:val="28"/>
          </w:rPr>
          <w:t>http://www.ordecor.ru/2953-aura-oboi-aura-reclaimed-artikul-fd22305.html</w:t>
        </w:r>
      </w:hyperlink>
      <w:r w:rsidR="00ED1C82">
        <w:rPr>
          <w:rFonts w:ascii="Times New Roman" w:hAnsi="Times New Roman" w:cs="Times New Roman"/>
          <w:sz w:val="28"/>
          <w:szCs w:val="28"/>
        </w:rPr>
        <w:t xml:space="preserve"> - ссылка на обои.</w:t>
      </w:r>
    </w:p>
    <w:sectPr w:rsidR="00DB363C" w:rsidRPr="00ED1C82" w:rsidSect="000E2F0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53BC"/>
    <w:multiLevelType w:val="hybridMultilevel"/>
    <w:tmpl w:val="E1A28A34"/>
    <w:lvl w:ilvl="0" w:tplc="6F3E30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188"/>
    <w:multiLevelType w:val="multilevel"/>
    <w:tmpl w:val="F7BC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D55CE5"/>
    <w:multiLevelType w:val="multilevel"/>
    <w:tmpl w:val="1698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AC592F"/>
    <w:multiLevelType w:val="hybridMultilevel"/>
    <w:tmpl w:val="5C00D438"/>
    <w:lvl w:ilvl="0" w:tplc="4526330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7C"/>
    <w:rsid w:val="000751B6"/>
    <w:rsid w:val="000A67EE"/>
    <w:rsid w:val="000C4CAF"/>
    <w:rsid w:val="000C7614"/>
    <w:rsid w:val="000E2F05"/>
    <w:rsid w:val="0025675E"/>
    <w:rsid w:val="00386426"/>
    <w:rsid w:val="004D1A50"/>
    <w:rsid w:val="00515F7B"/>
    <w:rsid w:val="00586BE2"/>
    <w:rsid w:val="00611BC1"/>
    <w:rsid w:val="006B1EED"/>
    <w:rsid w:val="006E23F5"/>
    <w:rsid w:val="006F7C43"/>
    <w:rsid w:val="007755CB"/>
    <w:rsid w:val="009456BD"/>
    <w:rsid w:val="00981B7C"/>
    <w:rsid w:val="00A40494"/>
    <w:rsid w:val="00A97235"/>
    <w:rsid w:val="00B81447"/>
    <w:rsid w:val="00DA5232"/>
    <w:rsid w:val="00DB363C"/>
    <w:rsid w:val="00EB384D"/>
    <w:rsid w:val="00EC2870"/>
    <w:rsid w:val="00EC3460"/>
    <w:rsid w:val="00ED1C82"/>
    <w:rsid w:val="00F9297D"/>
    <w:rsid w:val="00F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A67EE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67EE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59"/>
    <w:rsid w:val="00F92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2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D1C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A67EE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67EE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59"/>
    <w:rsid w:val="00F92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2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D1C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decor.ru/2953-aura-oboi-aura-reclaimed-artikul-fd22305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dropmefiles.com/kK6u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7257C-B7EA-4099-9D42-4E327F04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11</cp:revision>
  <dcterms:created xsi:type="dcterms:W3CDTF">2019-02-04T03:28:00Z</dcterms:created>
  <dcterms:modified xsi:type="dcterms:W3CDTF">2019-02-05T03:38:00Z</dcterms:modified>
</cp:coreProperties>
</file>