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30B4" w:rsidRDefault="000C30B4" w:rsidP="000C30B4">
      <w:r>
        <w:t>Добрый день!</w:t>
      </w:r>
    </w:p>
    <w:p w:rsidR="000C30B4" w:rsidRDefault="000C30B4" w:rsidP="000C30B4">
      <w:r>
        <w:t xml:space="preserve">Нужно сделать презентацию и запустить проект. Проект написан на Tailwind.css, Next.JS, </w:t>
      </w:r>
      <w:proofErr w:type="spellStart"/>
      <w:r>
        <w:t>Django</w:t>
      </w:r>
      <w:proofErr w:type="spellEnd"/>
      <w:r>
        <w:t xml:space="preserve">. </w:t>
      </w:r>
    </w:p>
    <w:p w:rsidR="000C30B4" w:rsidRDefault="000C30B4" w:rsidP="000C30B4">
      <w:r>
        <w:t>Фронту нужно внедрить презентацию.</w:t>
      </w:r>
    </w:p>
    <w:p w:rsidR="000C30B4" w:rsidRDefault="000C30B4" w:rsidP="000C30B4">
      <w:proofErr w:type="spellStart"/>
      <w:r>
        <w:t>Бэку</w:t>
      </w:r>
      <w:proofErr w:type="spellEnd"/>
      <w:r>
        <w:t xml:space="preserve"> нужно сделать логику презентации.</w:t>
      </w:r>
    </w:p>
    <w:p w:rsidR="000C30B4" w:rsidRDefault="000C30B4" w:rsidP="000C30B4"/>
    <w:p w:rsidR="000C30B4" w:rsidRDefault="000C30B4" w:rsidP="000C30B4">
      <w:r>
        <w:t>NEXT_PUBLIC_BACKEND_URL=https://api-maldex.bakha-aka.uz</w:t>
      </w:r>
    </w:p>
    <w:p w:rsidR="004B6719" w:rsidRDefault="000C30B4" w:rsidP="000C30B4">
      <w:r>
        <w:t xml:space="preserve">Ссылка на </w:t>
      </w:r>
      <w:proofErr w:type="spellStart"/>
      <w:r>
        <w:t>фигма</w:t>
      </w:r>
      <w:proofErr w:type="spellEnd"/>
      <w:r>
        <w:t xml:space="preserve">: </w:t>
      </w:r>
      <w:hyperlink r:id="rId4" w:history="1">
        <w:r w:rsidRPr="00405D82">
          <w:rPr>
            <w:rStyle w:val="a3"/>
          </w:rPr>
          <w:t>https://www.figma.com/design/HoDgTe34wEajRiMjwPecsk/Maldex-2.0?node-id=731-31632&amp;p=f&amp;t=B3kpPu5p1LDuiwjj-0</w:t>
        </w:r>
      </w:hyperlink>
    </w:p>
    <w:p w:rsidR="000C30B4" w:rsidRDefault="000C30B4" w:rsidP="000C30B4"/>
    <w:p w:rsidR="000C30B4" w:rsidRDefault="000C30B4" w:rsidP="000C30B4"/>
    <w:p w:rsidR="00B26C08" w:rsidRDefault="00B26C08" w:rsidP="000C30B4"/>
    <w:p w:rsidR="00AC11E8" w:rsidRDefault="00AC11E8" w:rsidP="000C30B4"/>
    <w:p w:rsidR="00AC11E8" w:rsidRPr="00840BE0" w:rsidRDefault="00AC11E8" w:rsidP="000C30B4">
      <w:pPr>
        <w:rPr>
          <w:lang w:val="en-US"/>
        </w:rPr>
      </w:pPr>
    </w:p>
    <w:p w:rsidR="000C30B4" w:rsidRPr="00840BE0" w:rsidRDefault="00840BE0" w:rsidP="000C30B4">
      <w:r>
        <w:rPr>
          <w:noProof/>
          <w:lang w:val="en-US"/>
        </w:rPr>
        <w:drawing>
          <wp:inline distT="0" distB="0" distL="0" distR="0">
            <wp:extent cx="5702300" cy="567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5-08-20 в 20.00.5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E0" w:rsidRDefault="00840BE0" w:rsidP="000C30B4"/>
    <w:p w:rsidR="00840BE0" w:rsidRDefault="00840BE0" w:rsidP="00840BE0">
      <w:r>
        <w:t xml:space="preserve">1) первый экран </w:t>
      </w:r>
      <w:r>
        <w:t>–</w:t>
      </w:r>
      <w:r>
        <w:t xml:space="preserve"> стандартн</w:t>
      </w:r>
      <w:r>
        <w:t xml:space="preserve">ая </w:t>
      </w:r>
      <w:r>
        <w:t>презентаци</w:t>
      </w:r>
      <w:r>
        <w:t>я КП (коммерческое предложение)</w:t>
      </w:r>
      <w:r>
        <w:t xml:space="preserve">. </w:t>
      </w:r>
    </w:p>
    <w:p w:rsidR="00840BE0" w:rsidRDefault="00840BE0" w:rsidP="00840BE0">
      <w:r>
        <w:t xml:space="preserve">Мы повторяем полностью функционал как на gifts.ru. </w:t>
      </w:r>
    </w:p>
    <w:p w:rsidR="00840BE0" w:rsidRDefault="00840BE0" w:rsidP="00840BE0">
      <w:r>
        <w:t xml:space="preserve">- Можем менять всю информацию на слайде руками при нажатии на интересующий раздел. </w:t>
      </w:r>
    </w:p>
    <w:p w:rsidR="00840BE0" w:rsidRDefault="00840BE0" w:rsidP="00840BE0">
      <w:r>
        <w:lastRenderedPageBreak/>
        <w:t xml:space="preserve">- фото листается и </w:t>
      </w:r>
      <w:proofErr w:type="gramStart"/>
      <w:r>
        <w:t>на фото</w:t>
      </w:r>
      <w:proofErr w:type="gramEnd"/>
      <w:r>
        <w:t xml:space="preserve"> на котором остановились становится основным при скачивании презентации. </w:t>
      </w:r>
    </w:p>
    <w:p w:rsidR="00840BE0" w:rsidRDefault="00840BE0" w:rsidP="00840BE0">
      <w:r>
        <w:t xml:space="preserve">- фон меняется для конкретного слайда либо для всех. Если мы выбрали уже цвет конкретного слайда а потом на следующем слайде решили заменить его на всех, у нас появляется табличка «на слайде таком то установлен такой то цвет, желаете его тоже заменить или оставить?» </w:t>
      </w:r>
    </w:p>
    <w:p w:rsidR="00840BE0" w:rsidRDefault="00840BE0" w:rsidP="00840BE0">
      <w:r>
        <w:t xml:space="preserve">- слайды </w:t>
      </w:r>
      <w:proofErr w:type="gramStart"/>
      <w:r>
        <w:t>можем удалять</w:t>
      </w:r>
      <w:proofErr w:type="gramEnd"/>
      <w:r>
        <w:t xml:space="preserve"> отправляя их в корзину справа вверху на слайде</w:t>
      </w:r>
    </w:p>
    <w:p w:rsidR="00840BE0" w:rsidRDefault="00840BE0" w:rsidP="00840BE0">
      <w:r>
        <w:t>- ползунки скрывают информацию на слайде</w:t>
      </w:r>
    </w:p>
    <w:p w:rsidR="00840BE0" w:rsidRDefault="00840BE0" w:rsidP="00840BE0">
      <w:r>
        <w:t xml:space="preserve">- можно отправить ссылку на </w:t>
      </w:r>
      <w:proofErr w:type="spellStart"/>
      <w:r>
        <w:t>кп</w:t>
      </w:r>
      <w:proofErr w:type="spellEnd"/>
      <w:r>
        <w:t xml:space="preserve"> она должна открываться онлайн</w:t>
      </w:r>
    </w:p>
    <w:p w:rsidR="00840BE0" w:rsidRDefault="00840BE0" w:rsidP="00840BE0">
      <w:r>
        <w:t xml:space="preserve">- можно скачать в формате </w:t>
      </w:r>
      <w:r>
        <w:rPr>
          <w:lang w:val="en-US"/>
        </w:rPr>
        <w:t>PDF</w:t>
      </w:r>
      <w:r w:rsidRPr="00840BE0">
        <w:t xml:space="preserve"> </w:t>
      </w:r>
      <w:r>
        <w:t xml:space="preserve">и </w:t>
      </w:r>
      <w:r>
        <w:rPr>
          <w:lang w:val="en-US"/>
        </w:rPr>
        <w:t>XLSX</w:t>
      </w:r>
      <w:r w:rsidRPr="00840BE0">
        <w:t xml:space="preserve"> </w:t>
      </w:r>
    </w:p>
    <w:p w:rsidR="00840BE0" w:rsidRDefault="00840BE0" w:rsidP="00840BE0">
      <w:r w:rsidRPr="00840BE0">
        <w:t xml:space="preserve">- </w:t>
      </w:r>
      <w:r>
        <w:t xml:space="preserve">во вкладке «цены и услуги» можно задать скидку (функционал можно полностью повторить в текущей версии презентации) </w:t>
      </w:r>
    </w:p>
    <w:p w:rsidR="00840BE0" w:rsidRDefault="00840BE0" w:rsidP="00840BE0"/>
    <w:p w:rsidR="00840BE0" w:rsidRDefault="00840BE0" w:rsidP="00840BE0">
      <w:r>
        <w:rPr>
          <w:noProof/>
          <w:lang w:val="en-US"/>
        </w:rPr>
        <w:drawing>
          <wp:inline distT="0" distB="0" distL="0" distR="0">
            <wp:extent cx="5936615" cy="3382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5-08-20 в 20.00.1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BE0" w:rsidRDefault="00840BE0" w:rsidP="00840BE0"/>
    <w:p w:rsidR="00840BE0" w:rsidRDefault="00840BE0" w:rsidP="00840BE0">
      <w:r>
        <w:t>2) Вид Альбомной презентации КП (коммерческое предложение)</w:t>
      </w:r>
    </w:p>
    <w:p w:rsidR="00840BE0" w:rsidRDefault="00840BE0" w:rsidP="00840BE0">
      <w:r>
        <w:t xml:space="preserve">Если мы менеджер </w:t>
      </w:r>
      <w:proofErr w:type="spellStart"/>
      <w:r>
        <w:t>Малдекса</w:t>
      </w:r>
      <w:proofErr w:type="spellEnd"/>
      <w:r>
        <w:t xml:space="preserve"> у нас есть доступ к двум видам презентации, для клиентов фирмы которым мы будем давать доступ доступен только один вид «Стандартный».</w:t>
      </w:r>
      <w:r>
        <w:br/>
        <w:t>В альбомном режиме мы можем добавить нанесение на товар, добавить любой фон по желанию, добавить новый слайд или шаблон, так же создать двойной слайд вместо одинарного</w:t>
      </w:r>
      <w:r w:rsidR="00AE3BFB">
        <w:t xml:space="preserve"> + все функции «Стандартной презентации». </w:t>
      </w:r>
    </w:p>
    <w:p w:rsidR="00AE3BFB" w:rsidRDefault="00AE3BFB" w:rsidP="00840BE0"/>
    <w:p w:rsidR="00AE3BFB" w:rsidRDefault="00AE3BFB" w:rsidP="00840BE0">
      <w:r>
        <w:rPr>
          <w:noProof/>
          <w:lang w:val="en-US"/>
        </w:rPr>
        <w:lastRenderedPageBreak/>
        <w:drawing>
          <wp:inline distT="0" distB="0" distL="0" distR="0">
            <wp:extent cx="5936615" cy="35223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5-08-20 в 20.00.3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FB" w:rsidRDefault="00AE3BFB" w:rsidP="00840BE0"/>
    <w:p w:rsidR="00AE3BFB" w:rsidRDefault="00AE3BFB" w:rsidP="00840BE0">
      <w:r>
        <w:t xml:space="preserve">3) </w:t>
      </w:r>
      <w:r w:rsidRPr="00AE3BFB">
        <w:t xml:space="preserve">слайд нанесение логотипа при нажатии на фото любого товара открывается окно с нанесением логотипа, там можно загрузить любую картинку и разместить ее </w:t>
      </w:r>
      <w:proofErr w:type="gramStart"/>
      <w:r w:rsidRPr="00AE3BFB">
        <w:t>на товара</w:t>
      </w:r>
      <w:proofErr w:type="gramEnd"/>
      <w:r w:rsidRPr="00AE3BFB">
        <w:t>, уменьшать увеличивать, так же написать любое слово, есть мини редактор текста</w:t>
      </w:r>
    </w:p>
    <w:p w:rsidR="00AE3BFB" w:rsidRDefault="00AE3BFB" w:rsidP="00840BE0"/>
    <w:p w:rsidR="00AE3BFB" w:rsidRDefault="00AE3BFB" w:rsidP="00840BE0"/>
    <w:p w:rsidR="00AE3BFB" w:rsidRDefault="00AE3BFB" w:rsidP="00840BE0">
      <w:r>
        <w:rPr>
          <w:noProof/>
        </w:rPr>
        <w:drawing>
          <wp:inline distT="0" distB="0" distL="0" distR="0">
            <wp:extent cx="5936615" cy="43389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5-08-20 в 20.02.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FB" w:rsidRDefault="00AE3BFB" w:rsidP="00840BE0"/>
    <w:p w:rsidR="00AE3BFB" w:rsidRDefault="00AE3BFB" w:rsidP="00AE3BFB">
      <w:r>
        <w:lastRenderedPageBreak/>
        <w:t xml:space="preserve">4) </w:t>
      </w:r>
      <w:r>
        <w:t xml:space="preserve">раздел компоновка здесь мы можем </w:t>
      </w:r>
    </w:p>
    <w:p w:rsidR="00AE3BFB" w:rsidRDefault="00AE3BFB" w:rsidP="00AE3BFB">
      <w:r>
        <w:t>- добавить любой товар из каталога, работает поиск и фильтры</w:t>
      </w:r>
    </w:p>
    <w:p w:rsidR="00AE3BFB" w:rsidRDefault="00AE3BFB" w:rsidP="00AE3BFB">
      <w:r>
        <w:t xml:space="preserve">- </w:t>
      </w:r>
      <w:proofErr w:type="spellStart"/>
      <w:r>
        <w:t>Обьеденить</w:t>
      </w:r>
      <w:proofErr w:type="spellEnd"/>
      <w:r>
        <w:t xml:space="preserve"> два товара в один слайд, выбираем</w:t>
      </w:r>
      <w:r>
        <w:t xml:space="preserve"> </w:t>
      </w:r>
      <w:proofErr w:type="gramStart"/>
      <w:r>
        <w:t>товар к примеру</w:t>
      </w:r>
      <w:proofErr w:type="gramEnd"/>
      <w:r>
        <w:t xml:space="preserve"> 1, при выборе карточка выделяется цветом, мы нажимаем на любую другую карточку/товар и </w:t>
      </w:r>
      <w:r>
        <w:t>далее нажимаем</w:t>
      </w:r>
      <w:r>
        <w:t xml:space="preserve"> кнопку </w:t>
      </w:r>
      <w:r>
        <w:t>«объединить»</w:t>
      </w:r>
      <w:r>
        <w:t xml:space="preserve"> тогда из двух карточек образуется один </w:t>
      </w:r>
      <w:proofErr w:type="spellStart"/>
      <w:r>
        <w:t>сдайд</w:t>
      </w:r>
      <w:proofErr w:type="spellEnd"/>
      <w:r>
        <w:t>. Замочки у всех одинарных</w:t>
      </w:r>
      <w:r>
        <w:t xml:space="preserve"> </w:t>
      </w:r>
      <w:r>
        <w:t xml:space="preserve">карточек по умолчанию открыты, при </w:t>
      </w:r>
      <w:r>
        <w:t>объединении</w:t>
      </w:r>
      <w:r>
        <w:t xml:space="preserve"> карточки обводятся другим цветом и показан один закрытый замок. </w:t>
      </w:r>
      <w:r>
        <w:t>М</w:t>
      </w:r>
      <w:r>
        <w:t>ы видим эти изменения</w:t>
      </w:r>
      <w:r>
        <w:t xml:space="preserve"> на экране слева, два товара объединены общей рамкой и справа в мини формате</w:t>
      </w:r>
      <w:r>
        <w:t xml:space="preserve">. Операция так же может быть отменена просто нажав на замок нам должна показаться </w:t>
      </w:r>
      <w:proofErr w:type="spellStart"/>
      <w:r>
        <w:t>всплывашка</w:t>
      </w:r>
      <w:proofErr w:type="spellEnd"/>
      <w:r>
        <w:t xml:space="preserve"> </w:t>
      </w:r>
      <w:r>
        <w:br/>
      </w:r>
      <w:r>
        <w:t xml:space="preserve">«вы точно хотите разъединить слайд номер </w:t>
      </w:r>
      <w:r>
        <w:t>«</w:t>
      </w:r>
      <w:proofErr w:type="gramStart"/>
      <w:r>
        <w:t>»</w:t>
      </w:r>
      <w:r>
        <w:t xml:space="preserve"> ?</w:t>
      </w:r>
      <w:proofErr w:type="gramEnd"/>
      <w:r>
        <w:t>»</w:t>
      </w:r>
    </w:p>
    <w:p w:rsidR="00AE3BFB" w:rsidRDefault="00AE3BFB" w:rsidP="00AE3BFB"/>
    <w:p w:rsidR="00AE3BFB" w:rsidRDefault="00AE3BFB" w:rsidP="00AE3BFB"/>
    <w:p w:rsidR="00AE3BFB" w:rsidRDefault="00AE3BFB" w:rsidP="00AE3BFB">
      <w:r>
        <w:rPr>
          <w:noProof/>
          <w:lang w:val="en-US"/>
        </w:rPr>
        <w:drawing>
          <wp:inline distT="0" distB="0" distL="0" distR="0">
            <wp:extent cx="5936615" cy="36106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5-08-20 в 20.02.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FB" w:rsidRDefault="00AE3BFB" w:rsidP="00AE3BFB"/>
    <w:p w:rsidR="00AE3BFB" w:rsidRDefault="00AE3BFB" w:rsidP="00AE3BFB">
      <w:r>
        <w:t>Показан поиск в каталоге тут же в презентации, работают фильтры, после нахождения можем добавить любой товар в формате одинарного слайда в презентацию</w:t>
      </w:r>
    </w:p>
    <w:p w:rsidR="00AE3BFB" w:rsidRDefault="00AE3BFB" w:rsidP="00AE3BFB"/>
    <w:p w:rsidR="00AE3BFB" w:rsidRDefault="00AE3BFB" w:rsidP="00AE3BFB">
      <w:r>
        <w:rPr>
          <w:noProof/>
          <w:lang w:val="en-US"/>
        </w:rPr>
        <w:lastRenderedPageBreak/>
        <w:drawing>
          <wp:inline distT="0" distB="0" distL="0" distR="0">
            <wp:extent cx="5936615" cy="36150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5-08-20 в 20.02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FB" w:rsidRDefault="00AE3BFB" w:rsidP="00AE3BFB"/>
    <w:p w:rsidR="00AE3BFB" w:rsidRDefault="00AE3BFB" w:rsidP="00AE3BFB">
      <w:r>
        <w:t>6</w:t>
      </w:r>
      <w:r>
        <w:t xml:space="preserve">) в разделе «новый слайд шаблоны» </w:t>
      </w:r>
    </w:p>
    <w:p w:rsidR="00AE3BFB" w:rsidRDefault="00AE3BFB" w:rsidP="00AE3BFB">
      <w:r>
        <w:t xml:space="preserve">Мы можем: </w:t>
      </w:r>
    </w:p>
    <w:p w:rsidR="00AE3BFB" w:rsidRDefault="00AE3BFB" w:rsidP="00AE3BFB">
      <w:r>
        <w:t xml:space="preserve">- создать/добавить </w:t>
      </w:r>
    </w:p>
    <w:p w:rsidR="00AE3BFB" w:rsidRDefault="00AE3BFB" w:rsidP="00AE3BFB">
      <w:r>
        <w:t>карточку с одним товаром</w:t>
      </w:r>
    </w:p>
    <w:p w:rsidR="00AE3BFB" w:rsidRDefault="00AE3BFB" w:rsidP="00AE3BFB">
      <w:r>
        <w:t>С двумя товарами</w:t>
      </w:r>
    </w:p>
    <w:p w:rsidR="00AE3BFB" w:rsidRDefault="00AE3BFB" w:rsidP="00AE3BFB">
      <w:r>
        <w:t>Слайд картинка плюс текст</w:t>
      </w:r>
    </w:p>
    <w:p w:rsidR="00AE3BFB" w:rsidRDefault="00AE3BFB" w:rsidP="00AE3BFB">
      <w:r>
        <w:t xml:space="preserve">Шаблон </w:t>
      </w:r>
      <w:proofErr w:type="spellStart"/>
      <w:r>
        <w:t>Малдекс</w:t>
      </w:r>
      <w:proofErr w:type="spellEnd"/>
      <w:r>
        <w:t xml:space="preserve"> </w:t>
      </w:r>
      <w:r>
        <w:t xml:space="preserve">при его </w:t>
      </w:r>
      <w:proofErr w:type="spellStart"/>
      <w:r>
        <w:t>выборе</w:t>
      </w:r>
      <w:proofErr w:type="spellEnd"/>
      <w:r>
        <w:t xml:space="preserve"> первый и последний</w:t>
      </w:r>
      <w:r>
        <w:t xml:space="preserve"> слайд</w:t>
      </w:r>
      <w:r>
        <w:t>ы заменяются на</w:t>
      </w:r>
      <w:r>
        <w:t xml:space="preserve"> информаци</w:t>
      </w:r>
      <w:r>
        <w:t>ю</w:t>
      </w:r>
      <w:r>
        <w:t xml:space="preserve"> о компании (этот шаблон предоставлю позже) </w:t>
      </w:r>
    </w:p>
    <w:p w:rsidR="00AE3BFB" w:rsidRDefault="00AE3BFB" w:rsidP="00AE3BFB">
      <w:r>
        <w:t xml:space="preserve">При нажатии на создать любой из слайдов нас перекидывает в раздел компоновка и там уже происходит </w:t>
      </w:r>
      <w:r>
        <w:t xml:space="preserve">дальнейшая работа. </w:t>
      </w:r>
      <w:r w:rsidR="00B428AE">
        <w:br/>
        <w:t xml:space="preserve">Должна быть возможность при желании поменять местами выбранные слайды из шаблона. </w:t>
      </w:r>
    </w:p>
    <w:p w:rsidR="00B428AE" w:rsidRDefault="00B428AE" w:rsidP="00AE3BFB"/>
    <w:p w:rsidR="00B428AE" w:rsidRDefault="00B428AE" w:rsidP="00B428AE">
      <w:r>
        <w:t xml:space="preserve">Общее по презентации: </w:t>
      </w:r>
    </w:p>
    <w:p w:rsidR="00B428AE" w:rsidRDefault="00B428AE" w:rsidP="00B428AE">
      <w:r>
        <w:t xml:space="preserve">При смене ползунка с альбомной на стандартную и обратно у нас выскакивает </w:t>
      </w:r>
      <w:proofErr w:type="spellStart"/>
      <w:r>
        <w:t>всплывашка</w:t>
      </w:r>
      <w:proofErr w:type="spellEnd"/>
      <w:r>
        <w:t xml:space="preserve"> «вы точно хотите сменить ориентацию? </w:t>
      </w:r>
    </w:p>
    <w:p w:rsidR="00B428AE" w:rsidRDefault="00B428AE" w:rsidP="00B428AE">
      <w:r>
        <w:t xml:space="preserve">Не волнуйтесь Копия будет сохранена в личном кабинете» </w:t>
      </w:r>
    </w:p>
    <w:p w:rsidR="00B428AE" w:rsidRDefault="00B428AE" w:rsidP="00B428AE">
      <w:r>
        <w:t>П</w:t>
      </w:r>
      <w:r>
        <w:t>ри</w:t>
      </w:r>
      <w:r>
        <w:t xml:space="preserve">мечание: </w:t>
      </w:r>
      <w:r>
        <w:t>при смене</w:t>
      </w:r>
      <w:r>
        <w:t xml:space="preserve"> одинарн</w:t>
      </w:r>
      <w:r>
        <w:t>ого</w:t>
      </w:r>
      <w:r>
        <w:t xml:space="preserve"> </w:t>
      </w:r>
      <w:r>
        <w:t>слайда на двойной и обратно</w:t>
      </w:r>
      <w:r>
        <w:t xml:space="preserve"> </w:t>
      </w:r>
      <w:r>
        <w:t xml:space="preserve">должна </w:t>
      </w:r>
      <w:r>
        <w:t>немного меняется ориентация все остальные правки никак не задействованы и не критичны, верно?</w:t>
      </w:r>
      <w:r>
        <w:t xml:space="preserve"> </w:t>
      </w:r>
    </w:p>
    <w:p w:rsidR="00F41481" w:rsidRDefault="00F41481" w:rsidP="00B428AE"/>
    <w:p w:rsidR="00F41481" w:rsidRDefault="00F41481" w:rsidP="00B428AE">
      <w:r>
        <w:t>Ссылка на одинарные и двойные слайды + фоны для альбомной версии</w:t>
      </w:r>
    </w:p>
    <w:p w:rsidR="00F41481" w:rsidRDefault="00F41481" w:rsidP="00B428AE">
      <w:hyperlink r:id="rId11" w:history="1">
        <w:r w:rsidRPr="00405D82">
          <w:rPr>
            <w:rStyle w:val="a3"/>
          </w:rPr>
          <w:t>https://www.figma.com/design/UX2HAfjcpdkupVXW7PF01x/Untitled?node-id=242-341&amp;p=f&amp;t=enZygKkXedLgEWom-0</w:t>
        </w:r>
      </w:hyperlink>
    </w:p>
    <w:p w:rsidR="00F41481" w:rsidRDefault="00F41481" w:rsidP="00B428AE"/>
    <w:p w:rsidR="00F41481" w:rsidRDefault="00F41481" w:rsidP="00B428AE">
      <w:r>
        <w:t xml:space="preserve">Ссылка на </w:t>
      </w:r>
      <w:proofErr w:type="spellStart"/>
      <w:r>
        <w:t>фигму</w:t>
      </w:r>
      <w:proofErr w:type="spellEnd"/>
      <w:r>
        <w:t xml:space="preserve"> </w:t>
      </w:r>
      <w:proofErr w:type="spellStart"/>
      <w:r>
        <w:t>презу</w:t>
      </w:r>
      <w:proofErr w:type="spellEnd"/>
      <w:r>
        <w:t xml:space="preserve"> </w:t>
      </w:r>
      <w:hyperlink r:id="rId12" w:history="1">
        <w:r w:rsidRPr="00405D82">
          <w:rPr>
            <w:rStyle w:val="a3"/>
          </w:rPr>
          <w:t>https://www.figma.com/design/HoDgTe34wEajRiMjwPecsk/Maldex-2.0?node-id=731-31632&amp;p=f&amp;t=g5Jyz8aZztPHZDKj-0</w:t>
        </w:r>
      </w:hyperlink>
    </w:p>
    <w:p w:rsidR="00F41481" w:rsidRPr="00F41481" w:rsidRDefault="00F41481" w:rsidP="00B428AE">
      <w:bookmarkStart w:id="0" w:name="_GoBack"/>
      <w:bookmarkEnd w:id="0"/>
    </w:p>
    <w:sectPr w:rsidR="00F41481" w:rsidRPr="00F41481" w:rsidSect="00694A35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linga">
    <w:altName w:val="Gautami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Sendnya">
    <w:altName w:val="Cambria"/>
    <w:panose1 w:val="020B0604020202020204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B4"/>
    <w:rsid w:val="000C30B4"/>
    <w:rsid w:val="004B6719"/>
    <w:rsid w:val="00694A35"/>
    <w:rsid w:val="00840BE0"/>
    <w:rsid w:val="00AC11E8"/>
    <w:rsid w:val="00AE3BFB"/>
    <w:rsid w:val="00B26C08"/>
    <w:rsid w:val="00B428AE"/>
    <w:rsid w:val="00F41481"/>
    <w:rsid w:val="00F7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859F67"/>
  <w15:chartTrackingRefBased/>
  <w15:docId w15:val="{7188CB70-D5AD-5B40-9A84-AA77ABFD9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or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Sendny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30B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C30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figma.com/design/HoDgTe34wEajRiMjwPecsk/Maldex-2.0?node-id=731-31632&amp;p=f&amp;t=g5Jyz8aZztPHZDKj-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igma.com/design/UX2HAfjcpdkupVXW7PF01x/Untitled?node-id=242-341&amp;p=f&amp;t=enZygKkXedLgEWom-0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figma.com/design/HoDgTe34wEajRiMjwPecsk/Maldex-2.0?node-id=731-31632&amp;p=f&amp;t=B3kpPu5p1LDuiwjj-0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2025-08-20T11:38:00Z</dcterms:created>
  <dcterms:modified xsi:type="dcterms:W3CDTF">2025-08-20T17:28:00Z</dcterms:modified>
</cp:coreProperties>
</file>