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8F" w:rsidRDefault="00611C20">
      <w:r>
        <w:t>Бот для торговли</w:t>
      </w:r>
      <w:r w:rsidR="00C81A66">
        <w:t xml:space="preserve"> </w:t>
      </w:r>
      <w:r>
        <w:t>на сайте</w:t>
      </w:r>
      <w:r w:rsidR="00C81A66">
        <w:t xml:space="preserve"> </w:t>
      </w:r>
      <w:hyperlink r:id="rId5" w:history="1">
        <w:r w:rsidR="00C81A66">
          <w:rPr>
            <w:rStyle w:val="a3"/>
          </w:rPr>
          <w:t>https://localbitcoins.net</w:t>
        </w:r>
      </w:hyperlink>
      <w:r w:rsidR="00C81A66">
        <w:t xml:space="preserve"> </w:t>
      </w:r>
      <w:r>
        <w:t>который</w:t>
      </w:r>
      <w:r w:rsidR="00C81A66">
        <w:t xml:space="preserve"> использоваться только для продажи </w:t>
      </w:r>
      <w:proofErr w:type="spellStart"/>
      <w:r w:rsidR="00C81A66">
        <w:t>Биткойнов</w:t>
      </w:r>
      <w:proofErr w:type="spellEnd"/>
      <w:r w:rsidR="00C81A66">
        <w:t xml:space="preserve"> за киви</w:t>
      </w:r>
      <w:r w:rsidR="00A527DC">
        <w:t xml:space="preserve"> (</w:t>
      </w:r>
      <w:hyperlink r:id="rId6" w:history="1">
        <w:r w:rsidR="00A527DC">
          <w:rPr>
            <w:rStyle w:val="a3"/>
          </w:rPr>
          <w:t>https://localbitcoins.net/ru/buy-bitcoins-online/rub/qiwi/</w:t>
        </w:r>
      </w:hyperlink>
      <w:r w:rsidR="00A527DC">
        <w:t>)</w:t>
      </w:r>
      <w:r w:rsidR="00C81A66">
        <w:t>.</w:t>
      </w:r>
      <w:r w:rsidR="002B1DB7">
        <w:t xml:space="preserve"> Веб-панель</w:t>
      </w:r>
    </w:p>
    <w:p w:rsidR="00545DD4" w:rsidRDefault="00A3147B">
      <w:hyperlink r:id="rId7" w:history="1">
        <w:r w:rsidR="00EA223D">
          <w:rPr>
            <w:rStyle w:val="a3"/>
          </w:rPr>
          <w:t>https://localbitcoins.net/api-docs/</w:t>
        </w:r>
      </w:hyperlink>
    </w:p>
    <w:p w:rsidR="00611C20" w:rsidRDefault="00611C20"/>
    <w:p w:rsidR="00611C20" w:rsidRDefault="00611C20" w:rsidP="00611C20">
      <w:pPr>
        <w:pStyle w:val="a4"/>
        <w:numPr>
          <w:ilvl w:val="0"/>
          <w:numId w:val="1"/>
        </w:numPr>
      </w:pPr>
      <w:r>
        <w:t>Бот должен иметь возможность работы с несколькими аккаунтами</w:t>
      </w:r>
      <w:r w:rsidR="005E698F" w:rsidRPr="005E698F">
        <w:t xml:space="preserve"> </w:t>
      </w:r>
      <w:r w:rsidR="005E698F">
        <w:t xml:space="preserve">(пример </w:t>
      </w:r>
      <w:hyperlink r:id="rId8" w:history="1">
        <w:r w:rsidR="005E698F">
          <w:rPr>
            <w:rStyle w:val="a3"/>
          </w:rPr>
          <w:t>https://localbitbot.pro/acounts/</w:t>
        </w:r>
      </w:hyperlink>
      <w:r w:rsidR="005E698F">
        <w:t>)</w:t>
      </w:r>
      <w:r>
        <w:t xml:space="preserve">. Это необходимо для создания нескольких объявлений на странице </w:t>
      </w:r>
      <w:hyperlink r:id="rId9" w:history="1">
        <w:r>
          <w:rPr>
            <w:rStyle w:val="a3"/>
          </w:rPr>
          <w:t>https://localbitcoins.net/ru/buy-bitcoins-online/rub/qiwi/?page=1</w:t>
        </w:r>
      </w:hyperlink>
    </w:p>
    <w:p w:rsidR="002B3545" w:rsidRDefault="00C81A66" w:rsidP="00A527DC">
      <w:pPr>
        <w:pStyle w:val="a4"/>
        <w:numPr>
          <w:ilvl w:val="0"/>
          <w:numId w:val="1"/>
        </w:numPr>
      </w:pPr>
      <w:r>
        <w:t xml:space="preserve">При создании сделки </w:t>
      </w:r>
      <w:r w:rsidR="00611C20">
        <w:t>бот должен</w:t>
      </w:r>
      <w:r>
        <w:t xml:space="preserve"> отправлять </w:t>
      </w:r>
      <w:r w:rsidR="00A527DC">
        <w:t>покупателю</w:t>
      </w:r>
      <w:r>
        <w:t xml:space="preserve"> сообщение с актуальным номером Киви кошелька, </w:t>
      </w:r>
      <w:r w:rsidR="00611C20">
        <w:t xml:space="preserve">и узнавать с какого номера кошелька будет совершен перевод. </w:t>
      </w:r>
    </w:p>
    <w:p w:rsidR="00A527DC" w:rsidRDefault="00A527DC" w:rsidP="00A527DC">
      <w:pPr>
        <w:pStyle w:val="a4"/>
      </w:pPr>
      <w:r>
        <w:rPr>
          <w:noProof/>
          <w:lang w:eastAsia="ru-RU"/>
        </w:rPr>
        <w:drawing>
          <wp:inline distT="0" distB="0" distL="0" distR="0" wp14:anchorId="77C53558" wp14:editId="4E5FBCE6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7DC" w:rsidRDefault="00A527DC" w:rsidP="00444511">
      <w:pPr>
        <w:pStyle w:val="a4"/>
        <w:numPr>
          <w:ilvl w:val="0"/>
          <w:numId w:val="1"/>
        </w:numPr>
      </w:pPr>
      <w:r>
        <w:t xml:space="preserve">Киви Кошелек для приема платежа берется с сайта </w:t>
      </w:r>
      <w:hyperlink r:id="rId11" w:anchor="/ru?partner=5002" w:history="1">
        <w:r w:rsidR="00A3147B">
          <w:rPr>
            <w:rStyle w:val="a3"/>
          </w:rPr>
          <w:t>https://www.netex24.net/#/ru?partner=5002</w:t>
        </w:r>
      </w:hyperlink>
      <w:r>
        <w:t xml:space="preserve"> и выдается покупателю, получается транзит денег между моим аккаунтом и </w:t>
      </w:r>
      <w:proofErr w:type="spellStart"/>
      <w:r w:rsidR="00A3147B">
        <w:t>обменником</w:t>
      </w:r>
      <w:proofErr w:type="spellEnd"/>
    </w:p>
    <w:p w:rsidR="005E698F" w:rsidRDefault="005E698F" w:rsidP="00A3147B">
      <w:pPr>
        <w:pStyle w:val="a4"/>
        <w:numPr>
          <w:ilvl w:val="0"/>
          <w:numId w:val="1"/>
        </w:numPr>
      </w:pPr>
      <w:r>
        <w:t xml:space="preserve">При пополнении кошелька на </w:t>
      </w:r>
      <w:r w:rsidR="00A3147B" w:rsidRPr="00A3147B">
        <w:t>https://www.netex24.net</w:t>
      </w:r>
      <w:r>
        <w:t xml:space="preserve"> программа должна автоматически отдавать </w:t>
      </w:r>
      <w:proofErr w:type="spellStart"/>
      <w:r>
        <w:t>биткойны</w:t>
      </w:r>
      <w:proofErr w:type="spellEnd"/>
      <w:r>
        <w:t xml:space="preserve"> покупателю+ просить оставить отзыв</w:t>
      </w:r>
    </w:p>
    <w:p w:rsidR="00326742" w:rsidRDefault="00545DD4" w:rsidP="00C81A66">
      <w:pPr>
        <w:pStyle w:val="a4"/>
        <w:numPr>
          <w:ilvl w:val="0"/>
          <w:numId w:val="1"/>
        </w:numPr>
      </w:pPr>
      <w:r>
        <w:t xml:space="preserve">Бот должен уметь конкурировать </w:t>
      </w:r>
      <w:r w:rsidR="00EA223D">
        <w:t xml:space="preserve">с другими трейдерами, перебивать их цену на </w:t>
      </w:r>
      <w:r w:rsidR="00A527DC">
        <w:t xml:space="preserve">небольшую сумму (пример </w:t>
      </w:r>
      <w:hyperlink r:id="rId12" w:history="1">
        <w:r w:rsidR="005E698F" w:rsidRPr="00A1489A">
          <w:rPr>
            <w:rStyle w:val="a3"/>
          </w:rPr>
          <w:t>https://localbitbot.pro/</w:t>
        </w:r>
      </w:hyperlink>
      <w:r w:rsidR="005E698F">
        <w:t xml:space="preserve">, </w:t>
      </w:r>
      <w:hyperlink r:id="rId13" w:history="1">
        <w:r w:rsidR="005E698F">
          <w:rPr>
            <w:rStyle w:val="a3"/>
          </w:rPr>
          <w:t>https://spbcomphelp.ru/bot-localbitcoins.html</w:t>
        </w:r>
      </w:hyperlink>
      <w:r w:rsidR="00A527DC">
        <w:t>)</w:t>
      </w:r>
      <w:r w:rsidR="002B1DB7">
        <w:t xml:space="preserve">. Можно сделать окно, куда будут внесены </w:t>
      </w:r>
      <w:proofErr w:type="spellStart"/>
      <w:r w:rsidR="002B1DB7">
        <w:t>ники</w:t>
      </w:r>
      <w:proofErr w:type="spellEnd"/>
      <w:r w:rsidR="002B1DB7">
        <w:t xml:space="preserve"> всех конкурентов, с которыми нужно конкурировать.</w:t>
      </w:r>
      <w:bookmarkStart w:id="0" w:name="_GoBack"/>
      <w:bookmarkEnd w:id="0"/>
      <w:r w:rsidR="00A3147B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2.8pt">
            <v:imagedata r:id="rId14" o:title="1"/>
          </v:shape>
        </w:pict>
      </w:r>
      <w:r w:rsidR="00A527DC">
        <w:rPr>
          <w:noProof/>
          <w:lang w:eastAsia="ru-RU"/>
        </w:rPr>
        <w:drawing>
          <wp:inline distT="0" distB="0" distL="0" distR="0" wp14:anchorId="14A8F1E6" wp14:editId="16856C1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6" w:history="1">
        <w:r w:rsidR="00A527DC">
          <w:rPr>
            <w:rStyle w:val="a3"/>
          </w:rPr>
          <w:t>https://localbitbot.pro/ob/ads/</w:t>
        </w:r>
      </w:hyperlink>
    </w:p>
    <w:p w:rsidR="001C539A" w:rsidRDefault="001C539A" w:rsidP="001C539A"/>
    <w:p w:rsidR="003B2A78" w:rsidRDefault="003B2A78" w:rsidP="001C539A"/>
    <w:p w:rsidR="001C539A" w:rsidRDefault="00A527DC" w:rsidP="00A527DC">
      <w:pPr>
        <w:pStyle w:val="a4"/>
        <w:numPr>
          <w:ilvl w:val="0"/>
          <w:numId w:val="1"/>
        </w:numPr>
      </w:pPr>
      <w:r>
        <w:t xml:space="preserve">В программе можно видеть диалоги между ботом и покупателем и отвечать самому, как тут </w:t>
      </w:r>
      <w:hyperlink r:id="rId17" w:history="1">
        <w:r>
          <w:rPr>
            <w:rStyle w:val="a3"/>
          </w:rPr>
          <w:t>https://localbitbot.pro/ob/autoanswer/</w:t>
        </w:r>
      </w:hyperlink>
    </w:p>
    <w:p w:rsidR="005E698F" w:rsidRDefault="005E698F" w:rsidP="005E698F">
      <w:pPr>
        <w:pStyle w:val="a4"/>
      </w:pPr>
    </w:p>
    <w:p w:rsidR="001C539A" w:rsidRDefault="001C539A" w:rsidP="001C539A"/>
    <w:sectPr w:rsidR="001C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2367E"/>
    <w:multiLevelType w:val="hybridMultilevel"/>
    <w:tmpl w:val="3320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66"/>
    <w:rsid w:val="001C539A"/>
    <w:rsid w:val="002B1DB7"/>
    <w:rsid w:val="002B3545"/>
    <w:rsid w:val="00326742"/>
    <w:rsid w:val="003B2A78"/>
    <w:rsid w:val="00545DD4"/>
    <w:rsid w:val="005E698F"/>
    <w:rsid w:val="00611C20"/>
    <w:rsid w:val="0097348F"/>
    <w:rsid w:val="00A3147B"/>
    <w:rsid w:val="00A527DC"/>
    <w:rsid w:val="00A72251"/>
    <w:rsid w:val="00C81A66"/>
    <w:rsid w:val="00E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B05F"/>
  <w15:chartTrackingRefBased/>
  <w15:docId w15:val="{A9FFAAB7-82F7-4898-B1B0-B50943F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A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bitbot.pro/acounts/" TargetMode="External"/><Relationship Id="rId13" Type="http://schemas.openxmlformats.org/officeDocument/2006/relationships/hyperlink" Target="https://spbcomphelp.ru/bot-localbitcoin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calbitcoins.net/api-docs/" TargetMode="External"/><Relationship Id="rId12" Type="http://schemas.openxmlformats.org/officeDocument/2006/relationships/hyperlink" Target="https://localbitbot.pro/" TargetMode="External"/><Relationship Id="rId17" Type="http://schemas.openxmlformats.org/officeDocument/2006/relationships/hyperlink" Target="https://localbitbot.pro/ob/autoansw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calbitbot.pro/ob/ad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calbitcoins.net/ru/buy-bitcoins-online/rub/qiwi/" TargetMode="External"/><Relationship Id="rId11" Type="http://schemas.openxmlformats.org/officeDocument/2006/relationships/hyperlink" Target="https://www.netex24.net/" TargetMode="External"/><Relationship Id="rId5" Type="http://schemas.openxmlformats.org/officeDocument/2006/relationships/hyperlink" Target="https://localbitcoins.net/" TargetMode="Externa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calbitcoins.net/ru/buy-bitcoins-online/rub/qiwi/?page=1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2019-07-13T13:40:00Z</dcterms:created>
  <dcterms:modified xsi:type="dcterms:W3CDTF">2019-07-13T13:40:00Z</dcterms:modified>
</cp:coreProperties>
</file>