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B1" w:rsidRPr="007928AB" w:rsidRDefault="009B0AB1" w:rsidP="009B0AB1">
      <w:pPr>
        <w:pStyle w:val="11"/>
      </w:pPr>
      <w:r w:rsidRPr="007928AB">
        <w:t>Неграмотный копирайтер – горе Интернета</w:t>
      </w:r>
    </w:p>
    <w:p w:rsidR="009B0AB1" w:rsidRDefault="009B0AB1" w:rsidP="009B0AB1">
      <w:pPr>
        <w:pStyle w:val="a5"/>
      </w:pPr>
      <w:r>
        <w:t>Не считал себя неграмотным. Наоборот. Возмущался (и возмущаюсь) тем, как это написано в интернете. А написано небрежно. Какие там правила! Больно глазу и грязно на душе…</w:t>
      </w:r>
    </w:p>
    <w:p w:rsidR="009B0AB1" w:rsidRDefault="009B0AB1" w:rsidP="009B0AB1">
      <w:pPr>
        <w:pStyle w:val="a5"/>
      </w:pPr>
      <w:r>
        <w:t>Писать хотят все. Не все могут это делать грамотно. Но это любители. А профессионалы должны писать грамотно. Копирайтер – профессиональный писатель, пусть и коммерческих текстов. И грамотность для копирайтера – необходимое условие работы.</w:t>
      </w:r>
    </w:p>
    <w:p w:rsidR="009B0AB1" w:rsidRDefault="009B0AB1" w:rsidP="009B0AB1">
      <w:pPr>
        <w:pStyle w:val="a5"/>
      </w:pPr>
      <w:r>
        <w:t>Поэтому неграмотный копирайтер – беда Интернета!</w:t>
      </w:r>
    </w:p>
    <w:p w:rsidR="009B0AB1" w:rsidRDefault="009B0AB1" w:rsidP="009B0AB1">
      <w:pPr>
        <w:pStyle w:val="a5"/>
      </w:pPr>
      <w:r>
        <w:t>Тексты с ошибками – горе и для самого копирайтера. Почему? Работы не будет.</w:t>
      </w:r>
    </w:p>
    <w:p w:rsidR="009B0AB1" w:rsidRDefault="009B0AB1" w:rsidP="009B0AB1">
      <w:pPr>
        <w:pStyle w:val="a5"/>
      </w:pPr>
      <w:r>
        <w:t>И вот стал примерять костюм копирайтера. И, оказывается, я в него не влезаю. Потому что сам неграмотный. Даже оценку получил неграмотности –30%.</w:t>
      </w:r>
    </w:p>
    <w:p w:rsidR="009B0AB1" w:rsidRDefault="009B0AB1" w:rsidP="009B0AB1">
      <w:pPr>
        <w:pStyle w:val="a5"/>
      </w:pPr>
      <w:r>
        <w:t>Поразился, но подумал, что это случайность. Но, не пройдя тест со второго раза, задумался. И решил проверить себя. Неправильные ответы, кроме одного, оказались неправильными из-за выключенной головы. И лишь один случай потребовал разборки с привлечением правил. Изучение показало, что правила есть, но современный язык позволяет писать по-всякому. (Для любопытных: написание тире и двоеточия).</w:t>
      </w:r>
    </w:p>
    <w:p w:rsidR="009B0AB1" w:rsidRDefault="009B0AB1" w:rsidP="009B0AB1">
      <w:pPr>
        <w:pStyle w:val="a5"/>
      </w:pPr>
      <w:r>
        <w:t>Но результаты проведённой работы сразу же сказались. Тест прошёл на 100% (конечно, там были другие вопросы).</w:t>
      </w:r>
    </w:p>
    <w:p w:rsidR="009B0AB1" w:rsidRDefault="009B0AB1" w:rsidP="009B0AB1">
      <w:pPr>
        <w:pStyle w:val="a5"/>
      </w:pPr>
      <w:r>
        <w:t>Чтобы научиться на собственных ошибках, сделал следующие выводы:</w:t>
      </w:r>
    </w:p>
    <w:p w:rsidR="009B0AB1" w:rsidRDefault="009B0AB1" w:rsidP="009B0AB1">
      <w:pPr>
        <w:pStyle w:val="a4"/>
        <w:numPr>
          <w:ilvl w:val="0"/>
          <w:numId w:val="1"/>
        </w:numPr>
        <w:spacing w:line="360" w:lineRule="auto"/>
      </w:pPr>
      <w:r>
        <w:t>Грамотность – это не состояние, а процесс.</w:t>
      </w:r>
    </w:p>
    <w:p w:rsidR="009B0AB1" w:rsidRDefault="009B0AB1" w:rsidP="009B0AB1">
      <w:pPr>
        <w:pStyle w:val="a4"/>
        <w:numPr>
          <w:ilvl w:val="0"/>
          <w:numId w:val="1"/>
        </w:numPr>
        <w:spacing w:line="360" w:lineRule="auto"/>
      </w:pPr>
      <w:r>
        <w:t>Чутьё языка должно подкрепляться постоянной работой по развитию грамотности.</w:t>
      </w:r>
    </w:p>
    <w:p w:rsidR="009B0AB1" w:rsidRDefault="009B0AB1" w:rsidP="009B0AB1">
      <w:pPr>
        <w:pStyle w:val="a4"/>
        <w:numPr>
          <w:ilvl w:val="0"/>
          <w:numId w:val="1"/>
        </w:numPr>
        <w:spacing w:line="360" w:lineRule="auto"/>
      </w:pPr>
      <w:r>
        <w:t>Знание правил не избавляет от ошибок. Но правила надо знать!</w:t>
      </w:r>
    </w:p>
    <w:p w:rsidR="009B0AB1" w:rsidRDefault="009B0AB1" w:rsidP="009B0AB1">
      <w:pPr>
        <w:pStyle w:val="21"/>
      </w:pPr>
      <w:r>
        <w:t>Итак, как повысить грамотность?</w:t>
      </w:r>
    </w:p>
    <w:p w:rsidR="009B0AB1" w:rsidRPr="00EB7EE4" w:rsidRDefault="009B0AB1" w:rsidP="009B0AB1">
      <w:pPr>
        <w:pStyle w:val="a5"/>
      </w:pPr>
      <w:r>
        <w:t>Поиск по запросу «повысить грамотность» даёт много статей, уже написанных на эту тему. Приятно, что тема волнует сообщество. И в рекомендациях авторы сходятся, что косвенно говорит об их правильности.</w:t>
      </w:r>
    </w:p>
    <w:p w:rsidR="009B0AB1" w:rsidRDefault="009B0AB1" w:rsidP="009B0AB1">
      <w:pPr>
        <w:pStyle w:val="a5"/>
      </w:pPr>
      <w:r>
        <w:t xml:space="preserve">Далее привожу опыт интернета в моём понимании. </w:t>
      </w:r>
    </w:p>
    <w:p w:rsidR="009B0AB1" w:rsidRDefault="009B0AB1" w:rsidP="009B0AB1">
      <w:pPr>
        <w:pStyle w:val="21"/>
      </w:pPr>
      <w:r>
        <w:lastRenderedPageBreak/>
        <w:t>Раздел 1. Правила надо знать</w:t>
      </w:r>
    </w:p>
    <w:p w:rsidR="009B0AB1" w:rsidRDefault="009B0AB1" w:rsidP="009B0AB1">
      <w:pPr>
        <w:pStyle w:val="31"/>
      </w:pPr>
      <w:r>
        <w:t>Взять учебник и изучать его</w:t>
      </w:r>
    </w:p>
    <w:p w:rsidR="009B0AB1" w:rsidRDefault="009B0AB1" w:rsidP="009B0AB1">
      <w:pPr>
        <w:pStyle w:val="a5"/>
      </w:pPr>
      <w:r>
        <w:t>Каждый день по правилу. Этого взгляда придерживаются биржи с наиболее «жестокими» требованиями к грамотности.</w:t>
      </w:r>
    </w:p>
    <w:p w:rsidR="009B0AB1" w:rsidRDefault="009B0AB1" w:rsidP="009B0AB1">
      <w:pPr>
        <w:pStyle w:val="a5"/>
      </w:pPr>
      <w:r>
        <w:t xml:space="preserve">Нам в помощь: </w:t>
      </w:r>
    </w:p>
    <w:p w:rsidR="009B0AB1" w:rsidRDefault="009B0AB1" w:rsidP="009B0AB1">
      <w:pPr>
        <w:pStyle w:val="a5"/>
      </w:pPr>
      <w:r>
        <w:t>«Правила русского языка» (</w:t>
      </w:r>
      <w:hyperlink r:id="rId6" w:history="1">
        <w:r w:rsidRPr="00BA4C7B">
          <w:rPr>
            <w:rStyle w:val="a3"/>
          </w:rPr>
          <w:t>https://therules.ru/</w:t>
        </w:r>
      </w:hyperlink>
      <w:r>
        <w:t>).</w:t>
      </w:r>
    </w:p>
    <w:p w:rsidR="009B0AB1" w:rsidRDefault="009B0AB1" w:rsidP="009B0AB1">
      <w:pPr>
        <w:pStyle w:val="a5"/>
      </w:pPr>
      <w:r>
        <w:t>«</w:t>
      </w:r>
      <w:r w:rsidRPr="00457923">
        <w:t>Розенталь Д. Справочник по правописанию и литературной правке для работников печати</w:t>
      </w:r>
      <w:r>
        <w:t>» (</w:t>
      </w:r>
      <w:hyperlink r:id="rId7" w:history="1">
        <w:r w:rsidRPr="00BA4C7B">
          <w:rPr>
            <w:rStyle w:val="a3"/>
          </w:rPr>
          <w:t>https://www.gumer.info/bibliotek_Buks/Linguist/rozent1/</w:t>
        </w:r>
      </w:hyperlink>
      <w:r>
        <w:t>).</w:t>
      </w:r>
    </w:p>
    <w:p w:rsidR="009B0AB1" w:rsidRDefault="009B0AB1" w:rsidP="009B0AB1">
      <w:pPr>
        <w:pStyle w:val="a5"/>
      </w:pPr>
      <w:r>
        <w:t xml:space="preserve">Или учитесь на курсах, бесплатных и платных. </w:t>
      </w:r>
    </w:p>
    <w:p w:rsidR="009B0AB1" w:rsidRDefault="009B0AB1" w:rsidP="009B0AB1">
      <w:pPr>
        <w:pStyle w:val="31"/>
      </w:pPr>
      <w:r>
        <w:t>Примеры курсов</w:t>
      </w:r>
    </w:p>
    <w:p w:rsidR="009B0AB1" w:rsidRDefault="009B0AB1" w:rsidP="009B0AB1">
      <w:pPr>
        <w:pStyle w:val="a5"/>
      </w:pPr>
      <w:r>
        <w:t>«Верные слова»(</w:t>
      </w:r>
      <w:hyperlink r:id="rId8" w:history="1">
        <w:r w:rsidRPr="00BA4C7B">
          <w:rPr>
            <w:rStyle w:val="a3"/>
          </w:rPr>
          <w:t>https://vsrussian.com/</w:t>
        </w:r>
      </w:hyperlink>
      <w:r>
        <w:t xml:space="preserve">). </w:t>
      </w:r>
    </w:p>
    <w:p w:rsidR="009B0AB1" w:rsidRDefault="009B0AB1" w:rsidP="009B0AB1">
      <w:pPr>
        <w:pStyle w:val="a5"/>
      </w:pPr>
      <w:proofErr w:type="gramStart"/>
      <w:r>
        <w:t>«Могу писать» (</w:t>
      </w:r>
      <w:hyperlink r:id="rId9" w:history="1">
        <w:r w:rsidRPr="00BA4C7B">
          <w:rPr>
            <w:rStyle w:val="a3"/>
          </w:rPr>
          <w:t>https://mogu-pisat.ru/kurs</w:t>
        </w:r>
        <w:proofErr w:type="gramEnd"/>
        <w:r w:rsidRPr="00BA4C7B">
          <w:rPr>
            <w:rStyle w:val="a3"/>
          </w:rPr>
          <w:t>/</w:t>
        </w:r>
        <w:proofErr w:type="gramStart"/>
        <w:r w:rsidRPr="00BA4C7B">
          <w:rPr>
            <w:rStyle w:val="a3"/>
          </w:rPr>
          <w:t>?SECTION_ID=&amp;ELEMENT_ID=1291544</w:t>
        </w:r>
      </w:hyperlink>
      <w:r>
        <w:t>).</w:t>
      </w:r>
      <w:proofErr w:type="gramEnd"/>
    </w:p>
    <w:p w:rsidR="009B0AB1" w:rsidRDefault="009B0AB1" w:rsidP="009B0AB1">
      <w:pPr>
        <w:pStyle w:val="a5"/>
      </w:pPr>
      <w:r>
        <w:t>И много других сайтов, в том числе «Репетитор онлайн».</w:t>
      </w:r>
    </w:p>
    <w:p w:rsidR="009B0AB1" w:rsidRDefault="009B0AB1" w:rsidP="009B0AB1">
      <w:pPr>
        <w:pStyle w:val="a5"/>
      </w:pPr>
      <w:r>
        <w:t>Ну а специально для копирайтеров – «Учимся писать тексты» (</w:t>
      </w:r>
      <w:hyperlink r:id="rId10" w:history="1">
        <w:r w:rsidRPr="00BA4C7B">
          <w:rPr>
            <w:rStyle w:val="a3"/>
          </w:rPr>
          <w:t>https://www.timuroki.ink/course</w:t>
        </w:r>
      </w:hyperlink>
      <w:r>
        <w:t>).</w:t>
      </w:r>
    </w:p>
    <w:p w:rsidR="009B0AB1" w:rsidRDefault="009B0AB1" w:rsidP="009B0AB1">
      <w:pPr>
        <w:pStyle w:val="21"/>
      </w:pPr>
      <w:r>
        <w:t>Раздел 2. Правила надо уметь применять</w:t>
      </w:r>
    </w:p>
    <w:p w:rsidR="009B0AB1" w:rsidRDefault="009B0AB1" w:rsidP="009B0AB1">
      <w:pPr>
        <w:pStyle w:val="a5"/>
      </w:pPr>
      <w:r>
        <w:t xml:space="preserve">Постоянная работа по повышению грамотности может принимать любые формы. </w:t>
      </w:r>
    </w:p>
    <w:p w:rsidR="009B0AB1" w:rsidRDefault="009B0AB1" w:rsidP="009B0AB1">
      <w:pPr>
        <w:pStyle w:val="a5"/>
      </w:pPr>
      <w:r>
        <w:t xml:space="preserve">Упражнения, игры, диктанты. </w:t>
      </w:r>
    </w:p>
    <w:p w:rsidR="009B0AB1" w:rsidRDefault="009B0AB1" w:rsidP="009B0AB1">
      <w:pPr>
        <w:pStyle w:val="a5"/>
      </w:pPr>
      <w:r>
        <w:t>Писать и редактировать свои тексты.</w:t>
      </w:r>
    </w:p>
    <w:p w:rsidR="009B0AB1" w:rsidRDefault="009B0AB1" w:rsidP="009B0AB1">
      <w:pPr>
        <w:pStyle w:val="a5"/>
      </w:pPr>
      <w:r>
        <w:t>Смотреть интересную информацию о языке.</w:t>
      </w:r>
    </w:p>
    <w:p w:rsidR="009B0AB1" w:rsidRDefault="009B0AB1" w:rsidP="009B0AB1">
      <w:pPr>
        <w:pStyle w:val="a5"/>
      </w:pPr>
      <w:r>
        <w:t>В интернете много ресурсов по русскому языку.</w:t>
      </w:r>
    </w:p>
    <w:p w:rsidR="009B0AB1" w:rsidRDefault="009B0AB1" w:rsidP="009B0AB1">
      <w:pPr>
        <w:pStyle w:val="a5"/>
      </w:pPr>
      <w:r>
        <w:t xml:space="preserve">Мне очень нравится группа </w:t>
      </w:r>
      <w:proofErr w:type="spellStart"/>
      <w:r>
        <w:t>ВКонтакте</w:t>
      </w:r>
      <w:proofErr w:type="spellEnd"/>
      <w:r>
        <w:t xml:space="preserve"> «Я люблю русский язык!». Подпишитесь, не пожалеете!</w:t>
      </w:r>
    </w:p>
    <w:p w:rsidR="009B0AB1" w:rsidRDefault="009B0AB1" w:rsidP="009B0AB1">
      <w:pPr>
        <w:pStyle w:val="a5"/>
      </w:pPr>
      <w:r>
        <w:t xml:space="preserve">Днюете в </w:t>
      </w:r>
      <w:r>
        <w:rPr>
          <w:lang w:val="en-US"/>
        </w:rPr>
        <w:t>Instagram</w:t>
      </w:r>
      <w:r>
        <w:t xml:space="preserve">? Для вас </w:t>
      </w:r>
      <w:proofErr w:type="spellStart"/>
      <w:r>
        <w:rPr>
          <w:lang w:val="en-US"/>
        </w:rPr>
        <w:t>kak</w:t>
      </w:r>
      <w:proofErr w:type="spellEnd"/>
      <w:r w:rsidRPr="00305342">
        <w:t>_</w:t>
      </w:r>
      <w:proofErr w:type="spellStart"/>
      <w:r>
        <w:rPr>
          <w:lang w:val="en-US"/>
        </w:rPr>
        <w:t>gramotno</w:t>
      </w:r>
      <w:proofErr w:type="spellEnd"/>
      <w:r w:rsidRPr="00E465A2">
        <w:t xml:space="preserve"> (</w:t>
      </w:r>
      <w:r w:rsidRPr="00305342">
        <w:t>https://www.instagram.com/kak_gramotno/</w:t>
      </w:r>
      <w:r w:rsidRPr="00E465A2">
        <w:t>)</w:t>
      </w:r>
      <w:r w:rsidRPr="00305342">
        <w:t xml:space="preserve"> </w:t>
      </w:r>
      <w:r>
        <w:t xml:space="preserve">от </w:t>
      </w:r>
      <w:proofErr w:type="spellStart"/>
      <w:r>
        <w:rPr>
          <w:lang w:val="en-US"/>
        </w:rPr>
        <w:t>mel</w:t>
      </w:r>
      <w:proofErr w:type="spellEnd"/>
      <w:r w:rsidRPr="00E465A2">
        <w:t>.</w:t>
      </w:r>
      <w:proofErr w:type="spellStart"/>
      <w:r>
        <w:rPr>
          <w:lang w:val="en-US"/>
        </w:rPr>
        <w:t>fm</w:t>
      </w:r>
      <w:proofErr w:type="spellEnd"/>
      <w:r w:rsidRPr="00E465A2">
        <w:t xml:space="preserve">. </w:t>
      </w:r>
      <w:r>
        <w:t xml:space="preserve">А непосредственно на </w:t>
      </w:r>
      <w:proofErr w:type="spellStart"/>
      <w:r>
        <w:rPr>
          <w:lang w:val="en-US"/>
        </w:rPr>
        <w:t>mel</w:t>
      </w:r>
      <w:proofErr w:type="spellEnd"/>
      <w:r w:rsidRPr="00E465A2">
        <w:t>.</w:t>
      </w:r>
      <w:proofErr w:type="spellStart"/>
      <w:r>
        <w:rPr>
          <w:lang w:val="en-US"/>
        </w:rPr>
        <w:t>fm</w:t>
      </w:r>
      <w:proofErr w:type="spellEnd"/>
      <w:r>
        <w:t xml:space="preserve"> рубрика «Грамотность на «Меле»» (</w:t>
      </w:r>
      <w:hyperlink r:id="rId11" w:history="1">
        <w:r w:rsidRPr="00BA4C7B">
          <w:rPr>
            <w:rStyle w:val="a3"/>
          </w:rPr>
          <w:t>https://mel.fm/author/gramotnost-na-mele</w:t>
        </w:r>
      </w:hyperlink>
      <w:r>
        <w:t>).</w:t>
      </w:r>
    </w:p>
    <w:p w:rsidR="009B0AB1" w:rsidRDefault="009B0AB1" w:rsidP="009B0AB1">
      <w:pPr>
        <w:pStyle w:val="a5"/>
      </w:pPr>
      <w:r>
        <w:t>И ещё порталы «Образование на русском», «Текстология».</w:t>
      </w:r>
    </w:p>
    <w:p w:rsidR="009B0AB1" w:rsidRDefault="009B0AB1" w:rsidP="009B0AB1">
      <w:pPr>
        <w:pStyle w:val="a5"/>
      </w:pPr>
      <w:r>
        <w:t>Ну и, конечно, «Тотальный диктант».</w:t>
      </w:r>
    </w:p>
    <w:p w:rsidR="009B0AB1" w:rsidRPr="00E465A2" w:rsidRDefault="009B0AB1" w:rsidP="009B0AB1">
      <w:pPr>
        <w:pStyle w:val="a5"/>
      </w:pPr>
      <w:r>
        <w:lastRenderedPageBreak/>
        <w:t>А для любителей поиграть на телефоне – программы «</w:t>
      </w:r>
      <w:proofErr w:type="gramStart"/>
      <w:r>
        <w:t>Грамотей</w:t>
      </w:r>
      <w:proofErr w:type="gramEnd"/>
      <w:r>
        <w:t>!» и «Слово дня».</w:t>
      </w:r>
    </w:p>
    <w:p w:rsidR="009B0AB1" w:rsidRDefault="009B0AB1" w:rsidP="009B0AB1">
      <w:pPr>
        <w:pStyle w:val="21"/>
      </w:pPr>
      <w:r>
        <w:t>Раздел 3. Грамотность – это процесс</w:t>
      </w:r>
    </w:p>
    <w:p w:rsidR="009B0AB1" w:rsidRDefault="009B0AB1" w:rsidP="009B0AB1">
      <w:pPr>
        <w:pStyle w:val="a5"/>
      </w:pPr>
      <w:r w:rsidRPr="005B7B51">
        <w:t>Грамотность предполагает не только умение писать без ошибок. Без общей культуры не обойтись. И в первую очередь без чтения художественной литературы.</w:t>
      </w:r>
      <w:r>
        <w:t xml:space="preserve"> </w:t>
      </w:r>
    </w:p>
    <w:p w:rsidR="009B0AB1" w:rsidRDefault="009B0AB1" w:rsidP="009B0AB1">
      <w:pPr>
        <w:pStyle w:val="a5"/>
      </w:pPr>
      <w:r>
        <w:t>Читать художественную литературу, как вариант, слушать аудиокниги – первейшая обязанность копирайтера.</w:t>
      </w:r>
    </w:p>
    <w:p w:rsidR="009B0AB1" w:rsidRDefault="009B0AB1" w:rsidP="009B0AB1">
      <w:pPr>
        <w:pStyle w:val="a5"/>
      </w:pPr>
      <w:r>
        <w:t xml:space="preserve">Предпочитаю читать современную русскую литературу. Особенно лауреатов премий «Большая книга» и «Русский </w:t>
      </w:r>
      <w:proofErr w:type="spellStart"/>
      <w:r>
        <w:t>букер</w:t>
      </w:r>
      <w:proofErr w:type="spellEnd"/>
      <w:r>
        <w:t>», а также книги из различных шорт-листов этих премий. У авторов этих книг хороший язык, и с текстами поработали хорошие редакторы. А современный стиль, которым написаны эти книги, близок к «информационному».</w:t>
      </w:r>
    </w:p>
    <w:p w:rsidR="009B0AB1" w:rsidRDefault="009B0AB1" w:rsidP="009B0AB1">
      <w:pPr>
        <w:pStyle w:val="21"/>
      </w:pPr>
      <w:r>
        <w:t>Раздел 4. Непосредственно при написании текстов</w:t>
      </w:r>
    </w:p>
    <w:p w:rsidR="009B0AB1" w:rsidRDefault="009B0AB1" w:rsidP="009B0AB1">
      <w:pPr>
        <w:pStyle w:val="a5"/>
      </w:pPr>
      <w:r>
        <w:t>В работе, при написании текста, любое сомнение надо проверять. По ресурсам, приведённым в разделе 1. Или ещё использовать портал «ГРАМОТА</w:t>
      </w:r>
      <w:proofErr w:type="gramStart"/>
      <w:r>
        <w:t>.Р</w:t>
      </w:r>
      <w:proofErr w:type="gramEnd"/>
      <w:r>
        <w:t>У» (</w:t>
      </w:r>
      <w:hyperlink r:id="rId12" w:history="1">
        <w:r w:rsidRPr="00BA4C7B">
          <w:rPr>
            <w:rStyle w:val="a3"/>
          </w:rPr>
          <w:t>http://gramota.ru/</w:t>
        </w:r>
      </w:hyperlink>
      <w:r>
        <w:t>) и словари на академике (</w:t>
      </w:r>
      <w:hyperlink r:id="rId13" w:history="1">
        <w:r w:rsidRPr="00BA4C7B">
          <w:rPr>
            <w:rStyle w:val="a3"/>
          </w:rPr>
          <w:t>https://dic.academic.ru/</w:t>
        </w:r>
      </w:hyperlink>
      <w:r>
        <w:t>).</w:t>
      </w:r>
    </w:p>
    <w:p w:rsidR="009B0AB1" w:rsidRDefault="009B0AB1" w:rsidP="009B0AB1">
      <w:pPr>
        <w:pStyle w:val="a5"/>
      </w:pPr>
      <w:r>
        <w:t>В программы, которые используются для написания текстов, встроена проверка орфографии. Пренебрегать указаниями этих программ, конечно, не стоит, но излишне доверять тоже. Тому ужасу, что творится с написанием «слитно или раздельно», мы обязаны этим программам. Для решения вопросов с написанием «слитно или раздельно» добавлю ещё один ресурс – «Русский язык онлайн» (</w:t>
      </w:r>
      <w:hyperlink r:id="rId14" w:history="1">
        <w:r w:rsidRPr="00BA4C7B">
          <w:rPr>
            <w:rStyle w:val="a3"/>
          </w:rPr>
          <w:t>https://chtoby-pravilno.ru/</w:t>
        </w:r>
      </w:hyperlink>
      <w:r>
        <w:t>).</w:t>
      </w:r>
    </w:p>
    <w:p w:rsidR="009B0AB1" w:rsidRDefault="009B0AB1" w:rsidP="009B0AB1">
      <w:pPr>
        <w:pStyle w:val="a5"/>
      </w:pPr>
      <w:r>
        <w:t>На биржах существует своя проверка правописания. Поэтому не вижу необходимости использовать платные ресурсы. Но дело хозяйское, поэтому назову сайт «</w:t>
      </w:r>
      <w:proofErr w:type="spellStart"/>
      <w:r>
        <w:t>Орфограммка</w:t>
      </w:r>
      <w:proofErr w:type="spellEnd"/>
      <w:r>
        <w:t>».</w:t>
      </w:r>
    </w:p>
    <w:p w:rsidR="009B0AB1" w:rsidRDefault="009B0AB1" w:rsidP="009B0AB1">
      <w:pPr>
        <w:pStyle w:val="31"/>
      </w:pPr>
      <w:r>
        <w:t>Как повысить собственную грамотность? Работать. Стать грамотным человеком и им оставаться.</w:t>
      </w:r>
    </w:p>
    <w:p w:rsidR="009B0AB1" w:rsidRDefault="009B0AB1" w:rsidP="009B0AB1">
      <w:pPr>
        <w:pStyle w:val="31"/>
      </w:pPr>
      <w:r>
        <w:t>Иначе – горе Интернету!</w:t>
      </w:r>
    </w:p>
    <w:p w:rsidR="00631D12" w:rsidRPr="009B0AB1" w:rsidRDefault="00631D12" w:rsidP="009B0AB1">
      <w:bookmarkStart w:id="0" w:name="_GoBack"/>
      <w:bookmarkEnd w:id="0"/>
    </w:p>
    <w:sectPr w:rsidR="00631D12" w:rsidRPr="009B0AB1" w:rsidSect="003464E2">
      <w:pgSz w:w="11906" w:h="16838"/>
      <w:pgMar w:top="1021" w:right="850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610"/>
    <w:multiLevelType w:val="hybridMultilevel"/>
    <w:tmpl w:val="F86267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C3"/>
    <w:rsid w:val="002505F2"/>
    <w:rsid w:val="003111DA"/>
    <w:rsid w:val="00344D54"/>
    <w:rsid w:val="003464E2"/>
    <w:rsid w:val="003664EB"/>
    <w:rsid w:val="00453568"/>
    <w:rsid w:val="005B7B51"/>
    <w:rsid w:val="00631D12"/>
    <w:rsid w:val="006A13C3"/>
    <w:rsid w:val="009B0AB1"/>
    <w:rsid w:val="00B36E7C"/>
    <w:rsid w:val="00E63C03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3"/>
  </w:style>
  <w:style w:type="paragraph" w:styleId="1">
    <w:name w:val="heading 1"/>
    <w:basedOn w:val="a"/>
    <w:next w:val="a"/>
    <w:link w:val="10"/>
    <w:uiPriority w:val="9"/>
    <w:qFormat/>
    <w:rsid w:val="006A1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3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13C3"/>
    <w:pPr>
      <w:ind w:left="720"/>
      <w:contextualSpacing/>
    </w:pPr>
  </w:style>
  <w:style w:type="paragraph" w:customStyle="1" w:styleId="a5">
    <w:name w:val="ОбычныйК"/>
    <w:basedOn w:val="a"/>
    <w:qFormat/>
    <w:rsid w:val="006A13C3"/>
    <w:pPr>
      <w:spacing w:before="120" w:line="360" w:lineRule="auto"/>
    </w:pPr>
  </w:style>
  <w:style w:type="paragraph" w:customStyle="1" w:styleId="11">
    <w:name w:val="Заголовок 1К"/>
    <w:basedOn w:val="1"/>
    <w:qFormat/>
    <w:rsid w:val="006A13C3"/>
    <w:pPr>
      <w:spacing w:before="240" w:after="240" w:line="360" w:lineRule="auto"/>
    </w:pPr>
    <w:rPr>
      <w:rFonts w:ascii="Times New Roman" w:hAnsi="Times New Roman"/>
      <w:color w:val="auto"/>
      <w:sz w:val="40"/>
    </w:rPr>
  </w:style>
  <w:style w:type="paragraph" w:customStyle="1" w:styleId="21">
    <w:name w:val="Заголовок2К"/>
    <w:basedOn w:val="2"/>
    <w:qFormat/>
    <w:rsid w:val="006A13C3"/>
    <w:pPr>
      <w:spacing w:before="240" w:after="240" w:line="360" w:lineRule="auto"/>
    </w:pPr>
    <w:rPr>
      <w:rFonts w:ascii="Times New Roman" w:hAnsi="Times New Roman"/>
      <w:color w:val="auto"/>
      <w:sz w:val="32"/>
    </w:rPr>
  </w:style>
  <w:style w:type="paragraph" w:customStyle="1" w:styleId="31">
    <w:name w:val="Заголовок3К"/>
    <w:basedOn w:val="3"/>
    <w:qFormat/>
    <w:rsid w:val="006A13C3"/>
    <w:pPr>
      <w:spacing w:before="120" w:after="120" w:line="360" w:lineRule="auto"/>
    </w:pPr>
    <w:rPr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6A1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13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C3"/>
  </w:style>
  <w:style w:type="paragraph" w:styleId="1">
    <w:name w:val="heading 1"/>
    <w:basedOn w:val="a"/>
    <w:next w:val="a"/>
    <w:link w:val="10"/>
    <w:uiPriority w:val="9"/>
    <w:qFormat/>
    <w:rsid w:val="006A1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3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13C3"/>
    <w:pPr>
      <w:ind w:left="720"/>
      <w:contextualSpacing/>
    </w:pPr>
  </w:style>
  <w:style w:type="paragraph" w:customStyle="1" w:styleId="a5">
    <w:name w:val="ОбычныйК"/>
    <w:basedOn w:val="a"/>
    <w:qFormat/>
    <w:rsid w:val="006A13C3"/>
    <w:pPr>
      <w:spacing w:before="120" w:line="360" w:lineRule="auto"/>
    </w:pPr>
  </w:style>
  <w:style w:type="paragraph" w:customStyle="1" w:styleId="11">
    <w:name w:val="Заголовок 1К"/>
    <w:basedOn w:val="1"/>
    <w:qFormat/>
    <w:rsid w:val="006A13C3"/>
    <w:pPr>
      <w:spacing w:before="240" w:after="240" w:line="360" w:lineRule="auto"/>
    </w:pPr>
    <w:rPr>
      <w:rFonts w:ascii="Times New Roman" w:hAnsi="Times New Roman"/>
      <w:color w:val="auto"/>
      <w:sz w:val="40"/>
    </w:rPr>
  </w:style>
  <w:style w:type="paragraph" w:customStyle="1" w:styleId="21">
    <w:name w:val="Заголовок2К"/>
    <w:basedOn w:val="2"/>
    <w:qFormat/>
    <w:rsid w:val="006A13C3"/>
    <w:pPr>
      <w:spacing w:before="240" w:after="240" w:line="360" w:lineRule="auto"/>
    </w:pPr>
    <w:rPr>
      <w:rFonts w:ascii="Times New Roman" w:hAnsi="Times New Roman"/>
      <w:color w:val="auto"/>
      <w:sz w:val="32"/>
    </w:rPr>
  </w:style>
  <w:style w:type="paragraph" w:customStyle="1" w:styleId="31">
    <w:name w:val="Заголовок3К"/>
    <w:basedOn w:val="3"/>
    <w:qFormat/>
    <w:rsid w:val="006A13C3"/>
    <w:pPr>
      <w:spacing w:before="120" w:after="120" w:line="360" w:lineRule="auto"/>
    </w:pPr>
    <w:rPr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6A1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13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russian.com/" TargetMode="External"/><Relationship Id="rId13" Type="http://schemas.openxmlformats.org/officeDocument/2006/relationships/hyperlink" Target="https://dic.academi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umer.info/bibliotek_Buks/Linguist/rozent1/" TargetMode="External"/><Relationship Id="rId12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erules.ru/" TargetMode="External"/><Relationship Id="rId11" Type="http://schemas.openxmlformats.org/officeDocument/2006/relationships/hyperlink" Target="https://mel.fm/author/gramotnost-na-me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muroki.ink/cour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u-pisat.ru/kurs/?SECTION_ID=&amp;ELEMENT_ID=1291544" TargetMode="External"/><Relationship Id="rId14" Type="http://schemas.openxmlformats.org/officeDocument/2006/relationships/hyperlink" Target="https://chtoby-pravil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</dc:creator>
  <cp:lastModifiedBy>BAMS</cp:lastModifiedBy>
  <cp:revision>4</cp:revision>
  <dcterms:created xsi:type="dcterms:W3CDTF">2019-01-25T13:09:00Z</dcterms:created>
  <dcterms:modified xsi:type="dcterms:W3CDTF">2019-01-26T09:14:00Z</dcterms:modified>
</cp:coreProperties>
</file>