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1B9" w:rsidRPr="00395552" w:rsidRDefault="00AF2504">
      <w:pPr>
        <w:pStyle w:val="a3"/>
        <w:rPr>
          <w:rFonts w:ascii="Times New Roman"/>
        </w:rPr>
      </w:pPr>
      <w:r w:rsidRPr="00395552">
        <w:pict>
          <v:group id="_x0000_s2029" style="position:absolute;margin-left:-.25pt;margin-top:0;width:595.55pt;height:790.3pt;z-index:-279544;mso-position-horizontal-relative:page;mso-position-vertical-relative:page" coordorigin="-5" coordsize="11911,158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074" type="#_x0000_t75" style="position:absolute;top:1689;width:11900;height:10438">
              <v:imagedata r:id="rId9" o:title=""/>
            </v:shape>
            <v:rect id="_x0000_s3073" style="position:absolute;top:1753;width:11900;height:80" stroked="f"/>
            <v:line id="_x0000_s3072" style="position:absolute" from="1,1759" to="11900,1759" strokecolor="white" strokeweight=".54pt"/>
            <v:rect id="_x0000_s2047" style="position:absolute;top:1822;width:11900;height:21" stroked="f"/>
            <v:rect id="_x0000_s2046" style="position:absolute;width:11900;height:1754" fillcolor="#2a3035" stroked="f"/>
            <v:line id="_x0000_s2045" style="position:absolute" from="10069,819" to="10069,1214" strokecolor="#7c7b7f" strokeweight=".76061mm"/>
            <v:line id="_x0000_s2044" style="position:absolute" from="10641,819" to="10641,1214" strokecolor="#7c7b7f" strokeweight=".38033mm"/>
            <v:line id="_x0000_s2043" style="position:absolute" from="10964,819" to="10964,1214" strokecolor="#404348" strokeweight=".75992mm"/>
            <v:line id="_x0000_s2042" style="position:absolute" from="9776,819" to="9776,1214" strokecolor="#404348" strokeweight=".38103mm"/>
            <v:line id="_x0000_s2041" style="position:absolute" from="10393,819" to="10393,1214" strokecolor="#505155" strokeweight=".76028mm"/>
            <v:line id="_x0000_s2040" style="position:absolute" from="9462,819" to="9462,1214" strokecolor="#505155" strokeweight=".76028mm"/>
            <v:shape id="_x0000_s2039" style="position:absolute;left:9633;top:819;width:295;height:395" coordorigin="9633,819" coordsize="295,395" o:spt="100" adj="0,,0" path="m9633,819r,395m9928,819r,395e" filled="f" strokecolor="#88c540" strokeweight="1.52267mm">
              <v:stroke joinstyle="round"/>
              <v:formulas/>
              <v:path arrowok="t" o:connecttype="segments"/>
            </v:shape>
            <v:line id="_x0000_s2038" style="position:absolute" from="10222,819" to="10222,1214" strokecolor="#88c540" strokeweight="1.52228mm"/>
            <v:line id="_x0000_s2037" style="position:absolute" from="10533,819" to="10533,1214" strokecolor="#88c540" strokeweight="1.52228mm"/>
            <v:line id="_x0000_s2036" style="position:absolute" from="10829,819" to="10829,1214" strokecolor="#88c540" strokeweight="1.52261mm"/>
            <v:shape id="_x0000_s2035" style="position:absolute;left:916;top:1268;width:251;height:100" coordorigin="917,1268" coordsize="251,100" o:spt="100" adj="0,,0" path="m975,1295r-10,-6l937,1289r-9,3l922,1296r,6l925,1302r5,-4l937,1295r23,l968,1299r,26l968,1330r,19l962,1357r-7,5l932,1362r-8,-5l924,1333r10,-5l955,1328r7,1l968,1330r,-5l961,1323r-6,l929,1323r-12,7l917,1360r10,8l954,1368r7,-5l963,1362r5,-5l968,1366r1,1l975,1367r,-10l975,1328r,-3l975,1295r,m1027,1362r-18,l1005,1359r,-64l1025,1295r,-5l1005,1290r,-22l997,1268r,22l987,1290r,5l997,1295r,68l1004,1368r16,l1024,1367r3,l1027,1362t77,-34l1102,1312r-5,-8l1097,1328r-2,15l1089,1353r-9,7l1068,1362r-11,-2l1048,1353r-6,-10l1040,1328r2,-14l1048,1304r9,-7l1068,1295r12,2l1089,1304r6,10l1097,1328r,-24l1095,1300r-7,-5l1083,1292r-15,-3l1054,1292r-11,8l1035,1312r-2,16l1035,1345r8,12l1054,1365r14,3l1083,1365r5,-3l1095,1357r7,-12l1104,1328t63,3l1158,1326r-16,-2l1127,1321r-6,-3l1121,1300r7,-5l1151,1295r5,2l1160,1301r3,l1163,1295r-4,-3l1152,1289r-27,l1115,1296r,26l1124,1328r30,5l1159,1336r,20l1153,1362r-26,l1120,1358r-3,-4l1114,1354r,6l1118,1364r7,4l1158,1368r6,-6l1167,1359r,-28e" stroked="f">
              <v:stroke joinstyle="round"/>
              <v:formulas/>
              <v:path arrowok="t" o:connecttype="segments"/>
            </v:shape>
            <v:shape id="_x0000_s2034" type="#_x0000_t75" style="position:absolute;left:1212;top:1259;width:791;height:112">
              <v:imagedata r:id="rId10" o:title=""/>
            </v:shape>
            <v:shape id="_x0000_s2033" type="#_x0000_t75" style="position:absolute;left:2053;top:1259;width:546;height:112">
              <v:imagedata r:id="rId11" o:title=""/>
            </v:shape>
            <v:shape id="_x0000_s2032" type="#_x0000_t75" style="position:absolute;left:1724;top:809;width:80;height:398">
              <v:imagedata r:id="rId12" o:title=""/>
            </v:shape>
            <v:shape id="_x0000_s2031" style="position:absolute;left:923;top:809;width:1683;height:398" coordorigin="923,810" coordsize="1683,398" o:spt="100" adj="0,,0" path="m2205,810r-212,l1945,819r-34,25l1891,879r-7,41l1884,1207r80,l1964,1065r181,l2146,995r-182,l1964,924r3,-19l1975,890r14,-9l2008,878r197,l2205,810xm2365,810r-80,l2285,955r6,42l2311,1032r34,24l2394,1066r131,l2525,1093r-2,19l2515,1127r-14,9l2482,1139r-197,l2285,1207r211,l2545,1198r34,-25l2599,1138r6,-41l2605,997r-196,l2389,994r-14,-9l2367,971r-2,-20l2365,810xm2605,810r-80,l2525,997r80,l2605,810xm1003,810r-80,l923,1097r7,41l950,1173r34,25l1032,1207r212,l1244,1139r-197,l1028,1136r-14,-9l1006,1112r-3,-19l1003,810xm1244,810r-80,l1164,1139r80,l1244,810xm1536,810r-212,l1324,1207r80,l1404,878r233,l1618,844r-34,-25l1536,810xm1637,878r-116,l1540,881r14,9l1562,905r2,19l1564,1207r80,l1644,920r-6,-41l1637,878xe" stroked="f">
              <v:stroke joinstyle="round"/>
              <v:formulas/>
              <v:path arrowok="t" o:connecttype="segments"/>
            </v:shape>
            <v:rect id="_x0000_s2030" style="position:absolute;top:11873;width:11901;height:3933" fillcolor="#2a3035" stroked="f"/>
            <w10:wrap anchorx="page" anchory="page"/>
          </v:group>
        </w:pict>
      </w: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rPr>
          <w:rFonts w:ascii="Times New Roman"/>
        </w:rPr>
      </w:pPr>
    </w:p>
    <w:p w:rsidR="00E971B9" w:rsidRPr="00395552" w:rsidRDefault="00E971B9">
      <w:pPr>
        <w:pStyle w:val="a3"/>
        <w:spacing w:before="9"/>
        <w:rPr>
          <w:rFonts w:ascii="Times New Roman"/>
          <w:sz w:val="27"/>
        </w:rPr>
      </w:pPr>
    </w:p>
    <w:p w:rsidR="00EA2F5F" w:rsidRPr="00395552" w:rsidRDefault="00EA2F5F">
      <w:pPr>
        <w:pStyle w:val="a3"/>
        <w:spacing w:before="9"/>
        <w:rPr>
          <w:rFonts w:ascii="Times New Roman"/>
          <w:sz w:val="27"/>
        </w:rPr>
      </w:pPr>
    </w:p>
    <w:p w:rsidR="00EA2F5F" w:rsidRPr="00395552" w:rsidRDefault="00AF2504">
      <w:pPr>
        <w:spacing w:before="91" w:line="237" w:lineRule="auto"/>
        <w:ind w:left="101" w:right="3555"/>
        <w:rPr>
          <w:color w:val="FFFFFF"/>
          <w:sz w:val="42"/>
        </w:rPr>
      </w:pPr>
      <w:r>
        <w:rPr>
          <w:color w:val="FFFFFF"/>
          <w:sz w:val="42"/>
        </w:rPr>
        <w:t xml:space="preserve">Приложение OpenScape UC V9</w:t>
      </w:r>
      <w:r>
        <w:rPr>
          <w:color w:val="FFFFFF"/>
          <w:sz w:val="42"/>
        </w:rPr>
        <w:t xml:space="preserve"> </w:t>
      </w:r>
    </w:p>
    <w:p w:rsidR="00E971B9" w:rsidRPr="00395552" w:rsidRDefault="00AF2504">
      <w:pPr>
        <w:spacing w:before="91" w:line="237" w:lineRule="auto"/>
        <w:ind w:left="101" w:right="3555"/>
        <w:rPr>
          <w:sz w:val="42"/>
        </w:rPr>
      </w:pPr>
      <w:r>
        <w:rPr>
          <w:color w:val="FFFFFF"/>
          <w:sz w:val="42"/>
        </w:rPr>
        <w:t xml:space="preserve">Веб-клиент OpenScape</w:t>
      </w:r>
    </w:p>
    <w:p w:rsidR="00EA2F5F" w:rsidRPr="00395552" w:rsidRDefault="00EA2F5F" w:rsidP="00AF2504">
      <w:pPr>
        <w:ind w:left="142"/>
        <w:rPr>
          <w:b/>
          <w:color w:val="FFFFFF" w:themeColor="background1"/>
          <w:sz w:val="24"/>
          <w:szCs w:val="24"/>
        </w:rPr>
      </w:pPr>
    </w:p>
    <w:p w:rsidR="00E971B9" w:rsidRPr="00395552" w:rsidRDefault="00AF2504" w:rsidP="00AF2504">
      <w:pPr>
        <w:ind w:left="14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Руководство пользователя</w:t>
      </w:r>
    </w:p>
    <w:p w:rsidR="00E971B9" w:rsidRPr="00395552" w:rsidRDefault="00E971B9">
      <w:pPr>
        <w:pStyle w:val="a3"/>
        <w:spacing w:before="3"/>
        <w:rPr>
          <w:b/>
          <w:sz w:val="24"/>
        </w:rPr>
      </w:pPr>
    </w:p>
    <w:p w:rsidR="00E971B9" w:rsidRPr="00395552" w:rsidRDefault="00AF2504">
      <w:pPr>
        <w:spacing w:before="1"/>
        <w:ind w:left="101"/>
        <w:rPr>
          <w:sz w:val="18"/>
        </w:rPr>
      </w:pPr>
      <w:r>
        <w:rPr>
          <w:color w:val="FFFFFF"/>
          <w:sz w:val="18"/>
        </w:rPr>
        <w:t xml:space="preserve">A31003-S5090-U109-23-7619</w:t>
      </w:r>
    </w:p>
    <w:p w:rsidR="00DD3AFC" w:rsidRPr="00395552" w:rsidRDefault="00DD3AFC">
      <w:pPr>
        <w:rPr>
          <w:sz w:val="18"/>
        </w:rPr>
      </w:pPr>
    </w:p>
    <w:p w:rsidR="00DD3AFC" w:rsidRPr="00395552" w:rsidRDefault="00DD3AFC">
      <w:pPr>
        <w:rPr>
          <w:sz w:val="18"/>
        </w:rPr>
        <w:sectPr w:rsidR="00DD3AFC" w:rsidRPr="00395552">
          <w:headerReference w:type="even" r:id="rId13"/>
          <w:headerReference w:type="default" r:id="rId14"/>
          <w:footerReference w:type="even" r:id="rId15"/>
          <w:footerReference w:type="default" r:id="rId16"/>
          <w:pgSz w:w="11900" w:h="15800"/>
          <w:pgMar w:top="800" w:right="620" w:bottom="280" w:left="1140" w:header="0" w:footer="0" w:gutter="0"/>
          <w:cols w:space="720"/>
        </w:sectPr>
      </w:pPr>
    </w:p>
    <w:p w:rsidR="00DD3AFC" w:rsidRPr="00395552" w:rsidRDefault="00DD3AFC">
      <w:pPr>
        <w:rPr>
          <w:sz w:val="18"/>
        </w:rPr>
      </w:pPr>
    </w:p>
    <w:p w:rsidR="00E971B9" w:rsidRPr="00395552" w:rsidRDefault="00AF2504">
      <w:pPr>
        <w:spacing w:before="82"/>
        <w:ind w:left="908"/>
        <w:rPr>
          <w:sz w:val="18"/>
        </w:rPr>
      </w:pPr>
      <w:r>
        <w:t xml:space="preserve">Для дальнейшей оптимизации настоящего документа следует оставлять отзывы и комментарии по адресу </w:t>
      </w:r>
      <w:hyperlink r:id="rId17">
        <w:r>
          <w:rPr>
            <w:sz w:val="18"/>
          </w:rPr>
          <w:t xml:space="preserve">edoku@unify.com.</w:t>
        </w:r>
      </w:hyperlink>
    </w:p>
    <w:p w:rsidR="00E971B9" w:rsidRPr="00395552" w:rsidRDefault="00AF2504">
      <w:pPr>
        <w:spacing w:before="74" w:line="254" w:lineRule="auto"/>
        <w:ind w:left="908" w:right="873"/>
        <w:rPr>
          <w:sz w:val="18"/>
        </w:rPr>
      </w:pPr>
      <w:r>
        <w:rPr>
          <w:sz w:val="18"/>
        </w:rPr>
        <w:t xml:space="preserve">Если Вы перепродавец, по вопросам предпродажи Вам следует обращаться в соответствующие предпродажные организации Unify или своего дистрибьютора.</w:t>
      </w:r>
      <w:r>
        <w:rPr>
          <w:sz w:val="18"/>
        </w:rPr>
        <w:t xml:space="preserve"> </w:t>
      </w:r>
      <w:r>
        <w:rPr>
          <w:sz w:val="18"/>
        </w:rPr>
        <w:t xml:space="preserve">Для специальных технических запросов можно использовать базу знаний технической поддержки. При наличии контракта о технической поддержке ПО, для этого следует оставить обращение на портале нашего партнёра или связаться со своим дистрибьютором.</w:t>
      </w: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A2F5F" w:rsidRPr="00395552" w:rsidRDefault="00EA2F5F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 w:rsidP="00EA2F5F">
      <w:pPr>
        <w:pStyle w:val="a3"/>
        <w:tabs>
          <w:tab w:val="left" w:pos="4962"/>
        </w:tabs>
        <w:spacing w:before="6"/>
        <w:rPr>
          <w:sz w:val="23"/>
        </w:rPr>
      </w:pPr>
    </w:p>
    <w:p w:rsidR="00E971B9" w:rsidRPr="00395552" w:rsidRDefault="00AF2504" w:rsidP="00EA2F5F">
      <w:pPr>
        <w:tabs>
          <w:tab w:val="left" w:pos="4962"/>
        </w:tabs>
        <w:spacing w:line="254" w:lineRule="auto"/>
        <w:ind w:left="4962" w:right="-66"/>
        <w:rPr>
          <w:sz w:val="18"/>
        </w:rPr>
      </w:pPr>
      <w:r w:rsidRPr="00395552">
        <w:pict>
          <v:group id="_x0000_s2023" style="position:absolute;left:0;text-align:left;margin-left:.05pt;margin-top:74.75pt;width:595.05pt;height:196.65pt;z-index:-279520;mso-position-horizontal-relative:page" coordorigin="1,1495" coordsize="11901,3933">
            <v:rect id="_x0000_s2028" style="position:absolute;top:1494;width:11901;height:3933" fillcolor="#2a3035" stroked="f"/>
            <v:shape id="_x0000_s2027" type="#_x0000_t75" style="position:absolute;left:1702;top:3915;width:79;height:393">
              <v:imagedata r:id="rId18" o:title=""/>
            </v:shape>
            <v:shape id="_x0000_s2026" style="position:absolute;left:910;top:3915;width:1663;height:550" coordorigin="910,3915" coordsize="1663,550" o:spt="100" adj="0,,0" path="m968,4393r-10,-6l930,4387r-8,3l915,4394r,6l919,4400r4,-4l931,4393r22,l961,4397r,26l961,4428r,19l955,4454r-7,5l926,4459r-8,-5l918,4431r10,-5l949,4426r6,1l961,4428r,-5l955,4421r-7,-1l923,4420r-13,7l910,4457r11,8l948,4465r7,-4l956,4459r5,-5l961,4463r1,1l968,4464r,-10l968,4426r,-3l968,4393r,m1019,4459r-17,l997,4456r,-63l1018,4393r,-5l997,4388r,-21l990,4367r,21l980,4388r,5l990,4393r,67l996,4465r17,l1017,4464r2,l1019,4459t77,-33l1094,4410r-5,-9l1089,4426r-2,14l1081,4450r-9,7l1061,4459r-12,-2l1040,4450r-5,-10l1033,4426r2,-14l1040,4402r9,-7l1061,4393r11,2l1081,4402r6,10l1089,4426r,-25l1086,4398r-7,-5l1075,4390r-14,-3l1046,4390r-11,8l1028,4410r-3,16l1028,4442r7,12l1046,4462r15,3l1075,4462r5,-3l1086,4454r8,-12l1096,4426t62,3l1149,4424r-16,-3l1118,4419r-5,-4l1113,4397r6,-4l1142,4393r5,2l1151,4399r3,l1154,4393r-4,-3l1143,4387r-27,l1106,4394r,26l1115,4425r30,5l1150,4434r,19l1144,4459r-25,l1112,4455r-4,-3l1105,4452r,6l1110,4461r7,4l1149,4465r6,-6l1158,4456r,-27m1227,3915r-79,l1148,4241r-115,l1014,4238r-14,-9l992,4214r-3,-19l989,3915r-79,l910,4199r7,41l937,4275r33,24l1018,4308r209,l1227,4241r,-326m1623,4025r-6,-41l1616,3983r-19,-34l1563,3925r-48,-10l1306,3915r,393l1385,4308r,-325l1501,3983r19,3l1533,3995r8,14l1544,4029r,279l1623,4308r,-283m2177,3915r-209,l1920,3925r-34,24l1867,3984r-7,41l1860,4308r79,l1939,4168r179,l2119,4098r-180,l1939,4029r3,-20l1950,3995r13,-9l1982,3983r195,l2177,3915t396,l2494,3915r,186l2378,4101r-19,-3l2346,4089r-8,-15l2335,4055r,-140l2256,3915r,144l2262,4100r20,35l2316,4159r48,9l2494,4168r,27l2491,4214r-8,15l2470,4238r-19,3l2256,4241r,67l2465,4308r48,-9l2547,4275r19,-35l2573,4199r,-98l2573,3915e" stroked="f">
              <v:stroke joinstyle="round"/>
              <v:formulas/>
              <v:path arrowok="t" o:connecttype="segments"/>
            </v:shape>
            <v:shape id="_x0000_s2025" type="#_x0000_t75" style="position:absolute;left:1202;top:4358;width:782;height:110">
              <v:imagedata r:id="rId19" o:title=""/>
            </v:shape>
            <v:shape id="_x0000_s2024" type="#_x0000_t75" style="position:absolute;left:2034;top:4358;width:539;height:110">
              <v:imagedata r:id="rId20" o:title=""/>
            </v:shape>
            <w10:wrap anchorx="page"/>
          </v:group>
        </w:pict>
      </w:r>
      <w:r>
        <w:t xml:space="preserve">Наши системы защиты окружающей среды и контроля качества внедряются в соответствии с требованиями стандартов ISO9001 </w:t>
      </w:r>
      <w:r>
        <w:rPr>
          <w:sz w:val="18"/>
        </w:rPr>
        <w:t xml:space="preserve">и ISO14001 и сертифицируются сторонней сертификационной компанией. </w:t>
      </w:r>
    </w:p>
    <w:p w:rsidR="00E971B9" w:rsidRPr="00395552" w:rsidRDefault="00E971B9" w:rsidP="00EA2F5F">
      <w:pPr>
        <w:pStyle w:val="a3"/>
        <w:tabs>
          <w:tab w:val="left" w:pos="4962"/>
        </w:tabs>
        <w:ind w:left="4962"/>
      </w:pPr>
    </w:p>
    <w:p w:rsidR="00EA2F5F" w:rsidRPr="00395552" w:rsidRDefault="00EA2F5F" w:rsidP="00EA2F5F">
      <w:pPr>
        <w:pStyle w:val="a3"/>
        <w:tabs>
          <w:tab w:val="left" w:pos="4962"/>
        </w:tabs>
        <w:ind w:left="4962"/>
      </w:pPr>
    </w:p>
    <w:p w:rsidR="00E971B9" w:rsidRPr="00395552" w:rsidRDefault="00E971B9" w:rsidP="00EA2F5F">
      <w:pPr>
        <w:pStyle w:val="a3"/>
        <w:tabs>
          <w:tab w:val="left" w:pos="4962"/>
        </w:tabs>
        <w:ind w:left="4962"/>
      </w:pPr>
    </w:p>
    <w:p w:rsidR="00E971B9" w:rsidRPr="00395552" w:rsidRDefault="00E971B9" w:rsidP="00EA2F5F">
      <w:pPr>
        <w:pStyle w:val="a3"/>
        <w:tabs>
          <w:tab w:val="left" w:pos="4962"/>
        </w:tabs>
        <w:ind w:left="4962"/>
      </w:pPr>
    </w:p>
    <w:p w:rsidR="00DD3AFC" w:rsidRPr="00395552" w:rsidRDefault="00AF2504" w:rsidP="00EA2F5F">
      <w:pPr>
        <w:tabs>
          <w:tab w:val="left" w:pos="4962"/>
        </w:tabs>
        <w:spacing w:before="20"/>
        <w:ind w:left="4962" w:right="75"/>
        <w:rPr>
          <w:b/>
          <w:color w:val="FFFFFF"/>
          <w:sz w:val="11"/>
        </w:rPr>
      </w:pPr>
      <w:r>
        <w:rPr>
          <w:b/>
          <w:color w:val="FFFFFF"/>
          <w:sz w:val="11"/>
        </w:rPr>
        <w:t xml:space="preserve">Копирайт © Unify Software and Solutions GmbH &amp; Co. KG 03/2018.</w:t>
      </w:r>
      <w:r>
        <w:rPr>
          <w:b/>
          <w:color w:val="FFFFFF"/>
          <w:sz w:val="11"/>
        </w:rPr>
        <w:t xml:space="preserve"> </w:t>
      </w:r>
    </w:p>
    <w:p w:rsidR="00E971B9" w:rsidRPr="00395552" w:rsidRDefault="00AF2504" w:rsidP="00EA2F5F">
      <w:pPr>
        <w:tabs>
          <w:tab w:val="left" w:pos="4962"/>
        </w:tabs>
        <w:spacing w:before="20"/>
        <w:ind w:left="4962" w:right="75"/>
        <w:rPr>
          <w:b/>
          <w:sz w:val="11"/>
        </w:rPr>
      </w:pPr>
      <w:r>
        <w:rPr>
          <w:b/>
          <w:color w:val="FFFFFF"/>
          <w:sz w:val="11"/>
        </w:rPr>
        <w:t xml:space="preserve">Все права защищены.</w:t>
      </w:r>
    </w:p>
    <w:p w:rsidR="00E971B9" w:rsidRPr="00395552" w:rsidRDefault="00AF2504" w:rsidP="00EA2F5F">
      <w:pPr>
        <w:tabs>
          <w:tab w:val="left" w:pos="4962"/>
        </w:tabs>
        <w:spacing w:before="20"/>
        <w:ind w:left="4962" w:right="75"/>
        <w:rPr>
          <w:b/>
          <w:sz w:val="11"/>
        </w:rPr>
      </w:pPr>
      <w:r>
        <w:rPr>
          <w:b/>
          <w:color w:val="FFFFFF"/>
          <w:sz w:val="11"/>
        </w:rPr>
        <w:t xml:space="preserve">Ссылочный номер:</w:t>
      </w:r>
      <w:r>
        <w:rPr>
          <w:b/>
          <w:color w:val="FFFFFF"/>
          <w:sz w:val="11"/>
        </w:rPr>
        <w:t xml:space="preserve"> </w:t>
      </w:r>
      <w:r>
        <w:rPr>
          <w:b/>
          <w:color w:val="FFFFFF"/>
          <w:sz w:val="11"/>
        </w:rPr>
        <w:t xml:space="preserve">A31003-S5090-U109-23-7619</w:t>
      </w:r>
    </w:p>
    <w:p w:rsidR="00E971B9" w:rsidRPr="00395552" w:rsidRDefault="00AF2504" w:rsidP="00EA2F5F">
      <w:pPr>
        <w:tabs>
          <w:tab w:val="left" w:pos="4962"/>
        </w:tabs>
        <w:spacing w:before="20"/>
        <w:ind w:left="4962" w:right="75"/>
        <w:rPr>
          <w:b/>
          <w:sz w:val="11"/>
        </w:rPr>
      </w:pPr>
      <w:r>
        <w:rPr>
          <w:b/>
          <w:color w:val="FFFFFF"/>
          <w:sz w:val="11"/>
        </w:rPr>
        <w:t xml:space="preserve">Настоящий документ содержит только общее описание или характеристики функций, которые при реальном использовании могут отличаться, или которые могут меняться в ходе дальнейшего развития продуктов.</w:t>
      </w:r>
    </w:p>
    <w:p w:rsidR="00E971B9" w:rsidRPr="00395552" w:rsidRDefault="00AF2504" w:rsidP="00EA2F5F">
      <w:pPr>
        <w:tabs>
          <w:tab w:val="left" w:pos="4962"/>
        </w:tabs>
        <w:spacing w:before="20"/>
        <w:ind w:left="4962" w:right="75"/>
        <w:rPr>
          <w:b/>
          <w:sz w:val="11"/>
        </w:rPr>
      </w:pPr>
      <w:r>
        <w:rPr>
          <w:b/>
          <w:color w:val="FFFFFF"/>
          <w:sz w:val="11"/>
        </w:rPr>
        <w:t xml:space="preserve">Обязательства по обеспечению соответствующих характеристик существуют, только если они в явной форме согласованы в условиях контракта.</w:t>
      </w:r>
    </w:p>
    <w:p w:rsidR="00E971B9" w:rsidRPr="00395552" w:rsidRDefault="00AF2504" w:rsidP="00EA2F5F">
      <w:pPr>
        <w:tabs>
          <w:tab w:val="left" w:pos="4962"/>
        </w:tabs>
        <w:spacing w:before="20"/>
        <w:ind w:left="4962" w:right="75"/>
        <w:rPr>
          <w:b/>
          <w:sz w:val="11"/>
        </w:rPr>
      </w:pPr>
      <w:r>
        <w:rPr>
          <w:b/>
          <w:color w:val="FFFFFF"/>
          <w:sz w:val="11"/>
        </w:rPr>
        <w:t xml:space="preserve">Условия предоставления продукта и его технические характеристики могут быть изменены без предупреждения.</w:t>
      </w:r>
    </w:p>
    <w:p w:rsidR="00E971B9" w:rsidRPr="00395552" w:rsidRDefault="00AF2504" w:rsidP="00EA2F5F">
      <w:pPr>
        <w:tabs>
          <w:tab w:val="left" w:pos="4962"/>
        </w:tabs>
        <w:spacing w:before="20"/>
        <w:ind w:left="4962" w:right="75"/>
        <w:rPr>
          <w:b/>
          <w:color w:val="FFFFFF"/>
          <w:sz w:val="11"/>
        </w:rPr>
      </w:pPr>
      <w:r>
        <w:rPr>
          <w:b/>
          <w:color w:val="FFFFFF"/>
          <w:sz w:val="11"/>
        </w:rPr>
        <w:t xml:space="preserve">Unify, OpenScape, OpenStage и HiPath являются официально зарегистрированными торговыми марками компании Unify Software and Solutions GmbH &amp; Co. KG.</w:t>
      </w:r>
      <w:r>
        <w:rPr>
          <w:b/>
          <w:color w:val="FFFFFF"/>
          <w:sz w:val="11"/>
        </w:rPr>
        <w:t xml:space="preserve"> </w:t>
      </w:r>
      <w:r>
        <w:rPr>
          <w:b/>
          <w:color w:val="FFFFFF"/>
          <w:sz w:val="11"/>
        </w:rPr>
        <w:t xml:space="preserve">Все другие наименования компании, брэнда, продукта или службы являются торговыми марками/зарегистрированными торговыми марками акционеров компании.</w:t>
      </w:r>
    </w:p>
    <w:p w:rsidR="00DD3AFC" w:rsidRPr="00395552" w:rsidRDefault="00DD3AFC" w:rsidP="00EA2F5F">
      <w:pPr>
        <w:tabs>
          <w:tab w:val="left" w:pos="4962"/>
        </w:tabs>
        <w:spacing w:before="20"/>
        <w:ind w:left="4962" w:right="75"/>
        <w:rPr>
          <w:b/>
          <w:sz w:val="12"/>
        </w:rPr>
      </w:pPr>
    </w:p>
    <w:p w:rsidR="00E971B9" w:rsidRPr="00395552" w:rsidRDefault="00AF2504" w:rsidP="00EA2F5F">
      <w:pPr>
        <w:tabs>
          <w:tab w:val="left" w:pos="4962"/>
        </w:tabs>
        <w:spacing w:before="40"/>
        <w:ind w:left="4962" w:right="75"/>
        <w:rPr>
          <w:b/>
          <w:sz w:val="18"/>
        </w:rPr>
      </w:pPr>
      <w:r>
        <w:rPr>
          <w:b/>
          <w:color w:val="FFFFFF"/>
          <w:sz w:val="18"/>
        </w:rPr>
        <w:t xml:space="preserve">unify.com</w:t>
      </w:r>
    </w:p>
    <w:p w:rsidR="00DD3AFC" w:rsidRPr="00395552" w:rsidRDefault="00DD3AFC" w:rsidP="00EA2F5F">
      <w:pPr>
        <w:tabs>
          <w:tab w:val="left" w:pos="4962"/>
        </w:tabs>
        <w:spacing w:before="40"/>
        <w:ind w:left="4962"/>
        <w:rPr>
          <w:sz w:val="18"/>
        </w:rPr>
      </w:pPr>
    </w:p>
    <w:p w:rsidR="00E971B9" w:rsidRPr="00395552" w:rsidRDefault="00E971B9">
      <w:pPr>
        <w:pStyle w:val="a3"/>
        <w:rPr>
          <w:b/>
        </w:rPr>
      </w:pPr>
    </w:p>
    <w:p w:rsidR="00EA2F5F" w:rsidRPr="00395552" w:rsidRDefault="00EA2F5F" w:rsidP="00DD3AFC">
      <w:pPr>
        <w:pStyle w:val="z1"/>
        <w:sectPr w:rsidR="00EA2F5F" w:rsidRPr="00395552" w:rsidSect="00DD3AFC">
          <w:headerReference w:type="default" r:id="rId21"/>
          <w:pgSz w:w="11900" w:h="15800"/>
          <w:pgMar w:top="800" w:right="620" w:bottom="280" w:left="1140" w:header="426" w:footer="0" w:gutter="0"/>
          <w:cols w:space="720"/>
        </w:sectPr>
      </w:pPr>
    </w:p>
    <w:p w:rsidR="00E971B9" w:rsidRPr="00395552" w:rsidRDefault="00AF2504" w:rsidP="00DD3AFC">
      <w:pPr>
        <w:pStyle w:val="z1"/>
      </w:pPr>
      <w:r>
        <w:t xml:space="preserve">Оглавление</w:t>
      </w:r>
    </w:p>
    <w:p w:rsidR="00E971B9" w:rsidRPr="00395552" w:rsidRDefault="00E971B9"/>
    <w:p w:rsidR="003714AB" w:rsidRDefault="00AF2504">
      <w:pPr>
        <w:pStyle w:val="10"/>
        <w:tabs>
          <w:tab w:val="right" w:leader="dot" w:pos="10130"/>
        </w:tabs>
        <w:rPr>
          <w:b w:val="0"/>
          <w:bCs w:val="0"/>
          <w:noProof/>
          <w:sz w:val="22"/>
          <w:szCs w:val="22"/>
          <w:rFonts w:asciiTheme="minorHAnsi" w:eastAsiaTheme="minorEastAsia" w:hAnsiTheme="minorHAnsi" w:cstheme="minorBidi"/>
        </w:rPr>
      </w:pPr>
      <w:r w:rsidRPr="00395552">
        <w:fldChar w:fldCharType="begin" w:dirty="true"/>
      </w:r>
      <w:r w:rsidRPr="00395552">
        <w:instrText xml:space="preserve"> TOC \o "1-4" \h \z \u </w:instrText>
      </w:r>
      <w:r w:rsidRPr="00395552">
        <w:fldChar w:fldCharType="separate"/>
      </w:r>
      <w:hyperlink w:anchor="_Toc527562748" w:history="1">
        <w:r w:rsidR="003714AB" w:rsidRPr="00D52F8E">
          <w:rPr>
            <w:rStyle w:val="ac"/>
          </w:rPr>
          <w:t>History of Changes</w:t>
        </w:r>
        <w:r w:rsidR="003714AB">
          <w:rPr>
            <w:webHidden/>
          </w:rPr>
          <w:tab/>
        </w:r>
        <w:r w:rsidR="003714AB">
          <w:rPr>
            <w:webHidden/>
          </w:rPr>
          <w:fldChar w:fldCharType="begin"/>
        </w:r>
        <w:r w:rsidR="003714AB">
          <w:rPr>
            <w:webHidden/>
          </w:rPr>
          <w:instrText xml:space="preserve"> PAGEREF _Toc527562748 \h </w:instrText>
        </w:r>
        <w:r w:rsidR="003714AB">
          <w:rPr>
            <w:webHidden/>
          </w:rPr>
        </w:r>
        <w:r w:rsidR="003714AB">
          <w:rPr>
            <w:webHidden/>
          </w:rPr>
          <w:fldChar w:fldCharType="separate"/>
        </w:r>
        <w:r w:rsidR="003714AB">
          <w:rPr>
            <w:webHidden/>
          </w:rPr>
          <w:t>1</w:t>
        </w:r>
        <w:r w:rsidR="003714AB">
          <w:rPr>
            <w:webHidden/>
          </w:rPr>
          <w:fldChar w:fldCharType="end"/>
        </w:r>
      </w:hyperlink>
    </w:p>
    <w:p w:rsidR="003714AB" w:rsidRDefault="003714AB">
      <w:pPr>
        <w:pStyle w:val="10"/>
        <w:tabs>
          <w:tab w:val="right" w:leader="dot" w:pos="10130"/>
        </w:tabs>
        <w:rPr>
          <w:b w:val="0"/>
          <w:bCs w:val="0"/>
          <w:sz w:val="22"/>
          <w:szCs w:val="22"/>
          <w:rFonts w:asciiTheme="minorHAnsi" w:eastAsiaTheme="minorEastAsia" w:hAnsiTheme="minorHAnsi" w:cstheme="minorBidi"/>
        </w:rPr>
      </w:pPr>
      <w:hyperlink w:anchor="_Toc527562749" w:history="1">
        <w:r w:rsidRPr="00D52F8E">
          <w:rPr>
            <w:rStyle w:val="ac"/>
          </w:rPr>
          <w:t>1</w:t>
        </w:r>
        <w:r>
          <w:rPr>
            <w:b w:val="0"/>
            <w:bCs w:val="0"/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About this Document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50" w:history="1">
        <w:r w:rsidRPr="00D52F8E">
          <w:rPr>
            <w:rStyle w:val="ac"/>
          </w:rPr>
          <w:t>1.1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Whom we address with this Document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51" w:history="1">
        <w:r w:rsidRPr="00D52F8E">
          <w:rPr>
            <w:rStyle w:val="ac"/>
          </w:rPr>
          <w:t>1.2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Structure of this Document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52" w:history="1">
        <w:r w:rsidRPr="00D52F8E">
          <w:rPr>
            <w:rStyle w:val="ac"/>
          </w:rPr>
          <w:t>1.3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Symbols used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53" w:history="1">
        <w:r w:rsidRPr="00D52F8E">
          <w:rPr>
            <w:rStyle w:val="ac"/>
          </w:rPr>
          <w:t>1.4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Markups used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54" w:history="1">
        <w:r w:rsidRPr="00D52F8E">
          <w:rPr>
            <w:rStyle w:val="ac"/>
          </w:rPr>
          <w:t>1.5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Acronyms used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10"/>
        <w:tabs>
          <w:tab w:val="right" w:leader="dot" w:pos="10130"/>
        </w:tabs>
        <w:rPr>
          <w:b w:val="0"/>
          <w:bCs w:val="0"/>
          <w:sz w:val="22"/>
          <w:szCs w:val="22"/>
          <w:rFonts w:asciiTheme="minorHAnsi" w:eastAsiaTheme="minorEastAsia" w:hAnsiTheme="minorHAnsi" w:cstheme="minorBidi"/>
        </w:rPr>
      </w:pPr>
      <w:hyperlink w:anchor="_Toc527562755" w:history="1">
        <w:r w:rsidRPr="00D52F8E">
          <w:rPr>
            <w:rStyle w:val="ac"/>
          </w:rPr>
          <w:t>2</w:t>
        </w:r>
        <w:r>
          <w:rPr>
            <w:b w:val="0"/>
            <w:bCs w:val="0"/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Overview of the Client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56" w:history="1">
        <w:r w:rsidRPr="00D52F8E">
          <w:rPr>
            <w:rStyle w:val="ac"/>
          </w:rPr>
          <w:t>2.1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Usage Restrictions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10"/>
        <w:tabs>
          <w:tab w:val="right" w:leader="dot" w:pos="10130"/>
        </w:tabs>
        <w:rPr>
          <w:b w:val="0"/>
          <w:bCs w:val="0"/>
          <w:sz w:val="22"/>
          <w:szCs w:val="22"/>
          <w:rFonts w:asciiTheme="minorHAnsi" w:eastAsiaTheme="minorEastAsia" w:hAnsiTheme="minorHAnsi" w:cstheme="minorBidi"/>
        </w:rPr>
      </w:pPr>
      <w:hyperlink w:anchor="_Toc527562757" w:history="1">
        <w:r w:rsidRPr="00D52F8E">
          <w:rPr>
            <w:rStyle w:val="ac"/>
          </w:rPr>
          <w:t>3</w:t>
        </w:r>
        <w:r>
          <w:rPr>
            <w:b w:val="0"/>
            <w:bCs w:val="0"/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First Steps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58" w:history="1">
        <w:r w:rsidRPr="00D52F8E">
          <w:rPr>
            <w:rStyle w:val="ac"/>
          </w:rPr>
          <w:t>3.1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Log 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59" w:history="1">
        <w:r w:rsidRPr="00D52F8E">
          <w:rPr>
            <w:rStyle w:val="ac"/>
          </w:rPr>
          <w:t>3.2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Change your Password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60" w:history="1">
        <w:r w:rsidRPr="00D52F8E">
          <w:rPr>
            <w:rStyle w:val="ac"/>
          </w:rPr>
          <w:t>3.3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Set your Presence Status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61" w:history="1">
        <w:r w:rsidRPr="00D52F8E">
          <w:rPr>
            <w:rStyle w:val="ac"/>
          </w:rPr>
          <w:t>3.4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Add a Profile Picture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62" w:history="1">
        <w:r w:rsidRPr="00D52F8E">
          <w:rPr>
            <w:rStyle w:val="ac"/>
          </w:rPr>
          <w:t>3.5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Determine your Preferred Device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63" w:history="1">
        <w:r w:rsidRPr="00D52F8E">
          <w:rPr>
            <w:rStyle w:val="ac"/>
          </w:rPr>
          <w:t>3.6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Display your Call History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64" w:history="1">
        <w:r w:rsidRPr="00D52F8E">
          <w:rPr>
            <w:rStyle w:val="ac"/>
          </w:rPr>
          <w:t>3.7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Accept a Call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65" w:history="1">
        <w:r w:rsidRPr="00D52F8E">
          <w:rPr>
            <w:rStyle w:val="ac"/>
          </w:rPr>
          <w:t>3.8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Call a Phone Number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66" w:history="1">
        <w:r w:rsidRPr="00D52F8E">
          <w:rPr>
            <w:rStyle w:val="ac"/>
          </w:rPr>
          <w:t>3.9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Call a Contact from the Directory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left" w:pos="123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67" w:history="1">
        <w:r w:rsidRPr="00D52F8E">
          <w:rPr>
            <w:rStyle w:val="ac"/>
          </w:rPr>
          <w:t>3.10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 xml:space="preserve">How to </w:t>
        </w:r>
        <w:r w:rsidRPr="00D52F8E">
          <w:rPr>
            <w:rStyle w:val="ac"/>
          </w:rPr>
          <w:t>Copy a Contact from the Directory to your Private Contacts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left" w:pos="123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68" w:history="1">
        <w:r w:rsidRPr="00D52F8E">
          <w:rPr>
            <w:rStyle w:val="ac"/>
          </w:rPr>
          <w:t>3.11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Create a new Private Contact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left" w:pos="123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69" w:history="1">
        <w:r w:rsidRPr="00D52F8E">
          <w:rPr>
            <w:rStyle w:val="ac"/>
          </w:rPr>
          <w:t>3.12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Call a Private Contact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left" w:pos="123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70" w:history="1">
        <w:r w:rsidRPr="00D52F8E">
          <w:rPr>
            <w:rStyle w:val="ac"/>
          </w:rPr>
          <w:t>3.13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Display your Voicemails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left" w:pos="123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71" w:history="1">
        <w:r w:rsidRPr="00D52F8E">
          <w:rPr>
            <w:rStyle w:val="ac"/>
          </w:rPr>
          <w:t>3.14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Log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10"/>
        <w:tabs>
          <w:tab w:val="right" w:leader="dot" w:pos="10130"/>
        </w:tabs>
        <w:rPr>
          <w:b w:val="0"/>
          <w:bCs w:val="0"/>
          <w:sz w:val="22"/>
          <w:szCs w:val="22"/>
          <w:rFonts w:asciiTheme="minorHAnsi" w:eastAsiaTheme="minorEastAsia" w:hAnsiTheme="minorHAnsi" w:cstheme="minorBidi"/>
        </w:rPr>
      </w:pPr>
      <w:hyperlink w:anchor="_Toc527562772" w:history="1">
        <w:r w:rsidRPr="00D52F8E">
          <w:rPr>
            <w:rStyle w:val="ac"/>
          </w:rPr>
          <w:t>4</w:t>
        </w:r>
        <w:r>
          <w:rPr>
            <w:b w:val="0"/>
            <w:bCs w:val="0"/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Using the Client Features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73" w:history="1">
        <w:r w:rsidRPr="00D52F8E">
          <w:rPr>
            <w:rStyle w:val="ac"/>
          </w:rPr>
          <w:t>4.1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Structure of the User Interface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74" w:history="1">
        <w:r w:rsidRPr="00D52F8E">
          <w:rPr>
            <w:rStyle w:val="ac"/>
          </w:rPr>
          <w:t>4.1.1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Header Bar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75" w:history="1">
        <w:r w:rsidRPr="00D52F8E">
          <w:rPr>
            <w:rStyle w:val="ac"/>
          </w:rPr>
          <w:t>4.1.2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Tab Bar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76" w:history="1">
        <w:r w:rsidRPr="00D52F8E">
          <w:rPr>
            <w:rStyle w:val="ac"/>
          </w:rPr>
          <w:t>4.1.3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Call Control Bar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77" w:history="1">
        <w:r w:rsidRPr="00D52F8E">
          <w:rPr>
            <w:rStyle w:val="ac"/>
          </w:rPr>
          <w:t>4.1.4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Contextual Action Bar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78" w:history="1">
        <w:r w:rsidRPr="00D52F8E">
          <w:rPr>
            <w:rStyle w:val="ac"/>
          </w:rPr>
          <w:t>4.1.4.1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Add Contacts to a Contextual Action Bar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79" w:history="1">
        <w:r w:rsidRPr="00D52F8E">
          <w:rPr>
            <w:rStyle w:val="ac"/>
          </w:rPr>
          <w:t>4.1.4.2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Remove a Contact from a Contextual Action Bar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80" w:history="1">
        <w:r w:rsidRPr="00D52F8E">
          <w:rPr>
            <w:rStyle w:val="ac"/>
          </w:rPr>
          <w:t>4.1.4.3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Dismiss the Content of a Contextual Action Bar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81" w:history="1">
        <w:r w:rsidRPr="00D52F8E">
          <w:rPr>
            <w:rStyle w:val="ac"/>
          </w:rPr>
          <w:t>4.1.5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Signaling Bar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82" w:history="1">
        <w:r w:rsidRPr="00D52F8E">
          <w:rPr>
            <w:rStyle w:val="ac"/>
          </w:rPr>
          <w:t>4.1.6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Navigation Bar and Content Area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83" w:history="1">
        <w:r w:rsidRPr="00D52F8E">
          <w:rPr>
            <w:rStyle w:val="ac"/>
          </w:rPr>
          <w:t>4.1.7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Contact Area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84" w:history="1">
        <w:r w:rsidRPr="00D52F8E">
          <w:rPr>
            <w:rStyle w:val="ac"/>
          </w:rPr>
          <w:t>4.1.7.1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Minimize Contact Groups or Teams in the Contact Area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85" w:history="1">
        <w:r w:rsidRPr="00D52F8E">
          <w:rPr>
            <w:rStyle w:val="ac"/>
          </w:rPr>
          <w:t>4.1.7.2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Display a Contact Group or Team in the Contact Area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86" w:history="1">
        <w:r w:rsidRPr="00D52F8E">
          <w:rPr>
            <w:rStyle w:val="ac"/>
          </w:rPr>
          <w:t>4.2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General Use of the Client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87" w:history="1">
        <w:r w:rsidRPr="00D52F8E">
          <w:rPr>
            <w:rStyle w:val="ac"/>
          </w:rPr>
          <w:t>4.2.1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Log 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88" w:history="1">
        <w:r w:rsidRPr="00D52F8E">
          <w:rPr>
            <w:rStyle w:val="ac"/>
          </w:rPr>
          <w:t>4.2.2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Log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89" w:history="1">
        <w:r w:rsidRPr="00D52F8E">
          <w:rPr>
            <w:rStyle w:val="ac"/>
          </w:rPr>
          <w:t>4.2.3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Change your Password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90" w:history="1">
        <w:r w:rsidRPr="00D52F8E">
          <w:rPr>
            <w:rStyle w:val="ac"/>
          </w:rPr>
          <w:t>4.2.4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Invoke the Online Help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91" w:history="1">
        <w:r w:rsidRPr="00D52F8E">
          <w:rPr>
            <w:rStyle w:val="ac"/>
          </w:rPr>
          <w:t>4.2.5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Determine the Software Version Used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92" w:history="1">
        <w:r w:rsidRPr="00D52F8E">
          <w:rPr>
            <w:rStyle w:val="ac"/>
          </w:rPr>
          <w:t>4.2.6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Download OpenScape Desktop Integration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93" w:history="1">
        <w:r w:rsidRPr="00D52F8E">
          <w:rPr>
            <w:rStyle w:val="ac"/>
          </w:rPr>
          <w:t>4.3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Notifications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94" w:history="1">
        <w:r w:rsidRPr="00D52F8E">
          <w:rPr>
            <w:rStyle w:val="ac"/>
          </w:rPr>
          <w:t>4.3.1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be Notified about a Missed Call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95" w:history="1">
        <w:r w:rsidRPr="00D52F8E">
          <w:rPr>
            <w:rStyle w:val="ac"/>
          </w:rPr>
          <w:t>4.3.2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have a new Call Signaled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96" w:history="1">
        <w:r w:rsidRPr="00D52F8E">
          <w:rPr>
            <w:rStyle w:val="ac"/>
          </w:rPr>
          <w:t>4.3.3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have a new Call Pickup Signaled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97" w:history="1">
        <w:r w:rsidRPr="00D52F8E">
          <w:rPr>
            <w:rStyle w:val="ac"/>
          </w:rPr>
          <w:t>4.3.4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have a new Instant Message Signaled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98" w:history="1">
        <w:r w:rsidRPr="00D52F8E">
          <w:rPr>
            <w:rStyle w:val="ac"/>
          </w:rPr>
          <w:t>4.3.5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Set Tell-me-When Notifications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799" w:history="1">
        <w:r w:rsidRPr="00D52F8E">
          <w:rPr>
            <w:rStyle w:val="ac"/>
          </w:rPr>
          <w:t>4.3.5.1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Configure the Default Duration of Tell-me-When Notifications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_Toc527562799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00" w:history="1">
        <w:r w:rsidRPr="00D52F8E">
          <w:rPr>
            <w:rStyle w:val="ac"/>
          </w:rPr>
          <w:t>4.3.6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have a new Web Collaboration Signaled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01" w:history="1">
        <w:r w:rsidRPr="00D52F8E">
          <w:rPr>
            <w:rStyle w:val="ac"/>
          </w:rPr>
          <w:t>4.3.7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have a new Voicemail Signaled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02" w:history="1">
        <w:r w:rsidRPr="00D52F8E">
          <w:rPr>
            <w:rStyle w:val="ac"/>
          </w:rPr>
          <w:t>4.4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General Call Control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03" w:history="1">
        <w:r w:rsidRPr="00D52F8E">
          <w:rPr>
            <w:rStyle w:val="ac"/>
          </w:rPr>
          <w:t>4.4.1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Accept a Call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04" w:history="1">
        <w:r w:rsidRPr="00D52F8E">
          <w:rPr>
            <w:rStyle w:val="ac"/>
          </w:rPr>
          <w:t>4.4.2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Reject a Call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05" w:history="1">
        <w:r w:rsidRPr="00D52F8E">
          <w:rPr>
            <w:rStyle w:val="ac"/>
          </w:rPr>
          <w:t>4.4.3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Call a Phone Number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06" w:history="1">
        <w:r w:rsidRPr="00D52F8E">
          <w:rPr>
            <w:rStyle w:val="ac"/>
          </w:rPr>
          <w:t>4.4.4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Terminate an Active Call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07" w:history="1">
        <w:r w:rsidRPr="00D52F8E">
          <w:rPr>
            <w:rStyle w:val="ac"/>
          </w:rPr>
          <w:t>4.4.5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Hand an Active Call over to Another Device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08" w:history="1">
        <w:r w:rsidRPr="00D52F8E">
          <w:rPr>
            <w:rStyle w:val="ac"/>
          </w:rPr>
          <w:t>4.4.6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Transfer a Call to Another Subscriber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09" w:history="1">
        <w:r w:rsidRPr="00D52F8E">
          <w:rPr>
            <w:rStyle w:val="ac"/>
          </w:rPr>
          <w:t>4.4.7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Place an Active Call On-Hold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10" w:history="1">
        <w:r w:rsidRPr="00D52F8E">
          <w:rPr>
            <w:rStyle w:val="ac"/>
          </w:rPr>
          <w:t>4.4.8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Reconnect to a Held Call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11" w:history="1">
        <w:r w:rsidRPr="00D52F8E">
          <w:rPr>
            <w:rStyle w:val="ac"/>
          </w:rPr>
          <w:t>4.4.9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Alternate between Calls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12" w:history="1">
        <w:r w:rsidRPr="00D52F8E">
          <w:rPr>
            <w:rStyle w:val="ac"/>
          </w:rPr>
          <w:t>4.4.10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Make a Consultation Call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13" w:history="1">
        <w:r w:rsidRPr="00D52F8E">
          <w:rPr>
            <w:rStyle w:val="ac"/>
          </w:rPr>
          <w:t>4.4.11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Hand a Call over after Consulting another Subscriber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14" w:history="1">
        <w:r w:rsidRPr="00D52F8E">
          <w:rPr>
            <w:rStyle w:val="ac"/>
          </w:rPr>
          <w:t>4.4.12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Send an E-Mail to a Conversational Partner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15" w:history="1">
        <w:r w:rsidRPr="00D52F8E">
          <w:rPr>
            <w:rStyle w:val="ac"/>
          </w:rPr>
          <w:t>4.4.13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Start a Chat with a Conversational Partner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16" w:history="1">
        <w:r w:rsidRPr="00D52F8E">
          <w:rPr>
            <w:rStyle w:val="ac"/>
          </w:rPr>
          <w:t>4.4.14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Initiate a Web Collaboration Session with a Conversational Partner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17" w:history="1">
        <w:r w:rsidRPr="00D52F8E">
          <w:rPr>
            <w:rStyle w:val="ac"/>
          </w:rPr>
          <w:t>4.4.15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Record a Web and Audio Conference simultaneously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18" w:history="1">
        <w:r w:rsidRPr="00D52F8E">
          <w:rPr>
            <w:rStyle w:val="ac"/>
          </w:rPr>
          <w:t>4.5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Contacts and External Directory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19" w:history="1">
        <w:r w:rsidRPr="00D52F8E">
          <w:rPr>
            <w:rStyle w:val="ac"/>
          </w:rPr>
          <w:t>4.5.1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Display a Contact's Details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20" w:history="1">
        <w:r w:rsidRPr="00D52F8E">
          <w:rPr>
            <w:rStyle w:val="ac"/>
          </w:rPr>
          <w:t>4.5.2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Create a new Private Contact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21" w:history="1">
        <w:r w:rsidRPr="00D52F8E">
          <w:rPr>
            <w:rStyle w:val="ac"/>
          </w:rPr>
          <w:t>4.5.3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Change the Data of a Contact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22" w:history="1">
        <w:r w:rsidRPr="00D52F8E">
          <w:rPr>
            <w:rStyle w:val="ac"/>
          </w:rPr>
          <w:t>4.5.4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Delete a Private Contact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23" w:history="1">
        <w:r w:rsidRPr="00D52F8E">
          <w:rPr>
            <w:rStyle w:val="ac"/>
          </w:rPr>
          <w:t>4.5.5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Find a Private Contact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24" w:history="1">
        <w:r w:rsidRPr="00D52F8E">
          <w:rPr>
            <w:rStyle w:val="ac"/>
          </w:rPr>
          <w:t>4.5.6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Find a Private Contact using the Advanced Search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25" w:history="1">
        <w:r w:rsidRPr="00D52F8E">
          <w:rPr>
            <w:rStyle w:val="ac"/>
          </w:rPr>
          <w:t>4.5.7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Call a Private Contact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26" w:history="1">
        <w:r w:rsidRPr="00D52F8E">
          <w:rPr>
            <w:rStyle w:val="ac"/>
          </w:rPr>
          <w:t>4.5.8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Initiate an Ad-hoc Conference with Private Contacts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27" w:history="1">
        <w:r w:rsidRPr="00D52F8E">
          <w:rPr>
            <w:rStyle w:val="ac"/>
          </w:rPr>
          <w:t>4.5.9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Initiate a Callback from the Contact Details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28" w:history="1">
        <w:r w:rsidRPr="00D52F8E">
          <w:rPr>
            <w:rStyle w:val="ac"/>
          </w:rPr>
          <w:t>4.5.10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Send an E-Mail to a Private Contact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29" w:history="1">
        <w:r w:rsidRPr="00D52F8E">
          <w:rPr>
            <w:rStyle w:val="ac"/>
          </w:rPr>
          <w:t>4.5.11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Send an E-Mail to several Private Contacts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30" w:history="1">
        <w:r w:rsidRPr="00D52F8E">
          <w:rPr>
            <w:rStyle w:val="ac"/>
          </w:rPr>
          <w:t>4.5.12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Start a Chat with a Private Contact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31" w:history="1">
        <w:r w:rsidRPr="00D52F8E">
          <w:rPr>
            <w:rStyle w:val="ac"/>
          </w:rPr>
          <w:t>4.5.13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Start a Chat with several Private Contacts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32" w:history="1">
        <w:r w:rsidRPr="00D52F8E">
          <w:rPr>
            <w:rStyle w:val="ac"/>
          </w:rPr>
          <w:t>4.5.14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Initiate a Web Collaboration Session with a Private Contact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33" w:history="1">
        <w:r w:rsidRPr="00D52F8E">
          <w:rPr>
            <w:rStyle w:val="ac"/>
          </w:rPr>
          <w:t>4.5.15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Create a new Contact Group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34" w:history="1">
        <w:r w:rsidRPr="00D52F8E">
          <w:rPr>
            <w:rStyle w:val="ac"/>
          </w:rPr>
          <w:t>4.5.16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Rename a Contact Group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35" w:history="1">
        <w:r w:rsidRPr="00D52F8E">
          <w:rPr>
            <w:rStyle w:val="ac"/>
          </w:rPr>
          <w:t>4.5.17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Assign a Private Contact to an Existing Group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36" w:history="1">
        <w:r w:rsidRPr="00D52F8E">
          <w:rPr>
            <w:rStyle w:val="ac"/>
          </w:rPr>
          <w:t>4.5.18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Assign several Private Contacts to an Existing Group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37" w:history="1">
        <w:r w:rsidRPr="00D52F8E">
          <w:rPr>
            <w:rStyle w:val="ac"/>
          </w:rPr>
          <w:t>4.5.19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Assign a Private Contact to a New Group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38" w:history="1">
        <w:r w:rsidRPr="00D52F8E">
          <w:rPr>
            <w:rStyle w:val="ac"/>
          </w:rPr>
          <w:t>4.5.20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Assign several Private Contacts to a New Group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39" w:history="1">
        <w:r w:rsidRPr="00D52F8E">
          <w:rPr>
            <w:rStyle w:val="ac"/>
          </w:rPr>
          <w:t>4.5.21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Display all Private Contacts of a Group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40" w:history="1">
        <w:r w:rsidRPr="00D52F8E">
          <w:rPr>
            <w:rStyle w:val="ac"/>
          </w:rPr>
          <w:t>4.5.22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Delete a Contact Group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41" w:history="1">
        <w:r w:rsidRPr="00D52F8E">
          <w:rPr>
            <w:rStyle w:val="ac"/>
          </w:rPr>
          <w:t>4.5.23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Initiate an Ad-hoc Conference with all Private Contacts of a Group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42" w:history="1">
        <w:r w:rsidRPr="00D52F8E">
          <w:rPr>
            <w:rStyle w:val="ac"/>
          </w:rPr>
          <w:t>4.5.24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Send an E-Mail to all Private Contacts of a Group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43" w:history="1">
        <w:r w:rsidRPr="00D52F8E">
          <w:rPr>
            <w:rStyle w:val="ac"/>
          </w:rPr>
          <w:t>4.5.25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Start a Chat with all Private Contacts of a Group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44" w:history="1">
        <w:r w:rsidRPr="00D52F8E">
          <w:rPr>
            <w:rStyle w:val="ac"/>
          </w:rPr>
          <w:t>4.5.26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Initiate a Web Collaboration Session with all Private Contacts of a Group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45" w:history="1">
        <w:r w:rsidRPr="00D52F8E">
          <w:rPr>
            <w:rStyle w:val="ac"/>
          </w:rPr>
          <w:t>4.5.27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Find a Contact in the Directory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46" w:history="1">
        <w:r w:rsidRPr="00D52F8E">
          <w:rPr>
            <w:rStyle w:val="ac"/>
          </w:rPr>
          <w:t>4.5.28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Copy a Contact from the Directory to your Private Contacts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47" w:history="1">
        <w:r w:rsidRPr="00D52F8E">
          <w:rPr>
            <w:rStyle w:val="ac"/>
          </w:rPr>
          <w:t>4.5.29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manually Synchronize a Directory Contact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48" w:history="1">
        <w:r w:rsidRPr="00D52F8E">
          <w:rPr>
            <w:rStyle w:val="ac"/>
          </w:rPr>
          <w:t>4.5.30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Call a Contact from the Directory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49" w:history="1">
        <w:r w:rsidRPr="00D52F8E">
          <w:rPr>
            <w:rStyle w:val="ac"/>
          </w:rPr>
          <w:t>4.5.31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Send an E-Mail to a Contact from the Directory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50" w:history="1">
        <w:r w:rsidRPr="00D52F8E">
          <w:rPr>
            <w:rStyle w:val="ac"/>
          </w:rPr>
          <w:t>4.5.32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Start a Chat with a Contact from the Directory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51" w:history="1">
        <w:r w:rsidRPr="00D52F8E">
          <w:rPr>
            <w:rStyle w:val="ac"/>
          </w:rPr>
          <w:t>4.5.33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Initiate a Web Collaboration Session with a Contact from the Directory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52" w:history="1">
        <w:r w:rsidRPr="00D52F8E">
          <w:rPr>
            <w:rStyle w:val="ac"/>
          </w:rPr>
          <w:t>4.5.34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import contacts from a csv file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53" w:history="1">
        <w:r w:rsidRPr="00D52F8E">
          <w:rPr>
            <w:rStyle w:val="ac"/>
          </w:rPr>
          <w:t>4.6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Call History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54" w:history="1">
        <w:r w:rsidRPr="00D52F8E">
          <w:rPr>
            <w:rStyle w:val="ac"/>
          </w:rPr>
          <w:t>4.6.1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Display your Call History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55" w:history="1">
        <w:r w:rsidRPr="00D52F8E">
          <w:rPr>
            <w:rStyle w:val="ac"/>
          </w:rPr>
          <w:t>4.6.2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Delete all Entries of your Call History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56" w:history="1">
        <w:r w:rsidRPr="00D52F8E">
          <w:rPr>
            <w:rStyle w:val="ac"/>
          </w:rPr>
          <w:t>4.6.3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Delete an Entry from your Call History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57" w:history="1">
        <w:r w:rsidRPr="00D52F8E">
          <w:rPr>
            <w:rStyle w:val="ac"/>
          </w:rPr>
          <w:t>4.6.4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Filter the Entries of your Call History by Type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58" w:history="1">
        <w:r w:rsidRPr="00D52F8E">
          <w:rPr>
            <w:rStyle w:val="ac"/>
          </w:rPr>
          <w:t>4.6.5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Change the Collation in your Call History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59" w:history="1">
        <w:r w:rsidRPr="00D52F8E">
          <w:rPr>
            <w:rStyle w:val="ac"/>
          </w:rPr>
          <w:t>4.6.6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Initiate a Call via a Call History Entry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60" w:history="1">
        <w:r w:rsidRPr="00D52F8E">
          <w:rPr>
            <w:rStyle w:val="ac"/>
          </w:rPr>
          <w:t>4.6.7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Send an E-Mail via a Call History Entry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61" w:history="1">
        <w:r w:rsidRPr="00D52F8E">
          <w:rPr>
            <w:rStyle w:val="ac"/>
          </w:rPr>
          <w:t>4.6.8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Start a Chat via a Call History Entry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62" w:history="1">
        <w:r w:rsidRPr="00D52F8E">
          <w:rPr>
            <w:rStyle w:val="ac"/>
          </w:rPr>
          <w:t>4.6.9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Initiate a Web Collaboration Session via a Call History Entry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63" w:history="1">
        <w:r w:rsidRPr="00D52F8E">
          <w:rPr>
            <w:rStyle w:val="ac"/>
          </w:rPr>
          <w:t>4.7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One-Number Service (ONS)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64" w:history="1">
        <w:r w:rsidRPr="00D52F8E">
          <w:rPr>
            <w:rStyle w:val="ac"/>
          </w:rPr>
          <w:t>4.7.1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Determine your Preferred Device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65" w:history="1">
        <w:r w:rsidRPr="00D52F8E">
          <w:rPr>
            <w:rStyle w:val="ac"/>
          </w:rPr>
          <w:t>4.7.2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Set a Preferred Device to be Always Used for Incoming and Outgoing Calls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66" w:history="1">
        <w:r w:rsidRPr="00D52F8E">
          <w:rPr>
            <w:rStyle w:val="ac"/>
          </w:rPr>
          <w:t>4.7.3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Make your Preferred Device Dependent on your Current Presence Status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67" w:history="1">
        <w:r w:rsidRPr="00D52F8E">
          <w:rPr>
            <w:rStyle w:val="ac"/>
          </w:rPr>
          <w:t>4.7.4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Add a new Device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68" w:history="1">
        <w:r w:rsidRPr="00D52F8E">
          <w:rPr>
            <w:rStyle w:val="ac"/>
          </w:rPr>
          <w:t>4.7.5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Change the Settings of a Device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69" w:history="1">
        <w:r w:rsidRPr="00D52F8E">
          <w:rPr>
            <w:rStyle w:val="ac"/>
          </w:rPr>
          <w:t>4.7.6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Delete a Device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70" w:history="1">
        <w:r w:rsidRPr="00D52F8E">
          <w:rPr>
            <w:rStyle w:val="ac"/>
          </w:rPr>
          <w:t>4.7.7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Create a Device List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71" w:history="1">
        <w:r w:rsidRPr="00D52F8E">
          <w:rPr>
            <w:rStyle w:val="ac"/>
          </w:rPr>
          <w:t>4.7.8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Edit your Device List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72" w:history="1">
        <w:r w:rsidRPr="00D52F8E">
          <w:rPr>
            <w:rStyle w:val="ac"/>
          </w:rPr>
          <w:t>4.7.9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Delete a Device List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73" w:history="1">
        <w:r w:rsidRPr="00D52F8E">
          <w:rPr>
            <w:rStyle w:val="ac"/>
          </w:rPr>
          <w:t>4.7.10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Configure and Activate Automatic Forwardings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74" w:history="1">
        <w:r w:rsidRPr="00D52F8E">
          <w:rPr>
            <w:rStyle w:val="ac"/>
          </w:rPr>
          <w:t>4.7.11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Disable all Automatic Call Forwardings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75" w:history="1">
        <w:r w:rsidRPr="00D52F8E">
          <w:rPr>
            <w:rStyle w:val="ac"/>
          </w:rPr>
          <w:t>4.8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Presence Service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76" w:history="1">
        <w:r w:rsidRPr="00D52F8E">
          <w:rPr>
            <w:rStyle w:val="ac"/>
          </w:rPr>
          <w:t>4.8.1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Set your Presence Status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77" w:history="1">
        <w:r w:rsidRPr="00D52F8E">
          <w:rPr>
            <w:rStyle w:val="ac"/>
          </w:rPr>
          <w:t>4.8.2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Provide your Individual Presence Status Text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78" w:history="1">
        <w:r w:rsidRPr="00D52F8E">
          <w:rPr>
            <w:rStyle w:val="ac"/>
          </w:rPr>
          <w:t>4.8.3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Determine the Default Presence Status for Logon/Logoff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79" w:history="1">
        <w:r w:rsidRPr="00D52F8E">
          <w:rPr>
            <w:rStyle w:val="ac"/>
          </w:rPr>
          <w:t>4.8.4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Determine your Location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80" w:history="1">
        <w:r w:rsidRPr="00D52F8E">
          <w:rPr>
            <w:rStyle w:val="ac"/>
          </w:rPr>
          <w:t>4.8.5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Determine the Viewers of your Presence Status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81" w:history="1">
        <w:r w:rsidRPr="00D52F8E">
          <w:rPr>
            <w:rStyle w:val="ac"/>
          </w:rPr>
          <w:t>4.8.6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Send a Presence Status Request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82" w:history="1">
        <w:r w:rsidRPr="00D52F8E">
          <w:rPr>
            <w:rStyle w:val="ac"/>
          </w:rPr>
          <w:t>4.8.7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Reply to a Presence Status Request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83" w:history="1">
        <w:r w:rsidRPr="00D52F8E">
          <w:rPr>
            <w:rStyle w:val="ac"/>
          </w:rPr>
          <w:t>4.8.8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Display the Viewer States for your Presence Status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84" w:history="1">
        <w:r w:rsidRPr="00D52F8E">
          <w:rPr>
            <w:rStyle w:val="ac"/>
          </w:rPr>
          <w:t>4.8.9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Delete the Viewer Status of a User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85" w:history="1">
        <w:r w:rsidRPr="00D52F8E">
          <w:rPr>
            <w:rStyle w:val="ac"/>
          </w:rPr>
          <w:t>4.9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Telephone Conferences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86" w:history="1">
        <w:r w:rsidRPr="00D52F8E">
          <w:rPr>
            <w:rStyle w:val="ac"/>
          </w:rPr>
          <w:t>4.9.1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Initiate a Device-Controlled Conference (Large Conference)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87" w:history="1">
        <w:r w:rsidRPr="00D52F8E">
          <w:rPr>
            <w:rStyle w:val="ac"/>
          </w:rPr>
          <w:t>4.9.2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Display Available Conferences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88" w:history="1">
        <w:r w:rsidRPr="00D52F8E">
          <w:rPr>
            <w:rStyle w:val="ac"/>
          </w:rPr>
          <w:t>4.9.3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Display the Configuration Details of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89" w:history="1">
        <w:r w:rsidRPr="00D52F8E">
          <w:rPr>
            <w:rStyle w:val="ac"/>
          </w:rPr>
          <w:t>4.9.4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Create a Persistent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90" w:history="1">
        <w:r w:rsidRPr="00D52F8E">
          <w:rPr>
            <w:rStyle w:val="ac"/>
          </w:rPr>
          <w:t>4.9.5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Edit Settings of a Persistent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91" w:history="1">
        <w:r w:rsidRPr="00D52F8E">
          <w:rPr>
            <w:rStyle w:val="ac"/>
          </w:rPr>
          <w:t>4.9.6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Delete a Persistent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92" w:history="1">
        <w:r w:rsidRPr="00D52F8E">
          <w:rPr>
            <w:rStyle w:val="ac"/>
          </w:rPr>
          <w:t>4.9.7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Create a Scheduled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93" w:history="1">
        <w:r w:rsidRPr="00D52F8E">
          <w:rPr>
            <w:rStyle w:val="ac"/>
          </w:rPr>
          <w:t>4.9.8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Edit Settings of a Scheduled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94" w:history="1">
        <w:r w:rsidRPr="00D52F8E">
          <w:rPr>
            <w:rStyle w:val="ac"/>
          </w:rPr>
          <w:t>4.9.9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Delete a Scheduled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95" w:history="1">
        <w:r w:rsidRPr="00D52F8E">
          <w:rPr>
            <w:rStyle w:val="ac"/>
          </w:rPr>
          <w:t>4.9.10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Decline Taking Part in a Conference before the Conference Start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96" w:history="1">
        <w:r w:rsidRPr="00D52F8E">
          <w:rPr>
            <w:rStyle w:val="ac"/>
          </w:rPr>
          <w:t>4.9.11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Call a Participant before the Start of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97" w:history="1">
        <w:r w:rsidRPr="00D52F8E">
          <w:rPr>
            <w:rStyle w:val="ac"/>
          </w:rPr>
          <w:t>4.9.12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Send an E-Mail to a Participant before the Start of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98" w:history="1">
        <w:r w:rsidRPr="00D52F8E">
          <w:rPr>
            <w:rStyle w:val="ac"/>
          </w:rPr>
          <w:t>4.9.13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Send an E-Mail to Participants before the Start of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899" w:history="1">
        <w:r w:rsidRPr="00D52F8E">
          <w:rPr>
            <w:rStyle w:val="ac"/>
          </w:rPr>
          <w:t>4.9.14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Start a Chat with a Participant before the Start of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_Toc527562899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00" w:history="1">
        <w:r w:rsidRPr="00D52F8E">
          <w:rPr>
            <w:rStyle w:val="ac"/>
          </w:rPr>
          <w:t>4.9.15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Start a Chat with Participants before the Start of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01" w:history="1">
        <w:r w:rsidRPr="00D52F8E">
          <w:rPr>
            <w:rStyle w:val="ac"/>
          </w:rPr>
          <w:t>4.9.16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Start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02" w:history="1">
        <w:r w:rsidRPr="00D52F8E">
          <w:rPr>
            <w:rStyle w:val="ac"/>
          </w:rPr>
          <w:t>4.9.17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Join a Started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03" w:history="1">
        <w:r w:rsidRPr="00D52F8E">
          <w:rPr>
            <w:rStyle w:val="ac"/>
          </w:rPr>
          <w:t>4.9.18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Decline Taking Part in a Conference after the Conference Start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04" w:history="1">
        <w:r w:rsidRPr="00D52F8E">
          <w:rPr>
            <w:rStyle w:val="ac"/>
          </w:rPr>
          <w:t>4.9.19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Display the Connection Details of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05" w:history="1">
        <w:r w:rsidRPr="00D52F8E">
          <w:rPr>
            <w:rStyle w:val="ac"/>
          </w:rPr>
          <w:t>4.9.20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Mute Yourself in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06" w:history="1">
        <w:r w:rsidRPr="00D52F8E">
          <w:rPr>
            <w:rStyle w:val="ac"/>
          </w:rPr>
          <w:t>4.9.21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Lift Your Own Muting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07" w:history="1">
        <w:r w:rsidRPr="00D52F8E">
          <w:rPr>
            <w:rStyle w:val="ac"/>
          </w:rPr>
          <w:t>4.9.22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Mute an Active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08" w:history="1">
        <w:r w:rsidRPr="00D52F8E">
          <w:rPr>
            <w:rStyle w:val="ac"/>
          </w:rPr>
          <w:t>4.9.23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Unmute a Conference Connection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09" w:history="1">
        <w:r w:rsidRPr="00D52F8E">
          <w:rPr>
            <w:rStyle w:val="ac"/>
          </w:rPr>
          <w:t>4.9.24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Hand an Active Conference over to Another Device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10" w:history="1">
        <w:r w:rsidRPr="00D52F8E">
          <w:rPr>
            <w:rStyle w:val="ac"/>
          </w:rPr>
          <w:t>4.9.25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Send an E-Mail to Participants after the Start of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11" w:history="1">
        <w:r w:rsidRPr="00D52F8E">
          <w:rPr>
            <w:rStyle w:val="ac"/>
          </w:rPr>
          <w:t>4.9.26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Start a Chat with a Participant after the Start of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12" w:history="1">
        <w:r w:rsidRPr="00D52F8E">
          <w:rPr>
            <w:rStyle w:val="ac"/>
          </w:rPr>
          <w:t>4.9.27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Start a Chat with Participants after the Start of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13" w:history="1">
        <w:r w:rsidRPr="00D52F8E">
          <w:rPr>
            <w:rStyle w:val="ac"/>
          </w:rPr>
          <w:t>4.9.28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Join a Web Collaboration Session in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14" w:history="1">
        <w:r w:rsidRPr="00D52F8E">
          <w:rPr>
            <w:rStyle w:val="ac"/>
          </w:rPr>
          <w:t>4.9.29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Close a Conference Connection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15" w:history="1">
        <w:r w:rsidRPr="00D52F8E">
          <w:rPr>
            <w:rStyle w:val="ac"/>
          </w:rPr>
          <w:t>4.9.30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Communication options in a persistent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16" w:history="1">
        <w:r w:rsidRPr="00D52F8E">
          <w:rPr>
            <w:rStyle w:val="ac"/>
          </w:rPr>
          <w:t>4.9.31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Additional Moderator Features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17" w:history="1">
        <w:r w:rsidRPr="00D52F8E">
          <w:rPr>
            <w:rStyle w:val="ac"/>
          </w:rPr>
          <w:t>4.9.31.1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Lock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18" w:history="1">
        <w:r w:rsidRPr="00D52F8E">
          <w:rPr>
            <w:rStyle w:val="ac"/>
          </w:rPr>
          <w:t>4.9.31.2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Unlock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19" w:history="1">
        <w:r w:rsidRPr="00D52F8E">
          <w:rPr>
            <w:rStyle w:val="ac"/>
          </w:rPr>
          <w:t>4.9.31.3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Add Participants to a Started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20" w:history="1">
        <w:r w:rsidRPr="00D52F8E">
          <w:rPr>
            <w:rStyle w:val="ac"/>
          </w:rPr>
          <w:t>4.9.31.4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Assign Moderator Privileges to a Conference Participant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21" w:history="1">
        <w:r w:rsidRPr="00D52F8E">
          <w:rPr>
            <w:rStyle w:val="ac"/>
          </w:rPr>
          <w:t>4.9.31.5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Join a Conference as a Moderator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22" w:history="1">
        <w:r w:rsidRPr="00D52F8E">
          <w:rPr>
            <w:rStyle w:val="ac"/>
          </w:rPr>
          <w:t>4.9.31.6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Withdraw Moderator Privileges from a Conference Participant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23" w:history="1">
        <w:r w:rsidRPr="00D52F8E">
          <w:rPr>
            <w:rStyle w:val="ac"/>
          </w:rPr>
          <w:t>4.9.31.7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Mute a Conference Participant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24" w:history="1">
        <w:r w:rsidRPr="00D52F8E">
          <w:rPr>
            <w:rStyle w:val="ac"/>
          </w:rPr>
          <w:t>4.9.31.8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Unmute a Conference Participant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25" w:history="1">
        <w:r w:rsidRPr="00D52F8E">
          <w:rPr>
            <w:rStyle w:val="ac"/>
          </w:rPr>
          <w:t>4.9.31.9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Close the Connection to a Conference Participant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76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26" w:history="1">
        <w:r w:rsidRPr="00D52F8E">
          <w:rPr>
            <w:rStyle w:val="ac"/>
          </w:rPr>
          <w:t>4.9.31.10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Extend a Conference by a Web Collaboration Session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76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27" w:history="1">
        <w:r w:rsidRPr="00D52F8E">
          <w:rPr>
            <w:rStyle w:val="ac"/>
          </w:rPr>
          <w:t>4.9.31.11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Terminate a Conference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40"/>
        <w:tabs>
          <w:tab w:val="left" w:pos="176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28" w:history="1">
        <w:r w:rsidRPr="00D52F8E">
          <w:rPr>
            <w:rStyle w:val="ac"/>
          </w:rPr>
          <w:t>4.9.31.12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Record a Web and Audio Conference simultaneously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left" w:pos="123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29" w:history="1">
        <w:r w:rsidRPr="00D52F8E">
          <w:rPr>
            <w:rStyle w:val="ac"/>
          </w:rPr>
          <w:t>4.10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Voicemail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30" w:history="1">
        <w:r w:rsidRPr="00D52F8E">
          <w:rPr>
            <w:rStyle w:val="ac"/>
          </w:rPr>
          <w:t>4.10.1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Display your Voicemails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31" w:history="1">
        <w:r w:rsidRPr="00D52F8E">
          <w:rPr>
            <w:rStyle w:val="ac"/>
          </w:rPr>
          <w:t>4.10.2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Play a Voicemail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32" w:history="1">
        <w:r w:rsidRPr="00D52F8E">
          <w:rPr>
            <w:rStyle w:val="ac"/>
          </w:rPr>
          <w:t>4.10.3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Store a Voicemail on your PC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33" w:history="1">
        <w:r w:rsidRPr="00D52F8E">
          <w:rPr>
            <w:rStyle w:val="ac"/>
          </w:rPr>
          <w:t>4.10.4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Initiate a Call from a Voicemail Entry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34" w:history="1">
        <w:r w:rsidRPr="00D52F8E">
          <w:rPr>
            <w:rStyle w:val="ac"/>
          </w:rPr>
          <w:t>4.10.5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Send an E-Mail via a Voicemail Entry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35" w:history="1">
        <w:r w:rsidRPr="00D52F8E">
          <w:rPr>
            <w:rStyle w:val="ac"/>
          </w:rPr>
          <w:t>4.10.6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Start a Chat from a Voicemail Entry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36" w:history="1">
        <w:r w:rsidRPr="00D52F8E">
          <w:rPr>
            <w:rStyle w:val="ac"/>
          </w:rPr>
          <w:t>4.10.7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Initiate a Web Collaboration Session via a Voicemail Entry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37" w:history="1">
        <w:r w:rsidRPr="00D52F8E">
          <w:rPr>
            <w:rStyle w:val="ac"/>
          </w:rPr>
          <w:t>4.10.8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Delete a Voicemail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38" w:history="1">
        <w:r w:rsidRPr="00D52F8E">
          <w:rPr>
            <w:rStyle w:val="ac"/>
          </w:rPr>
          <w:t>4.10.9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Delete all of your Voicemails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54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39" w:history="1">
        <w:r w:rsidRPr="00D52F8E">
          <w:rPr>
            <w:rStyle w:val="ac"/>
          </w:rPr>
          <w:t>4.10.10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Configure your Voicemail Settings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left" w:pos="123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40" w:history="1">
        <w:r w:rsidRPr="00D52F8E">
          <w:rPr>
            <w:rStyle w:val="ac"/>
          </w:rPr>
          <w:t>4.11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Team Feature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41" w:history="1">
        <w:r w:rsidRPr="00D52F8E">
          <w:rPr>
            <w:rStyle w:val="ac"/>
          </w:rPr>
          <w:t>4.11.1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Accept a Call for a Team Member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42" w:history="1">
        <w:r w:rsidRPr="00D52F8E">
          <w:rPr>
            <w:rStyle w:val="ac"/>
          </w:rPr>
          <w:t>4.11.2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Create a Team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43" w:history="1">
        <w:r w:rsidRPr="00D52F8E">
          <w:rPr>
            <w:rStyle w:val="ac"/>
          </w:rPr>
          <w:t>4.11.3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Edit a Team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44" w:history="1">
        <w:r w:rsidRPr="00D52F8E">
          <w:rPr>
            <w:rStyle w:val="ac"/>
          </w:rPr>
          <w:t>4.11.4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Delete a Team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45" w:history="1">
        <w:r w:rsidRPr="00D52F8E">
          <w:rPr>
            <w:rStyle w:val="ac"/>
          </w:rPr>
          <w:t>4.11.5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Leave a Team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46" w:history="1">
        <w:r w:rsidRPr="00D52F8E">
          <w:rPr>
            <w:rStyle w:val="ac"/>
          </w:rPr>
          <w:t>4.11.6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Invite Members to a Team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47" w:history="1">
        <w:r w:rsidRPr="00D52F8E">
          <w:rPr>
            <w:rStyle w:val="ac"/>
          </w:rPr>
          <w:t>4.11.7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Grant Administrator Permissions to other Team Members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48" w:history="1">
        <w:r w:rsidRPr="00D52F8E">
          <w:rPr>
            <w:rStyle w:val="ac"/>
          </w:rPr>
          <w:t>4.11.8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Revoke Administrator Permissions from other Team Members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116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49" w:history="1">
        <w:r w:rsidRPr="00D52F8E">
          <w:rPr>
            <w:rStyle w:val="ac"/>
          </w:rPr>
          <w:t>4.11.9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Remove a Team Member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left" w:pos="123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50" w:history="1">
        <w:r w:rsidRPr="00D52F8E">
          <w:rPr>
            <w:rStyle w:val="ac"/>
          </w:rPr>
          <w:t>4.12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Instant Messaging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51" w:history="1">
        <w:r w:rsidRPr="00D52F8E">
          <w:rPr>
            <w:rStyle w:val="ac"/>
          </w:rPr>
          <w:t>4.12.1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Add Users to a Chat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117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52" w:history="1">
        <w:r w:rsidRPr="00D52F8E">
          <w:rPr>
            <w:rStyle w:val="ac"/>
          </w:rPr>
          <w:t>4.12.2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Call Chat Participants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118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53" w:history="1">
        <w:r w:rsidRPr="00D52F8E">
          <w:rPr>
            <w:rStyle w:val="ac"/>
          </w:rPr>
          <w:t>4.12.3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Initiate a Web Collaboration Session with Chat Participants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54" w:history="1">
        <w:r w:rsidRPr="00D52F8E">
          <w:rPr>
            <w:rStyle w:val="ac"/>
          </w:rPr>
          <w:t>4.12.4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Close a Chat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left" w:pos="123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55" w:history="1">
        <w:r w:rsidRPr="00D52F8E">
          <w:rPr>
            <w:rStyle w:val="ac"/>
          </w:rPr>
          <w:t>4.13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Web Collaboration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56" w:history="1">
        <w:r w:rsidRPr="00D52F8E">
          <w:rPr>
            <w:rStyle w:val="ac"/>
          </w:rPr>
          <w:t>4.13.1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Join a Web Collaboration Session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left" w:pos="123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57" w:history="1">
        <w:r w:rsidRPr="00D52F8E">
          <w:rPr>
            <w:rStyle w:val="ac"/>
          </w:rPr>
          <w:t>4.14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Simple and Advanced Forwarding Rules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120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58" w:history="1">
        <w:r w:rsidRPr="00D52F8E">
          <w:rPr>
            <w:rStyle w:val="ac"/>
          </w:rPr>
          <w:t>4.14.1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Create a Simple Forwarding Rule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121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59" w:history="1">
        <w:r w:rsidRPr="00D52F8E">
          <w:rPr>
            <w:rStyle w:val="ac"/>
          </w:rPr>
          <w:t>4.14.2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Create an Advanced Rule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60" w:history="1">
        <w:r w:rsidRPr="00D52F8E">
          <w:rPr>
            <w:rStyle w:val="ac"/>
          </w:rPr>
          <w:t>4.14.3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Edit an Advanced Rule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61" w:history="1">
        <w:r w:rsidRPr="00D52F8E">
          <w:rPr>
            <w:rStyle w:val="ac"/>
          </w:rPr>
          <w:t>4.14.4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Disable an Advanced Rule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123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62" w:history="1">
        <w:r w:rsidRPr="00D52F8E">
          <w:rPr>
            <w:rStyle w:val="ac"/>
          </w:rPr>
          <w:t>4.14.5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Delete an Advanced Rule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20"/>
        <w:tabs>
          <w:tab w:val="left" w:pos="1230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63" w:history="1">
        <w:r w:rsidRPr="00D52F8E">
          <w:rPr>
            <w:rStyle w:val="ac"/>
          </w:rPr>
          <w:t>4.15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Chat Overview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64" w:history="1">
        <w:r w:rsidRPr="00D52F8E">
          <w:rPr>
            <w:rStyle w:val="ac"/>
          </w:rPr>
          <w:t>4.15.1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How to display your Chat History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30"/>
        <w:tabs>
          <w:tab w:val="left" w:pos="1426"/>
          <w:tab w:val="right" w:leader="dot" w:pos="10130"/>
        </w:tabs>
        <w:rPr>
          <w:sz w:val="22"/>
          <w:szCs w:val="22"/>
          <w:rFonts w:asciiTheme="minorHAnsi" w:eastAsiaTheme="minorEastAsia" w:hAnsiTheme="minorHAnsi" w:cstheme="minorBidi"/>
        </w:rPr>
      </w:pPr>
      <w:hyperlink w:anchor="_Toc527562965" w:history="1">
        <w:r w:rsidRPr="00D52F8E">
          <w:rPr>
            <w:rStyle w:val="ac"/>
          </w:rPr>
          <w:t>4.15.2</w:t>
        </w:r>
        <w:r>
          <w:rPr>
            <w:sz w:val="22"/>
            <w:szCs w:val="22"/>
            <w:rFonts w:asciiTheme="minorHAnsi" w:eastAsiaTheme="minorEastAsia" w:hAnsiTheme="minorHAnsi" w:cstheme="minorBidi"/>
          </w:rPr>
          <w:tab/>
        </w:r>
        <w:r w:rsidRPr="00D52F8E">
          <w:rPr>
            <w:rStyle w:val="ac"/>
          </w:rPr>
          <w:t>Using communication options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125</w:t>
        </w:r>
        <w:r>
          <w:rPr>
            <w:webHidden/>
          </w:rPr>
          <w:fldChar w:fldCharType="end"/>
        </w:r>
      </w:hyperlink>
    </w:p>
    <w:p w:rsidR="003714AB" w:rsidRDefault="003714AB">
      <w:pPr>
        <w:pStyle w:val="10"/>
        <w:tabs>
          <w:tab w:val="right" w:leader="dot" w:pos="10130"/>
        </w:tabs>
        <w:rPr>
          <w:b w:val="0"/>
          <w:bCs w:val="0"/>
          <w:sz w:val="22"/>
          <w:szCs w:val="22"/>
          <w:rFonts w:asciiTheme="minorHAnsi" w:eastAsiaTheme="minorEastAsia" w:hAnsiTheme="minorHAnsi" w:cstheme="minorBidi"/>
        </w:rPr>
      </w:pPr>
      <w:hyperlink w:anchor="_Toc527562966" w:history="1">
        <w:r w:rsidRPr="00D52F8E">
          <w:rPr>
            <w:rStyle w:val="ac"/>
          </w:rPr>
          <w:t>Index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_Toc527562966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126</w:t>
        </w:r>
        <w:r>
          <w:rPr>
            <w:webHidden/>
          </w:rPr>
          <w:fldChar w:fldCharType="end"/>
        </w:r>
      </w:hyperlink>
    </w:p>
    <w:p w:rsidR="00AF2504" w:rsidRPr="00395552" w:rsidRDefault="00AF2504">
      <w:r w:rsidRPr="00395552">
        <w:fldChar w:fldCharType="end"/>
      </w:r>
    </w:p>
    <w:p w:rsidR="00DD3AFC" w:rsidRPr="00395552" w:rsidRDefault="00DD3AFC">
      <w:pPr>
        <w:sectPr w:rsidR="00DD3AFC" w:rsidRPr="00395552" w:rsidSect="00DD3AFC">
          <w:pgSz w:w="11900" w:h="15800"/>
          <w:pgMar w:top="800" w:right="620" w:bottom="280" w:left="1140" w:header="426" w:footer="0" w:gutter="0"/>
          <w:cols w:space="720"/>
        </w:sectPr>
      </w:pPr>
    </w:p>
    <w:p w:rsidR="00AF2504" w:rsidRPr="00395552" w:rsidRDefault="00AF2504"/>
    <w:p w:rsidR="00DD3AFC" w:rsidRPr="00395552" w:rsidRDefault="00DD3AFC">
      <w:pPr>
        <w:sectPr w:rsidR="00DD3AFC" w:rsidRPr="00395552" w:rsidSect="00DD3AFC">
          <w:pgSz w:w="11900" w:h="15800"/>
          <w:pgMar w:top="800" w:right="620" w:bottom="280" w:left="1140" w:header="426" w:footer="0" w:gutter="0"/>
          <w:cols w:space="720"/>
        </w:sectPr>
      </w:pPr>
    </w:p>
    <w:p w:rsidR="00DD3AFC" w:rsidRPr="00395552" w:rsidRDefault="00DD3AFC">
      <w:pPr>
        <w:rPr>
          <w:rFonts w:ascii="Times New Roman"/>
          <w:sz w:val="17"/>
        </w:rPr>
      </w:pPr>
    </w:p>
    <w:p w:rsidR="00E971B9" w:rsidRPr="00395552" w:rsidRDefault="00AF2504" w:rsidP="007402C8">
      <w:pPr>
        <w:pStyle w:val="1"/>
        <w:numPr>
          <w:ilvl w:val="0"/>
          <w:numId w:val="0"/>
        </w:numPr>
        <w:ind w:left="432"/>
      </w:pPr>
      <w:bookmarkStart w:id="1" w:name="History_of_Changes_0"/>
      <w:bookmarkStart w:id="2" w:name="_Toc527562748"/>
      <w:bookmarkEnd w:id="1"/>
      <w:r>
        <w:t xml:space="preserve">История изменений</w:t>
      </w:r>
      <w:bookmarkEnd w:id="2"/>
    </w:p>
    <w:p w:rsidR="00E971B9" w:rsidRPr="00395552" w:rsidRDefault="00E971B9">
      <w:pPr>
        <w:pStyle w:val="a3"/>
        <w:rPr>
          <w:b/>
        </w:rPr>
      </w:pPr>
    </w:p>
    <w:p w:rsidR="00E971B9" w:rsidRPr="00395552" w:rsidRDefault="00E971B9">
      <w:pPr>
        <w:pStyle w:val="a3"/>
        <w:spacing w:before="6"/>
        <w:rPr>
          <w:b/>
          <w:sz w:val="15"/>
        </w:rPr>
      </w:pPr>
    </w:p>
    <w:tbl>
      <w:tblPr>
        <w:tblStyle w:val="6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12"/>
        <w:gridCol w:w="7135"/>
        <w:gridCol w:w="2009"/>
      </w:tblGrid>
      <w:tr w:rsidR="00E971B9" w:rsidRPr="00395552" w:rsidTr="00EA2F5F">
        <w:trPr>
          <w:trHeight w:val="20"/>
        </w:trPr>
        <w:tc>
          <w:tcPr>
            <w:tcW w:w="585" w:type="pct"/>
            <w:shd w:val="clear" w:color="auto" w:fill="E6E6E6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Дата</w:t>
            </w:r>
          </w:p>
        </w:tc>
        <w:tc>
          <w:tcPr>
            <w:tcW w:w="3445" w:type="pct"/>
            <w:shd w:val="clear" w:color="auto" w:fill="E6E6E6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Изменения</w:t>
            </w:r>
          </w:p>
        </w:tc>
        <w:tc>
          <w:tcPr>
            <w:tcW w:w="970" w:type="pct"/>
            <w:shd w:val="clear" w:color="auto" w:fill="E6E6E6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Версия OpenScape UC, ставшая основанием</w:t>
            </w:r>
          </w:p>
        </w:tc>
      </w:tr>
      <w:tr w:rsidR="00E971B9" w:rsidRPr="00395552" w:rsidTr="00EA2F5F">
        <w:trPr>
          <w:trHeight w:val="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sz w:val="18"/>
              </w:rPr>
              <w:t xml:space="preserve">24.11.2015</w:t>
            </w:r>
          </w:p>
        </w:tc>
        <w:tc>
          <w:tcPr>
            <w:tcW w:w="3445" w:type="pct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18"/>
              </w:rPr>
            </w:pPr>
            <w:r>
              <w:rPr>
                <w:sz w:val="18"/>
              </w:rPr>
              <w:t xml:space="preserve">ДОБАВЛЕНО:</w:t>
            </w:r>
          </w:p>
          <w:p w:rsidR="00E971B9" w:rsidRPr="00395552" w:rsidRDefault="00AF2504">
            <w:pPr>
              <w:pStyle w:val="TableParagraph"/>
              <w:spacing w:before="0" w:line="200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Главы, посвящённые управлению командами пользователей: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7"/>
              </w:numPr>
              <w:tabs>
                <w:tab w:val="left" w:pos="177"/>
              </w:tabs>
              <w:spacing w:before="0" w:line="200" w:lineRule="exact"/>
              <w:rPr>
                <w:sz w:val="18"/>
              </w:rPr>
            </w:pPr>
            <w:r>
              <w:rPr>
                <w:sz w:val="18"/>
              </w:rPr>
              <w:t xml:space="preserve">Создание команды пользователей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7"/>
              </w:numPr>
              <w:tabs>
                <w:tab w:val="left" w:pos="177"/>
              </w:tabs>
              <w:spacing w:before="0" w:line="200" w:lineRule="exact"/>
              <w:rPr>
                <w:sz w:val="18"/>
              </w:rPr>
            </w:pPr>
            <w:r>
              <w:rPr>
                <w:sz w:val="18"/>
              </w:rPr>
              <w:t xml:space="preserve">Редактирование команды пользователей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7"/>
              </w:numPr>
              <w:tabs>
                <w:tab w:val="left" w:pos="177"/>
              </w:tabs>
              <w:spacing w:before="0" w:line="200" w:lineRule="exact"/>
              <w:rPr>
                <w:sz w:val="18"/>
              </w:rPr>
            </w:pPr>
            <w:r>
              <w:rPr>
                <w:sz w:val="18"/>
              </w:rPr>
              <w:t xml:space="preserve">Удаление команды пользователей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7"/>
              </w:numPr>
              <w:tabs>
                <w:tab w:val="left" w:pos="177"/>
              </w:tabs>
              <w:spacing w:before="0" w:line="200" w:lineRule="exact"/>
              <w:rPr>
                <w:sz w:val="18"/>
              </w:rPr>
            </w:pPr>
            <w:r>
              <w:rPr>
                <w:sz w:val="18"/>
              </w:rPr>
              <w:t xml:space="preserve">Выход из команды пользователей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7"/>
              </w:numPr>
              <w:tabs>
                <w:tab w:val="left" w:pos="177"/>
              </w:tabs>
              <w:spacing w:before="0" w:line="200" w:lineRule="exact"/>
              <w:rPr>
                <w:sz w:val="18"/>
              </w:rPr>
            </w:pPr>
            <w:r>
              <w:rPr>
                <w:sz w:val="18"/>
              </w:rPr>
              <w:t xml:space="preserve">Приглашение новых членов в команду пользователей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7"/>
              </w:numPr>
              <w:tabs>
                <w:tab w:val="left" w:pos="177"/>
              </w:tabs>
              <w:spacing w:before="0" w:line="200" w:lineRule="exact"/>
              <w:rPr>
                <w:sz w:val="18"/>
              </w:rPr>
            </w:pPr>
            <w:r>
              <w:rPr>
                <w:sz w:val="18"/>
              </w:rPr>
              <w:t xml:space="preserve">Удаление членов из команды пользователей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7"/>
              </w:numPr>
              <w:tabs>
                <w:tab w:val="left" w:pos="177"/>
              </w:tabs>
              <w:spacing w:before="0" w:line="215" w:lineRule="exact"/>
              <w:rPr>
                <w:sz w:val="18"/>
              </w:rPr>
            </w:pPr>
            <w:r>
              <w:rPr>
                <w:sz w:val="18"/>
              </w:rPr>
              <w:t xml:space="preserve">Предоставление прав администратора другим членам команды пользователей</w:t>
            </w:r>
          </w:p>
        </w:tc>
        <w:tc>
          <w:tcPr>
            <w:tcW w:w="970" w:type="pct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18"/>
              </w:rPr>
            </w:pPr>
            <w:r>
              <w:rPr>
                <w:sz w:val="18"/>
              </w:rPr>
              <w:t xml:space="preserve">UCBE-978</w:t>
            </w:r>
          </w:p>
        </w:tc>
      </w:tr>
      <w:tr w:rsidR="00E971B9" w:rsidRPr="00395552" w:rsidTr="00EA2F5F">
        <w:trPr>
          <w:trHeight w:val="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18"/>
              </w:rPr>
            </w:pPr>
            <w:r>
              <w:rPr>
                <w:sz w:val="18"/>
              </w:rPr>
              <w:t xml:space="preserve">26.11.2015</w:t>
            </w:r>
          </w:p>
        </w:tc>
        <w:tc>
          <w:tcPr>
            <w:tcW w:w="3445" w:type="pct"/>
          </w:tcPr>
          <w:p w:rsidR="00E971B9" w:rsidRPr="00395552" w:rsidRDefault="00AF2504">
            <w:pPr>
              <w:pStyle w:val="TableParagraph"/>
              <w:spacing w:before="39" w:line="215" w:lineRule="exact"/>
              <w:ind w:left="53"/>
              <w:rPr>
                <w:sz w:val="18"/>
              </w:rPr>
            </w:pPr>
            <w:r>
              <w:rPr>
                <w:sz w:val="18"/>
              </w:rPr>
              <w:t xml:space="preserve">ДОБАВЛЕНО:</w:t>
            </w:r>
          </w:p>
          <w:p w:rsidR="00E971B9" w:rsidRPr="00395552" w:rsidRDefault="00AF2504">
            <w:pPr>
              <w:pStyle w:val="TableParagraph"/>
              <w:spacing w:before="0" w:line="200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Главы по управлению списком устройств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6"/>
              </w:numPr>
              <w:tabs>
                <w:tab w:val="left" w:pos="177"/>
              </w:tabs>
              <w:spacing w:before="0" w:line="200" w:lineRule="exact"/>
              <w:rPr>
                <w:sz w:val="18"/>
              </w:rPr>
            </w:pPr>
            <w:r>
              <w:rPr>
                <w:sz w:val="18"/>
              </w:rPr>
              <w:t xml:space="preserve">Создание списка устройств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6"/>
              </w:numPr>
              <w:tabs>
                <w:tab w:val="left" w:pos="177"/>
              </w:tabs>
              <w:spacing w:before="0" w:line="200" w:lineRule="exact"/>
              <w:rPr>
                <w:sz w:val="18"/>
              </w:rPr>
            </w:pPr>
            <w:r>
              <w:rPr>
                <w:sz w:val="18"/>
              </w:rPr>
              <w:t xml:space="preserve">Редактирование списка устройств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6"/>
              </w:numPr>
              <w:tabs>
                <w:tab w:val="left" w:pos="177"/>
              </w:tabs>
              <w:spacing w:before="0" w:line="215" w:lineRule="exact"/>
              <w:rPr>
                <w:sz w:val="18"/>
              </w:rPr>
            </w:pPr>
            <w:r>
              <w:rPr>
                <w:sz w:val="18"/>
              </w:rPr>
              <w:t xml:space="preserve">Удаление списка устройств</w:t>
            </w:r>
          </w:p>
        </w:tc>
        <w:tc>
          <w:tcPr>
            <w:tcW w:w="970" w:type="pct"/>
          </w:tcPr>
          <w:p w:rsidR="00E971B9" w:rsidRPr="00395552" w:rsidRDefault="00AF2504">
            <w:pPr>
              <w:pStyle w:val="TableParagraph"/>
              <w:spacing w:before="39"/>
              <w:ind w:left="54"/>
              <w:rPr>
                <w:sz w:val="18"/>
              </w:rPr>
            </w:pPr>
            <w:r>
              <w:rPr>
                <w:sz w:val="18"/>
              </w:rPr>
              <w:t xml:space="preserve">UCBE-886</w:t>
            </w:r>
          </w:p>
        </w:tc>
      </w:tr>
      <w:tr w:rsidR="00E971B9" w:rsidRPr="00395552" w:rsidTr="00EA2F5F">
        <w:trPr>
          <w:trHeight w:val="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18"/>
              </w:rPr>
            </w:pPr>
            <w:r>
              <w:rPr>
                <w:sz w:val="18"/>
              </w:rPr>
              <w:t xml:space="preserve">27.11.2015</w:t>
            </w:r>
          </w:p>
        </w:tc>
        <w:tc>
          <w:tcPr>
            <w:tcW w:w="3445" w:type="pct"/>
          </w:tcPr>
          <w:p w:rsidR="00E971B9" w:rsidRPr="00395552" w:rsidRDefault="00AF2504">
            <w:pPr>
              <w:pStyle w:val="TableParagraph"/>
              <w:spacing w:before="39" w:line="215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ОБНОВЛЕНО: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before="0" w:line="200" w:lineRule="exact"/>
              <w:ind w:hanging="122"/>
              <w:rPr>
                <w:sz w:val="18"/>
              </w:rPr>
            </w:pPr>
            <w:r>
              <w:rPr>
                <w:sz w:val="18"/>
              </w:rPr>
              <w:t xml:space="preserve">Подключение к системе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before="0" w:line="200" w:lineRule="exact"/>
              <w:ind w:hanging="122"/>
              <w:rPr>
                <w:sz w:val="18"/>
              </w:rPr>
            </w:pPr>
            <w:r>
              <w:rPr>
                <w:sz w:val="18"/>
              </w:rPr>
              <w:t xml:space="preserve">Структура пользовательского интерфейса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before="0" w:line="200" w:lineRule="exact"/>
              <w:ind w:hanging="122"/>
              <w:rPr>
                <w:sz w:val="18"/>
              </w:rPr>
            </w:pPr>
            <w:r>
              <w:rPr>
                <w:sz w:val="18"/>
              </w:rPr>
              <w:t xml:space="preserve">Панель навигации и область содержимого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before="0" w:line="200" w:lineRule="exact"/>
              <w:ind w:hanging="122"/>
              <w:rPr>
                <w:sz w:val="18"/>
              </w:rPr>
            </w:pPr>
            <w:r>
              <w:rPr>
                <w:sz w:val="18"/>
              </w:rPr>
              <w:t xml:space="preserve">Область контактов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before="0" w:line="200" w:lineRule="exact"/>
              <w:ind w:hanging="122"/>
              <w:rPr>
                <w:sz w:val="18"/>
              </w:rPr>
            </w:pPr>
            <w:r>
              <w:rPr>
                <w:sz w:val="18"/>
              </w:rPr>
              <w:t xml:space="preserve">Отображение команд пользователей или групп контактов в области контактов не на весь экран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before="0" w:line="215" w:lineRule="exact"/>
              <w:ind w:hanging="122"/>
              <w:rPr>
                <w:sz w:val="18"/>
              </w:rPr>
            </w:pPr>
            <w:r>
              <w:rPr>
                <w:sz w:val="18"/>
              </w:rPr>
              <w:t xml:space="preserve">Отображение команд пользователей или групп контактов в области контактов</w:t>
            </w:r>
          </w:p>
        </w:tc>
        <w:tc>
          <w:tcPr>
            <w:tcW w:w="970" w:type="pct"/>
          </w:tcPr>
          <w:p w:rsidR="00E971B9" w:rsidRPr="00395552" w:rsidRDefault="00AF2504">
            <w:pPr>
              <w:pStyle w:val="TableParagraph"/>
              <w:spacing w:before="39"/>
              <w:ind w:left="54"/>
              <w:rPr>
                <w:sz w:val="18"/>
              </w:rPr>
            </w:pPr>
            <w:r>
              <w:rPr>
                <w:sz w:val="18"/>
              </w:rPr>
              <w:t xml:space="preserve">UCBE-881</w:t>
            </w:r>
          </w:p>
        </w:tc>
      </w:tr>
      <w:tr w:rsidR="00E971B9" w:rsidRPr="00395552" w:rsidTr="00EA2F5F">
        <w:trPr>
          <w:trHeight w:val="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sz w:val="18"/>
              </w:rPr>
              <w:t xml:space="preserve">30.11.2015</w:t>
            </w:r>
          </w:p>
        </w:tc>
        <w:tc>
          <w:tcPr>
            <w:tcW w:w="3445" w:type="pct"/>
          </w:tcPr>
          <w:p w:rsidR="00E971B9" w:rsidRPr="00395552" w:rsidRDefault="00AF2504">
            <w:pPr>
              <w:pStyle w:val="TableParagraph"/>
              <w:spacing w:before="40" w:line="215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- Получение уведомлений о пропущенных вызовах</w:t>
            </w:r>
          </w:p>
        </w:tc>
        <w:tc>
          <w:tcPr>
            <w:tcW w:w="970" w:type="pct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18"/>
              </w:rPr>
            </w:pPr>
            <w:r>
              <w:rPr>
                <w:sz w:val="18"/>
              </w:rPr>
              <w:t xml:space="preserve">UCBE-980</w:t>
            </w:r>
          </w:p>
        </w:tc>
      </w:tr>
      <w:tr w:rsidR="00E971B9" w:rsidRPr="00395552" w:rsidTr="00EA2F5F">
        <w:trPr>
          <w:trHeight w:val="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sz w:val="18"/>
              </w:rPr>
              <w:t xml:space="preserve">30.11.2015</w:t>
            </w:r>
          </w:p>
        </w:tc>
        <w:tc>
          <w:tcPr>
            <w:tcW w:w="3445" w:type="pct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18"/>
              </w:rPr>
            </w:pPr>
            <w:r>
              <w:rPr>
                <w:sz w:val="18"/>
              </w:rPr>
              <w:t xml:space="preserve">ДОБАВЛЕНО: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- Обнаружение приватного контакта с помощью расширенного поиска</w:t>
            </w:r>
          </w:p>
        </w:tc>
        <w:tc>
          <w:tcPr>
            <w:tcW w:w="970" w:type="pct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18"/>
              </w:rPr>
            </w:pPr>
            <w:r>
              <w:rPr>
                <w:sz w:val="18"/>
              </w:rPr>
              <w:t xml:space="preserve">UCBE-977</w:t>
            </w:r>
          </w:p>
        </w:tc>
      </w:tr>
      <w:tr w:rsidR="00E971B9" w:rsidRPr="00395552" w:rsidTr="00EA2F5F">
        <w:trPr>
          <w:trHeight w:val="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sz w:val="18"/>
              </w:rPr>
              <w:t xml:space="preserve">30.11.2015</w:t>
            </w:r>
          </w:p>
        </w:tc>
        <w:tc>
          <w:tcPr>
            <w:tcW w:w="3445" w:type="pct"/>
          </w:tcPr>
          <w:p w:rsidR="00E971B9" w:rsidRPr="00395552" w:rsidRDefault="00AF2504">
            <w:pPr>
              <w:pStyle w:val="TableParagraph"/>
              <w:spacing w:before="40" w:line="215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- Изменение контактных данных</w:t>
            </w:r>
          </w:p>
        </w:tc>
        <w:tc>
          <w:tcPr>
            <w:tcW w:w="970" w:type="pct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18"/>
              </w:rPr>
            </w:pPr>
            <w:r>
              <w:rPr>
                <w:sz w:val="18"/>
              </w:rPr>
              <w:t xml:space="preserve">UCBE-988</w:t>
            </w:r>
          </w:p>
        </w:tc>
      </w:tr>
      <w:tr w:rsidR="00E971B9" w:rsidRPr="00395552" w:rsidTr="00EA2F5F">
        <w:trPr>
          <w:trHeight w:val="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sz w:val="18"/>
              </w:rPr>
              <w:t xml:space="preserve">30.11.2015</w:t>
            </w:r>
          </w:p>
        </w:tc>
        <w:tc>
          <w:tcPr>
            <w:tcW w:w="3445" w:type="pct"/>
          </w:tcPr>
          <w:p w:rsidR="00E971B9" w:rsidRPr="00395552" w:rsidRDefault="00AF2504">
            <w:pPr>
              <w:pStyle w:val="TableParagraph"/>
              <w:spacing w:before="40" w:line="215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- Присоединение к ранее начатой конференции</w:t>
            </w:r>
          </w:p>
        </w:tc>
        <w:tc>
          <w:tcPr>
            <w:tcW w:w="970" w:type="pct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18"/>
              </w:rPr>
            </w:pPr>
            <w:r>
              <w:rPr>
                <w:sz w:val="18"/>
              </w:rPr>
              <w:t xml:space="preserve">UCBE-981</w:t>
            </w:r>
          </w:p>
        </w:tc>
      </w:tr>
      <w:tr w:rsidR="00E971B9" w:rsidRPr="00395552" w:rsidTr="00EA2F5F">
        <w:trPr>
          <w:trHeight w:val="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sz w:val="18"/>
              </w:rPr>
              <w:t xml:space="preserve">30.11.2015</w:t>
            </w:r>
          </w:p>
        </w:tc>
        <w:tc>
          <w:tcPr>
            <w:tcW w:w="3445" w:type="pct"/>
          </w:tcPr>
          <w:p w:rsidR="00E971B9" w:rsidRPr="00395552" w:rsidRDefault="00AF2504">
            <w:pPr>
              <w:pStyle w:val="TableParagraph"/>
              <w:spacing w:before="40" w:line="215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ОБНОВЛЕНО: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4"/>
              </w:numPr>
              <w:tabs>
                <w:tab w:val="left" w:pos="177"/>
              </w:tabs>
              <w:spacing w:before="0" w:line="200" w:lineRule="exact"/>
              <w:ind w:hanging="122"/>
              <w:rPr>
                <w:sz w:val="18"/>
              </w:rPr>
            </w:pPr>
            <w:r>
              <w:rPr>
                <w:sz w:val="18"/>
              </w:rPr>
              <w:t xml:space="preserve">Контакты и внешняя директория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4"/>
              </w:numPr>
              <w:tabs>
                <w:tab w:val="left" w:pos="177"/>
              </w:tabs>
              <w:spacing w:before="0" w:line="215" w:lineRule="exact"/>
              <w:ind w:hanging="122"/>
              <w:rPr>
                <w:sz w:val="18"/>
              </w:rPr>
            </w:pPr>
            <w:r>
              <w:rPr>
                <w:sz w:val="18"/>
              </w:rPr>
              <w:t xml:space="preserve">Ручная синхронизация контакта из директории</w:t>
            </w:r>
          </w:p>
        </w:tc>
        <w:tc>
          <w:tcPr>
            <w:tcW w:w="970" w:type="pct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18"/>
              </w:rPr>
            </w:pPr>
            <w:r>
              <w:rPr>
                <w:sz w:val="18"/>
              </w:rPr>
              <w:t xml:space="preserve">UCBE-299</w:t>
            </w:r>
          </w:p>
        </w:tc>
      </w:tr>
      <w:tr w:rsidR="00E971B9" w:rsidRPr="00395552" w:rsidTr="00EA2F5F">
        <w:trPr>
          <w:trHeight w:val="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18"/>
              </w:rPr>
            </w:pPr>
            <w:r>
              <w:rPr>
                <w:sz w:val="18"/>
              </w:rPr>
              <w:t xml:space="preserve">30.11.2015</w:t>
            </w:r>
          </w:p>
        </w:tc>
        <w:tc>
          <w:tcPr>
            <w:tcW w:w="3445" w:type="pct"/>
          </w:tcPr>
          <w:p w:rsidR="00E971B9" w:rsidRPr="00395552" w:rsidRDefault="00AF2504">
            <w:pPr>
              <w:pStyle w:val="TableParagraph"/>
              <w:spacing w:before="39" w:line="215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- Услуга статуса присутствия</w:t>
            </w:r>
          </w:p>
        </w:tc>
        <w:tc>
          <w:tcPr>
            <w:tcW w:w="970" w:type="pct"/>
          </w:tcPr>
          <w:p w:rsidR="00E971B9" w:rsidRPr="00395552" w:rsidRDefault="00AF2504">
            <w:pPr>
              <w:pStyle w:val="TableParagraph"/>
              <w:spacing w:before="39"/>
              <w:ind w:left="54"/>
              <w:rPr>
                <w:sz w:val="18"/>
              </w:rPr>
            </w:pPr>
            <w:r>
              <w:rPr>
                <w:sz w:val="18"/>
              </w:rPr>
              <w:t xml:space="preserve">UCBE-982</w:t>
            </w:r>
          </w:p>
        </w:tc>
      </w:tr>
      <w:tr w:rsidR="00E971B9" w:rsidRPr="00395552" w:rsidTr="00EA2F5F">
        <w:trPr>
          <w:trHeight w:val="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18"/>
              </w:rPr>
            </w:pPr>
            <w:r>
              <w:rPr>
                <w:sz w:val="18"/>
              </w:rPr>
              <w:t xml:space="preserve">30.11.2015</w:t>
            </w:r>
          </w:p>
        </w:tc>
        <w:tc>
          <w:tcPr>
            <w:tcW w:w="3445" w:type="pct"/>
          </w:tcPr>
          <w:p w:rsidR="00E971B9" w:rsidRPr="00395552" w:rsidRDefault="00AF2504">
            <w:pPr>
              <w:pStyle w:val="TableParagraph"/>
              <w:spacing w:before="39" w:line="215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ОБНОВЛЕНО: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3"/>
              </w:numPr>
              <w:tabs>
                <w:tab w:val="left" w:pos="177"/>
              </w:tabs>
              <w:spacing w:before="0" w:line="200" w:lineRule="exact"/>
              <w:ind w:hanging="122"/>
              <w:rPr>
                <w:sz w:val="18"/>
              </w:rPr>
            </w:pPr>
            <w:r>
              <w:rPr>
                <w:sz w:val="18"/>
              </w:rPr>
              <w:t xml:space="preserve">Контакты и внешняя директория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3"/>
              </w:numPr>
              <w:tabs>
                <w:tab w:val="left" w:pos="177"/>
              </w:tabs>
              <w:spacing w:before="0" w:line="200" w:lineRule="exact"/>
              <w:ind w:hanging="122"/>
              <w:rPr>
                <w:sz w:val="18"/>
              </w:rPr>
            </w:pPr>
            <w:r>
              <w:rPr>
                <w:sz w:val="18"/>
              </w:rPr>
              <w:t xml:space="preserve">Изменение контактных данных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3"/>
              </w:numPr>
              <w:tabs>
                <w:tab w:val="left" w:pos="177"/>
              </w:tabs>
              <w:spacing w:before="0" w:line="215" w:lineRule="exact"/>
              <w:ind w:hanging="122"/>
              <w:rPr>
                <w:sz w:val="18"/>
              </w:rPr>
            </w:pPr>
            <w:r>
              <w:rPr>
                <w:sz w:val="18"/>
              </w:rPr>
              <w:t xml:space="preserve">Поиск приватного контакта с помощью расширенного поиска</w:t>
            </w:r>
          </w:p>
        </w:tc>
        <w:tc>
          <w:tcPr>
            <w:tcW w:w="970" w:type="pct"/>
          </w:tcPr>
          <w:p w:rsidR="00E971B9" w:rsidRPr="00395552" w:rsidRDefault="00AF2504">
            <w:pPr>
              <w:pStyle w:val="TableParagraph"/>
              <w:spacing w:before="39"/>
              <w:ind w:left="54"/>
              <w:rPr>
                <w:sz w:val="18"/>
              </w:rPr>
            </w:pPr>
            <w:r>
              <w:rPr>
                <w:sz w:val="18"/>
              </w:rPr>
              <w:t xml:space="preserve">UCBE-970</w:t>
            </w:r>
          </w:p>
        </w:tc>
      </w:tr>
      <w:tr w:rsidR="00E971B9" w:rsidRPr="00395552" w:rsidTr="00EA2F5F">
        <w:trPr>
          <w:trHeight w:val="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sz w:val="18"/>
              </w:rPr>
              <w:t xml:space="preserve">21.01.2016</w:t>
            </w:r>
          </w:p>
        </w:tc>
        <w:tc>
          <w:tcPr>
            <w:tcW w:w="3445" w:type="pct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18"/>
              </w:rPr>
            </w:pPr>
            <w:r>
              <w:rPr>
                <w:sz w:val="18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18"/>
              </w:rPr>
            </w:pPr>
            <w:r>
              <w:rPr>
                <w:sz w:val="18"/>
              </w:rPr>
              <w:t xml:space="preserve">Контакты и внешняя директория</w:t>
            </w:r>
          </w:p>
        </w:tc>
        <w:tc>
          <w:tcPr>
            <w:tcW w:w="970" w:type="pct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18"/>
              </w:rPr>
            </w:pPr>
            <w:r>
              <w:rPr>
                <w:sz w:val="18"/>
              </w:rPr>
              <w:t xml:space="preserve">UCBE-4407</w:t>
            </w:r>
          </w:p>
        </w:tc>
      </w:tr>
      <w:tr w:rsidR="00E971B9" w:rsidRPr="00395552" w:rsidTr="00EA2F5F">
        <w:trPr>
          <w:trHeight w:val="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sz w:val="18"/>
              </w:rPr>
              <w:t xml:space="preserve">21.01.2016</w:t>
            </w:r>
          </w:p>
        </w:tc>
        <w:tc>
          <w:tcPr>
            <w:tcW w:w="3445" w:type="pct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18"/>
              </w:rPr>
            </w:pPr>
            <w:r>
              <w:rPr>
                <w:sz w:val="18"/>
              </w:rPr>
              <w:t xml:space="preserve">ДОБАВЛЕНО: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before="14" w:line="208" w:lineRule="auto"/>
              <w:ind w:right="4513" w:firstLine="0"/>
              <w:rPr>
                <w:sz w:val="18"/>
              </w:rPr>
            </w:pPr>
            <w:r>
              <w:rPr>
                <w:sz w:val="18"/>
              </w:rPr>
              <w:t xml:space="preserve">Коммуникационные опции. ОБНОВЛЕНО: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before="0" w:line="185" w:lineRule="exact"/>
              <w:ind w:left="176" w:hanging="122"/>
              <w:rPr>
                <w:sz w:val="18"/>
              </w:rPr>
            </w:pPr>
            <w:r>
              <w:rPr>
                <w:sz w:val="18"/>
              </w:rPr>
              <w:t xml:space="preserve">Отправка сообщения по электронной почте участнику конференции до её начала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before="0" w:line="215" w:lineRule="exact"/>
              <w:ind w:left="176" w:hanging="122"/>
              <w:rPr>
                <w:sz w:val="18"/>
              </w:rPr>
            </w:pPr>
            <w:r>
              <w:rPr>
                <w:sz w:val="18"/>
              </w:rPr>
              <w:t xml:space="preserve">Отправка сообщения по электронной почте участникам конференции до её начала</w:t>
            </w:r>
          </w:p>
        </w:tc>
        <w:tc>
          <w:tcPr>
            <w:tcW w:w="970" w:type="pct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18"/>
              </w:rPr>
            </w:pPr>
            <w:r>
              <w:rPr>
                <w:sz w:val="18"/>
              </w:rPr>
              <w:t xml:space="preserve">UCBE-4424</w:t>
            </w:r>
          </w:p>
        </w:tc>
      </w:tr>
    </w:tbl>
    <w:p w:rsidR="00E971B9" w:rsidRPr="00395552" w:rsidRDefault="00E971B9">
      <w:pPr>
        <w:pStyle w:val="a3"/>
        <w:rPr>
          <w:b/>
          <w:sz w:val="22"/>
        </w:rPr>
      </w:pPr>
    </w:p>
    <w:p w:rsidR="00E971B9" w:rsidRPr="00395552" w:rsidRDefault="00E971B9">
      <w:pPr>
        <w:pStyle w:val="a3"/>
        <w:rPr>
          <w:b/>
          <w:sz w:val="22"/>
        </w:rPr>
      </w:pPr>
    </w:p>
    <w:p w:rsidR="00EA2F5F" w:rsidRPr="00395552" w:rsidRDefault="00EA2F5F">
      <w:pPr>
        <w:rPr>
          <w:b/>
          <w:sz w:val="19"/>
          <w:szCs w:val="20"/>
        </w:rPr>
      </w:pPr>
      <w:r>
        <w:br w:type="page"/>
      </w:r>
    </w:p>
    <w:p w:rsidR="00E971B9" w:rsidRPr="00395552" w:rsidRDefault="00E971B9">
      <w:pPr>
        <w:pStyle w:val="a3"/>
        <w:spacing w:before="8" w:after="1"/>
        <w:rPr>
          <w:rFonts w:ascii="Times New Roman"/>
          <w:sz w:val="25"/>
        </w:rPr>
      </w:pPr>
    </w:p>
    <w:tbl>
      <w:tblPr>
        <w:tblStyle w:val="60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6835"/>
        <w:gridCol w:w="1923"/>
      </w:tblGrid>
      <w:tr w:rsidR="00E971B9" w:rsidRPr="00395552">
        <w:trPr>
          <w:trHeight w:val="320"/>
        </w:trPr>
        <w:tc>
          <w:tcPr>
            <w:tcW w:w="1160" w:type="dxa"/>
            <w:shd w:val="clear" w:color="auto" w:fill="E6E6E6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Дата</w:t>
            </w:r>
          </w:p>
        </w:tc>
        <w:tc>
          <w:tcPr>
            <w:tcW w:w="6835" w:type="dxa"/>
            <w:shd w:val="clear" w:color="auto" w:fill="E6E6E6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Изменения</w:t>
            </w:r>
          </w:p>
        </w:tc>
        <w:tc>
          <w:tcPr>
            <w:tcW w:w="1923" w:type="dxa"/>
            <w:shd w:val="clear" w:color="auto" w:fill="E6E6E6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Версия OpenScape UC, ставшая основанием</w:t>
            </w:r>
          </w:p>
        </w:tc>
      </w:tr>
      <w:tr w:rsidR="00E971B9" w:rsidRPr="00395552">
        <w:trPr>
          <w:trHeight w:val="5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22.01.2016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Услуга статуса присутствия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UCBE-3284</w:t>
            </w:r>
          </w:p>
        </w:tc>
      </w:tr>
      <w:tr w:rsidR="00E971B9" w:rsidRPr="00395552">
        <w:trPr>
          <w:trHeight w:val="9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20"/>
              </w:rPr>
            </w:pPr>
            <w:r>
              <w:rPr>
                <w:sz w:val="20"/>
              </w:rPr>
              <w:t xml:space="preserve">29.01.2016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39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14" w:line="208" w:lineRule="auto"/>
              <w:ind w:left="54"/>
              <w:rPr>
                <w:sz w:val="20"/>
              </w:rPr>
            </w:pPr>
            <w:r>
              <w:rPr>
                <w:sz w:val="20"/>
              </w:rPr>
              <w:t xml:space="preserve">Отправка сообщения по электронной почте участникам конференции до её начала. ДОБАВЛЕНО:</w:t>
            </w:r>
          </w:p>
          <w:p w:rsidR="00E971B9" w:rsidRPr="00395552" w:rsidRDefault="00AF2504">
            <w:pPr>
              <w:pStyle w:val="TableParagraph"/>
              <w:spacing w:before="0" w:line="199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Коммуникационные опции в непрерывной конференции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39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UCBE-4424</w:t>
            </w:r>
          </w:p>
        </w:tc>
      </w:tr>
      <w:tr w:rsidR="00E971B9" w:rsidRPr="00395552">
        <w:trPr>
          <w:trHeight w:val="5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29.01.2016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Выбор предпочтительного устройства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UCBE-4550</w:t>
            </w:r>
          </w:p>
        </w:tc>
      </w:tr>
      <w:tr w:rsidR="00E971B9" w:rsidRPr="00395552">
        <w:trPr>
          <w:trHeight w:val="5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10.02.2016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Ограничения в использовании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UCBE-1559</w:t>
            </w:r>
          </w:p>
        </w:tc>
      </w:tr>
      <w:tr w:rsidR="00E971B9" w:rsidRPr="00395552">
        <w:trPr>
          <w:trHeight w:val="9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12.02.2016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00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Услуга статуса присутствия</w:t>
            </w:r>
          </w:p>
          <w:p w:rsidR="00E971B9" w:rsidRPr="00395552" w:rsidRDefault="00AF2504">
            <w:pPr>
              <w:pStyle w:val="TableParagraph"/>
              <w:spacing w:before="0" w:line="200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Определение статуса присутствия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Ввод текста для индивидуального статуса присутствия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UCBE-3993</w:t>
            </w:r>
          </w:p>
        </w:tc>
      </w:tr>
      <w:tr w:rsidR="00E971B9" w:rsidRPr="00395552">
        <w:trPr>
          <w:trHeight w:val="5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20"/>
              </w:rPr>
            </w:pPr>
            <w:r>
              <w:rPr>
                <w:sz w:val="20"/>
              </w:rPr>
              <w:t xml:space="preserve">12.02.2016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39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Контакты и внешняя директория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39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UCBE-3506</w:t>
            </w:r>
          </w:p>
        </w:tc>
      </w:tr>
      <w:tr w:rsidR="00E971B9" w:rsidRPr="00395552">
        <w:trPr>
          <w:trHeight w:val="5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20"/>
              </w:rPr>
            </w:pPr>
            <w:r>
              <w:rPr>
                <w:sz w:val="20"/>
              </w:rPr>
              <w:t xml:space="preserve">15.02.2016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39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Создание сложного правила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39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UCBE-4873</w:t>
            </w:r>
          </w:p>
        </w:tc>
      </w:tr>
      <w:tr w:rsidR="00E971B9" w:rsidRPr="00395552">
        <w:trPr>
          <w:trHeight w:val="5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20"/>
              </w:rPr>
            </w:pPr>
            <w:r>
              <w:rPr>
                <w:sz w:val="20"/>
              </w:rPr>
              <w:t xml:space="preserve">17.02.2016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39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Создание сложного правила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39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UCBE-4367</w:t>
            </w:r>
          </w:p>
        </w:tc>
      </w:tr>
      <w:tr w:rsidR="00E971B9" w:rsidRPr="00395552">
        <w:trPr>
          <w:trHeight w:val="7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20"/>
              </w:rPr>
            </w:pPr>
            <w:r>
              <w:rPr>
                <w:sz w:val="20"/>
              </w:rPr>
              <w:t xml:space="preserve">22.03.2016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39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1"/>
              </w:numPr>
              <w:tabs>
                <w:tab w:val="left" w:pos="177"/>
              </w:tabs>
              <w:spacing w:before="0" w:line="200" w:lineRule="exact"/>
              <w:rPr>
                <w:sz w:val="20"/>
              </w:rPr>
            </w:pPr>
            <w:r>
              <w:rPr>
                <w:sz w:val="20"/>
              </w:rPr>
              <w:t xml:space="preserve">Коммуникационные опции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1"/>
              </w:numPr>
              <w:tabs>
                <w:tab w:val="left" w:pos="177"/>
              </w:tabs>
              <w:spacing w:before="0" w:line="215" w:lineRule="exact"/>
              <w:rPr>
                <w:sz w:val="20"/>
              </w:rPr>
            </w:pPr>
            <w:r>
              <w:rPr>
                <w:sz w:val="20"/>
              </w:rPr>
              <w:t xml:space="preserve">Отправка сообщения по электронной почте участникам конференции до её начала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69" w:line="208" w:lineRule="auto"/>
              <w:ind w:left="54" w:right="679"/>
              <w:rPr>
                <w:sz w:val="20"/>
              </w:rPr>
            </w:pPr>
            <w:r>
              <w:rPr>
                <w:sz w:val="20"/>
              </w:rPr>
              <w:t xml:space="preserve">UCBE-4424 / UCBE-4291</w:t>
            </w:r>
          </w:p>
          <w:p w:rsidR="00E971B9" w:rsidRPr="00395552" w:rsidRDefault="00AF2504">
            <w:pPr>
              <w:pStyle w:val="TableParagraph"/>
              <w:spacing w:before="0" w:line="200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Ответная реакция</w:t>
            </w:r>
          </w:p>
        </w:tc>
      </w:tr>
      <w:tr w:rsidR="00E971B9" w:rsidRPr="00395552">
        <w:trPr>
          <w:trHeight w:val="7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19.05.2016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before="0" w:line="200" w:lineRule="exact"/>
              <w:rPr>
                <w:sz w:val="20"/>
              </w:rPr>
            </w:pPr>
            <w:r>
              <w:rPr>
                <w:sz w:val="20"/>
              </w:rPr>
              <w:t xml:space="preserve">Отправка сообщения по электронной почте на несколько приватных контактов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10"/>
              </w:numPr>
              <w:tabs>
                <w:tab w:val="left" w:pos="176"/>
              </w:tabs>
              <w:spacing w:before="0" w:line="215" w:lineRule="exact"/>
              <w:ind w:left="175" w:hanging="121"/>
              <w:rPr>
                <w:sz w:val="20"/>
              </w:rPr>
            </w:pPr>
            <w:r>
              <w:rPr>
                <w:sz w:val="20"/>
              </w:rPr>
              <w:t xml:space="preserve">Коммуникационные опции в непрерывной конференции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UCBE-6198</w:t>
            </w:r>
          </w:p>
        </w:tc>
      </w:tr>
      <w:tr w:rsidR="00E971B9" w:rsidRPr="00395552">
        <w:trPr>
          <w:trHeight w:val="5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23.05.2016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ДОБАВЛЕНО: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- Импорт контактов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UCBE-5829</w:t>
            </w:r>
          </w:p>
        </w:tc>
      </w:tr>
      <w:tr w:rsidR="00E971B9" w:rsidRPr="00395552">
        <w:trPr>
          <w:trHeight w:val="5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23.05.2016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- Удаление приватного контакта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UCBE-828</w:t>
            </w:r>
          </w:p>
        </w:tc>
      </w:tr>
      <w:tr w:rsidR="00E971B9" w:rsidRPr="00395552">
        <w:trPr>
          <w:trHeight w:val="5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30.05.2016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- Отображение истории звонков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UCBE-5828</w:t>
            </w:r>
          </w:p>
        </w:tc>
      </w:tr>
      <w:tr w:rsidR="00E971B9" w:rsidRPr="00395552">
        <w:trPr>
          <w:trHeight w:val="5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03.06.2016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- Область контактов (добавление информации об используемом часовом поясе)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UCBE-6669</w:t>
            </w:r>
          </w:p>
        </w:tc>
      </w:tr>
      <w:tr w:rsidR="00E971B9" w:rsidRPr="00395552">
        <w:trPr>
          <w:trHeight w:val="5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16.06.2016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- Ограничения в использовании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UCBE-6861</w:t>
            </w:r>
          </w:p>
        </w:tc>
      </w:tr>
      <w:tr w:rsidR="00E971B9" w:rsidRPr="00395552">
        <w:trPr>
          <w:trHeight w:val="11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22.06.2016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УДАЛЕНО: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09"/>
              </w:numPr>
              <w:tabs>
                <w:tab w:val="left" w:pos="176"/>
              </w:tabs>
              <w:spacing w:before="0" w:line="200" w:lineRule="exact"/>
              <w:ind w:hanging="121"/>
              <w:rPr>
                <w:sz w:val="20"/>
              </w:rPr>
            </w:pPr>
            <w:r>
              <w:rPr>
                <w:sz w:val="20"/>
              </w:rPr>
              <w:t xml:space="preserve">Раздел 3.2</w:t>
            </w:r>
          </w:p>
          <w:p w:rsidR="00E971B9" w:rsidRPr="00395552" w:rsidRDefault="00AF2504">
            <w:pPr>
              <w:pStyle w:val="TableParagraph"/>
              <w:spacing w:before="0" w:line="200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Определение языка для приложения OpenScape UC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09"/>
              </w:numPr>
              <w:tabs>
                <w:tab w:val="left" w:pos="176"/>
              </w:tabs>
              <w:spacing w:before="0" w:line="200" w:lineRule="exact"/>
              <w:ind w:hanging="121"/>
              <w:rPr>
                <w:sz w:val="20"/>
              </w:rPr>
            </w:pPr>
            <w:r>
              <w:rPr>
                <w:sz w:val="20"/>
              </w:rPr>
              <w:t xml:space="preserve">Глава 4.2.4.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Определение языка для приложения OpenScape UC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UCBE-6255</w:t>
            </w:r>
          </w:p>
        </w:tc>
      </w:tr>
      <w:tr w:rsidR="00E971B9" w:rsidRPr="00395552">
        <w:trPr>
          <w:trHeight w:val="7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22.06.2016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14" w:line="208" w:lineRule="auto"/>
              <w:ind w:left="54" w:right="3885"/>
              <w:rPr>
                <w:sz w:val="20"/>
              </w:rPr>
            </w:pPr>
            <w:r>
              <w:rPr>
                <w:sz w:val="20"/>
              </w:rPr>
              <w:t xml:space="preserve">Глава 4.8. Услуга статуса присутствия с новым внутренним статусом «in a call»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UCBE-5834</w:t>
            </w:r>
          </w:p>
        </w:tc>
      </w:tr>
      <w:tr w:rsidR="00E971B9" w:rsidRPr="00395552">
        <w:trPr>
          <w:trHeight w:val="520"/>
        </w:trPr>
        <w:tc>
          <w:tcPr>
            <w:tcW w:w="1160" w:type="dxa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20"/>
              </w:rPr>
            </w:pPr>
            <w:r>
              <w:rPr>
                <w:sz w:val="20"/>
              </w:rPr>
              <w:t xml:space="preserve">23.06.2016</w:t>
            </w:r>
          </w:p>
        </w:tc>
        <w:tc>
          <w:tcPr>
            <w:tcW w:w="6835" w:type="dxa"/>
          </w:tcPr>
          <w:p w:rsidR="00E971B9" w:rsidRPr="00395552" w:rsidRDefault="00AF2504">
            <w:pPr>
              <w:pStyle w:val="TableParagraph"/>
              <w:spacing w:before="39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Глава 4.5.27. Поиск контакта в директории</w:t>
            </w:r>
          </w:p>
        </w:tc>
        <w:tc>
          <w:tcPr>
            <w:tcW w:w="1923" w:type="dxa"/>
          </w:tcPr>
          <w:p w:rsidR="00E971B9" w:rsidRPr="00395552" w:rsidRDefault="00AF2504">
            <w:pPr>
              <w:pStyle w:val="TableParagraph"/>
              <w:spacing w:before="39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UCBE-6690</w:t>
            </w:r>
          </w:p>
        </w:tc>
      </w:tr>
    </w:tbl>
    <w:p w:rsidR="00DD3AFC" w:rsidRPr="00395552" w:rsidRDefault="00DD3AFC">
      <w:pPr>
        <w:rPr>
          <w:sz w:val="20"/>
        </w:rPr>
      </w:pPr>
    </w:p>
    <w:p w:rsidR="007402C8" w:rsidRPr="00395552" w:rsidRDefault="007402C8">
      <w:pPr>
        <w:spacing w:before="78"/>
        <w:ind w:left="114"/>
        <w:rPr>
          <w:b/>
          <w:sz w:val="18"/>
        </w:rPr>
      </w:pPr>
    </w:p>
    <w:p w:rsidR="007402C8" w:rsidRPr="00395552" w:rsidRDefault="007402C8">
      <w:pPr>
        <w:rPr>
          <w:b/>
          <w:sz w:val="18"/>
        </w:rPr>
      </w:pPr>
      <w:r>
        <w:br w:type="page"/>
      </w:r>
    </w:p>
    <w:tbl>
      <w:tblPr>
        <w:tblStyle w:val="6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12"/>
        <w:gridCol w:w="7137"/>
        <w:gridCol w:w="2007"/>
      </w:tblGrid>
      <w:tr w:rsidR="00E971B9" w:rsidRPr="00395552" w:rsidTr="00EA2F5F">
        <w:trPr>
          <w:trHeight w:val="320"/>
        </w:trPr>
        <w:tc>
          <w:tcPr>
            <w:tcW w:w="585" w:type="pct"/>
            <w:shd w:val="clear" w:color="auto" w:fill="E6E6E6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Дата</w:t>
            </w:r>
          </w:p>
        </w:tc>
        <w:tc>
          <w:tcPr>
            <w:tcW w:w="3446" w:type="pct"/>
            <w:shd w:val="clear" w:color="auto" w:fill="E6E6E6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Изменения</w:t>
            </w:r>
          </w:p>
        </w:tc>
        <w:tc>
          <w:tcPr>
            <w:tcW w:w="969" w:type="pct"/>
            <w:shd w:val="clear" w:color="auto" w:fill="E6E6E6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Версия OpenScape UC, ставшая основанием</w:t>
            </w:r>
          </w:p>
        </w:tc>
      </w:tr>
      <w:tr w:rsidR="00E971B9" w:rsidRPr="00395552" w:rsidTr="00EA2F5F">
        <w:trPr>
          <w:trHeight w:val="15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24.06.2016</w:t>
            </w:r>
          </w:p>
        </w:tc>
        <w:tc>
          <w:tcPr>
            <w:tcW w:w="3446" w:type="pct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08"/>
              </w:numPr>
              <w:tabs>
                <w:tab w:val="left" w:pos="177"/>
              </w:tabs>
              <w:spacing w:before="0" w:line="200" w:lineRule="exact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Начало сессии совместной работы через интернет с использованием приватного контакта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08"/>
              </w:numPr>
              <w:tabs>
                <w:tab w:val="left" w:pos="177"/>
              </w:tabs>
              <w:spacing w:before="15" w:line="208" w:lineRule="auto"/>
              <w:ind w:right="179" w:firstLine="0"/>
              <w:rPr>
                <w:sz w:val="20"/>
              </w:rPr>
            </w:pPr>
            <w:r>
              <w:rPr>
                <w:sz w:val="20"/>
              </w:rPr>
              <w:t xml:space="preserve">Начало сессии совместной работы через интернет с использованием всех приватных контактов группы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08"/>
              </w:numPr>
              <w:tabs>
                <w:tab w:val="left" w:pos="177"/>
              </w:tabs>
              <w:spacing w:before="0" w:line="208" w:lineRule="auto"/>
              <w:ind w:right="643" w:firstLine="0"/>
              <w:rPr>
                <w:sz w:val="20"/>
              </w:rPr>
            </w:pPr>
            <w:r>
              <w:rPr>
                <w:sz w:val="20"/>
              </w:rPr>
              <w:t xml:space="preserve">Начало сессии совместной работы через интернет с использованием контакта из директории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08"/>
              </w:numPr>
              <w:tabs>
                <w:tab w:val="left" w:pos="177"/>
              </w:tabs>
              <w:spacing w:before="0" w:line="199" w:lineRule="exact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Начало сессии совместной работы через интернет с использованием записи из истории звонков</w:t>
            </w:r>
          </w:p>
        </w:tc>
        <w:tc>
          <w:tcPr>
            <w:tcW w:w="969" w:type="pct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UCBE-6598</w:t>
            </w:r>
          </w:p>
        </w:tc>
      </w:tr>
      <w:tr w:rsidR="00E971B9" w:rsidRPr="00395552" w:rsidTr="00EA2F5F">
        <w:trPr>
          <w:trHeight w:val="7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18.08.2016</w:t>
            </w:r>
          </w:p>
        </w:tc>
        <w:tc>
          <w:tcPr>
            <w:tcW w:w="3446" w:type="pct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00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- Глава 4.8. Услуга статуса присутствия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с новым внутренним статусом "in a call" (скорректировано для UCBE-5834)</w:t>
            </w:r>
          </w:p>
        </w:tc>
        <w:tc>
          <w:tcPr>
            <w:tcW w:w="969" w:type="pct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UCBE-7451</w:t>
            </w:r>
          </w:p>
        </w:tc>
      </w:tr>
      <w:tr w:rsidR="00E971B9" w:rsidRPr="00395552" w:rsidTr="00EA2F5F">
        <w:trPr>
          <w:trHeight w:val="5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20"/>
              </w:rPr>
            </w:pPr>
            <w:r>
              <w:rPr>
                <w:sz w:val="20"/>
              </w:rPr>
              <w:t xml:space="preserve">31.08.2016</w:t>
            </w:r>
          </w:p>
        </w:tc>
        <w:tc>
          <w:tcPr>
            <w:tcW w:w="3446" w:type="pct"/>
          </w:tcPr>
          <w:p w:rsidR="00E971B9" w:rsidRPr="00395552" w:rsidRDefault="00AF2504">
            <w:pPr>
              <w:pStyle w:val="TableParagraph"/>
              <w:spacing w:before="39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Запись веб- и аудио-конференции одновременно</w:t>
            </w:r>
          </w:p>
        </w:tc>
        <w:tc>
          <w:tcPr>
            <w:tcW w:w="969" w:type="pct"/>
          </w:tcPr>
          <w:p w:rsidR="00E971B9" w:rsidRPr="00395552" w:rsidRDefault="00AF2504">
            <w:pPr>
              <w:pStyle w:val="TableParagraph"/>
              <w:spacing w:before="39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UCBE-1925</w:t>
            </w:r>
          </w:p>
        </w:tc>
      </w:tr>
      <w:tr w:rsidR="00E971B9" w:rsidRPr="00395552" w:rsidTr="00EA2F5F">
        <w:trPr>
          <w:trHeight w:val="3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20"/>
              </w:rPr>
            </w:pPr>
            <w:r>
              <w:rPr>
                <w:sz w:val="20"/>
              </w:rPr>
              <w:t xml:space="preserve">05.09.2016</w:t>
            </w:r>
          </w:p>
        </w:tc>
        <w:tc>
          <w:tcPr>
            <w:tcW w:w="3446" w:type="pct"/>
          </w:tcPr>
          <w:p w:rsidR="00E971B9" w:rsidRPr="00395552" w:rsidRDefault="00AF2504">
            <w:pPr>
              <w:pStyle w:val="TableParagraph"/>
              <w:spacing w:before="39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Отображение истории звонков</w:t>
            </w:r>
          </w:p>
        </w:tc>
        <w:tc>
          <w:tcPr>
            <w:tcW w:w="969" w:type="pct"/>
          </w:tcPr>
          <w:p w:rsidR="00E971B9" w:rsidRPr="00395552" w:rsidRDefault="00AF2504">
            <w:pPr>
              <w:pStyle w:val="TableParagraph"/>
              <w:spacing w:before="39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UCBE-5827</w:t>
            </w:r>
          </w:p>
        </w:tc>
      </w:tr>
      <w:tr w:rsidR="00E971B9" w:rsidRPr="00395552" w:rsidTr="00EA2F5F">
        <w:trPr>
          <w:trHeight w:val="3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15.12.2016</w:t>
            </w:r>
          </w:p>
        </w:tc>
        <w:tc>
          <w:tcPr>
            <w:tcW w:w="3446" w:type="pct"/>
          </w:tcPr>
          <w:p w:rsidR="00E971B9" w:rsidRPr="00395552" w:rsidRDefault="00AF2504">
            <w:pPr>
              <w:pStyle w:val="TableParagraph"/>
              <w:spacing w:before="40"/>
              <w:ind w:left="52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Панель навигации и область содержимого</w:t>
            </w:r>
          </w:p>
        </w:tc>
        <w:tc>
          <w:tcPr>
            <w:tcW w:w="969" w:type="pct"/>
          </w:tcPr>
          <w:p w:rsidR="00E971B9" w:rsidRPr="00395552" w:rsidRDefault="00AF2504">
            <w:pPr>
              <w:pStyle w:val="TableParagraph"/>
              <w:spacing w:before="40"/>
              <w:ind w:left="56"/>
              <w:rPr>
                <w:sz w:val="20"/>
              </w:rPr>
            </w:pPr>
            <w:r>
              <w:rPr>
                <w:sz w:val="20"/>
              </w:rPr>
              <w:t xml:space="preserve">V9R2</w:t>
            </w:r>
          </w:p>
        </w:tc>
      </w:tr>
      <w:tr w:rsidR="00E971B9" w:rsidRPr="00395552" w:rsidTr="00EA2F5F">
        <w:trPr>
          <w:trHeight w:val="3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20"/>
              </w:rPr>
            </w:pPr>
            <w:r>
              <w:rPr>
                <w:sz w:val="20"/>
              </w:rPr>
              <w:t xml:space="preserve">15.12.2016</w:t>
            </w:r>
          </w:p>
        </w:tc>
        <w:tc>
          <w:tcPr>
            <w:tcW w:w="3446" w:type="pct"/>
          </w:tcPr>
          <w:p w:rsidR="00E971B9" w:rsidRPr="00395552" w:rsidRDefault="00AF2504">
            <w:pPr>
              <w:pStyle w:val="TableParagraph"/>
              <w:spacing w:before="39"/>
              <w:ind w:left="54"/>
              <w:rPr>
                <w:sz w:val="20"/>
              </w:rPr>
            </w:pPr>
            <w:r>
              <w:rPr>
                <w:sz w:val="20"/>
              </w:rPr>
              <w:t xml:space="preserve">НОВОЕ: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Обзор чата</w:t>
            </w:r>
          </w:p>
        </w:tc>
        <w:tc>
          <w:tcPr>
            <w:tcW w:w="969" w:type="pct"/>
          </w:tcPr>
          <w:p w:rsidR="00E971B9" w:rsidRPr="00395552" w:rsidRDefault="00AF2504">
            <w:pPr>
              <w:pStyle w:val="TableParagraph"/>
              <w:spacing w:before="39"/>
              <w:ind w:left="53"/>
              <w:rPr>
                <w:sz w:val="20"/>
              </w:rPr>
            </w:pPr>
            <w:r>
              <w:rPr>
                <w:sz w:val="20"/>
              </w:rPr>
              <w:t xml:space="preserve">V9R2</w:t>
            </w:r>
          </w:p>
        </w:tc>
      </w:tr>
      <w:tr w:rsidR="00E971B9" w:rsidRPr="00395552" w:rsidTr="00EA2F5F">
        <w:trPr>
          <w:trHeight w:val="7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16.02.2017</w:t>
            </w:r>
          </w:p>
        </w:tc>
        <w:tc>
          <w:tcPr>
            <w:tcW w:w="3446" w:type="pct"/>
          </w:tcPr>
          <w:p w:rsidR="00E971B9" w:rsidRPr="00395552" w:rsidRDefault="00AF2504">
            <w:pPr>
              <w:pStyle w:val="TableParagraph"/>
              <w:spacing w:before="40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>
            <w:pPr>
              <w:pStyle w:val="TableParagraph"/>
              <w:spacing w:before="0" w:line="200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Глава «Вход в систему»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Добавлена информация о том, что имя домена следует указывать заглавными буквами.</w:t>
            </w:r>
          </w:p>
        </w:tc>
        <w:tc>
          <w:tcPr>
            <w:tcW w:w="969" w:type="pct"/>
          </w:tcPr>
          <w:p w:rsidR="00E971B9" w:rsidRPr="00395552" w:rsidRDefault="00AF2504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UCBE-9965</w:t>
            </w:r>
          </w:p>
        </w:tc>
      </w:tr>
      <w:tr w:rsidR="00E971B9" w:rsidRPr="00395552" w:rsidTr="00EA2F5F">
        <w:trPr>
          <w:trHeight w:val="13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20"/>
              </w:rPr>
            </w:pPr>
            <w:r>
              <w:rPr>
                <w:sz w:val="20"/>
              </w:rPr>
              <w:t xml:space="preserve">11.10.2017</w:t>
            </w:r>
          </w:p>
        </w:tc>
        <w:tc>
          <w:tcPr>
            <w:tcW w:w="3446" w:type="pct"/>
          </w:tcPr>
          <w:p w:rsidR="00E971B9" w:rsidRPr="00395552" w:rsidRDefault="00AF2504">
            <w:pPr>
              <w:pStyle w:val="TableParagraph"/>
              <w:spacing w:before="39" w:line="215" w:lineRule="exact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07"/>
              </w:numPr>
              <w:tabs>
                <w:tab w:val="left" w:pos="177"/>
              </w:tabs>
              <w:spacing w:before="0" w:line="200" w:lineRule="exact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Уведомления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07"/>
              </w:numPr>
              <w:tabs>
                <w:tab w:val="left" w:pos="176"/>
              </w:tabs>
              <w:spacing w:before="15" w:line="208" w:lineRule="auto"/>
              <w:ind w:right="1846" w:firstLine="0"/>
              <w:rPr>
                <w:sz w:val="20"/>
              </w:rPr>
            </w:pPr>
            <w:r>
              <w:rPr>
                <w:sz w:val="20"/>
              </w:rPr>
              <w:t xml:space="preserve">Настройка и активация автоматического перенаправления. НОВОЕ: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07"/>
              </w:numPr>
              <w:tabs>
                <w:tab w:val="left" w:pos="176"/>
              </w:tabs>
              <w:spacing w:before="0" w:line="186" w:lineRule="exact"/>
              <w:ind w:left="175" w:hanging="121"/>
              <w:rPr>
                <w:sz w:val="20"/>
              </w:rPr>
            </w:pPr>
            <w:r>
              <w:rPr>
                <w:sz w:val="20"/>
              </w:rPr>
              <w:t xml:space="preserve">Получение сигнала о новой совместной работе через интернет</w:t>
            </w:r>
          </w:p>
          <w:p w:rsidR="00E971B9" w:rsidRPr="00395552" w:rsidRDefault="00AF2504" w:rsidP="00750709">
            <w:pPr>
              <w:pStyle w:val="TableParagraph"/>
              <w:numPr>
                <w:ilvl w:val="0"/>
                <w:numId w:val="207"/>
              </w:numPr>
              <w:tabs>
                <w:tab w:val="left" w:pos="176"/>
              </w:tabs>
              <w:spacing w:before="0" w:line="215" w:lineRule="exact"/>
              <w:ind w:left="175" w:hanging="121"/>
              <w:rPr>
                <w:sz w:val="20"/>
              </w:rPr>
            </w:pPr>
            <w:r>
              <w:rPr>
                <w:sz w:val="20"/>
              </w:rPr>
              <w:t xml:space="preserve">Получение сигнала о новом голосовом сообщении</w:t>
            </w:r>
          </w:p>
        </w:tc>
        <w:tc>
          <w:tcPr>
            <w:tcW w:w="969" w:type="pct"/>
          </w:tcPr>
          <w:p w:rsidR="00E971B9" w:rsidRPr="00395552" w:rsidRDefault="00AF2504">
            <w:pPr>
              <w:pStyle w:val="TableParagraph"/>
              <w:spacing w:before="39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V9 R3</w:t>
            </w:r>
          </w:p>
          <w:p w:rsidR="00E971B9" w:rsidRPr="00395552" w:rsidRDefault="00AF2504">
            <w:pPr>
              <w:pStyle w:val="TableParagraph"/>
              <w:spacing w:before="0"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UCBE-13267</w:t>
            </w:r>
          </w:p>
        </w:tc>
      </w:tr>
      <w:tr w:rsidR="00E971B9" w:rsidRPr="00395552" w:rsidTr="00EA2F5F">
        <w:trPr>
          <w:trHeight w:val="3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09.01.2018</w:t>
            </w:r>
          </w:p>
        </w:tc>
        <w:tc>
          <w:tcPr>
            <w:tcW w:w="3446" w:type="pct"/>
          </w:tcPr>
          <w:p w:rsidR="00E971B9" w:rsidRPr="00395552" w:rsidRDefault="00AF2504">
            <w:pPr>
              <w:pStyle w:val="TableParagraph"/>
              <w:spacing w:before="40"/>
              <w:ind w:left="52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Импорт контактов из файла CSV</w:t>
            </w:r>
          </w:p>
        </w:tc>
        <w:tc>
          <w:tcPr>
            <w:tcW w:w="969" w:type="pct"/>
          </w:tcPr>
          <w:p w:rsidR="00E971B9" w:rsidRPr="00395552" w:rsidRDefault="00AF2504">
            <w:pPr>
              <w:pStyle w:val="TableParagraph"/>
              <w:spacing w:before="40"/>
              <w:ind w:left="56"/>
              <w:rPr>
                <w:sz w:val="20"/>
              </w:rPr>
            </w:pPr>
            <w:r>
              <w:rPr>
                <w:sz w:val="20"/>
              </w:rPr>
              <w:t xml:space="preserve">UCBE-14738</w:t>
            </w:r>
          </w:p>
        </w:tc>
      </w:tr>
      <w:tr w:rsidR="00E971B9" w:rsidRPr="00395552" w:rsidTr="00EA2F5F">
        <w:trPr>
          <w:trHeight w:val="3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20"/>
              </w:rPr>
            </w:pPr>
            <w:r>
              <w:rPr>
                <w:sz w:val="20"/>
              </w:rPr>
              <w:t xml:space="preserve">20.02.2018</w:t>
            </w:r>
          </w:p>
        </w:tc>
        <w:tc>
          <w:tcPr>
            <w:tcW w:w="3446" w:type="pct"/>
          </w:tcPr>
          <w:p w:rsidR="00E971B9" w:rsidRPr="00395552" w:rsidRDefault="00AF2504">
            <w:pPr>
              <w:pStyle w:val="TableParagraph"/>
              <w:spacing w:before="39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Создание планируемой конференции</w:t>
            </w:r>
          </w:p>
        </w:tc>
        <w:tc>
          <w:tcPr>
            <w:tcW w:w="969" w:type="pct"/>
          </w:tcPr>
          <w:p w:rsidR="00E971B9" w:rsidRPr="00395552" w:rsidRDefault="00AF2504">
            <w:pPr>
              <w:pStyle w:val="TableParagraph"/>
              <w:spacing w:before="39"/>
              <w:ind w:left="55"/>
              <w:rPr>
                <w:sz w:val="20"/>
              </w:rPr>
            </w:pPr>
            <w:r>
              <w:rPr>
                <w:sz w:val="20"/>
              </w:rPr>
              <w:t xml:space="preserve">UCBE-15198</w:t>
            </w:r>
          </w:p>
        </w:tc>
      </w:tr>
      <w:tr w:rsidR="00E971B9" w:rsidRPr="00395552" w:rsidTr="00EA2F5F">
        <w:trPr>
          <w:trHeight w:val="320"/>
        </w:trPr>
        <w:tc>
          <w:tcPr>
            <w:tcW w:w="585" w:type="pct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12.03.2018</w:t>
            </w:r>
          </w:p>
        </w:tc>
        <w:tc>
          <w:tcPr>
            <w:tcW w:w="3446" w:type="pct"/>
          </w:tcPr>
          <w:p w:rsidR="00E971B9" w:rsidRPr="00395552" w:rsidRDefault="00AF2504">
            <w:pPr>
              <w:pStyle w:val="TableParagraph"/>
              <w:spacing w:before="40"/>
              <w:ind w:left="53"/>
              <w:rPr>
                <w:sz w:val="20"/>
              </w:rPr>
            </w:pPr>
            <w:r>
              <w:rPr>
                <w:sz w:val="20"/>
              </w:rPr>
              <w:t xml:space="preserve">Обновлено: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Обзор чата</w:t>
            </w:r>
          </w:p>
        </w:tc>
        <w:tc>
          <w:tcPr>
            <w:tcW w:w="969" w:type="pct"/>
          </w:tcPr>
          <w:p w:rsidR="00E971B9" w:rsidRPr="00395552" w:rsidRDefault="00AF2504">
            <w:pPr>
              <w:pStyle w:val="TableParagraph"/>
              <w:spacing w:before="40"/>
              <w:ind w:left="55"/>
              <w:rPr>
                <w:sz w:val="20"/>
              </w:rPr>
            </w:pPr>
            <w:r>
              <w:rPr>
                <w:sz w:val="20"/>
              </w:rPr>
              <w:t xml:space="preserve">UCBE-15053</w:t>
            </w:r>
          </w:p>
        </w:tc>
      </w:tr>
    </w:tbl>
    <w:p w:rsidR="00E971B9" w:rsidRPr="00395552" w:rsidRDefault="00E971B9">
      <w:pPr>
        <w:pStyle w:val="a3"/>
        <w:rPr>
          <w:b/>
        </w:rPr>
      </w:pPr>
    </w:p>
    <w:p w:rsidR="00E971B9" w:rsidRPr="00395552" w:rsidRDefault="00E971B9">
      <w:pPr>
        <w:pStyle w:val="a3"/>
        <w:rPr>
          <w:b/>
        </w:rPr>
      </w:pPr>
    </w:p>
    <w:p w:rsidR="00E971B9" w:rsidRPr="00395552" w:rsidRDefault="00E971B9">
      <w:pPr>
        <w:pStyle w:val="a3"/>
        <w:rPr>
          <w:b/>
        </w:rPr>
      </w:pPr>
    </w:p>
    <w:p w:rsidR="00E971B9" w:rsidRPr="00395552" w:rsidRDefault="00E971B9">
      <w:pPr>
        <w:pStyle w:val="a3"/>
        <w:rPr>
          <w:b/>
        </w:rPr>
      </w:pPr>
    </w:p>
    <w:p w:rsidR="007402C8" w:rsidRPr="00395552" w:rsidRDefault="007402C8">
      <w:pPr>
        <w:pStyle w:val="a3"/>
        <w:rPr>
          <w:b/>
        </w:rPr>
      </w:pPr>
      <w:r>
        <w:br w:type="page"/>
      </w:r>
    </w:p>
    <w:p w:rsidR="00E971B9" w:rsidRPr="00395552" w:rsidRDefault="00E971B9">
      <w:pPr>
        <w:pStyle w:val="a3"/>
        <w:rPr>
          <w:b/>
        </w:rPr>
      </w:pPr>
    </w:p>
    <w:p w:rsidR="007402C8" w:rsidRPr="00395552" w:rsidRDefault="007402C8">
      <w:pPr>
        <w:rPr>
          <w:b/>
          <w:sz w:val="20"/>
          <w:szCs w:val="20"/>
        </w:rPr>
        <w:sectPr w:rsidR="007402C8" w:rsidRPr="00395552" w:rsidSect="007402C8">
          <w:headerReference w:type="even" r:id="rId22"/>
          <w:headerReference w:type="default" r:id="rId23"/>
          <w:footerReference w:type="default" r:id="rId24"/>
          <w:pgSz w:w="11900" w:h="15800"/>
          <w:pgMar w:top="800" w:right="620" w:bottom="280" w:left="1140" w:header="426" w:footer="0" w:gutter="0"/>
          <w:pgNumType w:start="1"/>
          <w:cols w:space="720"/>
        </w:sectPr>
      </w:pPr>
    </w:p>
    <w:p w:rsidR="00EA2F5F" w:rsidRPr="00395552" w:rsidRDefault="00EA2F5F">
      <w:pPr>
        <w:rPr>
          <w:b/>
          <w:sz w:val="20"/>
          <w:szCs w:val="20"/>
        </w:rPr>
      </w:pPr>
    </w:p>
    <w:p w:rsidR="00E971B9" w:rsidRPr="00395552" w:rsidRDefault="00AF2504" w:rsidP="007402C8">
      <w:pPr>
        <w:pStyle w:val="1"/>
      </w:pPr>
      <w:bookmarkStart w:id="3" w:name="1_About_this_Document"/>
      <w:bookmarkStart w:id="4" w:name="_Toc527562749"/>
      <w:bookmarkEnd w:id="3"/>
      <w:r>
        <w:t xml:space="preserve">О настоящем руководстве</w:t>
      </w:r>
      <w:bookmarkEnd w:id="4"/>
    </w:p>
    <w:p w:rsidR="00E971B9" w:rsidRPr="00395552" w:rsidRDefault="00AF2504">
      <w:pPr>
        <w:pStyle w:val="a3"/>
        <w:spacing w:before="309"/>
        <w:ind w:left="2938"/>
        <w:jc w:val="both"/>
      </w:pPr>
      <w:r>
        <w:t xml:space="preserve">В данном разделе будет представлена информация о настоящем руководстве.</w:t>
      </w:r>
    </w:p>
    <w:p w:rsidR="00E971B9" w:rsidRPr="00395552" w:rsidRDefault="00E971B9">
      <w:pPr>
        <w:pStyle w:val="a3"/>
        <w:rPr>
          <w:sz w:val="22"/>
        </w:rPr>
      </w:pPr>
    </w:p>
    <w:p w:rsidR="00E971B9" w:rsidRPr="00395552" w:rsidRDefault="00E971B9">
      <w:pPr>
        <w:pStyle w:val="a3"/>
        <w:spacing w:before="8"/>
        <w:rPr>
          <w:sz w:val="18"/>
        </w:rPr>
      </w:pPr>
    </w:p>
    <w:p w:rsidR="00E971B9" w:rsidRPr="00395552" w:rsidRDefault="00AF2504" w:rsidP="007402C8">
      <w:pPr>
        <w:pStyle w:val="2"/>
      </w:pPr>
      <w:bookmarkStart w:id="5" w:name="1.1_Whom_we_address_with_this_Document"/>
      <w:bookmarkStart w:id="6" w:name="_Toc527562750"/>
      <w:bookmarkEnd w:id="5"/>
      <w:r>
        <w:t xml:space="preserve">Для кого данный документ предназначен</w:t>
      </w:r>
      <w:bookmarkEnd w:id="6"/>
    </w:p>
    <w:p w:rsidR="00E971B9" w:rsidRPr="00395552" w:rsidRDefault="00E971B9">
      <w:pPr>
        <w:pStyle w:val="a3"/>
        <w:spacing w:before="2"/>
        <w:rPr>
          <w:b/>
          <w:sz w:val="24"/>
        </w:rPr>
      </w:pPr>
    </w:p>
    <w:p w:rsidR="00E971B9" w:rsidRPr="00395552" w:rsidRDefault="00AF2504">
      <w:pPr>
        <w:pStyle w:val="a3"/>
        <w:ind w:left="2938"/>
        <w:jc w:val="both"/>
      </w:pPr>
      <w:r>
        <w:t xml:space="preserve">Настоящий документ предназначен для конечных пользователей, которые развёртывают веб-клиент OpenScape.</w:t>
      </w:r>
    </w:p>
    <w:p w:rsidR="00E971B9" w:rsidRPr="00395552" w:rsidRDefault="00E971B9">
      <w:pPr>
        <w:pStyle w:val="a3"/>
        <w:spacing w:before="8"/>
        <w:rPr>
          <w:sz w:val="21"/>
        </w:rPr>
      </w:pPr>
    </w:p>
    <w:p w:rsidR="00E971B9" w:rsidRPr="00395552" w:rsidRDefault="00AF2504">
      <w:pPr>
        <w:pStyle w:val="a3"/>
        <w:spacing w:line="252" w:lineRule="auto"/>
        <w:ind w:left="2938"/>
      </w:pPr>
      <w:r>
        <w:t xml:space="preserve">Подразумевается, что пользователь имеет следующие знания, необходимые для полноценного использования представленной ниже информации: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58" w:line="249" w:lineRule="auto"/>
        <w:ind w:right="217"/>
        <w:rPr>
          <w:sz w:val="20"/>
        </w:rPr>
      </w:pPr>
      <w:r>
        <w:rPr>
          <w:sz w:val="20"/>
        </w:rPr>
        <w:t xml:space="preserve">Знания о стандартных условиях работы средств коммуникации.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80"/>
        </w:tabs>
        <w:spacing w:before="60"/>
        <w:jc w:val="both"/>
        <w:rPr>
          <w:sz w:val="20"/>
        </w:rPr>
      </w:pPr>
      <w:r>
        <w:rPr>
          <w:sz w:val="20"/>
        </w:rPr>
        <w:t xml:space="preserve">Знания о работе компьютера в стандартных условиях.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80"/>
        </w:tabs>
        <w:spacing w:before="69"/>
        <w:jc w:val="both"/>
        <w:rPr>
          <w:sz w:val="20"/>
        </w:rPr>
      </w:pPr>
      <w:r>
        <w:rPr>
          <w:sz w:val="20"/>
        </w:rPr>
        <w:t xml:space="preserve">Знания о работе своего браузера в стандартных условиях.</w:t>
      </w:r>
    </w:p>
    <w:p w:rsidR="00E971B9" w:rsidRPr="00395552" w:rsidRDefault="00E971B9">
      <w:pPr>
        <w:pStyle w:val="a3"/>
        <w:rPr>
          <w:sz w:val="22"/>
        </w:rPr>
      </w:pPr>
    </w:p>
    <w:p w:rsidR="00E971B9" w:rsidRPr="00395552" w:rsidRDefault="00E971B9">
      <w:pPr>
        <w:pStyle w:val="a3"/>
        <w:spacing w:before="7"/>
        <w:rPr>
          <w:sz w:val="18"/>
        </w:rPr>
      </w:pPr>
    </w:p>
    <w:p w:rsidR="00E971B9" w:rsidRPr="00395552" w:rsidRDefault="00AF2504" w:rsidP="007402C8">
      <w:pPr>
        <w:pStyle w:val="2"/>
      </w:pPr>
      <w:bookmarkStart w:id="7" w:name="1.2_Structure_of_this_Document"/>
      <w:bookmarkStart w:id="8" w:name="_Toc527562751"/>
      <w:bookmarkEnd w:id="7"/>
      <w:r>
        <w:t xml:space="preserve">Структура настоящего руководства</w:t>
      </w:r>
      <w:bookmarkEnd w:id="8"/>
    </w:p>
    <w:p w:rsidR="00E971B9" w:rsidRPr="00395552" w:rsidRDefault="00E971B9">
      <w:pPr>
        <w:pStyle w:val="a3"/>
        <w:spacing w:before="3"/>
        <w:rPr>
          <w:b/>
          <w:sz w:val="24"/>
        </w:rPr>
      </w:pPr>
    </w:p>
    <w:p w:rsidR="00E971B9" w:rsidRPr="00395552" w:rsidRDefault="00AF2504">
      <w:pPr>
        <w:pStyle w:val="a3"/>
        <w:ind w:left="2938"/>
        <w:jc w:val="both"/>
      </w:pPr>
      <w:r>
        <w:t xml:space="preserve">Настоящее руководство структурировано следующим образом:</w:t>
      </w:r>
    </w:p>
    <w:p w:rsidR="00E971B9" w:rsidRPr="00395552" w:rsidRDefault="00E971B9">
      <w:pPr>
        <w:pStyle w:val="a3"/>
        <w:spacing w:before="7"/>
        <w:rPr>
          <w:sz w:val="21"/>
        </w:rPr>
      </w:pPr>
    </w:p>
    <w:p w:rsidR="00E971B9" w:rsidRPr="00395552" w:rsidRDefault="00AF2504" w:rsidP="007402C8">
      <w:pPr>
        <w:ind w:left="297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Глава 1 – О настоящем руководстве</w:t>
      </w:r>
    </w:p>
    <w:p w:rsidR="00E971B9" w:rsidRPr="00395552" w:rsidRDefault="00AF2504">
      <w:pPr>
        <w:pStyle w:val="a3"/>
        <w:spacing w:before="130" w:line="249" w:lineRule="auto"/>
        <w:ind w:left="2938" w:right="160"/>
        <w:jc w:val="both"/>
      </w:pPr>
      <w:r>
        <w:t xml:space="preserve">В этой главе представлена общая информация о настоящем руководстве.</w:t>
      </w:r>
      <w:r>
        <w:t xml:space="preserve"> </w:t>
      </w:r>
      <w:r>
        <w:t xml:space="preserve">Её можно использовать для ориентации в настоящем руководстве, быстрого поиска данных по необходимым вопросам.</w:t>
      </w:r>
    </w:p>
    <w:p w:rsidR="00E971B9" w:rsidRPr="00395552" w:rsidRDefault="00E971B9">
      <w:pPr>
        <w:pStyle w:val="a3"/>
        <w:spacing w:before="10"/>
      </w:pPr>
    </w:p>
    <w:p w:rsidR="00E971B9" w:rsidRPr="00395552" w:rsidRDefault="00AF2504" w:rsidP="007402C8">
      <w:pPr>
        <w:ind w:left="297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Глава 2 – Общая информация о программе-клиенте</w:t>
      </w:r>
    </w:p>
    <w:p w:rsidR="00E971B9" w:rsidRPr="00395552" w:rsidRDefault="00AF2504">
      <w:pPr>
        <w:pStyle w:val="a3"/>
        <w:spacing w:before="130"/>
        <w:ind w:left="2938"/>
        <w:jc w:val="both"/>
      </w:pPr>
      <w:r>
        <w:t xml:space="preserve">В этой главе представлена краткая информация об опциях программы-клиента.</w:t>
      </w:r>
    </w:p>
    <w:p w:rsidR="00E971B9" w:rsidRPr="00395552" w:rsidRDefault="00E971B9">
      <w:pPr>
        <w:pStyle w:val="a3"/>
        <w:spacing w:before="8"/>
        <w:rPr>
          <w:sz w:val="21"/>
        </w:rPr>
      </w:pPr>
    </w:p>
    <w:p w:rsidR="00E971B9" w:rsidRPr="00395552" w:rsidRDefault="00AF2504" w:rsidP="007402C8">
      <w:pPr>
        <w:ind w:left="297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Глава 3 – Первые шаги</w:t>
      </w:r>
    </w:p>
    <w:p w:rsidR="00E971B9" w:rsidRPr="00395552" w:rsidRDefault="00AF2504">
      <w:pPr>
        <w:pStyle w:val="a3"/>
        <w:spacing w:before="129" w:line="249" w:lineRule="auto"/>
        <w:ind w:left="2938"/>
      </w:pPr>
      <w:r>
        <w:t xml:space="preserve">В этой главе представлена более подробная информация о программе-клиенте.</w:t>
      </w:r>
      <w:r>
        <w:t xml:space="preserve"> </w:t>
      </w:r>
      <w:r>
        <w:t xml:space="preserve">В ней описаны первые шаги по его использованию.</w:t>
      </w:r>
    </w:p>
    <w:p w:rsidR="00E971B9" w:rsidRPr="00395552" w:rsidRDefault="00E971B9">
      <w:pPr>
        <w:pStyle w:val="a3"/>
        <w:spacing w:before="10"/>
      </w:pPr>
    </w:p>
    <w:p w:rsidR="00E971B9" w:rsidRPr="00395552" w:rsidRDefault="00AF2504" w:rsidP="007402C8">
      <w:pPr>
        <w:ind w:left="297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Глава 4 – Применение опций программы-клиента</w:t>
      </w:r>
    </w:p>
    <w:p w:rsidR="00E971B9" w:rsidRPr="00395552" w:rsidRDefault="00AF2504">
      <w:pPr>
        <w:pStyle w:val="a3"/>
        <w:spacing w:before="129"/>
        <w:ind w:left="2938"/>
        <w:jc w:val="both"/>
      </w:pPr>
      <w:r>
        <w:t xml:space="preserve">В этой главе описано применение простых опций программы-клиента.</w:t>
      </w:r>
    </w:p>
    <w:p w:rsidR="00E971B9" w:rsidRPr="00395552" w:rsidRDefault="00E971B9">
      <w:pPr>
        <w:pStyle w:val="a3"/>
        <w:rPr>
          <w:sz w:val="22"/>
        </w:rPr>
      </w:pPr>
    </w:p>
    <w:p w:rsidR="00E971B9" w:rsidRPr="00395552" w:rsidRDefault="00AF2504" w:rsidP="007402C8">
      <w:pPr>
        <w:pStyle w:val="2"/>
      </w:pPr>
      <w:bookmarkStart w:id="9" w:name="1.3_Symbols_used"/>
      <w:bookmarkStart w:id="10" w:name="_Toc527562752"/>
      <w:bookmarkEnd w:id="9"/>
      <w:r>
        <w:t xml:space="preserve">Использованные обозначения</w:t>
      </w:r>
      <w:bookmarkEnd w:id="10"/>
    </w:p>
    <w:p w:rsidR="00E971B9" w:rsidRPr="00395552" w:rsidRDefault="00E971B9">
      <w:pPr>
        <w:pStyle w:val="a3"/>
        <w:spacing w:before="2"/>
        <w:rPr>
          <w:b/>
          <w:sz w:val="24"/>
        </w:rPr>
      </w:pPr>
    </w:p>
    <w:p w:rsidR="00E971B9" w:rsidRPr="00395552" w:rsidRDefault="00AF2504">
      <w:pPr>
        <w:pStyle w:val="a3"/>
        <w:spacing w:line="249" w:lineRule="auto"/>
        <w:ind w:left="2938" w:hanging="1"/>
      </w:pPr>
      <w:r>
        <w:t xml:space="preserve">В настоящем руководстве использованы следующие обозначения для привлечения внимания читателя к особым фрагментам.</w:t>
      </w:r>
    </w:p>
    <w:p w:rsidR="007402C8" w:rsidRPr="00395552" w:rsidRDefault="007402C8">
      <w:pPr>
        <w:spacing w:before="78" w:line="202" w:lineRule="exact"/>
        <w:ind w:left="114"/>
        <w:rPr>
          <w:b/>
          <w:sz w:val="18"/>
        </w:rPr>
      </w:pPr>
    </w:p>
    <w:p w:rsidR="007402C8" w:rsidRPr="00395552" w:rsidRDefault="007402C8">
      <w:pPr>
        <w:rPr>
          <w:b/>
          <w:sz w:val="18"/>
        </w:rPr>
      </w:pPr>
      <w:r>
        <w:br w:type="page"/>
      </w:r>
    </w:p>
    <w:p w:rsidR="00E971B9" w:rsidRPr="00395552" w:rsidRDefault="00E971B9" w:rsidP="00BE4752">
      <w:pPr>
        <w:pStyle w:val="a3"/>
        <w:spacing w:before="4"/>
        <w:rPr>
          <w:sz w:val="16"/>
        </w:rPr>
      </w:pPr>
    </w:p>
    <w:p w:rsidR="00E971B9" w:rsidRPr="00395552" w:rsidRDefault="00AF2504" w:rsidP="00BE4752">
      <w:pPr>
        <w:pStyle w:val="5"/>
        <w:pBdr>
          <w:top w:val="single" w:sz="4" w:space="1" w:color="auto"/>
        </w:pBdr>
        <w:spacing w:before="24"/>
        <w:ind w:left="3593"/>
      </w:pPr>
      <w:r>
        <w:t xml:space="preserve">ВАЖНО:</w:t>
      </w:r>
    </w:p>
    <w:p w:rsidR="00E971B9" w:rsidRPr="00395552" w:rsidRDefault="00AF2504" w:rsidP="00BE4752">
      <w:pPr>
        <w:pStyle w:val="a3"/>
        <w:pBdr>
          <w:bottom w:val="single" w:sz="4" w:space="1" w:color="auto"/>
        </w:pBdr>
        <w:spacing w:before="69" w:line="249" w:lineRule="auto"/>
        <w:ind w:left="3629"/>
      </w:pPr>
      <w:r>
        <w:t xml:space="preserve">Обозначение информации особой важности.</w:t>
      </w:r>
      <w:r>
        <w:t xml:space="preserve"> </w:t>
      </w:r>
      <w:r>
        <w:t xml:space="preserve">Следует обращать внимание и внимательно изучать фрагменты с такой пометкой, чтобы избежать некорректного использования технических средств, что может привести к повреждению устройств и возможной потере данных.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9"/>
        <w:rPr>
          <w:sz w:val="11"/>
        </w:rPr>
      </w:pPr>
    </w:p>
    <w:p w:rsidR="00E971B9" w:rsidRPr="00395552" w:rsidRDefault="00AF2504" w:rsidP="00BE4752">
      <w:pPr>
        <w:pStyle w:val="5"/>
        <w:pBdr>
          <w:top w:val="single" w:sz="4" w:space="1" w:color="auto"/>
        </w:pBdr>
        <w:spacing w:before="24"/>
        <w:ind w:left="3593"/>
      </w:pPr>
      <w:r>
        <w:t xml:space="preserve">Примечание:</w:t>
      </w:r>
    </w:p>
    <w:p w:rsidR="00E971B9" w:rsidRPr="00395552" w:rsidRDefault="00AF2504" w:rsidP="00BE4752">
      <w:pPr>
        <w:pStyle w:val="a3"/>
        <w:pBdr>
          <w:bottom w:val="single" w:sz="4" w:space="1" w:color="auto"/>
        </w:pBdr>
        <w:spacing w:before="69" w:line="249" w:lineRule="auto"/>
        <w:ind w:left="3629"/>
      </w:pPr>
      <w:r>
        <w:t xml:space="preserve">Обозначает полезную информацию или совет.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BE4752">
      <w:pPr>
        <w:pStyle w:val="2"/>
      </w:pPr>
      <w:bookmarkStart w:id="11" w:name="1.4_Markups_used"/>
      <w:bookmarkStart w:id="12" w:name="_Toc527562753"/>
      <w:bookmarkEnd w:id="11"/>
      <w:r>
        <w:t xml:space="preserve">Использованные средства обработки текста</w:t>
      </w:r>
      <w:bookmarkEnd w:id="12"/>
    </w:p>
    <w:p w:rsidR="00E971B9" w:rsidRPr="00395552" w:rsidRDefault="00E971B9" w:rsidP="00BE4752">
      <w:pPr>
        <w:pStyle w:val="a3"/>
        <w:spacing w:before="2"/>
        <w:rPr>
          <w:b/>
          <w:sz w:val="16"/>
        </w:rPr>
      </w:pPr>
    </w:p>
    <w:p w:rsidR="00E971B9" w:rsidRPr="00395552" w:rsidRDefault="00AF2504" w:rsidP="00BE4752">
      <w:pPr>
        <w:pStyle w:val="a3"/>
        <w:spacing w:before="93"/>
        <w:ind w:left="2948"/>
      </w:pPr>
      <w:r>
        <w:t xml:space="preserve">В настоящем документе используются следующие средства обработки текста для особых фрагментов.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9"/>
        </w:rPr>
      </w:pPr>
    </w:p>
    <w:tbl>
      <w:tblPr>
        <w:tblStyle w:val="60"/>
        <w:tblW w:w="0" w:type="auto"/>
        <w:tblInd w:w="2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6"/>
        <w:gridCol w:w="4108"/>
      </w:tblGrid>
      <w:tr w:rsidR="00E971B9" w:rsidRPr="00395552" w:rsidTr="00BE4752">
        <w:trPr>
          <w:trHeight w:val="320"/>
        </w:trPr>
        <w:tc>
          <w:tcPr>
            <w:tcW w:w="3216" w:type="dxa"/>
            <w:tcBorders>
              <w:right w:val="nil"/>
            </w:tcBorders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1452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Элемент</w:t>
            </w:r>
          </w:p>
        </w:tc>
        <w:tc>
          <w:tcPr>
            <w:tcW w:w="4108" w:type="dxa"/>
            <w:tcBorders>
              <w:left w:val="nil"/>
            </w:tcBorders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17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Средство обработки текста</w:t>
            </w:r>
          </w:p>
        </w:tc>
      </w:tr>
      <w:tr w:rsidR="00E971B9" w:rsidRPr="00395552" w:rsidTr="00BE4752">
        <w:trPr>
          <w:trHeight w:val="320"/>
        </w:trPr>
        <w:tc>
          <w:tcPr>
            <w:tcW w:w="3216" w:type="dxa"/>
            <w:tcBorders>
              <w:right w:val="nil"/>
            </w:tcBorders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Элементы ГИП</w:t>
            </w:r>
          </w:p>
        </w:tc>
        <w:tc>
          <w:tcPr>
            <w:tcW w:w="4108" w:type="dxa"/>
            <w:tcBorders>
              <w:left w:val="nil"/>
            </w:tcBorders>
          </w:tcPr>
          <w:p w:rsidR="00E971B9" w:rsidRPr="00395552" w:rsidRDefault="00AF2504" w:rsidP="00BE4752">
            <w:pPr>
              <w:pStyle w:val="TableParagraph"/>
              <w:ind w:left="439"/>
              <w:rPr>
                <w:sz w:val="18"/>
              </w:rPr>
            </w:pPr>
            <w:r>
              <w:rPr>
                <w:sz w:val="18"/>
              </w:rPr>
              <w:t xml:space="preserve">Выбрать </w:t>
            </w:r>
            <w:r>
              <w:rPr>
                <w:sz w:val="18"/>
                <w:b/>
              </w:rPr>
              <w:t xml:space="preserve">Сохранить </w:t>
            </w:r>
            <w:r>
              <w:rPr>
                <w:sz w:val="18"/>
              </w:rPr>
              <w:t xml:space="preserve">в …</w:t>
            </w:r>
          </w:p>
        </w:tc>
      </w:tr>
      <w:tr w:rsidR="00E971B9" w:rsidRPr="00395552" w:rsidTr="00BE4752">
        <w:trPr>
          <w:trHeight w:val="320"/>
        </w:trPr>
        <w:tc>
          <w:tcPr>
            <w:tcW w:w="3216" w:type="dxa"/>
            <w:tcBorders>
              <w:right w:val="nil"/>
            </w:tcBorders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Последовательность пунктов меню</w:t>
            </w:r>
          </w:p>
        </w:tc>
        <w:tc>
          <w:tcPr>
            <w:tcW w:w="4108" w:type="dxa"/>
            <w:tcBorders>
              <w:left w:val="nil"/>
            </w:tcBorders>
          </w:tcPr>
          <w:p w:rsidR="00E971B9" w:rsidRPr="00395552" w:rsidRDefault="00AF2504" w:rsidP="00BE4752">
            <w:pPr>
              <w:pStyle w:val="TableParagraph"/>
              <w:spacing w:before="25"/>
              <w:ind w:left="438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Users &amp; Resources &gt; Resources</w:t>
            </w:r>
          </w:p>
        </w:tc>
      </w:tr>
      <w:tr w:rsidR="00E971B9" w:rsidRPr="00395552" w:rsidTr="00BE4752">
        <w:trPr>
          <w:trHeight w:val="320"/>
        </w:trPr>
        <w:tc>
          <w:tcPr>
            <w:tcW w:w="3216" w:type="dxa"/>
            <w:tcBorders>
              <w:right w:val="nil"/>
            </w:tcBorders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Вывод командной строки</w:t>
            </w:r>
          </w:p>
        </w:tc>
        <w:tc>
          <w:tcPr>
            <w:tcW w:w="4108" w:type="dxa"/>
            <w:tcBorders>
              <w:left w:val="nil"/>
            </w:tcBorders>
          </w:tcPr>
          <w:p w:rsidR="00E971B9" w:rsidRPr="00395552" w:rsidRDefault="00AF2504" w:rsidP="00BE4752">
            <w:pPr>
              <w:pStyle w:val="TableParagraph"/>
              <w:spacing w:before="45"/>
              <w:ind w:left="438"/>
              <w:rPr>
                <w:sz w:val="18"/>
                <w:rFonts w:ascii="Courier New"/>
              </w:rPr>
            </w:pPr>
            <w:r>
              <w:rPr>
                <w:sz w:val="18"/>
                <w:rFonts w:ascii="Courier New"/>
              </w:rPr>
              <w:t xml:space="preserve">C:&gt; unknown command</w:t>
            </w:r>
          </w:p>
        </w:tc>
      </w:tr>
      <w:tr w:rsidR="00E971B9" w:rsidRPr="00395552" w:rsidTr="00BE4752">
        <w:trPr>
          <w:trHeight w:val="320"/>
        </w:trPr>
        <w:tc>
          <w:tcPr>
            <w:tcW w:w="3216" w:type="dxa"/>
            <w:tcBorders>
              <w:right w:val="nil"/>
            </w:tcBorders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Ввод данных в систему</w:t>
            </w:r>
          </w:p>
        </w:tc>
        <w:tc>
          <w:tcPr>
            <w:tcW w:w="4108" w:type="dxa"/>
            <w:tcBorders>
              <w:left w:val="nil"/>
            </w:tcBorders>
          </w:tcPr>
          <w:p w:rsidR="00E971B9" w:rsidRPr="00395552" w:rsidRDefault="00AF2504" w:rsidP="00BE4752">
            <w:pPr>
              <w:pStyle w:val="TableParagraph"/>
              <w:ind w:left="439"/>
              <w:rPr>
                <w:sz w:val="18"/>
              </w:rPr>
            </w:pPr>
            <w:r>
              <w:rPr>
                <w:sz w:val="18"/>
              </w:rPr>
              <w:t xml:space="preserve">Ввести текст </w:t>
            </w:r>
            <w:r>
              <w:rPr>
                <w:sz w:val="18"/>
                <w:rFonts w:ascii="Courier New"/>
              </w:rPr>
              <w:t xml:space="preserve">true </w:t>
            </w:r>
            <w:r>
              <w:rPr>
                <w:sz w:val="18"/>
              </w:rPr>
              <w:t xml:space="preserve">в поле...</w:t>
            </w:r>
          </w:p>
        </w:tc>
      </w:tr>
      <w:tr w:rsidR="00E971B9" w:rsidRPr="00395552" w:rsidTr="00BE4752">
        <w:trPr>
          <w:trHeight w:val="320"/>
        </w:trPr>
        <w:tc>
          <w:tcPr>
            <w:tcW w:w="3216" w:type="dxa"/>
            <w:tcBorders>
              <w:right w:val="nil"/>
            </w:tcBorders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Наименования файлов и директорий</w:t>
            </w:r>
          </w:p>
        </w:tc>
        <w:tc>
          <w:tcPr>
            <w:tcW w:w="4108" w:type="dxa"/>
            <w:tcBorders>
              <w:left w:val="nil"/>
            </w:tcBorders>
          </w:tcPr>
          <w:p w:rsidR="00E971B9" w:rsidRPr="00395552" w:rsidRDefault="00AF2504" w:rsidP="00BE4752">
            <w:pPr>
              <w:pStyle w:val="TableParagraph"/>
              <w:spacing w:before="44"/>
              <w:ind w:left="438"/>
              <w:rPr>
                <w:sz w:val="18"/>
                <w:rFonts w:ascii="Courier New"/>
              </w:rPr>
            </w:pPr>
            <w:r>
              <w:rPr>
                <w:sz w:val="18"/>
                <w:rFonts w:ascii="Courier New"/>
              </w:rPr>
              <w:t xml:space="preserve">/var/config.xml</w:t>
            </w:r>
          </w:p>
        </w:tc>
      </w:tr>
      <w:tr w:rsidR="00E971B9" w:rsidRPr="00395552" w:rsidTr="00BE4752">
        <w:trPr>
          <w:trHeight w:val="320"/>
        </w:trPr>
        <w:tc>
          <w:tcPr>
            <w:tcW w:w="3216" w:type="dxa"/>
            <w:tcBorders>
              <w:right w:val="nil"/>
            </w:tcBorders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Содержание файлов</w:t>
            </w:r>
          </w:p>
        </w:tc>
        <w:tc>
          <w:tcPr>
            <w:tcW w:w="4108" w:type="dxa"/>
            <w:tcBorders>
              <w:left w:val="nil"/>
            </w:tcBorders>
          </w:tcPr>
          <w:p w:rsidR="00E971B9" w:rsidRPr="00395552" w:rsidRDefault="00AF2504" w:rsidP="00BE4752">
            <w:pPr>
              <w:pStyle w:val="TableParagraph"/>
              <w:spacing w:before="45"/>
              <w:ind w:left="438"/>
              <w:rPr>
                <w:sz w:val="18"/>
                <w:rFonts w:ascii="Courier New"/>
              </w:rPr>
            </w:pPr>
            <w:r>
              <w:rPr>
                <w:sz w:val="18"/>
                <w:rFonts w:ascii="Courier New"/>
              </w:rPr>
              <w:t xml:space="preserve">conname=%CONNECTION_NAME%</w:t>
            </w:r>
          </w:p>
        </w:tc>
      </w:tr>
      <w:tr w:rsidR="00E971B9" w:rsidRPr="00395552" w:rsidTr="00BE4752">
        <w:trPr>
          <w:trHeight w:val="320"/>
        </w:trPr>
        <w:tc>
          <w:tcPr>
            <w:tcW w:w="3216" w:type="dxa"/>
            <w:tcBorders>
              <w:right w:val="nil"/>
            </w:tcBorders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Наименования клавиш кнопочной панели</w:t>
            </w:r>
          </w:p>
        </w:tc>
        <w:tc>
          <w:tcPr>
            <w:tcW w:w="4108" w:type="dxa"/>
            <w:tcBorders>
              <w:left w:val="nil"/>
            </w:tcBorders>
          </w:tcPr>
          <w:p w:rsidR="00E971B9" w:rsidRPr="00395552" w:rsidRDefault="00AF2504" w:rsidP="00BE4752">
            <w:pPr>
              <w:pStyle w:val="TableParagraph"/>
              <w:ind w:left="437"/>
              <w:rPr>
                <w:sz w:val="18"/>
              </w:rPr>
            </w:pPr>
            <w:r>
              <w:rPr>
                <w:sz w:val="18"/>
              </w:rPr>
              <w:t xml:space="preserve">Нажать </w:t>
            </w:r>
            <w:r>
              <w:rPr>
                <w:sz w:val="18"/>
                <w:rFonts w:ascii="Courier New" w:hAnsi="Courier New"/>
              </w:rPr>
              <w:t xml:space="preserve">Esc</w:t>
            </w:r>
            <w:r>
              <w:rPr>
                <w:sz w:val="18"/>
              </w:rPr>
              <w:t xml:space="preserve">, чтобы …</w:t>
            </w:r>
          </w:p>
        </w:tc>
      </w:tr>
      <w:tr w:rsidR="00E971B9" w:rsidRPr="00395552" w:rsidTr="00BE4752">
        <w:trPr>
          <w:trHeight w:val="320"/>
        </w:trPr>
        <w:tc>
          <w:tcPr>
            <w:tcW w:w="3216" w:type="dxa"/>
            <w:tcBorders>
              <w:right w:val="nil"/>
            </w:tcBorders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Особое оформление названий полей с переменными значениями.</w:t>
            </w:r>
          </w:p>
        </w:tc>
        <w:tc>
          <w:tcPr>
            <w:tcW w:w="4108" w:type="dxa"/>
            <w:tcBorders>
              <w:left w:val="nil"/>
            </w:tcBorders>
          </w:tcPr>
          <w:p w:rsidR="00E971B9" w:rsidRPr="00395552" w:rsidRDefault="00AF2504" w:rsidP="00BE4752">
            <w:pPr>
              <w:pStyle w:val="TableParagraph"/>
              <w:spacing w:before="25"/>
              <w:ind w:left="438"/>
              <w:rPr>
                <w:sz w:val="18"/>
              </w:rPr>
            </w:pPr>
            <w:r>
              <w:rPr>
                <w:sz w:val="18"/>
              </w:rPr>
              <w:t xml:space="preserve">&lt;имя пользователя&gt;</w:t>
            </w:r>
          </w:p>
        </w:tc>
      </w:tr>
    </w:tbl>
    <w:p w:rsidR="00E971B9" w:rsidRPr="00395552" w:rsidRDefault="00E971B9" w:rsidP="00BE4752">
      <w:pPr>
        <w:pStyle w:val="a3"/>
        <w:spacing w:before="6"/>
        <w:rPr>
          <w:sz w:val="28"/>
        </w:rPr>
      </w:pPr>
    </w:p>
    <w:p w:rsidR="00E971B9" w:rsidRPr="00395552" w:rsidRDefault="00AF2504" w:rsidP="00BE4752">
      <w:pPr>
        <w:pStyle w:val="2"/>
      </w:pPr>
      <w:bookmarkStart w:id="13" w:name="1.5_Acronyms_used"/>
      <w:bookmarkStart w:id="14" w:name="_Toc527562754"/>
      <w:bookmarkEnd w:id="13"/>
      <w:r>
        <w:t xml:space="preserve">Использованные сокращения</w:t>
      </w:r>
      <w:bookmarkEnd w:id="14"/>
    </w:p>
    <w:p w:rsidR="00E971B9" w:rsidRPr="00395552" w:rsidRDefault="00E971B9" w:rsidP="00BE4752">
      <w:pPr>
        <w:pStyle w:val="a3"/>
        <w:spacing w:before="3"/>
        <w:rPr>
          <w:b/>
          <w:sz w:val="16"/>
        </w:rPr>
      </w:pPr>
    </w:p>
    <w:p w:rsidR="00E971B9" w:rsidRPr="00395552" w:rsidRDefault="00AF2504" w:rsidP="00BE4752">
      <w:pPr>
        <w:pStyle w:val="a3"/>
        <w:spacing w:before="93"/>
        <w:ind w:left="2948"/>
      </w:pPr>
      <w:r>
        <w:t xml:space="preserve">В настоящем руководстве были использованы следующие сокращения.</w:t>
      </w:r>
    </w:p>
    <w:p w:rsidR="00E971B9" w:rsidRPr="00395552" w:rsidRDefault="00E971B9" w:rsidP="00BE4752">
      <w:pPr>
        <w:pStyle w:val="a3"/>
        <w:spacing w:after="1"/>
        <w:rPr>
          <w:sz w:val="19"/>
        </w:rPr>
      </w:pPr>
    </w:p>
    <w:tbl>
      <w:tblPr>
        <w:tblStyle w:val="60"/>
        <w:tblW w:w="0" w:type="auto"/>
        <w:tblInd w:w="2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5907"/>
      </w:tblGrid>
      <w:tr w:rsidR="00E971B9" w:rsidRPr="00395552" w:rsidTr="00BE4752">
        <w:trPr>
          <w:trHeight w:val="320"/>
        </w:trPr>
        <w:tc>
          <w:tcPr>
            <w:tcW w:w="1417" w:type="dxa"/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31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Сокращение</w:t>
            </w:r>
          </w:p>
        </w:tc>
        <w:tc>
          <w:tcPr>
            <w:tcW w:w="5907" w:type="dxa"/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24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Значение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КТ</w:t>
            </w:r>
          </w:p>
        </w:tc>
        <w:tc>
          <w:tcPr>
            <w:tcW w:w="590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Компьютерная телефония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ДМН</w:t>
            </w:r>
          </w:p>
        </w:tc>
        <w:tc>
          <w:tcPr>
            <w:tcW w:w="5907" w:type="dxa"/>
          </w:tcPr>
          <w:p w:rsidR="00E971B9" w:rsidRPr="00395552" w:rsidRDefault="00AF2504" w:rsidP="00BE4752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 xml:space="preserve">Двухтональный многочастотный набор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ГИП</w:t>
            </w:r>
          </w:p>
        </w:tc>
        <w:tc>
          <w:tcPr>
            <w:tcW w:w="5907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Графический интерфейс пользователя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HTML</w:t>
            </w:r>
          </w:p>
        </w:tc>
        <w:tc>
          <w:tcPr>
            <w:tcW w:w="5907" w:type="dxa"/>
          </w:tcPr>
          <w:p w:rsidR="00E971B9" w:rsidRPr="00395552" w:rsidRDefault="00AF2504" w:rsidP="00BE4752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 xml:space="preserve">Язык разметки гипертекста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IP</w:t>
            </w:r>
          </w:p>
        </w:tc>
        <w:tc>
          <w:tcPr>
            <w:tcW w:w="590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Протокол сети интернет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ЦСИС</w:t>
            </w:r>
          </w:p>
        </w:tc>
        <w:tc>
          <w:tcPr>
            <w:tcW w:w="5907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Цифровая сеть с интеграцией сервисов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LAN</w:t>
            </w:r>
          </w:p>
        </w:tc>
        <w:tc>
          <w:tcPr>
            <w:tcW w:w="5907" w:type="dxa"/>
          </w:tcPr>
          <w:p w:rsidR="00E971B9" w:rsidRPr="00395552" w:rsidRDefault="00AF2504" w:rsidP="00BE4752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 xml:space="preserve">Локальная вычислительная сеть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ИОС</w:t>
            </w:r>
          </w:p>
        </w:tc>
        <w:tc>
          <w:tcPr>
            <w:tcW w:w="5907" w:type="dxa"/>
          </w:tcPr>
          <w:p w:rsidR="00E971B9" w:rsidRPr="00395552" w:rsidRDefault="00AF2504" w:rsidP="00BE4752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 xml:space="preserve">Индикатор ожидающего сообщения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УОН</w:t>
            </w:r>
          </w:p>
        </w:tc>
        <w:tc>
          <w:tcPr>
            <w:tcW w:w="5907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Устройство одного номера</w:t>
            </w:r>
          </w:p>
        </w:tc>
      </w:tr>
    </w:tbl>
    <w:p w:rsidR="00DD3AFC" w:rsidRPr="00395552" w:rsidRDefault="00DD3AFC" w:rsidP="00BE4752">
      <w:pPr>
        <w:rPr>
          <w:sz w:val="18"/>
        </w:rPr>
      </w:pPr>
    </w:p>
    <w:p w:rsidR="00BE4752" w:rsidRPr="00395552" w:rsidRDefault="00BE4752">
      <w:pPr>
        <w:rPr>
          <w:sz w:val="29"/>
          <w:szCs w:val="20"/>
          <w:rFonts w:ascii="Times New Roman"/>
        </w:rPr>
      </w:pPr>
      <w:r>
        <w:br w:type="page"/>
      </w:r>
    </w:p>
    <w:tbl>
      <w:tblPr>
        <w:tblStyle w:val="60"/>
        <w:tblW w:w="0" w:type="auto"/>
        <w:tblInd w:w="2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5964"/>
      </w:tblGrid>
      <w:tr w:rsidR="00E971B9" w:rsidRPr="00395552" w:rsidTr="00BE4752">
        <w:trPr>
          <w:trHeight w:val="320"/>
        </w:trPr>
        <w:tc>
          <w:tcPr>
            <w:tcW w:w="1417" w:type="dxa"/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31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Сокращение</w:t>
            </w:r>
          </w:p>
        </w:tc>
        <w:tc>
          <w:tcPr>
            <w:tcW w:w="5964" w:type="dxa"/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24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Значение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СОН</w:t>
            </w:r>
          </w:p>
        </w:tc>
        <w:tc>
          <w:tcPr>
            <w:tcW w:w="5964" w:type="dxa"/>
          </w:tcPr>
          <w:p w:rsidR="00E971B9" w:rsidRPr="00395552" w:rsidRDefault="00AF2504" w:rsidP="00BE4752">
            <w:pPr>
              <w:pStyle w:val="TableParagraph"/>
              <w:spacing w:before="25"/>
              <w:ind w:left="36"/>
              <w:rPr>
                <w:sz w:val="18"/>
              </w:rPr>
            </w:pPr>
            <w:r>
              <w:rPr>
                <w:sz w:val="18"/>
              </w:rPr>
              <w:t xml:space="preserve">Сервис с одним номером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ИОК</w:t>
            </w:r>
          </w:p>
        </w:tc>
        <w:tc>
          <w:tcPr>
            <w:tcW w:w="5964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Инфраструктура открытого ключа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ТКСОП</w:t>
            </w:r>
          </w:p>
        </w:tc>
        <w:tc>
          <w:tcPr>
            <w:tcW w:w="5964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Телефонная коммутируемая сеть общего пользования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КУ</w:t>
            </w:r>
          </w:p>
        </w:tc>
        <w:tc>
          <w:tcPr>
            <w:tcW w:w="5964" w:type="dxa"/>
          </w:tcPr>
          <w:p w:rsidR="00E971B9" w:rsidRPr="00395552" w:rsidRDefault="00AF2504" w:rsidP="00BE4752">
            <w:pPr>
              <w:pStyle w:val="TableParagraph"/>
              <w:spacing w:before="25"/>
              <w:ind w:left="36"/>
              <w:rPr>
                <w:sz w:val="18"/>
              </w:rPr>
            </w:pPr>
            <w:r>
              <w:rPr>
                <w:sz w:val="18"/>
              </w:rPr>
              <w:t xml:space="preserve">Качество услуг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ОЗУ</w:t>
            </w:r>
          </w:p>
        </w:tc>
        <w:tc>
          <w:tcPr>
            <w:tcW w:w="5964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Оперативное запоминающее устройство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SIP</w:t>
            </w:r>
          </w:p>
        </w:tc>
        <w:tc>
          <w:tcPr>
            <w:tcW w:w="5964" w:type="dxa"/>
          </w:tcPr>
          <w:p w:rsidR="00E971B9" w:rsidRPr="00395552" w:rsidRDefault="00AF2504" w:rsidP="00BE4752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 xml:space="preserve">Протокол инициации сессии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TCP</w:t>
            </w:r>
          </w:p>
        </w:tc>
        <w:tc>
          <w:tcPr>
            <w:tcW w:w="5964" w:type="dxa"/>
          </w:tcPr>
          <w:p w:rsidR="00E971B9" w:rsidRPr="00395552" w:rsidRDefault="00AF2504" w:rsidP="00BE4752">
            <w:pPr>
              <w:pStyle w:val="TableParagraph"/>
              <w:spacing w:before="25"/>
              <w:ind w:left="36"/>
              <w:rPr>
                <w:sz w:val="18"/>
              </w:rPr>
            </w:pPr>
            <w:r>
              <w:rPr>
                <w:sz w:val="18"/>
              </w:rPr>
              <w:t xml:space="preserve">Протокол управления передачей данных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ТК</w:t>
            </w:r>
          </w:p>
        </w:tc>
        <w:tc>
          <w:tcPr>
            <w:tcW w:w="5964" w:type="dxa"/>
          </w:tcPr>
          <w:p w:rsidR="00E971B9" w:rsidRPr="00395552" w:rsidRDefault="00AF2504" w:rsidP="00BE4752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 xml:space="preserve">Телекоммуникации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ТПИ</w:t>
            </w:r>
          </w:p>
        </w:tc>
        <w:tc>
          <w:tcPr>
            <w:tcW w:w="5964" w:type="dxa"/>
          </w:tcPr>
          <w:p w:rsidR="00E971B9" w:rsidRPr="00395552" w:rsidRDefault="00AF2504" w:rsidP="00BE4752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 xml:space="preserve">Телефонный пользовательский интерфейс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UDP</w:t>
            </w:r>
          </w:p>
        </w:tc>
        <w:tc>
          <w:tcPr>
            <w:tcW w:w="5964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Протокол передачи пользовательских датаграмм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СУОС</w:t>
            </w:r>
          </w:p>
        </w:tc>
        <w:tc>
          <w:tcPr>
            <w:tcW w:w="5964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Система унифицированного обмена сообщениями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УИР</w:t>
            </w:r>
          </w:p>
        </w:tc>
        <w:tc>
          <w:tcPr>
            <w:tcW w:w="5964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Унифицированный идентификатор ресурса</w:t>
            </w:r>
          </w:p>
        </w:tc>
      </w:tr>
      <w:tr w:rsidR="00E971B9" w:rsidRPr="00395552" w:rsidTr="00BE4752">
        <w:trPr>
          <w:trHeight w:val="320"/>
        </w:trPr>
        <w:tc>
          <w:tcPr>
            <w:tcW w:w="1417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XML</w:t>
            </w:r>
          </w:p>
        </w:tc>
        <w:tc>
          <w:tcPr>
            <w:tcW w:w="5964" w:type="dxa"/>
          </w:tcPr>
          <w:p w:rsidR="00E971B9" w:rsidRPr="00395552" w:rsidRDefault="00AF2504" w:rsidP="00BE4752">
            <w:pPr>
              <w:pStyle w:val="TableParagraph"/>
              <w:spacing w:before="25"/>
              <w:ind w:left="36"/>
              <w:rPr>
                <w:sz w:val="18"/>
              </w:rPr>
            </w:pPr>
            <w:r>
              <w:rPr>
                <w:sz w:val="18"/>
              </w:rPr>
              <w:t xml:space="preserve">Расширяемый язык разметки</w:t>
            </w:r>
          </w:p>
        </w:tc>
      </w:tr>
    </w:tbl>
    <w:p w:rsidR="00DD3AFC" w:rsidRPr="00395552" w:rsidRDefault="00DD3AFC" w:rsidP="00BE4752">
      <w:pPr>
        <w:rPr>
          <w:sz w:val="18"/>
        </w:rPr>
      </w:pPr>
    </w:p>
    <w:p w:rsidR="00BE4752" w:rsidRPr="00395552" w:rsidRDefault="00BE4752">
      <w:pPr>
        <w:rPr>
          <w:sz w:val="20"/>
          <w:szCs w:val="20"/>
          <w:rFonts w:ascii="Times New Roman"/>
        </w:rPr>
      </w:pPr>
      <w:r>
        <w:br w:type="page"/>
      </w:r>
    </w:p>
    <w:p w:rsidR="00E971B9" w:rsidRPr="00395552" w:rsidRDefault="00AF2504" w:rsidP="00BE4752">
      <w:pPr>
        <w:pStyle w:val="1"/>
      </w:pPr>
      <w:bookmarkStart w:id="15" w:name="2_Overview_of_the_Client"/>
      <w:bookmarkStart w:id="16" w:name="_Toc527562755"/>
      <w:bookmarkEnd w:id="15"/>
      <w:r>
        <w:t xml:space="preserve">Общая информация о программе-клиенте</w:t>
      </w:r>
      <w:bookmarkEnd w:id="16"/>
    </w:p>
    <w:p w:rsidR="00E971B9" w:rsidRPr="00395552" w:rsidRDefault="00AF2504" w:rsidP="00BE4752">
      <w:pPr>
        <w:pStyle w:val="a3"/>
        <w:spacing w:before="309" w:line="249" w:lineRule="auto"/>
        <w:ind w:left="2948"/>
      </w:pPr>
      <w:r>
        <w:t xml:space="preserve">Используя программу-клиент можно активировать опции приложения OpenScape UC с помощью браузера.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ind w:left="2948"/>
      </w:pPr>
      <w:r>
        <w:t xml:space="preserve">В частности, программа-клиент обеспечивает следующие опции:</w:t>
      </w:r>
    </w:p>
    <w:p w:rsidR="00E971B9" w:rsidRPr="00395552" w:rsidRDefault="00E971B9" w:rsidP="00BE4752">
      <w:pPr>
        <w:pStyle w:val="a3"/>
        <w:spacing w:before="8"/>
        <w:rPr>
          <w:sz w:val="21"/>
        </w:rPr>
      </w:pPr>
    </w:p>
    <w:p w:rsidR="00E971B9" w:rsidRPr="00395552" w:rsidRDefault="00AF2504" w:rsidP="00BE4752">
      <w:pPr>
        <w:ind w:left="2977"/>
        <w:rPr>
          <w:b/>
          <w:sz w:val="20"/>
        </w:rPr>
      </w:pPr>
      <w:r>
        <w:rPr>
          <w:b/>
          <w:sz w:val="20"/>
        </w:rPr>
        <w:t xml:space="preserve">Опции звонков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Управление звонками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Управление устройством, которое в приложении OpenScape UC было квалифицировано как предпочтительное.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Журнализация вызовов в истории вызовов.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Приём звонков командой пользователей</w:t>
      </w:r>
    </w:p>
    <w:p w:rsidR="00E971B9" w:rsidRPr="00395552" w:rsidRDefault="00E971B9" w:rsidP="00BE4752">
      <w:pPr>
        <w:pStyle w:val="a3"/>
        <w:spacing w:before="8"/>
        <w:rPr>
          <w:sz w:val="21"/>
        </w:rPr>
      </w:pPr>
    </w:p>
    <w:p w:rsidR="00E971B9" w:rsidRPr="00395552" w:rsidRDefault="00AF2504" w:rsidP="00BE4752">
      <w:pPr>
        <w:ind w:left="2977"/>
        <w:rPr>
          <w:b/>
          <w:sz w:val="20"/>
        </w:rPr>
      </w:pPr>
      <w:r>
        <w:rPr>
          <w:b/>
          <w:sz w:val="20"/>
        </w:rPr>
        <w:t xml:space="preserve">Опции конференций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129"/>
        <w:rPr>
          <w:sz w:val="20"/>
        </w:rPr>
      </w:pPr>
      <w:r>
        <w:rPr>
          <w:sz w:val="20"/>
        </w:rPr>
        <w:t xml:space="preserve">Создание и начало работы непрерывных аудио- и веб-конференций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Начало работы планируемых аудио- видео- и веб-конференций.</w:t>
      </w:r>
    </w:p>
    <w:p w:rsidR="00E971B9" w:rsidRPr="00395552" w:rsidRDefault="00E971B9" w:rsidP="00BE4752">
      <w:pPr>
        <w:pStyle w:val="a3"/>
        <w:spacing w:before="1"/>
        <w:rPr>
          <w:sz w:val="22"/>
        </w:rPr>
      </w:pPr>
    </w:p>
    <w:p w:rsidR="00E971B9" w:rsidRPr="00395552" w:rsidRDefault="00AF2504" w:rsidP="00BE4752">
      <w:pPr>
        <w:pStyle w:val="a3"/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Можно настраивать конференцию с помощью специальных модулей программ Microsoft Outlook или BM Notes.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5"/>
        <w:rPr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rPr>
          <w:sz w:val="20"/>
        </w:rPr>
      </w:pPr>
      <w:r>
        <w:rPr>
          <w:sz w:val="20"/>
        </w:rPr>
        <w:t xml:space="preserve">Контроль аудио, видео и веб-конференций (управление правом выступления)</w:t>
      </w:r>
    </w:p>
    <w:p w:rsidR="00E971B9" w:rsidRPr="00395552" w:rsidRDefault="00E971B9" w:rsidP="00BE4752">
      <w:pPr>
        <w:pStyle w:val="a3"/>
        <w:spacing w:before="8"/>
        <w:rPr>
          <w:sz w:val="21"/>
        </w:rPr>
      </w:pPr>
    </w:p>
    <w:p w:rsidR="00E971B9" w:rsidRPr="00395552" w:rsidRDefault="00AF2504" w:rsidP="00BE4752">
      <w:pPr>
        <w:ind w:left="2977"/>
        <w:rPr>
          <w:b/>
          <w:sz w:val="20"/>
        </w:rPr>
      </w:pPr>
      <w:r>
        <w:rPr>
          <w:b/>
          <w:sz w:val="20"/>
        </w:rPr>
        <w:t xml:space="preserve">Опции контакта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129"/>
        <w:rPr>
          <w:sz w:val="20"/>
        </w:rPr>
      </w:pPr>
      <w:r>
        <w:rPr>
          <w:sz w:val="20"/>
        </w:rPr>
        <w:t xml:space="preserve">Создание и организация приватных контактов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Поиск контактов в подключённой директории приложения OpenScape UC.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69" w:line="249" w:lineRule="auto"/>
        <w:rPr>
          <w:sz w:val="20"/>
        </w:rPr>
      </w:pPr>
      <w:r>
        <w:rPr>
          <w:sz w:val="20"/>
        </w:rPr>
        <w:t xml:space="preserve">Копирование контактов из подключённой директории приложения OpenScape UC в приватные контакты.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60" w:line="249" w:lineRule="auto"/>
        <w:rPr>
          <w:sz w:val="20"/>
        </w:rPr>
      </w:pPr>
      <w:r>
        <w:rPr>
          <w:sz w:val="20"/>
        </w:rPr>
        <w:t xml:space="preserve">Синхронизация контактов, скопированных из подключённой директории приложения OpenScape UC, с приватными контактами.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ind w:left="2977"/>
        <w:rPr>
          <w:b/>
          <w:sz w:val="20"/>
        </w:rPr>
      </w:pPr>
      <w:r>
        <w:rPr>
          <w:b/>
          <w:sz w:val="20"/>
        </w:rPr>
        <w:t xml:space="preserve">Опции присутствия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129"/>
        <w:rPr>
          <w:sz w:val="20"/>
        </w:rPr>
      </w:pPr>
      <w:r>
        <w:rPr>
          <w:sz w:val="20"/>
        </w:rPr>
        <w:t xml:space="preserve">Управление присутствием пользователя и его отображение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Управление присутствием устройств</w:t>
      </w:r>
    </w:p>
    <w:p w:rsidR="00E971B9" w:rsidRPr="00395552" w:rsidRDefault="00E971B9" w:rsidP="00BE4752">
      <w:pPr>
        <w:pStyle w:val="a3"/>
        <w:spacing w:before="7"/>
        <w:rPr>
          <w:sz w:val="21"/>
        </w:rPr>
      </w:pPr>
    </w:p>
    <w:p w:rsidR="00E971B9" w:rsidRPr="00395552" w:rsidRDefault="00AF2504" w:rsidP="00BE4752">
      <w:pPr>
        <w:ind w:left="2977"/>
        <w:rPr>
          <w:b/>
          <w:sz w:val="20"/>
        </w:rPr>
      </w:pPr>
      <w:r>
        <w:rPr>
          <w:b/>
          <w:sz w:val="20"/>
        </w:rPr>
        <w:t xml:space="preserve">Мгновенная отправка сообщений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Чаты с одним или несколькими партнёрами по связи</w:t>
      </w:r>
    </w:p>
    <w:p w:rsidR="00E971B9" w:rsidRPr="00395552" w:rsidRDefault="00E971B9" w:rsidP="00BE4752">
      <w:pPr>
        <w:pStyle w:val="a3"/>
        <w:spacing w:before="8"/>
        <w:rPr>
          <w:sz w:val="21"/>
        </w:rPr>
      </w:pPr>
    </w:p>
    <w:p w:rsidR="00E971B9" w:rsidRPr="00395552" w:rsidRDefault="00AF2504" w:rsidP="00BE4752">
      <w:pPr>
        <w:ind w:left="2977"/>
        <w:rPr>
          <w:b/>
          <w:sz w:val="20"/>
        </w:rPr>
      </w:pPr>
      <w:r>
        <w:rPr>
          <w:b/>
          <w:sz w:val="20"/>
        </w:rPr>
        <w:t xml:space="preserve">Опции голосовой почты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129"/>
        <w:rPr>
          <w:sz w:val="20"/>
        </w:rPr>
      </w:pPr>
      <w:r>
        <w:rPr>
          <w:sz w:val="20"/>
        </w:rPr>
        <w:t xml:space="preserve">Управление сообщениями голосовой почты с помощью программы OpenScape Xpressions</w:t>
      </w:r>
    </w:p>
    <w:p w:rsidR="00E971B9" w:rsidRPr="00395552" w:rsidRDefault="00E971B9" w:rsidP="00BE4752">
      <w:pPr>
        <w:pStyle w:val="a3"/>
        <w:spacing w:before="7"/>
        <w:rPr>
          <w:sz w:val="21"/>
        </w:rPr>
      </w:pPr>
    </w:p>
    <w:p w:rsidR="00E971B9" w:rsidRPr="00395552" w:rsidRDefault="00AF2504" w:rsidP="00BE4752">
      <w:pPr>
        <w:ind w:left="2977"/>
        <w:rPr>
          <w:b/>
          <w:sz w:val="20"/>
        </w:rPr>
      </w:pPr>
      <w:r>
        <w:rPr>
          <w:b/>
          <w:sz w:val="20"/>
        </w:rPr>
        <w:t xml:space="preserve">Опции обеспечения безопасности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Контроль доступа с помощью имени пользователя и пароля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Применение парольной политики приложения OpenScape UC</w:t>
      </w:r>
    </w:p>
    <w:p w:rsidR="00E971B9" w:rsidRPr="00395552" w:rsidRDefault="00AF2504" w:rsidP="00750709">
      <w:pPr>
        <w:pStyle w:val="a4"/>
        <w:numPr>
          <w:ilvl w:val="0"/>
          <w:numId w:val="205"/>
        </w:numPr>
        <w:tabs>
          <w:tab w:val="left" w:pos="3279"/>
          <w:tab w:val="left" w:pos="3280"/>
        </w:tabs>
        <w:spacing w:before="130"/>
        <w:rPr>
          <w:sz w:val="20"/>
        </w:rPr>
      </w:pPr>
      <w:r>
        <w:rPr>
          <w:sz w:val="20"/>
        </w:rPr>
        <w:t xml:space="preserve">Опция скрытой коммуникации с сервером приложения OpenScape UC</w:t>
      </w:r>
    </w:p>
    <w:p w:rsidR="00DD3AFC" w:rsidRPr="00395552" w:rsidRDefault="00DD3AFC" w:rsidP="00BE4752">
      <w:pPr>
        <w:ind w:left="2977"/>
        <w:rPr>
          <w:b/>
          <w:sz w:val="20"/>
        </w:rPr>
      </w:pPr>
    </w:p>
    <w:p w:rsidR="00E971B9" w:rsidRPr="00395552" w:rsidRDefault="00AF2504" w:rsidP="00BE4752">
      <w:pPr>
        <w:ind w:left="2977"/>
        <w:rPr>
          <w:b/>
          <w:sz w:val="20"/>
        </w:rPr>
      </w:pPr>
      <w:r>
        <w:rPr>
          <w:b/>
          <w:sz w:val="20"/>
        </w:rPr>
        <w:t xml:space="preserve">Пользовательские профили</w:t>
      </w:r>
    </w:p>
    <w:p w:rsidR="00E971B9" w:rsidRPr="00395552" w:rsidRDefault="00AF2504" w:rsidP="00BE4752">
      <w:pPr>
        <w:pStyle w:val="a3"/>
        <w:spacing w:before="129" w:line="249" w:lineRule="auto"/>
        <w:ind w:left="2938"/>
        <w:jc w:val="both"/>
      </w:pPr>
      <w:r>
        <w:t xml:space="preserve">В соответствии с разрешениями, установленными системным администратором, можно или нельзя получить доступ к определённым опциям, описанным выше.</w:t>
      </w:r>
      <w:r>
        <w:t xml:space="preserve"> </w:t>
      </w:r>
      <w:r>
        <w:t xml:space="preserve">Администратором могут быть настроены следующие пользовательские профили, включая различные разрешения:</w:t>
      </w:r>
    </w:p>
    <w:p w:rsidR="00E971B9" w:rsidRPr="00395552" w:rsidRDefault="00AF2504" w:rsidP="00750709">
      <w:pPr>
        <w:pStyle w:val="a4"/>
        <w:numPr>
          <w:ilvl w:val="0"/>
          <w:numId w:val="204"/>
        </w:numPr>
        <w:tabs>
          <w:tab w:val="left" w:pos="3280"/>
        </w:tabs>
        <w:spacing w:before="120" w:line="249" w:lineRule="auto"/>
        <w:rPr>
          <w:sz w:val="20"/>
        </w:rPr>
      </w:pPr>
      <w:r>
        <w:rPr>
          <w:sz w:val="20"/>
          <w:b/>
        </w:rPr>
        <w:t xml:space="preserve">Базовый:</w:t>
      </w:r>
      <w:r>
        <w:rPr>
          <w:sz w:val="20"/>
        </w:rPr>
        <w:t xml:space="preserve"> </w:t>
      </w:r>
      <w:r>
        <w:rPr>
          <w:sz w:val="20"/>
        </w:rPr>
        <w:t xml:space="preserve">Пользователи с базовым профилем могут записывать местные вызовы, получать доступ к своим календарю, ящику электронной почты и электронным сообщениям через речевой портал, путём использования видеокоммуникаций и набора номера с помощью доступа к опциям контактов и голосовой почты через оригинальные службы OpenScape.</w:t>
      </w:r>
    </w:p>
    <w:p w:rsidR="00E971B9" w:rsidRPr="00395552" w:rsidRDefault="00AF2504" w:rsidP="00750709">
      <w:pPr>
        <w:pStyle w:val="a4"/>
        <w:numPr>
          <w:ilvl w:val="0"/>
          <w:numId w:val="204"/>
        </w:numPr>
        <w:tabs>
          <w:tab w:val="left" w:pos="3280"/>
        </w:tabs>
        <w:spacing w:before="62" w:line="249" w:lineRule="auto"/>
        <w:rPr>
          <w:sz w:val="20"/>
        </w:rPr>
      </w:pPr>
      <w:r>
        <w:rPr>
          <w:sz w:val="20"/>
          <w:b/>
        </w:rPr>
        <w:t xml:space="preserve">Профессиональный: </w:t>
      </w:r>
      <w:r>
        <w:rPr>
          <w:sz w:val="20"/>
        </w:rPr>
        <w:t xml:space="preserve"> </w:t>
      </w:r>
      <w:r>
        <w:rPr>
          <w:sz w:val="20"/>
        </w:rPr>
        <w:t xml:space="preserve">Пользователи с профессиональным профилем могут записывать местные вызовы, использовать конференции по требованию, мгновенную отправку сообщений, статус присутствия, упрощённые правила, а также получать доступ к своим календарю, ящику электронной почты и электронным сообщениям через речевой портал, путём использования видеокоммуникаций и набора номера с помощью доступа к опциям контактов и голосовой почты через оригинальные службы OpenScape.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0"/>
        <w:rPr>
          <w:sz w:val="17"/>
        </w:rPr>
      </w:pPr>
    </w:p>
    <w:p w:rsidR="00E971B9" w:rsidRPr="00395552" w:rsidRDefault="00AF2504" w:rsidP="00BE4752">
      <w:pPr>
        <w:pStyle w:val="2"/>
      </w:pPr>
      <w:bookmarkStart w:id="17" w:name="2.1_Usage_Restrictions"/>
      <w:bookmarkStart w:id="18" w:name="_Toc527562756"/>
      <w:bookmarkEnd w:id="17"/>
      <w:r>
        <w:t xml:space="preserve">Ограничения в использовании</w:t>
      </w:r>
      <w:bookmarkEnd w:id="1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В использовании программ-клиентов присутствуют следующие ограничения:</w:t>
      </w:r>
    </w:p>
    <w:p w:rsidR="00E971B9" w:rsidRPr="00395552" w:rsidRDefault="00E971B9" w:rsidP="00BE4752">
      <w:pPr>
        <w:pStyle w:val="a3"/>
        <w:spacing w:before="8"/>
        <w:rPr>
          <w:sz w:val="21"/>
        </w:rPr>
      </w:pP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rPr>
          <w:sz w:val="20"/>
        </w:rPr>
      </w:pPr>
      <w:r>
        <w:rPr>
          <w:sz w:val="20"/>
        </w:rPr>
        <w:t xml:space="preserve">Параллельно с веб-клиентом OpenScape V1 нельзя использовать другую программу-клиент.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70" w:line="249" w:lineRule="auto"/>
        <w:rPr>
          <w:sz w:val="20"/>
        </w:rPr>
      </w:pPr>
      <w:r>
        <w:rPr>
          <w:sz w:val="20"/>
        </w:rPr>
        <w:t xml:space="preserve">Веб-клиент не поддерживает несколько сессий.</w:t>
      </w:r>
      <w:r>
        <w:rPr>
          <w:sz w:val="20"/>
        </w:rPr>
        <w:t xml:space="preserve"> </w:t>
      </w:r>
      <w:r>
        <w:rPr>
          <w:sz w:val="20"/>
        </w:rPr>
        <w:t xml:space="preserve">Говоря иными словами, нельзя открывать несколько сессий браузера для одного пользователя, потому что это может сказаться на нескольких сервисах, таких как услуга статуса присутствия. </w:t>
      </w:r>
      <w:r>
        <w:rPr>
          <w:sz w:val="20"/>
        </w:rPr>
        <w:t xml:space="preserve"> </w:t>
      </w:r>
      <w:r>
        <w:rPr>
          <w:sz w:val="20"/>
        </w:rPr>
        <w:t xml:space="preserve">То же ограничение распространяется на параллельный доступ с помощью программ веб-клиент OpenScape 1.0, клиент для настольных ПК OpenScape и OpenScape Fusion.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61" w:line="249" w:lineRule="auto"/>
        <w:rPr>
          <w:sz w:val="20"/>
        </w:rPr>
      </w:pPr>
      <w:r>
        <w:rPr>
          <w:sz w:val="20"/>
        </w:rPr>
        <w:t xml:space="preserve">Для отображения всех элементов в веб-браузере программе клиенту требуется отображаемая поверхность разрешением 1024× 768 пикселей.</w:t>
      </w:r>
    </w:p>
    <w:p w:rsidR="00E971B9" w:rsidRPr="00395552" w:rsidRDefault="00AF2504" w:rsidP="00BE4752">
      <w:pPr>
        <w:pStyle w:val="a3"/>
        <w:spacing w:before="21" w:line="249" w:lineRule="auto"/>
        <w:ind w:left="3279"/>
      </w:pPr>
      <w:r>
        <w:t xml:space="preserve">Эта поверхность почти создаётся при максимизации разрешения окна Internet Explorer 10 и отображения только панели меню при разрешении 1024× 768 пикселей.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61" w:line="249" w:lineRule="auto"/>
        <w:rPr>
          <w:sz w:val="20"/>
        </w:rPr>
      </w:pPr>
      <w:r>
        <w:rPr>
          <w:sz w:val="20"/>
        </w:rPr>
        <w:t xml:space="preserve">Невозможно использовать программу-клиент в приватном рабочем режиме браузера (напр. </w:t>
      </w:r>
      <w:r>
        <w:rPr>
          <w:sz w:val="20"/>
          <w:b/>
        </w:rPr>
        <w:t xml:space="preserve">Private Browsing </w:t>
      </w:r>
      <w:r>
        <w:rPr>
          <w:sz w:val="20"/>
        </w:rPr>
        <w:t xml:space="preserve">у Mozilla Firefox или </w:t>
      </w:r>
      <w:r>
        <w:rPr>
          <w:sz w:val="20"/>
          <w:b/>
        </w:rPr>
        <w:t xml:space="preserve">InPrivate </w:t>
      </w:r>
      <w:r>
        <w:rPr>
          <w:sz w:val="20"/>
        </w:rPr>
        <w:t xml:space="preserve">у Microsoft Internet Explorer).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61"/>
        <w:rPr>
          <w:sz w:val="20"/>
        </w:rPr>
      </w:pPr>
      <w:r>
        <w:rPr>
          <w:sz w:val="20"/>
        </w:rPr>
        <w:t xml:space="preserve">В Internet Explorer нельзя устанавливать просмотр в режиме совместимости.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В Internet Explorer должна быть активна настройка </w:t>
      </w:r>
      <w:r>
        <w:rPr>
          <w:sz w:val="20"/>
          <w:b/>
        </w:rPr>
        <w:t xml:space="preserve">Disable script debugging </w:t>
      </w:r>
      <w:r>
        <w:rPr>
          <w:sz w:val="20"/>
        </w:rPr>
        <w:t xml:space="preserve">(Деактивация отладки сценариев)</w:t>
      </w:r>
      <w:r>
        <w:rPr>
          <w:sz w:val="20"/>
          <w:b/>
        </w:rPr>
        <w:t xml:space="preserve">. 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Для изображений, используемых в контактах, рекомендуются следующие размеры.</w:t>
      </w:r>
    </w:p>
    <w:p w:rsidR="00E971B9" w:rsidRPr="00395552" w:rsidRDefault="00AF2504" w:rsidP="00BE4752">
      <w:pPr>
        <w:tabs>
          <w:tab w:val="left" w:pos="3619"/>
        </w:tabs>
        <w:spacing w:before="69"/>
        <w:ind w:left="3279"/>
        <w:rPr>
          <w:sz w:val="20"/>
        </w:rPr>
      </w:pPr>
      <w:r>
        <w:rPr>
          <w:sz w:val="20"/>
          <w:b/>
        </w:rPr>
        <w:t xml:space="preserve">–</w:t>
        <w:tab/>
      </w:r>
      <w:r>
        <w:rPr>
          <w:sz w:val="20"/>
        </w:rPr>
        <w:t xml:space="preserve">24× 24</w:t>
      </w:r>
    </w:p>
    <w:p w:rsidR="00E971B9" w:rsidRPr="00395552" w:rsidRDefault="00AF2504" w:rsidP="00BE4752">
      <w:pPr>
        <w:tabs>
          <w:tab w:val="left" w:pos="3619"/>
        </w:tabs>
        <w:spacing w:before="69"/>
        <w:ind w:left="3279"/>
        <w:rPr>
          <w:sz w:val="20"/>
        </w:rPr>
      </w:pPr>
      <w:r>
        <w:rPr>
          <w:sz w:val="20"/>
          <w:b/>
        </w:rPr>
        <w:t xml:space="preserve">–</w:t>
        <w:tab/>
      </w:r>
      <w:r>
        <w:rPr>
          <w:sz w:val="20"/>
        </w:rPr>
        <w:t xml:space="preserve">32× 32</w:t>
      </w:r>
    </w:p>
    <w:p w:rsidR="00E971B9" w:rsidRPr="00395552" w:rsidRDefault="00AF2504" w:rsidP="00BE4752">
      <w:pPr>
        <w:tabs>
          <w:tab w:val="left" w:pos="3619"/>
        </w:tabs>
        <w:spacing w:before="69"/>
        <w:ind w:left="3279"/>
        <w:rPr>
          <w:sz w:val="20"/>
        </w:rPr>
      </w:pPr>
      <w:r>
        <w:rPr>
          <w:sz w:val="20"/>
          <w:b/>
        </w:rPr>
        <w:t xml:space="preserve">–</w:t>
        <w:tab/>
      </w:r>
      <w:r>
        <w:rPr>
          <w:sz w:val="20"/>
        </w:rPr>
        <w:t xml:space="preserve">42× 42</w:t>
      </w:r>
    </w:p>
    <w:p w:rsidR="00E971B9" w:rsidRPr="00395552" w:rsidRDefault="00AF2504" w:rsidP="00BE4752">
      <w:pPr>
        <w:tabs>
          <w:tab w:val="left" w:pos="3619"/>
        </w:tabs>
        <w:spacing w:before="69"/>
        <w:ind w:left="3279"/>
        <w:rPr>
          <w:sz w:val="20"/>
        </w:rPr>
      </w:pPr>
      <w:r>
        <w:rPr>
          <w:sz w:val="20"/>
          <w:b/>
        </w:rPr>
        <w:t xml:space="preserve">–</w:t>
        <w:tab/>
      </w:r>
      <w:r>
        <w:rPr>
          <w:sz w:val="20"/>
        </w:rPr>
        <w:t xml:space="preserve">56× 56</w:t>
      </w:r>
    </w:p>
    <w:p w:rsidR="00E971B9" w:rsidRPr="00395552" w:rsidRDefault="00AF2504" w:rsidP="00BE4752">
      <w:pPr>
        <w:tabs>
          <w:tab w:val="left" w:pos="3619"/>
        </w:tabs>
        <w:spacing w:before="69"/>
        <w:ind w:left="3279"/>
        <w:rPr>
          <w:sz w:val="20"/>
        </w:rPr>
      </w:pPr>
      <w:r>
        <w:rPr>
          <w:sz w:val="20"/>
          <w:b/>
        </w:rPr>
        <w:t xml:space="preserve">–</w:t>
        <w:tab/>
      </w:r>
      <w:r>
        <w:rPr>
          <w:sz w:val="20"/>
        </w:rPr>
        <w:t xml:space="preserve">72× 72</w:t>
      </w:r>
    </w:p>
    <w:p w:rsidR="00E971B9" w:rsidRPr="00395552" w:rsidRDefault="00AF2504" w:rsidP="00BE4752">
      <w:pPr>
        <w:pStyle w:val="a3"/>
        <w:spacing w:before="28" w:line="249" w:lineRule="auto"/>
        <w:ind w:left="3279"/>
      </w:pPr>
      <w:r>
        <w:t xml:space="preserve">Если картинки используются в размерах, отличных от представленных выше, программа-клиент переконвертирует их в нужные размеры.</w:t>
      </w:r>
    </w:p>
    <w:p w:rsidR="00E971B9" w:rsidRPr="00395552" w:rsidRDefault="00E971B9" w:rsidP="00BE4752">
      <w:pPr>
        <w:pStyle w:val="a3"/>
        <w:spacing w:before="6"/>
        <w:rPr>
          <w:sz w:val="17"/>
        </w:rPr>
      </w:pP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89"/>
          <w:tab w:val="left" w:pos="3290"/>
        </w:tabs>
        <w:spacing w:before="92"/>
        <w:ind w:left="3289"/>
        <w:rPr>
          <w:sz w:val="20"/>
        </w:rPr>
      </w:pPr>
      <w:r>
        <w:rPr>
          <w:sz w:val="20"/>
        </w:rPr>
        <w:t xml:space="preserve">При осуществлении функций команды пользователей следует иметь ввиду следующее:</w:t>
      </w:r>
    </w:p>
    <w:p w:rsidR="00E971B9" w:rsidRPr="00395552" w:rsidRDefault="00AF2504" w:rsidP="00BE4752">
      <w:pPr>
        <w:pStyle w:val="a3"/>
        <w:spacing w:before="29" w:line="249" w:lineRule="auto"/>
        <w:ind w:left="3289"/>
        <w:jc w:val="both"/>
      </w:pPr>
      <w:r>
        <w:t xml:space="preserve">Даже если предназначенный для команды пользователей звонок отображается программой-клиентом, нельзя ответить на такой звонок, если предпочтительное устройство (УОН) занято.</w:t>
      </w:r>
      <w:r>
        <w:t xml:space="preserve"> </w:t>
      </w:r>
      <w:r>
        <w:t xml:space="preserve">Это остаётся невозможным, даже если предпочтительное устройство (УОН) сигнализирует о звонке.</w:t>
      </w:r>
    </w:p>
    <w:p w:rsidR="00E971B9" w:rsidRPr="00395552" w:rsidRDefault="00AF2504" w:rsidP="00BE4752">
      <w:pPr>
        <w:pStyle w:val="a3"/>
        <w:spacing w:before="21"/>
        <w:ind w:left="3289"/>
      </w:pPr>
      <w:r>
        <w:t xml:space="preserve">Пример:</w:t>
      </w:r>
    </w:p>
    <w:p w:rsidR="00E971B9" w:rsidRPr="00395552" w:rsidRDefault="00AF2504" w:rsidP="00BE4752">
      <w:pPr>
        <w:pStyle w:val="a3"/>
        <w:spacing w:before="29" w:line="249" w:lineRule="auto"/>
        <w:ind w:left="3289"/>
      </w:pPr>
      <w:r>
        <w:t xml:space="preserve">Пользователь А с СОН №100 и пользователь Б с СОН №200 являются членами одной команды.</w:t>
      </w:r>
      <w:r>
        <w:t xml:space="preserve"> </w:t>
      </w:r>
      <w:r>
        <w:t xml:space="preserve">Пользователь А настраивает устройство с телефонным номером 200 как предпочтительное.</w:t>
      </w:r>
      <w:r>
        <w:t xml:space="preserve"> </w:t>
      </w:r>
      <w:r>
        <w:t xml:space="preserve">Пользователь Б использует устройство с СОН №200 как предпочтительное (УОН).</w:t>
      </w:r>
    </w:p>
    <w:p w:rsidR="00E971B9" w:rsidRPr="00395552" w:rsidRDefault="00AF2504" w:rsidP="00BE4752">
      <w:pPr>
        <w:pStyle w:val="a3"/>
        <w:spacing w:before="21" w:line="249" w:lineRule="auto"/>
        <w:ind w:left="3289"/>
        <w:jc w:val="both"/>
      </w:pPr>
      <w:r>
        <w:t xml:space="preserve">Третий пользователь звонит на номер 100, и номер перенаправляется на устройство с телефонным номером 200.</w:t>
      </w:r>
      <w:r>
        <w:t xml:space="preserve"> </w:t>
      </w:r>
      <w:r>
        <w:t xml:space="preserve">Устройство с телефонным номером 200 звонит, и звонок поступает на программу-клиент пользователя Б для ответа.</w:t>
      </w:r>
    </w:p>
    <w:p w:rsidR="00E971B9" w:rsidRPr="00395552" w:rsidRDefault="00AF2504" w:rsidP="00BE4752">
      <w:pPr>
        <w:pStyle w:val="a3"/>
        <w:spacing w:before="21" w:line="249" w:lineRule="auto"/>
        <w:ind w:left="3289"/>
        <w:jc w:val="both"/>
      </w:pPr>
      <w:r>
        <w:t xml:space="preserve">Пользователь Б не может принять входящий звонок, потому что его предпочтительное устройство (УОН) с телефонным номером 200 занято. Оно сигнализирует о входящем звонке.</w:t>
      </w:r>
    </w:p>
    <w:p w:rsidR="00E971B9" w:rsidRPr="00395552" w:rsidRDefault="00E971B9" w:rsidP="00BE4752">
      <w:pPr>
        <w:pStyle w:val="a3"/>
        <w:spacing w:before="10"/>
        <w:rPr>
          <w:sz w:val="27"/>
        </w:rPr>
      </w:pP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89"/>
          <w:tab w:val="left" w:pos="3290"/>
        </w:tabs>
        <w:spacing w:line="249" w:lineRule="auto"/>
        <w:ind w:left="3289"/>
        <w:rPr>
          <w:sz w:val="20"/>
        </w:rPr>
      </w:pPr>
      <w:r>
        <w:rPr>
          <w:sz w:val="20"/>
        </w:rPr>
        <w:t xml:space="preserve">Следует очистить кэш-память и перезагрузить браузер после обновления HotFix, чтобы избежать замедления действия веб-клиента OpenScape.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89"/>
          <w:tab w:val="left" w:pos="3290"/>
        </w:tabs>
        <w:spacing w:before="60" w:line="271" w:lineRule="auto"/>
        <w:ind w:left="3289"/>
        <w:rPr>
          <w:sz w:val="20"/>
        </w:rPr>
      </w:pPr>
      <w:r>
        <w:rPr>
          <w:sz w:val="20"/>
        </w:rPr>
        <w:t xml:space="preserve">Пользователи WebClient 1.0 могут однократно перейти на новый пользовательский интерфейс, и для этого предусмотрена стратегия сочетания правил.</w:t>
      </w:r>
      <w:r>
        <w:rPr>
          <w:sz w:val="20"/>
        </w:rPr>
        <w:t xml:space="preserve"> </w:t>
      </w:r>
      <w:r>
        <w:rPr>
          <w:sz w:val="20"/>
        </w:rPr>
        <w:t xml:space="preserve">Но они не могут переключаться между интерфейсами туда-сюда.</w:t>
      </w:r>
    </w:p>
    <w:p w:rsidR="00E971B9" w:rsidRPr="00395552" w:rsidRDefault="00AF2504" w:rsidP="00BE4752">
      <w:pPr>
        <w:pStyle w:val="a3"/>
        <w:spacing w:before="1"/>
        <w:ind w:left="3289"/>
      </w:pPr>
      <w:r>
        <w:t xml:space="preserve">Пользователи одной системы могут использовать и разные клиентские приложения.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89"/>
          <w:tab w:val="left" w:pos="3290"/>
        </w:tabs>
        <w:spacing w:before="70"/>
        <w:ind w:left="3289"/>
        <w:rPr>
          <w:sz w:val="20"/>
        </w:rPr>
      </w:pPr>
      <w:r>
        <w:rPr>
          <w:sz w:val="20"/>
        </w:rPr>
        <w:t xml:space="preserve">Браузеры и языки</w:t>
      </w:r>
    </w:p>
    <w:p w:rsidR="00E971B9" w:rsidRPr="00395552" w:rsidRDefault="00AF2504" w:rsidP="00BE4752">
      <w:pPr>
        <w:pStyle w:val="a3"/>
        <w:spacing w:before="30" w:line="249" w:lineRule="auto"/>
        <w:ind w:left="3289"/>
      </w:pPr>
      <w:r>
        <w:t xml:space="preserve">Каждый браузер поддерживает свои средства/логику для чтения пользовательского языка.</w:t>
      </w:r>
    </w:p>
    <w:p w:rsidR="00E971B9" w:rsidRPr="00395552" w:rsidRDefault="00AF2504" w:rsidP="00750709">
      <w:pPr>
        <w:pStyle w:val="a4"/>
        <w:numPr>
          <w:ilvl w:val="3"/>
          <w:numId w:val="206"/>
        </w:numPr>
        <w:tabs>
          <w:tab w:val="left" w:pos="3629"/>
          <w:tab w:val="left" w:pos="3630"/>
        </w:tabs>
        <w:spacing w:before="60" w:line="249" w:lineRule="auto"/>
        <w:rPr>
          <w:sz w:val="20"/>
        </w:rPr>
      </w:pPr>
      <w:r>
        <w:rPr>
          <w:sz w:val="20"/>
        </w:rPr>
        <w:t xml:space="preserve">Internet Explorer (11) использует представленные на панели управления региональные настройки, которые, в частности, определяют формат данных и срок действия операционной системы (независимо от языка, установленного в настройках Internet Explorer).</w:t>
      </w:r>
    </w:p>
    <w:p w:rsidR="00E971B9" w:rsidRPr="00395552" w:rsidRDefault="00AF2504" w:rsidP="00750709">
      <w:pPr>
        <w:pStyle w:val="a4"/>
        <w:numPr>
          <w:ilvl w:val="3"/>
          <w:numId w:val="206"/>
        </w:numPr>
        <w:tabs>
          <w:tab w:val="left" w:pos="3629"/>
          <w:tab w:val="left" w:pos="3630"/>
        </w:tabs>
        <w:spacing w:before="60" w:line="249" w:lineRule="auto"/>
        <w:rPr>
          <w:sz w:val="20"/>
        </w:rPr>
      </w:pPr>
      <w:r>
        <w:rPr>
          <w:sz w:val="20"/>
        </w:rPr>
        <w:t xml:space="preserve">Firefox использует язык, указанный в списке языков в настройках браузера.</w:t>
      </w:r>
    </w:p>
    <w:p w:rsidR="00E971B9" w:rsidRPr="00395552" w:rsidRDefault="00AF2504" w:rsidP="00750709">
      <w:pPr>
        <w:pStyle w:val="a4"/>
        <w:numPr>
          <w:ilvl w:val="3"/>
          <w:numId w:val="206"/>
        </w:numPr>
        <w:tabs>
          <w:tab w:val="left" w:pos="3629"/>
          <w:tab w:val="left" w:pos="3630"/>
        </w:tabs>
        <w:spacing w:before="60" w:line="249" w:lineRule="auto"/>
        <w:rPr>
          <w:sz w:val="20"/>
        </w:rPr>
      </w:pPr>
      <w:r>
        <w:rPr>
          <w:sz w:val="20"/>
        </w:rPr>
        <w:t xml:space="preserve">Chrome использует язык пользовательского интерфейса Chrome (независимо от списка языков в настройках Chrome).</w:t>
      </w:r>
    </w:p>
    <w:p w:rsidR="00E971B9" w:rsidRPr="00395552" w:rsidRDefault="00AF2504" w:rsidP="00BE4752">
      <w:pPr>
        <w:pStyle w:val="a3"/>
        <w:spacing w:before="19" w:line="249" w:lineRule="auto"/>
        <w:ind w:left="3289"/>
      </w:pPr>
      <w:r>
        <w:t xml:space="preserve">Заказчик может восстановить переключатель языков. Для этого следует открыть файл WebClientUI.cfg, и там в поле ShowLanguageSwitch установить значение true, но при этом следует иметь ввиду, что это будет или может серьёзно влиять на производительность браузера или расход памяти на него.</w:t>
      </w:r>
    </w:p>
    <w:p w:rsidR="00E971B9" w:rsidRPr="00395552" w:rsidRDefault="00E971B9" w:rsidP="00BE4752">
      <w:pPr>
        <w:pStyle w:val="a3"/>
        <w:spacing w:before="3"/>
        <w:rPr>
          <w:sz w:val="21"/>
        </w:rPr>
      </w:pPr>
    </w:p>
    <w:p w:rsidR="00E971B9" w:rsidRPr="00395552" w:rsidRDefault="00AF2504" w:rsidP="00BE4752">
      <w:pPr>
        <w:pStyle w:val="a3"/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В файл WebClientUI.cfg может вносить изменения только администратор.</w:t>
      </w:r>
    </w:p>
    <w:p w:rsidR="00DD3AFC" w:rsidRPr="00395552" w:rsidRDefault="00DD3AFC" w:rsidP="00BE4752">
      <w:pPr>
        <w:pStyle w:val="a3"/>
        <w:ind w:left="3619"/>
        <w:rPr>
          <w:sz w:val="18"/>
        </w:rPr>
      </w:pPr>
    </w:p>
    <w:p w:rsidR="00E971B9" w:rsidRPr="00395552" w:rsidRDefault="00E971B9" w:rsidP="00BE4752">
      <w:pPr>
        <w:pStyle w:val="a3"/>
        <w:ind w:left="3619"/>
        <w:rPr>
          <w:sz w:val="18"/>
        </w:rPr>
      </w:pPr>
    </w:p>
    <w:p w:rsidR="00E971B9" w:rsidRPr="00395552" w:rsidRDefault="00E971B9" w:rsidP="00BE4752">
      <w:pPr>
        <w:rPr>
          <w:sz w:val="18"/>
        </w:rPr>
      </w:pPr>
    </w:p>
    <w:p w:rsidR="00DD3AFC" w:rsidRPr="00395552" w:rsidRDefault="00DD3AFC" w:rsidP="00BE4752">
      <w:pPr>
        <w:rPr>
          <w:sz w:val="18"/>
        </w:rPr>
      </w:pPr>
    </w:p>
    <w:p w:rsidR="00DD3AFC" w:rsidRPr="00395552" w:rsidRDefault="00DD3AFC" w:rsidP="00BE4752">
      <w:pPr>
        <w:rPr>
          <w:sz w:val="18"/>
        </w:rPr>
      </w:pPr>
    </w:p>
    <w:p w:rsidR="00DD3AFC" w:rsidRPr="00395552" w:rsidRDefault="00DD3AFC" w:rsidP="00BE4752">
      <w:pPr>
        <w:rPr>
          <w:sz w:val="18"/>
        </w:rPr>
      </w:pPr>
    </w:p>
    <w:p w:rsidR="00BE4752" w:rsidRPr="00395552" w:rsidRDefault="00BE4752">
      <w:pPr>
        <w:rPr>
          <w:sz w:val="20"/>
          <w:szCs w:val="20"/>
        </w:rPr>
      </w:pPr>
      <w:r>
        <w:br w:type="page"/>
      </w: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1"/>
      </w:pPr>
      <w:bookmarkStart w:id="19" w:name="3_First_Steps"/>
      <w:bookmarkStart w:id="20" w:name="_Toc527562757"/>
      <w:bookmarkEnd w:id="19"/>
      <w:r>
        <w:t xml:space="preserve">Первые шаги</w:t>
      </w:r>
      <w:bookmarkEnd w:id="20"/>
    </w:p>
    <w:p w:rsidR="00E971B9" w:rsidRPr="00395552" w:rsidRDefault="00E971B9" w:rsidP="00BE4752">
      <w:pPr>
        <w:pStyle w:val="a3"/>
        <w:spacing w:before="10"/>
        <w:rPr>
          <w:b/>
          <w:sz w:val="18"/>
        </w:rPr>
      </w:pPr>
    </w:p>
    <w:p w:rsidR="00E971B9" w:rsidRPr="00395552" w:rsidRDefault="00AF2504" w:rsidP="00BE4752">
      <w:pPr>
        <w:pStyle w:val="a3"/>
        <w:spacing w:before="92" w:line="249" w:lineRule="auto"/>
        <w:ind w:left="2938"/>
      </w:pPr>
      <w:r>
        <w:t xml:space="preserve">В этой главе представлена более подробная информация о программе-клиенте.</w:t>
      </w:r>
      <w:r>
        <w:t xml:space="preserve"> </w:t>
      </w:r>
      <w:r>
        <w:t xml:space="preserve">В ней описаны первые шаги по её использованию.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ind w:left="2938"/>
      </w:pPr>
      <w:r>
        <w:t xml:space="preserve">Вот они:</w:t>
      </w:r>
    </w:p>
    <w:p w:rsidR="00E971B9" w:rsidRPr="00395552" w:rsidRDefault="00AF2504" w:rsidP="00750709">
      <w:pPr>
        <w:pStyle w:val="a4"/>
        <w:numPr>
          <w:ilvl w:val="0"/>
          <w:numId w:val="203"/>
        </w:numPr>
        <w:tabs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Вход в систему</w:t>
      </w:r>
    </w:p>
    <w:p w:rsidR="00E971B9" w:rsidRPr="00395552" w:rsidRDefault="00AF2504" w:rsidP="00750709">
      <w:pPr>
        <w:pStyle w:val="a4"/>
        <w:numPr>
          <w:ilvl w:val="0"/>
          <w:numId w:val="203"/>
        </w:numPr>
        <w:tabs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Изменение пароля</w:t>
      </w:r>
    </w:p>
    <w:p w:rsidR="00E971B9" w:rsidRPr="00395552" w:rsidRDefault="00AF2504" w:rsidP="00750709">
      <w:pPr>
        <w:pStyle w:val="a4"/>
        <w:numPr>
          <w:ilvl w:val="0"/>
          <w:numId w:val="203"/>
        </w:numPr>
        <w:tabs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Определение статуса присутствия</w:t>
      </w:r>
    </w:p>
    <w:p w:rsidR="00E971B9" w:rsidRPr="00395552" w:rsidRDefault="00AF2504" w:rsidP="00750709">
      <w:pPr>
        <w:pStyle w:val="a4"/>
        <w:numPr>
          <w:ilvl w:val="0"/>
          <w:numId w:val="203"/>
        </w:numPr>
        <w:tabs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Добавление профильного изображения</w:t>
      </w:r>
    </w:p>
    <w:p w:rsidR="00E971B9" w:rsidRPr="00395552" w:rsidRDefault="00AF2504" w:rsidP="00750709">
      <w:pPr>
        <w:pStyle w:val="a4"/>
        <w:numPr>
          <w:ilvl w:val="0"/>
          <w:numId w:val="203"/>
        </w:numPr>
        <w:tabs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Выбор предпочтительного устройства</w:t>
      </w:r>
    </w:p>
    <w:p w:rsidR="00E971B9" w:rsidRPr="00395552" w:rsidRDefault="00AF2504" w:rsidP="00750709">
      <w:pPr>
        <w:pStyle w:val="a4"/>
        <w:numPr>
          <w:ilvl w:val="0"/>
          <w:numId w:val="203"/>
        </w:numPr>
        <w:tabs>
          <w:tab w:val="left" w:pos="3279"/>
        </w:tabs>
        <w:spacing w:before="69"/>
        <w:ind w:left="3278" w:hanging="340"/>
        <w:rPr>
          <w:sz w:val="20"/>
        </w:rPr>
      </w:pPr>
      <w:r>
        <w:rPr>
          <w:sz w:val="20"/>
        </w:rPr>
        <w:t xml:space="preserve">Отображение истории звонков</w:t>
      </w:r>
    </w:p>
    <w:p w:rsidR="00E971B9" w:rsidRPr="00395552" w:rsidRDefault="00AF2504" w:rsidP="00750709">
      <w:pPr>
        <w:pStyle w:val="a4"/>
        <w:numPr>
          <w:ilvl w:val="0"/>
          <w:numId w:val="203"/>
        </w:numPr>
        <w:tabs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AF2504" w:rsidP="00750709">
      <w:pPr>
        <w:pStyle w:val="a4"/>
        <w:numPr>
          <w:ilvl w:val="0"/>
          <w:numId w:val="203"/>
        </w:numPr>
        <w:tabs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Набор телефонного номера</w:t>
      </w:r>
    </w:p>
    <w:p w:rsidR="00E971B9" w:rsidRPr="00395552" w:rsidRDefault="00AF2504" w:rsidP="00750709">
      <w:pPr>
        <w:pStyle w:val="a4"/>
        <w:numPr>
          <w:ilvl w:val="0"/>
          <w:numId w:val="203"/>
        </w:numPr>
        <w:tabs>
          <w:tab w:val="left" w:pos="3334"/>
          <w:tab w:val="left" w:pos="3335"/>
        </w:tabs>
        <w:spacing w:before="69"/>
        <w:ind w:left="3334" w:hanging="396"/>
        <w:rPr>
          <w:sz w:val="20"/>
        </w:rPr>
      </w:pPr>
      <w:r>
        <w:rPr>
          <w:sz w:val="20"/>
        </w:rPr>
        <w:t xml:space="preserve">Звонок с использованием контакта из директории</w:t>
      </w:r>
    </w:p>
    <w:p w:rsidR="00E971B9" w:rsidRPr="00395552" w:rsidRDefault="00AF2504" w:rsidP="00750709">
      <w:pPr>
        <w:pStyle w:val="a4"/>
        <w:numPr>
          <w:ilvl w:val="0"/>
          <w:numId w:val="203"/>
        </w:numPr>
        <w:tabs>
          <w:tab w:val="left" w:pos="3335"/>
        </w:tabs>
        <w:spacing w:before="69"/>
        <w:ind w:left="3334" w:hanging="396"/>
        <w:rPr>
          <w:sz w:val="20"/>
        </w:rPr>
      </w:pPr>
      <w:r>
        <w:rPr>
          <w:sz w:val="20"/>
        </w:rPr>
        <w:t xml:space="preserve">Копирование контакта из директории контактов в приватные контакты</w:t>
      </w:r>
    </w:p>
    <w:p w:rsidR="00E971B9" w:rsidRPr="00395552" w:rsidRDefault="00AF2504" w:rsidP="00750709">
      <w:pPr>
        <w:pStyle w:val="a4"/>
        <w:numPr>
          <w:ilvl w:val="0"/>
          <w:numId w:val="203"/>
        </w:numPr>
        <w:tabs>
          <w:tab w:val="left" w:pos="3335"/>
        </w:tabs>
        <w:spacing w:before="69"/>
        <w:ind w:left="3334" w:hanging="396"/>
        <w:rPr>
          <w:sz w:val="20"/>
        </w:rPr>
      </w:pPr>
      <w:r>
        <w:rPr>
          <w:sz w:val="20"/>
        </w:rPr>
        <w:t xml:space="preserve">Создание нового приватного контакта</w:t>
      </w:r>
    </w:p>
    <w:p w:rsidR="00E971B9" w:rsidRPr="00395552" w:rsidRDefault="00AF2504" w:rsidP="00750709">
      <w:pPr>
        <w:pStyle w:val="a4"/>
        <w:numPr>
          <w:ilvl w:val="0"/>
          <w:numId w:val="203"/>
        </w:numPr>
        <w:tabs>
          <w:tab w:val="left" w:pos="3334"/>
        </w:tabs>
        <w:spacing w:before="69"/>
        <w:ind w:left="3333" w:hanging="395"/>
        <w:rPr>
          <w:sz w:val="20"/>
        </w:rPr>
      </w:pPr>
      <w:r>
        <w:rPr>
          <w:sz w:val="20"/>
        </w:rPr>
        <w:t xml:space="preserve">Звонок с использованием приватного контакта</w:t>
      </w:r>
    </w:p>
    <w:p w:rsidR="00E971B9" w:rsidRPr="00395552" w:rsidRDefault="00AF2504" w:rsidP="00750709">
      <w:pPr>
        <w:pStyle w:val="a4"/>
        <w:numPr>
          <w:ilvl w:val="0"/>
          <w:numId w:val="203"/>
        </w:numPr>
        <w:tabs>
          <w:tab w:val="left" w:pos="3334"/>
        </w:tabs>
        <w:spacing w:before="69"/>
        <w:ind w:left="3333" w:hanging="395"/>
        <w:rPr>
          <w:sz w:val="20"/>
        </w:rPr>
      </w:pPr>
      <w:r>
        <w:rPr>
          <w:sz w:val="20"/>
        </w:rPr>
        <w:t xml:space="preserve">Отображение сообщений голосовой почты</w:t>
      </w:r>
    </w:p>
    <w:p w:rsidR="00E971B9" w:rsidRPr="00395552" w:rsidRDefault="00AF2504" w:rsidP="00750709">
      <w:pPr>
        <w:pStyle w:val="a4"/>
        <w:numPr>
          <w:ilvl w:val="0"/>
          <w:numId w:val="203"/>
        </w:numPr>
        <w:tabs>
          <w:tab w:val="left" w:pos="3335"/>
        </w:tabs>
        <w:spacing w:before="69"/>
        <w:ind w:left="3334" w:hanging="396"/>
        <w:rPr>
          <w:sz w:val="20"/>
        </w:rPr>
      </w:pPr>
      <w:r>
        <w:rPr>
          <w:sz w:val="20"/>
        </w:rPr>
        <w:t xml:space="preserve">Выход из системы</w:t>
      </w:r>
    </w:p>
    <w:p w:rsidR="00E971B9" w:rsidRPr="00395552" w:rsidRDefault="00E971B9" w:rsidP="00BE4752">
      <w:pPr>
        <w:pStyle w:val="a3"/>
      </w:pPr>
    </w:p>
    <w:p w:rsidR="00BE4752" w:rsidRPr="00395552" w:rsidRDefault="00BE4752" w:rsidP="00BE4752">
      <w:pPr>
        <w:pStyle w:val="a3"/>
      </w:pPr>
    </w:p>
    <w:p w:rsidR="00E971B9" w:rsidRPr="00395552" w:rsidRDefault="00AF2504" w:rsidP="00BE4752">
      <w:pPr>
        <w:pStyle w:val="2"/>
      </w:pPr>
      <w:bookmarkStart w:id="21" w:name="3.1_How_to_Log_On"/>
      <w:bookmarkStart w:id="22" w:name="_Toc527562758"/>
      <w:bookmarkEnd w:id="21"/>
      <w:r>
        <w:t xml:space="preserve">Вход в систему</w:t>
      </w:r>
      <w:bookmarkEnd w:id="22"/>
    </w:p>
    <w:p w:rsidR="00E971B9" w:rsidRPr="00395552" w:rsidRDefault="00E971B9" w:rsidP="00BE4752">
      <w:pPr>
        <w:pStyle w:val="a3"/>
        <w:spacing w:before="2"/>
        <w:rPr>
          <w:b/>
          <w:sz w:val="16"/>
        </w:rPr>
      </w:pPr>
    </w:p>
    <w:p w:rsidR="00E971B9" w:rsidRPr="00395552" w:rsidRDefault="00AF2504" w:rsidP="00BE4752">
      <w:pPr>
        <w:pStyle w:val="a3"/>
        <w:spacing w:before="93"/>
        <w:ind w:left="2938"/>
      </w:pPr>
      <w:r>
        <w:t xml:space="preserve">Перед тем, как будет отображён пользовательский интерфейс, следует войти в систему.</w:t>
      </w:r>
    </w:p>
    <w:p w:rsidR="00C03BD2" w:rsidRPr="00395552" w:rsidRDefault="00C03BD2" w:rsidP="00BE4752">
      <w:pPr>
        <w:pStyle w:val="a3"/>
        <w:spacing w:before="93"/>
        <w:ind w:left="1134"/>
        <w:rPr>
          <w:b/>
          <w:i/>
        </w:rPr>
      </w:pPr>
      <w:r>
        <w:rPr>
          <w:b/>
          <w:i/>
        </w:rPr>
        <w:t xml:space="preserve">Пошаговая инструкция</w:t>
      </w:r>
    </w:p>
    <w:p w:rsidR="00C03BD2" w:rsidRPr="00395552" w:rsidRDefault="00C03BD2" w:rsidP="00750709">
      <w:pPr>
        <w:pStyle w:val="a4"/>
        <w:numPr>
          <w:ilvl w:val="0"/>
          <w:numId w:val="202"/>
        </w:numPr>
        <w:tabs>
          <w:tab w:val="left" w:pos="3261"/>
        </w:tabs>
        <w:spacing w:before="1" w:line="249" w:lineRule="auto"/>
        <w:ind w:left="3261"/>
        <w:jc w:val="left"/>
        <w:rPr>
          <w:sz w:val="20"/>
        </w:rPr>
      </w:pPr>
      <w:r>
        <w:rPr>
          <w:sz w:val="20"/>
        </w:rPr>
        <w:t xml:space="preserve">Открыть браузер и ввести адрес, полученный от администратора.</w:t>
      </w:r>
    </w:p>
    <w:p w:rsidR="00C03BD2" w:rsidRPr="00395552" w:rsidRDefault="00C03BD2" w:rsidP="00BE4752">
      <w:pPr>
        <w:pStyle w:val="a3"/>
        <w:spacing w:before="93"/>
        <w:ind w:left="2938"/>
      </w:pPr>
      <w:r>
        <w:t xml:space="preserve">Будет отображено диалоговое окно входа в систему.</w:t>
      </w:r>
    </w:p>
    <w:p w:rsidR="00E971B9" w:rsidRPr="00395552" w:rsidRDefault="00E971B9" w:rsidP="00BE4752">
      <w:pPr>
        <w:pStyle w:val="a3"/>
        <w:rPr>
          <w:sz w:val="9"/>
        </w:rPr>
      </w:pPr>
    </w:p>
    <w:p w:rsidR="00E971B9" w:rsidRPr="00395552" w:rsidRDefault="00AF2504" w:rsidP="00BE4752">
      <w:pPr>
        <w:pStyle w:val="a3"/>
        <w:ind w:left="3543"/>
      </w:pPr>
      <w:r w:rsidRPr="00395552">
        <w:drawing>
          <wp:inline distT="0" distB="0" distL="0" distR="0" wp14:anchorId="452B1187" wp14:editId="204C5451">
            <wp:extent cx="1932432" cy="1737360"/>
            <wp:effectExtent l="0" t="0" r="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32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B9" w:rsidRPr="00395552" w:rsidRDefault="00E971B9" w:rsidP="00BE4752"/>
    <w:p w:rsidR="00C03BD2" w:rsidRPr="00395552" w:rsidRDefault="00C03BD2" w:rsidP="00BE4752"/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6"/>
        <w:rPr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202"/>
        </w:numPr>
        <w:tabs>
          <w:tab w:val="left" w:pos="3290"/>
        </w:tabs>
        <w:spacing w:before="92"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Ввести имя пользователя в поле имя пользователя для входа в приложение OpenScape UC.</w:t>
      </w:r>
    </w:p>
    <w:p w:rsidR="00E971B9" w:rsidRPr="00395552" w:rsidRDefault="00AF2504" w:rsidP="00BE4752">
      <w:pPr>
        <w:pStyle w:val="a3"/>
        <w:spacing w:before="120"/>
        <w:ind w:left="3289"/>
      </w:pPr>
      <w:r>
        <w:t xml:space="preserve">Аутентификация ОС Windows</w:t>
      </w:r>
    </w:p>
    <w:p w:rsidR="00E971B9" w:rsidRPr="00395552" w:rsidRDefault="00AF2504" w:rsidP="00BE4752">
      <w:pPr>
        <w:pStyle w:val="a3"/>
        <w:spacing w:before="129" w:line="249" w:lineRule="auto"/>
        <w:ind w:left="3289"/>
      </w:pPr>
      <w:r>
        <w:t xml:space="preserve">Если аутентификация ОС Windows активна в системе, можно использовать данные для входа в Windows с целью входа в приложение OpenScape UC.</w:t>
      </w:r>
      <w:r>
        <w:t xml:space="preserve"> </w:t>
      </w:r>
      <w:r>
        <w:t xml:space="preserve">В этом случае следует ввести пользовательский идентификатор Windows в поле username диалогового окна входа в систему веб-клиента OpenScape в следующем формате:</w:t>
      </w:r>
    </w:p>
    <w:p w:rsidR="00E971B9" w:rsidRPr="00395552" w:rsidRDefault="00AF2504" w:rsidP="00BE4752">
      <w:pPr>
        <w:pStyle w:val="a3"/>
        <w:spacing w:before="120"/>
        <w:ind w:left="3289"/>
      </w:pPr>
      <w:r>
        <w:rPr>
          <w:rFonts w:ascii="Courier New"/>
        </w:rPr>
        <w:t xml:space="preserve">&lt;Доменное имя Windows&gt;\&lt;имя пользователя Windows&gt; </w:t>
      </w:r>
      <w:r>
        <w:t xml:space="preserve">или</w:t>
      </w:r>
    </w:p>
    <w:p w:rsidR="00E971B9" w:rsidRPr="00395552" w:rsidRDefault="00AF2504" w:rsidP="00BE4752">
      <w:pPr>
        <w:pStyle w:val="a3"/>
        <w:spacing w:before="133"/>
        <w:ind w:left="3289"/>
        <w:rPr>
          <w:rFonts w:ascii="Courier New"/>
        </w:rPr>
      </w:pPr>
      <w:r>
        <w:rPr>
          <w:rFonts w:ascii="Courier New"/>
        </w:rPr>
        <w:t xml:space="preserve">&lt;имя пользователя Windows&gt;@&lt;Доменное имя Windows&gt;</w:t>
      </w:r>
    </w:p>
    <w:p w:rsidR="00E971B9" w:rsidRPr="00395552" w:rsidRDefault="00AF2504" w:rsidP="00BE4752">
      <w:pPr>
        <w:pStyle w:val="a3"/>
        <w:spacing w:before="113" w:line="249" w:lineRule="auto"/>
        <w:ind w:left="3289"/>
      </w:pPr>
      <w:r>
        <w:t xml:space="preserve">Требуется ввести собственный пароль пользователя Windows в поле Password.</w:t>
      </w:r>
    </w:p>
    <w:p w:rsidR="00E971B9" w:rsidRPr="00395552" w:rsidRDefault="00E971B9" w:rsidP="00BE4752">
      <w:pPr>
        <w:pStyle w:val="a3"/>
        <w:spacing w:before="2"/>
        <w:rPr>
          <w:sz w:val="21"/>
        </w:rPr>
      </w:pPr>
    </w:p>
    <w:p w:rsidR="00E971B9" w:rsidRPr="00395552" w:rsidRDefault="00AF2504" w:rsidP="00BE4752">
      <w:pPr>
        <w:pStyle w:val="a3"/>
        <w:pBdr>
          <w:top w:val="single" w:sz="4" w:space="1" w:color="auto"/>
          <w:bottom w:val="single" w:sz="4" w:space="1" w:color="auto"/>
        </w:pBdr>
        <w:spacing w:before="25" w:after="65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данные входа в систему Windows используются в веб клиенте OpenScape, имя пользователя не должно включать пробелов.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5"/>
        <w:rPr>
          <w:sz w:val="13"/>
        </w:rPr>
      </w:pPr>
    </w:p>
    <w:p w:rsidR="00E971B9" w:rsidRPr="00395552" w:rsidRDefault="00AF2504" w:rsidP="00BE4752">
      <w:pPr>
        <w:pStyle w:val="a3"/>
        <w:pBdr>
          <w:top w:val="single" w:sz="4" w:space="1" w:color="auto"/>
        </w:pBdr>
        <w:spacing w:before="24"/>
        <w:ind w:left="3629"/>
      </w:pPr>
      <w:r>
        <w:rPr>
          <w:b/>
          <w:i/>
        </w:rPr>
        <w:t xml:space="preserve">ВАЖНО:</w:t>
      </w:r>
      <w:r>
        <w:rPr>
          <w:b/>
          <w:i/>
        </w:rPr>
        <w:t xml:space="preserve">  </w:t>
      </w:r>
      <w:r>
        <w:t xml:space="preserve">Имя домена должно быть указано заглавными буквами.</w:t>
      </w:r>
    </w:p>
    <w:p w:rsidR="00E971B9" w:rsidRPr="00395552" w:rsidRDefault="00AF2504" w:rsidP="00BE4752">
      <w:pPr>
        <w:pStyle w:val="a3"/>
        <w:pBdr>
          <w:bottom w:val="single" w:sz="4" w:space="1" w:color="auto"/>
        </w:pBdr>
        <w:spacing w:before="71"/>
        <w:ind w:left="3629"/>
      </w:pPr>
      <w:r>
        <w:t xml:space="preserve">Напр. MY_WEB.COM</w:t>
      </w:r>
    </w:p>
    <w:p w:rsidR="00E971B9" w:rsidRPr="00395552" w:rsidRDefault="00E971B9" w:rsidP="00BE4752">
      <w:pPr>
        <w:pStyle w:val="a3"/>
        <w:spacing w:before="1"/>
        <w:rPr>
          <w:sz w:val="21"/>
        </w:rPr>
      </w:pPr>
    </w:p>
    <w:p w:rsidR="00E971B9" w:rsidRPr="00395552" w:rsidRDefault="00AF2504" w:rsidP="00BE4752">
      <w:pPr>
        <w:pStyle w:val="a3"/>
        <w:spacing w:line="249" w:lineRule="auto"/>
        <w:ind w:left="3289"/>
      </w:pPr>
      <w:r>
        <w:t xml:space="preserve">Если имя пользователя не известно, следует обратиться к системному администратору за этим именем и дальнейшей поддержкой.</w:t>
      </w:r>
    </w:p>
    <w:p w:rsidR="00E971B9" w:rsidRPr="00395552" w:rsidRDefault="00AF2504" w:rsidP="00750709">
      <w:pPr>
        <w:pStyle w:val="a4"/>
        <w:numPr>
          <w:ilvl w:val="0"/>
          <w:numId w:val="202"/>
        </w:numPr>
        <w:tabs>
          <w:tab w:val="left" w:pos="3344"/>
          <w:tab w:val="left" w:pos="3345"/>
        </w:tabs>
        <w:spacing w:before="120"/>
        <w:ind w:left="3344" w:hanging="396"/>
        <w:jc w:val="left"/>
        <w:rPr>
          <w:sz w:val="20"/>
        </w:rPr>
      </w:pPr>
      <w:r>
        <w:rPr>
          <w:sz w:val="20"/>
        </w:rPr>
        <w:t xml:space="preserve">Ввести пароль в поле </w:t>
      </w:r>
      <w:r>
        <w:rPr>
          <w:sz w:val="20"/>
          <w:b/>
        </w:rPr>
        <w:t xml:space="preserve">Password</w:t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 w:line="249" w:lineRule="auto"/>
        <w:ind w:left="3289"/>
      </w:pPr>
      <w:r>
        <w:t xml:space="preserve">Если пароль не известен, следует обратиться в системному администратору за этим паролем и дальнейшей поддержкой.</w:t>
      </w:r>
    </w:p>
    <w:p w:rsidR="00E971B9" w:rsidRPr="00395552" w:rsidRDefault="00E971B9" w:rsidP="00BE4752">
      <w:pPr>
        <w:pStyle w:val="a3"/>
        <w:spacing w:before="2"/>
        <w:rPr>
          <w:sz w:val="21"/>
        </w:rPr>
      </w:pPr>
    </w:p>
    <w:p w:rsidR="00E971B9" w:rsidRPr="00395552" w:rsidRDefault="00AF2504" w:rsidP="00BE4752">
      <w:pPr>
        <w:pStyle w:val="a3"/>
        <w:pBdr>
          <w:top w:val="single" w:sz="4" w:space="1" w:color="auto"/>
          <w:bottom w:val="single" w:sz="4" w:space="1" w:color="auto"/>
        </w:pBdr>
        <w:spacing w:before="79" w:after="67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 </w:t>
      </w:r>
      <w:r>
        <w:t xml:space="preserve">Применение значка </w:t>
      </w:r>
      <w:r w:rsidRPr="00395552">
        <w:drawing>
          <wp:inline distT="0" distB="0" distL="0" distR="0" wp14:anchorId="2B4B6CF6" wp14:editId="079FE26D">
            <wp:extent cx="164591" cy="164591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поле </w:t>
      </w:r>
      <w:r>
        <w:rPr>
          <w:b/>
        </w:rPr>
        <w:t xml:space="preserve">Password</w:t>
      </w:r>
      <w:r>
        <w:t xml:space="preserve"> позволяет отобразить введённый пароль в виде читаемого текста.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4"/>
        <w:rPr>
          <w:sz w:val="13"/>
        </w:rPr>
      </w:pPr>
    </w:p>
    <w:p w:rsidR="00E971B9" w:rsidRPr="00395552" w:rsidRDefault="00AF2504" w:rsidP="00BE4752">
      <w:pPr>
        <w:pStyle w:val="a3"/>
        <w:pBdr>
          <w:top w:val="single" w:sz="4" w:space="1" w:color="auto"/>
          <w:bottom w:val="single" w:sz="4" w:space="1" w:color="auto"/>
        </w:pBdr>
        <w:spacing w:before="80" w:after="66" w:line="249" w:lineRule="auto"/>
        <w:ind w:left="3629"/>
      </w:pPr>
      <w:r>
        <w:rPr>
          <w:b/>
          <w:i/>
        </w:rPr>
        <w:t xml:space="preserve">ВАЖНО:</w:t>
      </w:r>
      <w:r>
        <w:rPr>
          <w:b/>
          <w:i/>
        </w:rPr>
        <w:t xml:space="preserve">  </w:t>
      </w:r>
      <w:r>
        <w:t xml:space="preserve">Значок </w:t>
      </w:r>
      <w:r w:rsidRPr="00395552">
        <w:drawing>
          <wp:inline distT="0" distB="0" distL="0" distR="0" wp14:anchorId="1BBE26E6" wp14:editId="68E6FAFA">
            <wp:extent cx="164591" cy="164591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следует использовать, только если никакое другое лицо не может увидеть введённый пароль.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8"/>
        <w:rPr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202"/>
        </w:numPr>
        <w:tabs>
          <w:tab w:val="left" w:pos="3290"/>
        </w:tabs>
        <w:spacing w:before="1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Sign in.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BE4752">
      <w:pPr>
        <w:pStyle w:val="a3"/>
        <w:pBdr>
          <w:top w:val="single" w:sz="4" w:space="1" w:color="auto"/>
          <w:bottom w:val="single" w:sz="4" w:space="1" w:color="auto"/>
        </w:pBdr>
        <w:spacing w:before="25" w:after="65" w:line="249" w:lineRule="auto"/>
        <w:ind w:left="3629"/>
        <w:jc w:val="both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rPr>
          <w:b/>
        </w:rPr>
        <w:t xml:space="preserve">Однократная идентификация:</w:t>
      </w:r>
      <w:r>
        <w:t xml:space="preserve"> </w:t>
      </w:r>
      <w:r>
        <w:t xml:space="preserve">Если однократная идентификация предусмотрена настройками данного пользовательского аккаунта Windows, диалоговое окно входа в систему не отображается.</w:t>
      </w:r>
      <w:r>
        <w:t xml:space="preserve"> </w:t>
      </w:r>
      <w:r>
        <w:t xml:space="preserve">Однократная идентификация позволяет пользоваться опциями приложения OpenScape UC через веб-клиент OpenScape после входа в систему на рабочей станции без дополнительной аутентификации в системе приложения OpenScape UC.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8"/>
        <w:rPr>
          <w:sz w:val="22"/>
        </w:rPr>
      </w:pPr>
    </w:p>
    <w:p w:rsidR="00E971B9" w:rsidRPr="00395552" w:rsidRDefault="00AF2504" w:rsidP="00BE4752">
      <w:pPr>
        <w:pStyle w:val="a3"/>
        <w:spacing w:before="1" w:line="249" w:lineRule="auto"/>
        <w:ind w:left="2948"/>
      </w:pPr>
      <w:r>
        <w:t xml:space="preserve">Авторизация в веб-клиенте OpenScape завершена.</w:t>
      </w:r>
      <w:r>
        <w:t xml:space="preserve"> </w:t>
      </w:r>
      <w:r>
        <w:t xml:space="preserve">Всплывёт сообщение с предложением получить краткую информацию о возможностях веб-клиента OpenScape.</w:t>
      </w:r>
      <w:r>
        <w:t xml:space="preserve"> </w:t>
      </w:r>
      <w:r>
        <w:t xml:space="preserve">Можно либо убрать сообщение, либо изучить информацию.</w:t>
      </w:r>
      <w:r>
        <w:t xml:space="preserve"> </w:t>
      </w:r>
      <w:r>
        <w:t xml:space="preserve">Краткая информация не предоставляется, если браузер, содержащий веб-клиент OpenScape, развёрнут не на весь экран.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2"/>
        <w:rPr>
          <w:sz w:val="27"/>
        </w:rPr>
      </w:pPr>
    </w:p>
    <w:p w:rsidR="00E971B9" w:rsidRPr="00395552" w:rsidRDefault="00AF2504" w:rsidP="00BE4752">
      <w:pPr>
        <w:pStyle w:val="2"/>
      </w:pPr>
      <w:bookmarkStart w:id="23" w:name="3.2_How_to_Change_your_Password"/>
      <w:bookmarkStart w:id="24" w:name="_Toc527562759"/>
      <w:bookmarkEnd w:id="23"/>
      <w:r>
        <w:t xml:space="preserve">Изменение пароля</w:t>
      </w:r>
      <w:bookmarkEnd w:id="24"/>
    </w:p>
    <w:p w:rsidR="00E971B9" w:rsidRPr="00395552" w:rsidRDefault="00E971B9" w:rsidP="00BE4752">
      <w:pPr>
        <w:pStyle w:val="a3"/>
        <w:spacing w:before="4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Следует регулярно менять пароль для предотвращения несанкционированного доступа к пользовательскому аккаунту.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rPr>
          <w:b/>
          <w:i/>
          <w:sz w:val="22"/>
        </w:rPr>
      </w:pP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220"/>
        </w:numPr>
        <w:tabs>
          <w:tab w:val="left" w:pos="3290"/>
        </w:tabs>
        <w:spacing w:before="1" w:after="120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220"/>
        </w:numPr>
        <w:tabs>
          <w:tab w:val="left" w:pos="3290"/>
        </w:tabs>
        <w:spacing w:before="1" w:after="120"/>
        <w:ind w:left="3289"/>
        <w:jc w:val="left"/>
        <w:rPr>
          <w:sz w:val="20"/>
        </w:rPr>
      </w:pPr>
      <w:r>
        <w:rPr>
          <w:sz w:val="20"/>
        </w:rPr>
        <w:t xml:space="preserve">Выбрать щелчком левой клавиши мыши опцию </w:t>
      </w:r>
      <w:r>
        <w:rPr>
          <w:sz w:val="20"/>
          <w:b/>
        </w:rPr>
        <w:t xml:space="preserve">Profile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220"/>
        </w:numPr>
        <w:tabs>
          <w:tab w:val="left" w:pos="3290"/>
        </w:tabs>
        <w:spacing w:before="1" w:after="120"/>
        <w:ind w:left="3289"/>
        <w:jc w:val="left"/>
        <w:rPr>
          <w:sz w:val="20"/>
        </w:rPr>
      </w:pPr>
      <w:r>
        <w:rPr>
          <w:sz w:val="20"/>
        </w:rPr>
        <w:t xml:space="preserve">Выбрать щелчком левой клавиши мыши вкладку </w:t>
      </w:r>
      <w:r>
        <w:rPr>
          <w:sz w:val="20"/>
          <w:b/>
        </w:rPr>
        <w:t xml:space="preserve">Change password.</w:t>
      </w:r>
    </w:p>
    <w:p w:rsidR="00E971B9" w:rsidRPr="00395552" w:rsidRDefault="00AF2504" w:rsidP="00750709">
      <w:pPr>
        <w:pStyle w:val="a4"/>
        <w:numPr>
          <w:ilvl w:val="0"/>
          <w:numId w:val="220"/>
        </w:numPr>
        <w:tabs>
          <w:tab w:val="left" w:pos="3290"/>
        </w:tabs>
        <w:spacing w:before="1" w:after="120"/>
        <w:ind w:left="3289"/>
        <w:jc w:val="left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Old password</w:t>
      </w:r>
      <w:r>
        <w:rPr>
          <w:sz w:val="20"/>
        </w:rPr>
        <w:t xml:space="preserve"> ввести текущий пароль.</w:t>
      </w:r>
    </w:p>
    <w:p w:rsidR="00E971B9" w:rsidRPr="00395552" w:rsidRDefault="00AF2504" w:rsidP="00750709">
      <w:pPr>
        <w:pStyle w:val="a4"/>
        <w:numPr>
          <w:ilvl w:val="0"/>
          <w:numId w:val="220"/>
        </w:numPr>
        <w:tabs>
          <w:tab w:val="left" w:pos="3290"/>
        </w:tabs>
        <w:spacing w:before="1"/>
        <w:ind w:left="3289"/>
        <w:jc w:val="left"/>
        <w:rPr>
          <w:sz w:val="20"/>
        </w:rPr>
      </w:pPr>
      <w:r>
        <w:rPr>
          <w:sz w:val="20"/>
        </w:rPr>
        <w:t xml:space="preserve">Ввести новый пароль в поле New password и повторить его в поле Re-type new password.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BE4752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Следует иметь ввиду, что Ваша компания может проводить свою политику относительно паролей.</w:t>
      </w:r>
      <w:r>
        <w:t xml:space="preserve"> </w:t>
      </w:r>
      <w:r>
        <w:t xml:space="preserve">Например, пароли могут быть должны содержать прописные буквы, заглавные буквы, цифры, специальные символы.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ind w:left="3279"/>
      </w:pPr>
      <w:r>
        <w:t xml:space="preserve">Индикатор обеспечения безопасности показывает уровень надёжности нового пароля.</w:t>
      </w:r>
    </w:p>
    <w:p w:rsidR="00E971B9" w:rsidRPr="00395552" w:rsidRDefault="00AF2504" w:rsidP="00750709">
      <w:pPr>
        <w:pStyle w:val="a4"/>
        <w:numPr>
          <w:ilvl w:val="0"/>
          <w:numId w:val="220"/>
        </w:numPr>
        <w:tabs>
          <w:tab w:val="left" w:pos="3280"/>
        </w:tabs>
        <w:spacing w:before="1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Пароль изменён.</w:t>
      </w:r>
      <w:r>
        <w:t xml:space="preserve"> </w:t>
      </w:r>
      <w:r>
        <w:t xml:space="preserve">Его следует использовать при следующем входе.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7"/>
        <w:rPr>
          <w:sz w:val="18"/>
        </w:rPr>
      </w:pPr>
    </w:p>
    <w:p w:rsidR="00E971B9" w:rsidRPr="00395552" w:rsidRDefault="00AF2504" w:rsidP="00BE4752">
      <w:pPr>
        <w:pStyle w:val="2"/>
      </w:pPr>
      <w:bookmarkStart w:id="25" w:name="3.3_How_to_Set_your_Presence_Status"/>
      <w:bookmarkStart w:id="26" w:name="_Toc527562760"/>
      <w:bookmarkEnd w:id="25"/>
      <w:r>
        <w:t xml:space="preserve">Определение статуса присутствия</w:t>
      </w:r>
      <w:bookmarkEnd w:id="2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Статусом присутствия пользователь показывает другим абонентам свою готовность к участию в коммуникациях.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5"/>
        <w:spacing w:before="1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201"/>
        </w:numPr>
        <w:tabs>
          <w:tab w:val="left" w:pos="3280"/>
        </w:tabs>
        <w:spacing w:before="184" w:line="247" w:lineRule="auto"/>
        <w:rPr>
          <w:sz w:val="20"/>
        </w:rPr>
      </w:pPr>
      <w:r>
        <w:rPr>
          <w:sz w:val="20"/>
        </w:rPr>
        <w:t xml:space="preserve">Выбрать на панели заголовка иконку текущего статуса присутствия, например </w:t>
      </w:r>
      <w:r w:rsidRPr="00395552">
        <w:rPr>
          <w:sz w:val="20"/>
        </w:rPr>
        <w:drawing>
          <wp:inline distT="0" distB="0" distL="0" distR="0" wp14:anchorId="00373638" wp14:editId="6127BD50">
            <wp:extent cx="134112" cy="195071"/>
            <wp:effectExtent l="0" t="0" r="0" b="0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2"/>
        <w:ind w:left="3279"/>
      </w:pPr>
      <w:r>
        <w:t xml:space="preserve">Откроется меню настроек статуса присутствия.</w:t>
      </w:r>
    </w:p>
    <w:p w:rsidR="00E971B9" w:rsidRPr="00395552" w:rsidRDefault="00AF2504" w:rsidP="00750709">
      <w:pPr>
        <w:pStyle w:val="a4"/>
        <w:numPr>
          <w:ilvl w:val="0"/>
          <w:numId w:val="201"/>
        </w:numPr>
        <w:tabs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Там следует выбрать нужный статус.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Новый статус присутствия будет отображён на панели заголовка.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2"/>
      </w:pPr>
      <w:bookmarkStart w:id="27" w:name="3.4_How_to_Add_a_Profile_Picture"/>
      <w:bookmarkStart w:id="28" w:name="_Toc527562761"/>
      <w:bookmarkEnd w:id="27"/>
      <w:r>
        <w:t xml:space="preserve">Добавление профильного изображения</w:t>
      </w:r>
      <w:bookmarkEnd w:id="2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Пользователь может добавить профильное изображение, которое будет отображено рядом с его именем.</w:t>
      </w:r>
      <w:r>
        <w:t xml:space="preserve"> </w:t>
      </w:r>
      <w:r>
        <w:t xml:space="preserve">Профильные изображения можно менять и удалять.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200"/>
        </w:numPr>
        <w:tabs>
          <w:tab w:val="left" w:pos="3261"/>
        </w:tabs>
        <w:spacing w:line="376" w:lineRule="auto"/>
        <w:ind w:left="3261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200"/>
        </w:numPr>
        <w:tabs>
          <w:tab w:val="left" w:pos="3261"/>
        </w:tabs>
        <w:spacing w:before="2"/>
        <w:ind w:left="3261"/>
        <w:jc w:val="left"/>
        <w:rPr>
          <w:sz w:val="20"/>
        </w:rPr>
      </w:pPr>
      <w:r>
        <w:rPr>
          <w:sz w:val="20"/>
        </w:rPr>
        <w:t xml:space="preserve">Следует выбрать пункт </w:t>
      </w:r>
      <w:r>
        <w:rPr>
          <w:sz w:val="20"/>
          <w:b/>
        </w:rPr>
        <w:t xml:space="preserve">Profile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200"/>
        </w:numPr>
        <w:tabs>
          <w:tab w:val="left" w:pos="3261"/>
        </w:tabs>
        <w:spacing w:before="130"/>
        <w:ind w:left="3261"/>
        <w:jc w:val="left"/>
        <w:rPr>
          <w:sz w:val="20"/>
        </w:rPr>
      </w:pPr>
      <w:r>
        <w:rPr>
          <w:sz w:val="20"/>
        </w:rPr>
        <w:t xml:space="preserve">Выбрать щелчком левой клавиши мыши иконку профильного изображения.</w:t>
      </w:r>
    </w:p>
    <w:p w:rsidR="00E971B9" w:rsidRPr="00395552" w:rsidRDefault="00AF2504" w:rsidP="00750709">
      <w:pPr>
        <w:pStyle w:val="a4"/>
        <w:numPr>
          <w:ilvl w:val="0"/>
          <w:numId w:val="200"/>
        </w:numPr>
        <w:tabs>
          <w:tab w:val="left" w:pos="3261"/>
        </w:tabs>
        <w:spacing w:before="130"/>
        <w:ind w:left="3261"/>
        <w:jc w:val="left"/>
        <w:rPr>
          <w:sz w:val="20"/>
        </w:rPr>
      </w:pPr>
      <w:r>
        <w:rPr>
          <w:sz w:val="20"/>
        </w:rPr>
        <w:t xml:space="preserve">Следует задать путь к своей локальной директории и выбрать необходимое изображение.</w:t>
      </w:r>
    </w:p>
    <w:p w:rsidR="00E971B9" w:rsidRPr="00395552" w:rsidRDefault="00E971B9" w:rsidP="00BE4752">
      <w:pPr>
        <w:pStyle w:val="a3"/>
        <w:spacing w:before="4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A961B5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Размер изображения не должен превышать 16 кБ, и оно должно быть в одном из следующих форматов:</w:t>
      </w:r>
      <w:r>
        <w:t xml:space="preserve"> </w:t>
      </w:r>
      <w:r>
        <w:t xml:space="preserve">*.jpeg, *.png.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200"/>
        </w:numPr>
        <w:tabs>
          <w:tab w:val="left" w:pos="3290"/>
        </w:tabs>
        <w:ind w:left="3289"/>
        <w:jc w:val="left"/>
        <w:rPr>
          <w:sz w:val="20"/>
        </w:rPr>
      </w:pPr>
      <w:r>
        <w:rPr>
          <w:sz w:val="20"/>
        </w:rPr>
        <w:t xml:space="preserve">Щелчком клавиши мыши выбрать опцию Save.</w:t>
      </w:r>
    </w:p>
    <w:p w:rsidR="00E971B9" w:rsidRPr="00395552" w:rsidRDefault="00AF2504" w:rsidP="00750709">
      <w:pPr>
        <w:pStyle w:val="a4"/>
        <w:numPr>
          <w:ilvl w:val="0"/>
          <w:numId w:val="200"/>
        </w:numPr>
        <w:tabs>
          <w:tab w:val="left" w:pos="3290"/>
        </w:tabs>
        <w:spacing w:before="130" w:line="249" w:lineRule="auto"/>
        <w:ind w:left="3289"/>
        <w:jc w:val="left"/>
        <w:rPr>
          <w:sz w:val="20"/>
        </w:rPr>
      </w:pPr>
      <w:r>
        <w:rPr>
          <w:sz w:val="20"/>
        </w:rPr>
        <w:t xml:space="preserve">Чтобы удалить сохранённое изображение следует навести мышь на верхний правый угол иконки профильного изображения и щелчком левой клавиши мыши выбрать иконку Delete.</w:t>
      </w:r>
    </w:p>
    <w:p w:rsidR="00E971B9" w:rsidRPr="00395552" w:rsidRDefault="00AF2504" w:rsidP="00750709">
      <w:pPr>
        <w:pStyle w:val="a4"/>
        <w:numPr>
          <w:ilvl w:val="0"/>
          <w:numId w:val="200"/>
        </w:numPr>
        <w:tabs>
          <w:tab w:val="left" w:pos="3290"/>
        </w:tabs>
        <w:spacing w:before="121" w:line="249" w:lineRule="auto"/>
        <w:ind w:left="3289"/>
        <w:jc w:val="left"/>
        <w:rPr>
          <w:sz w:val="20"/>
        </w:rPr>
      </w:pPr>
      <w:r>
        <w:rPr>
          <w:sz w:val="20"/>
        </w:rPr>
        <w:t xml:space="preserve">Чтобы сменить выбранное изображение следует выбрать его щелчком левой клавиши мыши, затем выбрать и сохранить на его место другое изображение из своей локальной директории.</w:t>
      </w:r>
    </w:p>
    <w:p w:rsidR="00E971B9" w:rsidRPr="00395552" w:rsidRDefault="00AF2504" w:rsidP="00BE4752">
      <w:pPr>
        <w:pStyle w:val="a3"/>
        <w:spacing w:before="121"/>
        <w:ind w:left="2948"/>
      </w:pPr>
      <w:r>
        <w:t xml:space="preserve">Изображение пользователя будет отображено рядом с его именем в строке заголовка.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7"/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Другим пользователям будет видно загруженное изображение вместе с именем хозяина изображения в их списках контактов.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9"/>
        <w:rPr>
          <w:sz w:val="19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Пользователи, которые ранее добавляли хозяина изображения в список контактов смогут видеть это изображение после обновления данных его профиля в области контактов.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9"/>
        <w:rPr>
          <w:sz w:val="17"/>
        </w:rPr>
      </w:pPr>
    </w:p>
    <w:p w:rsidR="00E971B9" w:rsidRPr="00395552" w:rsidRDefault="00AF2504" w:rsidP="00BE4752">
      <w:pPr>
        <w:pStyle w:val="2"/>
      </w:pPr>
      <w:bookmarkStart w:id="29" w:name="3.5_How_to_Determine_your_Preferred_Devi"/>
      <w:bookmarkStart w:id="30" w:name="_Toc527562762"/>
      <w:bookmarkEnd w:id="29"/>
      <w:r>
        <w:t xml:space="preserve">Выбор предпочтительного устройства</w:t>
      </w:r>
      <w:bookmarkEnd w:id="3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48"/>
      </w:pPr>
      <w:r>
        <w:t xml:space="preserve">Пользователь может выбрать, какое из его устройств будет сигнализировать о входящем звонке.</w:t>
      </w:r>
      <w:r>
        <w:t xml:space="preserve"> </w:t>
      </w:r>
      <w:r>
        <w:t xml:space="preserve">Независимо от этого можно выбрать устройство, которое инициирует исходящий звонок.</w:t>
      </w:r>
    </w:p>
    <w:p w:rsidR="00E971B9" w:rsidRPr="00395552" w:rsidRDefault="00AF2504" w:rsidP="00A961B5">
      <w:pPr>
        <w:pStyle w:val="5"/>
        <w:ind w:left="1134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99"/>
        </w:numPr>
        <w:tabs>
          <w:tab w:val="left" w:pos="3261"/>
        </w:tabs>
        <w:spacing w:before="92" w:line="249" w:lineRule="auto"/>
        <w:ind w:left="3279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и 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199"/>
        </w:numPr>
        <w:tabs>
          <w:tab w:val="left" w:pos="3261"/>
        </w:tabs>
        <w:spacing w:before="92" w:line="249" w:lineRule="auto"/>
        <w:ind w:left="3279"/>
        <w:jc w:val="left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.</w:t>
      </w:r>
    </w:p>
    <w:p w:rsidR="00DD3AFC" w:rsidRPr="00395552" w:rsidRDefault="00DD3AFC" w:rsidP="00BE4752">
      <w:pPr>
        <w:rPr>
          <w:sz w:val="20"/>
        </w:rPr>
      </w:pPr>
    </w:p>
    <w:p w:rsidR="00E971B9" w:rsidRPr="00395552" w:rsidRDefault="00E971B9" w:rsidP="00BE4752">
      <w:pPr>
        <w:pStyle w:val="a3"/>
        <w:spacing w:before="5" w:after="1"/>
        <w:rPr>
          <w:sz w:val="25"/>
        </w:rPr>
      </w:pPr>
    </w:p>
    <w:p w:rsidR="00E971B9" w:rsidRPr="00395552" w:rsidRDefault="00AF2504" w:rsidP="00BE4752">
      <w:pPr>
        <w:pStyle w:val="a3"/>
        <w:spacing w:line="20" w:lineRule="exact"/>
        <w:ind w:left="3619"/>
        <w:rPr>
          <w:sz w:val="2"/>
        </w:rPr>
      </w:pPr>
      <w:r w:rsidRPr="00395552">
        <w:rPr>
          <w:sz w:val="2"/>
        </w:rPr>
        <w:pict>
          <v:group id="_x0000_s1954" style="width:287.3pt;height:.5pt;mso-position-horizontal-relative:char;mso-position-vertical-relative:line" coordsize="5746,10">
            <v:line id="_x0000_s1956" style="position:absolute" from="5,5" to="10,5" strokeweight=".48pt"/>
            <v:line id="_x0000_s1955" style="position:absolute" from="10,5" to="5741,5" strokeweight=".48pt"/>
            <w10:wrap type="none"/>
            <w10:anchorlock/>
          </v:group>
        </w:pict>
      </w:r>
    </w:p>
    <w:p w:rsidR="00E971B9" w:rsidRPr="00395552" w:rsidRDefault="00AF2504" w:rsidP="00BE4752">
      <w:pPr>
        <w:spacing w:before="43" w:line="307" w:lineRule="auto"/>
        <w:ind w:left="3629"/>
        <w:rPr>
          <w:b/>
          <w:sz w:val="20"/>
        </w:rPr>
      </w:pPr>
      <w:r>
        <w:rPr>
          <w:sz w:val="20"/>
          <w:b/>
          <w:i/>
        </w:rPr>
        <w:t xml:space="preserve">Дополнительная информация: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Вместо этого к разделу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 можно получить доступ, выбрав щелчком левой клавиши мыши </w:t>
      </w:r>
      <w:r w:rsidRPr="00395552">
        <w:rPr>
          <w:sz w:val="20"/>
        </w:rPr>
        <w:drawing>
          <wp:inline distT="0" distB="0" distL="0" distR="0" wp14:anchorId="4C967E08" wp14:editId="446DC436">
            <wp:extent cx="173735" cy="173735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заголовка, и затем выбрав </w:t>
      </w:r>
      <w:r>
        <w:rPr>
          <w:sz w:val="20"/>
          <w:b/>
        </w:rPr>
        <w:t xml:space="preserve">Device settings.</w:t>
      </w:r>
    </w:p>
    <w:p w:rsidR="00E971B9" w:rsidRPr="00395552" w:rsidRDefault="00AF2504" w:rsidP="00BE4752">
      <w:pPr>
        <w:pStyle w:val="a3"/>
        <w:spacing w:line="20" w:lineRule="exact"/>
        <w:ind w:left="3619"/>
        <w:rPr>
          <w:sz w:val="2"/>
        </w:rPr>
      </w:pPr>
      <w:r w:rsidRPr="00395552">
        <w:rPr>
          <w:sz w:val="2"/>
        </w:rPr>
        <w:pict>
          <v:group id="_x0000_s1951" style="width:287.3pt;height:.5pt;mso-position-horizontal-relative:char;mso-position-vertical-relative:line" coordsize="5746,10">
            <v:line id="_x0000_s1953" style="position:absolute" from="5,5" to="10,5" strokeweight=".48pt"/>
            <v:line id="_x0000_s1952" style="position:absolute" from="10,5" to="5741,5" strokeweight=".48pt"/>
            <w10:wrap type="none"/>
            <w10:anchorlock/>
          </v:group>
        </w:pict>
      </w:r>
    </w:p>
    <w:p w:rsidR="00DD3AFC" w:rsidRPr="00395552" w:rsidRDefault="00DD3AFC" w:rsidP="00BE4752">
      <w:pPr>
        <w:spacing w:line="20" w:lineRule="exact"/>
        <w:rPr>
          <w:sz w:val="2"/>
        </w:rPr>
      </w:pPr>
    </w:p>
    <w:p w:rsidR="00E971B9" w:rsidRPr="00395552" w:rsidRDefault="00E971B9" w:rsidP="00BE4752">
      <w:pPr>
        <w:pStyle w:val="a3"/>
        <w:spacing w:before="6"/>
        <w:rPr>
          <w:b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199"/>
        </w:numPr>
        <w:tabs>
          <w:tab w:val="left" w:pos="3280"/>
        </w:tabs>
        <w:spacing w:before="92" w:line="249" w:lineRule="auto"/>
        <w:ind w:left="3279"/>
        <w:jc w:val="left"/>
        <w:rPr>
          <w:sz w:val="20"/>
        </w:rPr>
      </w:pPr>
      <w:r>
        <w:rPr>
          <w:sz w:val="20"/>
        </w:rPr>
        <w:t xml:space="preserve">Можно выбрать предпочтительное устройство для входящих звонков и предпочтительное устройство для исходящих звонков независимо друг от друга.</w:t>
      </w:r>
    </w:p>
    <w:p w:rsidR="00E971B9" w:rsidRPr="00395552" w:rsidRDefault="00AF2504" w:rsidP="00750709">
      <w:pPr>
        <w:pStyle w:val="a4"/>
        <w:numPr>
          <w:ilvl w:val="1"/>
          <w:numId w:val="199"/>
        </w:numPr>
        <w:tabs>
          <w:tab w:val="left" w:pos="3619"/>
          <w:tab w:val="left" w:pos="3620"/>
        </w:tabs>
        <w:spacing w:before="120" w:line="249" w:lineRule="auto"/>
        <w:rPr>
          <w:b/>
          <w:sz w:val="20"/>
        </w:rPr>
      </w:pPr>
      <w:r>
        <w:rPr>
          <w:sz w:val="20"/>
        </w:rPr>
        <w:t xml:space="preserve">Чтобы выбрать предпочтительное устройство для входящих звонков следует выбрать нужный пункт меню </w:t>
      </w:r>
      <w:r>
        <w:rPr>
          <w:sz w:val="20"/>
          <w:b/>
        </w:rPr>
        <w:t xml:space="preserve">How would you like to be reached?</w:t>
      </w:r>
      <w:r>
        <w:rPr>
          <w:sz w:val="20"/>
        </w:rPr>
        <w:t xml:space="preserve"> (Как Вы хотите, чтобы с Вами связывались?)</w:t>
      </w:r>
    </w:p>
    <w:p w:rsidR="00E971B9" w:rsidRPr="00395552" w:rsidRDefault="00AF2504" w:rsidP="00750709">
      <w:pPr>
        <w:pStyle w:val="a4"/>
        <w:numPr>
          <w:ilvl w:val="1"/>
          <w:numId w:val="199"/>
        </w:numPr>
        <w:tabs>
          <w:tab w:val="left" w:pos="3619"/>
          <w:tab w:val="left" w:pos="3620"/>
        </w:tabs>
        <w:spacing w:before="120" w:line="249" w:lineRule="auto"/>
        <w:rPr>
          <w:b/>
          <w:sz w:val="20"/>
        </w:rPr>
      </w:pPr>
      <w:r>
        <w:rPr>
          <w:sz w:val="20"/>
        </w:rPr>
        <w:t xml:space="preserve">Чтобы выбрать предпочтительное устройство для исходящих звонков следует выбрать нужный пункт меню </w:t>
      </w:r>
      <w:r>
        <w:rPr>
          <w:sz w:val="20"/>
          <w:b/>
        </w:rPr>
        <w:t xml:space="preserve">How would you like to make calls?</w:t>
      </w:r>
      <w:r>
        <w:rPr>
          <w:sz w:val="20"/>
        </w:rPr>
        <w:t xml:space="preserve"> (Как Вы хотите звонить?)</w:t>
      </w:r>
    </w:p>
    <w:p w:rsidR="00E971B9" w:rsidRPr="00395552" w:rsidRDefault="00AF2504" w:rsidP="00BE4752">
      <w:pPr>
        <w:pStyle w:val="a3"/>
        <w:spacing w:before="3"/>
        <w:rPr>
          <w:b/>
          <w:sz w:val="21"/>
        </w:rPr>
      </w:pPr>
      <w:r w:rsidRPr="00395552">
        <w:pict>
          <v:group id="_x0000_s1948" style="position:absolute;margin-left:237.45pt;margin-top:14.2pt;width:287.3pt;height:.5pt;z-index:1648;mso-wrap-distance-left:0;mso-wrap-distance-right:0;mso-position-horizontal-relative:page" coordorigin="4749,284" coordsize="5746,10">
            <v:line id="_x0000_s1950" style="position:absolute" from="4754,289" to="4759,289" strokeweight=".48pt"/>
            <v:line id="_x0000_s1949" style="position:absolute" from="4759,289" to="10490,289" strokeweight=".48pt"/>
            <w10:wrap type="topAndBottom" anchorx="page"/>
          </v:group>
        </w:pict>
      </w:r>
    </w:p>
    <w:p w:rsidR="00E971B9" w:rsidRPr="00395552" w:rsidRDefault="00AF2504" w:rsidP="00BE4752">
      <w:pPr>
        <w:pStyle w:val="a3"/>
        <w:spacing w:before="24" w:after="67" w:line="249" w:lineRule="auto"/>
        <w:ind w:left="361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Если предпочтительное устройство для исходящих звонков то же, что и для входящих, можно отметить галочкой поле </w:t>
      </w:r>
      <w:r>
        <w:rPr>
          <w:b/>
        </w:rPr>
        <w:t xml:space="preserve">Same as incoming call </w:t>
      </w:r>
      <w:r>
        <w:t xml:space="preserve">(то же, что и для входящих звонков).</w:t>
      </w:r>
    </w:p>
    <w:p w:rsidR="00E971B9" w:rsidRPr="00395552" w:rsidRDefault="00AF2504" w:rsidP="00BE4752">
      <w:pPr>
        <w:pStyle w:val="a3"/>
        <w:spacing w:line="20" w:lineRule="exact"/>
        <w:ind w:left="3609"/>
        <w:rPr>
          <w:sz w:val="2"/>
        </w:rPr>
      </w:pPr>
      <w:r w:rsidRPr="00395552">
        <w:rPr>
          <w:sz w:val="2"/>
        </w:rPr>
        <w:pict>
          <v:group id="_x0000_s1945" style="width:287.3pt;height:.5pt;mso-position-horizontal-relative:char;mso-position-vertical-relative:line" coordsize="5746,10">
            <v:line id="_x0000_s1947" style="position:absolute" from="5,5" to="10,5" strokeweight=".16936mm"/>
            <v:line id="_x0000_s1946" style="position:absolute" from="10,5" to="5741,5" strokeweight=".16936mm"/>
            <w10:wrap type="none"/>
            <w10:anchorlock/>
          </v:group>
        </w:pict>
      </w: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199"/>
        </w:numPr>
        <w:tabs>
          <w:tab w:val="left" w:pos="3280"/>
        </w:tabs>
        <w:ind w:left="3279"/>
        <w:jc w:val="left"/>
        <w:rPr>
          <w:sz w:val="20"/>
        </w:rPr>
      </w:pPr>
      <w:r>
        <w:rPr>
          <w:sz w:val="20"/>
        </w:rPr>
        <w:t xml:space="preserve">Щелчком клавиши мыши выбрать опцию Save.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Теперь предпочтительное устройство для входящих и исходящих звонков установлено.</w:t>
      </w:r>
    </w:p>
    <w:p w:rsidR="00E971B9" w:rsidRPr="00395552" w:rsidRDefault="00AF2504" w:rsidP="00BE4752">
      <w:pPr>
        <w:pStyle w:val="a3"/>
        <w:spacing w:before="184" w:line="295" w:lineRule="auto"/>
        <w:ind w:left="2938"/>
      </w:pPr>
      <w:r>
        <w:t xml:space="preserve">Вместо этого можно выбрать предпочтительное устройство с помощью иконок </w:t>
      </w:r>
      <w:r w:rsidRPr="00395552">
        <w:drawing>
          <wp:inline distT="0" distB="0" distL="0" distR="0" wp14:anchorId="420D1426" wp14:editId="0ACAC90E">
            <wp:extent cx="173736" cy="173736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или </w:t>
      </w:r>
      <w:r w:rsidRPr="00395552">
        <w:drawing>
          <wp:inline distT="0" distB="0" distL="0" distR="0" wp14:anchorId="208FC9FF" wp14:editId="4745000C">
            <wp:extent cx="173736" cy="173736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на панели заголовка.</w:t>
      </w:r>
      <w:r>
        <w:t xml:space="preserve"> </w:t>
      </w:r>
      <w:r>
        <w:t xml:space="preserve">Иконка </w:t>
      </w:r>
      <w:r w:rsidRPr="00395552">
        <w:drawing>
          <wp:inline distT="0" distB="0" distL="0" distR="0" wp14:anchorId="3D1F9FFB" wp14:editId="01492EF0">
            <wp:extent cx="173736" cy="173736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будет отображена, если для входящих и исходящих звонков выбрано одно устройство, а иконка </w:t>
      </w:r>
      <w:r w:rsidRPr="00395552">
        <w:drawing>
          <wp:inline distT="0" distB="0" distL="0" distR="0" wp14:anchorId="6F9A5CFD" wp14:editId="0FEE51C5">
            <wp:extent cx="173736" cy="173736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будет отображена, если эти настройки различаются.</w:t>
      </w:r>
      <w:r>
        <w:t xml:space="preserve"> </w:t>
      </w:r>
    </w:p>
    <w:p w:rsidR="00E971B9" w:rsidRPr="00395552" w:rsidRDefault="00AF2504" w:rsidP="00750709">
      <w:pPr>
        <w:pStyle w:val="a4"/>
        <w:numPr>
          <w:ilvl w:val="0"/>
          <w:numId w:val="198"/>
        </w:numPr>
        <w:tabs>
          <w:tab w:val="left" w:pos="3280"/>
        </w:tabs>
        <w:spacing w:before="121"/>
        <w:rPr>
          <w:sz w:val="20"/>
        </w:rPr>
      </w:pPr>
      <w:r>
        <w:rPr>
          <w:sz w:val="20"/>
        </w:rPr>
        <w:t xml:space="preserve">Щелчком левой клавиши мыши выбрать </w:t>
      </w:r>
      <w:r w:rsidRPr="00395552">
        <w:rPr>
          <w:sz w:val="20"/>
        </w:rPr>
        <w:drawing>
          <wp:inline distT="0" distB="0" distL="0" distR="0" wp14:anchorId="44C3BB2C" wp14:editId="23F06133">
            <wp:extent cx="173735" cy="173736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или </w:t>
      </w:r>
      <w:r w:rsidRPr="00395552">
        <w:rPr>
          <w:sz w:val="20"/>
        </w:rPr>
        <w:drawing>
          <wp:inline distT="0" distB="0" distL="0" distR="0" wp14:anchorId="57CDAFAD" wp14:editId="08D96B00">
            <wp:extent cx="173736" cy="1737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в строке заголовка.</w:t>
      </w:r>
    </w:p>
    <w:p w:rsidR="00E971B9" w:rsidRPr="00395552" w:rsidRDefault="00AF2504" w:rsidP="00750709">
      <w:pPr>
        <w:pStyle w:val="a4"/>
        <w:numPr>
          <w:ilvl w:val="0"/>
          <w:numId w:val="198"/>
        </w:numPr>
        <w:tabs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Выбрать предпочтительное устройство или список устройств в поле </w:t>
      </w:r>
      <w:r>
        <w:rPr>
          <w:sz w:val="20"/>
          <w:b/>
        </w:rPr>
        <w:t xml:space="preserve">Incoming Calls</w:t>
      </w:r>
      <w:r>
        <w:rPr>
          <w:sz w:val="20"/>
        </w:rPr>
        <w:t xml:space="preserve"> (входящие звонки).</w:t>
      </w:r>
    </w:p>
    <w:p w:rsidR="00E971B9" w:rsidRPr="00395552" w:rsidRDefault="00AF2504" w:rsidP="00750709">
      <w:pPr>
        <w:pStyle w:val="a4"/>
        <w:numPr>
          <w:ilvl w:val="0"/>
          <w:numId w:val="198"/>
        </w:numPr>
        <w:tabs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Выбрать предпочтительное устройство или список устройств в поле </w:t>
      </w:r>
      <w:r>
        <w:rPr>
          <w:sz w:val="20"/>
          <w:b/>
        </w:rPr>
        <w:t xml:space="preserve">Outgoing calls</w:t>
      </w:r>
      <w:r>
        <w:rPr>
          <w:sz w:val="20"/>
        </w:rPr>
        <w:t xml:space="preserve"> (исходящие звонки).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A961B5">
      <w:pPr>
        <w:pBdr>
          <w:top w:val="single" w:sz="4" w:space="1" w:color="auto"/>
        </w:pBdr>
        <w:spacing w:before="25" w:line="249" w:lineRule="auto"/>
        <w:ind w:left="3619"/>
        <w:rPr>
          <w:sz w:val="20"/>
        </w:rPr>
      </w:pPr>
      <w:r>
        <w:rPr>
          <w:sz w:val="20"/>
          <w:b/>
          <w:i/>
        </w:rPr>
        <w:t xml:space="preserve">Примечание: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Установка нового значения в поле </w:t>
      </w:r>
      <w:r>
        <w:rPr>
          <w:sz w:val="20"/>
          <w:b/>
        </w:rPr>
        <w:t xml:space="preserve">Incoming device </w:t>
      </w:r>
      <w:r>
        <w:rPr>
          <w:sz w:val="20"/>
        </w:rPr>
        <w:t xml:space="preserve">(устройство для приёма входящих звонков) с помощью выпадающего списка также устанавливает то же значение в поле </w:t>
      </w:r>
      <w:r>
        <w:rPr>
          <w:sz w:val="20"/>
          <w:b/>
        </w:rPr>
        <w:t xml:space="preserve">Outgoing device </w:t>
      </w:r>
      <w:r>
        <w:rPr>
          <w:sz w:val="20"/>
        </w:rPr>
        <w:t xml:space="preserve">(устройство для приёма исходящих звонков).</w:t>
      </w:r>
    </w:p>
    <w:p w:rsidR="00E971B9" w:rsidRPr="00395552" w:rsidRDefault="00AF2504" w:rsidP="00A961B5">
      <w:pPr>
        <w:pStyle w:val="a3"/>
        <w:pBdr>
          <w:bottom w:val="single" w:sz="4" w:space="1" w:color="auto"/>
        </w:pBdr>
        <w:spacing w:before="60" w:line="249" w:lineRule="auto"/>
        <w:ind w:left="3619"/>
      </w:pPr>
      <w:r>
        <w:t xml:space="preserve">Для расширенного контроля над предпочтительными устройствами (дополнительная опция, позволяющая установить или отменить синхронизацию для них) следует выбрать путь </w:t>
      </w:r>
      <w:r>
        <w:rPr>
          <w:b/>
        </w:rPr>
        <w:t xml:space="preserve">Settings &gt; Devices. 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4"/>
        <w:rPr>
          <w:sz w:val="28"/>
        </w:rPr>
      </w:pPr>
    </w:p>
    <w:p w:rsidR="00E971B9" w:rsidRPr="00395552" w:rsidRDefault="00AF2504" w:rsidP="00BE4752">
      <w:pPr>
        <w:pStyle w:val="2"/>
      </w:pPr>
      <w:bookmarkStart w:id="31" w:name="3.6_How_to_Display_your_Call_History"/>
      <w:bookmarkStart w:id="32" w:name="_Toc527562763"/>
      <w:bookmarkEnd w:id="31"/>
      <w:r>
        <w:t xml:space="preserve">Отображение истории звонков</w:t>
      </w:r>
      <w:bookmarkEnd w:id="3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Историю звонков можно отобразить в области содержимого.</w:t>
      </w:r>
    </w:p>
    <w:p w:rsidR="00E971B9" w:rsidRPr="00395552" w:rsidRDefault="00AF2504" w:rsidP="00A961B5">
      <w:pPr>
        <w:pStyle w:val="5"/>
        <w:spacing w:before="92"/>
        <w:ind w:left="1134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1"/>
        <w:rPr>
          <w:i/>
        </w:rPr>
      </w:pPr>
    </w:p>
    <w:p w:rsidR="00E971B9" w:rsidRPr="00395552" w:rsidRDefault="00AF2504" w:rsidP="00A961B5">
      <w:pPr>
        <w:pStyle w:val="a3"/>
        <w:ind w:left="2937"/>
        <w:jc w:val="both"/>
      </w:pPr>
      <w:r>
        <w:rPr>
          <w:b/>
          <w:i/>
        </w:rPr>
        <w:t xml:space="preserve">›     </w:t>
      </w:r>
      <w:r>
        <w:t xml:space="preserve">Выбрать </w:t>
      </w:r>
      <w:r w:rsidRPr="00395552">
        <w:drawing>
          <wp:inline distT="0" distB="0" distL="0" distR="0" wp14:anchorId="17EA88BD" wp14:editId="1B8C74CF">
            <wp:extent cx="237744" cy="237743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навигации.</w:t>
      </w:r>
    </w:p>
    <w:p w:rsidR="00E971B9" w:rsidRPr="00395552" w:rsidRDefault="00AF2504" w:rsidP="00A961B5">
      <w:pPr>
        <w:pStyle w:val="a3"/>
        <w:spacing w:before="129"/>
        <w:ind w:left="2937"/>
        <w:jc w:val="both"/>
      </w:pPr>
      <w:r>
        <w:t xml:space="preserve">История звонков отображена в области содержимого.</w:t>
      </w:r>
    </w:p>
    <w:p w:rsidR="00E971B9" w:rsidRPr="00395552" w:rsidRDefault="00AF2504" w:rsidP="00A961B5">
      <w:pPr>
        <w:pStyle w:val="a3"/>
        <w:spacing w:before="129" w:line="249" w:lineRule="auto"/>
        <w:ind w:left="2937"/>
      </w:pPr>
      <w:r>
        <w:t xml:space="preserve">При появлении новых непросмотренных записей в истории звонков количество этих записей будет отображено в зелёном прямоугольнике во вкладке истории звонков.</w:t>
      </w:r>
    </w:p>
    <w:p w:rsidR="00E971B9" w:rsidRPr="00395552" w:rsidRDefault="00AF2504" w:rsidP="00A961B5">
      <w:pPr>
        <w:pStyle w:val="a3"/>
        <w:spacing w:before="121" w:line="249" w:lineRule="auto"/>
        <w:ind w:left="2937"/>
        <w:jc w:val="both"/>
      </w:pPr>
      <w:r>
        <w:t xml:space="preserve">Следующие один за другим в OpenScape UC версии V9R1 звонки от одного абонента (при отсутствии звонков от других абонентов между ними) группируются в одну запись с номером звонка в круглых скобках.</w:t>
      </w:r>
    </w:p>
    <w:p w:rsidR="00E971B9" w:rsidRPr="00395552" w:rsidRDefault="00AF2504" w:rsidP="00A961B5">
      <w:pPr>
        <w:pStyle w:val="a3"/>
        <w:spacing w:before="121"/>
        <w:ind w:left="2937"/>
        <w:jc w:val="both"/>
      </w:pPr>
      <w:r>
        <w:t xml:space="preserve">Подробная информация об отдельном звонке будет представлена, если развернуть соответствующую запись.</w:t>
      </w:r>
    </w:p>
    <w:p w:rsidR="00E971B9" w:rsidRPr="00395552" w:rsidRDefault="00AF2504" w:rsidP="00A961B5">
      <w:pPr>
        <w:pStyle w:val="a3"/>
        <w:spacing w:before="129" w:line="249" w:lineRule="auto"/>
        <w:ind w:left="2937"/>
      </w:pPr>
      <w:r>
        <w:t xml:space="preserve">Если звонок перенаправлялся несколько раз до или после того, как его приняли, будет представлена только информация о первом и последнем соединениях.</w:t>
      </w:r>
    </w:p>
    <w:p w:rsidR="00E971B9" w:rsidRPr="00395552" w:rsidRDefault="00AF2504" w:rsidP="00A961B5">
      <w:pPr>
        <w:pStyle w:val="a3"/>
        <w:spacing w:before="120"/>
        <w:ind w:left="2937"/>
        <w:jc w:val="both"/>
      </w:pPr>
      <w:r>
        <w:t xml:space="preserve">Для записей в истории вызовов представлены следующие элементы описания:</w:t>
      </w:r>
    </w:p>
    <w:p w:rsidR="00E971B9" w:rsidRPr="00395552" w:rsidRDefault="00A961B5" w:rsidP="00BE4752">
      <w:pPr>
        <w:pStyle w:val="a3"/>
        <w:rPr>
          <w:sz w:val="19"/>
        </w:rPr>
      </w:pPr>
      <w:r>
        <w:rPr>
          <w:sz w:val="19"/>
        </w:rPr>
        <w:t xml:space="preserve">0020</w:t>
      </w:r>
    </w:p>
    <w:tbl>
      <w:tblPr>
        <w:tblStyle w:val="60"/>
        <w:tblW w:w="0" w:type="auto"/>
        <w:tblInd w:w="2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544"/>
      </w:tblGrid>
      <w:tr w:rsidR="00E971B9" w:rsidRPr="00395552">
        <w:trPr>
          <w:trHeight w:val="320"/>
        </w:trPr>
        <w:tc>
          <w:tcPr>
            <w:tcW w:w="3544" w:type="dxa"/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12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Описание</w:t>
            </w:r>
          </w:p>
        </w:tc>
        <w:tc>
          <w:tcPr>
            <w:tcW w:w="3544" w:type="dxa"/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12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Значение</w:t>
            </w:r>
          </w:p>
        </w:tc>
      </w:tr>
      <w:tr w:rsidR="00E971B9" w:rsidRPr="00395552">
        <w:trPr>
          <w:trHeight w:val="54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Forwarded to: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&lt;абонент&gt;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 w:line="256" w:lineRule="auto"/>
              <w:ind w:left="34"/>
              <w:rPr>
                <w:sz w:val="18"/>
              </w:rPr>
            </w:pPr>
            <w:r>
              <w:rPr>
                <w:sz w:val="18"/>
              </w:rPr>
              <w:t xml:space="preserve">Вы перенаправили входящий звонок </w:t>
            </w:r>
            <w:r>
              <w:rPr>
                <w:sz w:val="18"/>
                <w:b/>
              </w:rPr>
              <w:t xml:space="preserve">&lt;абоненту&gt;</w:t>
            </w:r>
            <w:r>
              <w:rPr>
                <w:sz w:val="18"/>
              </w:rPr>
              <w:t xml:space="preserve">.</w:t>
            </w:r>
          </w:p>
        </w:tc>
      </w:tr>
      <w:tr w:rsidR="00E971B9" w:rsidRPr="00395552">
        <w:trPr>
          <w:trHeight w:val="54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Redirected to: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&lt;абонент&gt;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line="254" w:lineRule="auto"/>
              <w:ind w:left="34"/>
              <w:rPr>
                <w:sz w:val="18"/>
              </w:rPr>
            </w:pPr>
            <w:r>
              <w:rPr>
                <w:sz w:val="18"/>
              </w:rPr>
              <w:t xml:space="preserve">Исходящий звонок был перенаправлен </w:t>
            </w:r>
            <w:r>
              <w:rPr>
                <w:sz w:val="18"/>
                <w:b/>
              </w:rPr>
              <w:t xml:space="preserve">&lt;абоненту&gt;</w:t>
            </w:r>
            <w:r>
              <w:rPr>
                <w:sz w:val="18"/>
              </w:rPr>
              <w:t xml:space="preserve">, но не был им принят.</w:t>
            </w:r>
          </w:p>
        </w:tc>
      </w:tr>
      <w:tr w:rsidR="00E971B9" w:rsidRPr="00395552">
        <w:trPr>
          <w:trHeight w:val="54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Forwarded to: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&lt;абонент&gt;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line="254" w:lineRule="auto"/>
              <w:ind w:left="34"/>
              <w:rPr>
                <w:sz w:val="18"/>
              </w:rPr>
            </w:pPr>
            <w:r>
              <w:rPr>
                <w:sz w:val="18"/>
              </w:rPr>
              <w:t xml:space="preserve">Входящий звонок, перенаправленный Вам </w:t>
            </w:r>
            <w:r>
              <w:rPr>
                <w:sz w:val="18"/>
                <w:b/>
              </w:rPr>
              <w:t xml:space="preserve">&lt;абонентом&gt;</w:t>
            </w:r>
            <w:r>
              <w:rPr>
                <w:sz w:val="18"/>
              </w:rPr>
              <w:t xml:space="preserve">, не был принят Вами.</w:t>
            </w:r>
          </w:p>
        </w:tc>
      </w:tr>
      <w:tr w:rsidR="00E971B9" w:rsidRPr="00395552">
        <w:trPr>
          <w:trHeight w:val="54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Accepted from: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&lt;абонент&gt;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 w:line="256" w:lineRule="auto"/>
              <w:ind w:left="34"/>
              <w:rPr>
                <w:sz w:val="18"/>
              </w:rPr>
            </w:pPr>
            <w:r>
              <w:rPr>
                <w:sz w:val="18"/>
              </w:rPr>
              <w:t xml:space="preserve">Сделанный Вами звонок был перенаправлен </w:t>
            </w:r>
            <w:r>
              <w:rPr>
                <w:sz w:val="18"/>
                <w:b/>
              </w:rPr>
              <w:t xml:space="preserve">&lt;абоненту&gt;</w:t>
            </w:r>
            <w:r>
              <w:rPr>
                <w:sz w:val="18"/>
              </w:rPr>
              <w:t xml:space="preserve">, и принят другим абонентом от него.</w:t>
            </w:r>
          </w:p>
        </w:tc>
      </w:tr>
      <w:tr w:rsidR="00E971B9" w:rsidRPr="00395552">
        <w:trPr>
          <w:trHeight w:val="54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Accepted for: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&lt;абонент&gt;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ind w:left="34"/>
              <w:rPr>
                <w:b/>
                <w:sz w:val="18"/>
              </w:rPr>
            </w:pPr>
            <w:r>
              <w:rPr>
                <w:sz w:val="18"/>
              </w:rPr>
              <w:t xml:space="preserve">Звонок, перенаправленный Вам </w:t>
            </w:r>
            <w:r>
              <w:rPr>
                <w:sz w:val="18"/>
                <w:b/>
              </w:rPr>
              <w:t xml:space="preserve">&lt;абонентом&gt;</w:t>
            </w:r>
            <w:r>
              <w:rPr>
                <w:sz w:val="18"/>
              </w:rPr>
              <w:t xml:space="preserve">,</w:t>
            </w:r>
          </w:p>
          <w:p w:rsidR="00E971B9" w:rsidRPr="00395552" w:rsidRDefault="00AF2504" w:rsidP="00BE4752">
            <w:pPr>
              <w:pStyle w:val="TableParagraph"/>
              <w:spacing w:before="12"/>
              <w:ind w:left="34"/>
              <w:rPr>
                <w:sz w:val="18"/>
              </w:rPr>
            </w:pPr>
            <w:r>
              <w:rPr>
                <w:sz w:val="18"/>
              </w:rPr>
              <w:t xml:space="preserve">был принят Вами.</w:t>
            </w:r>
          </w:p>
        </w:tc>
      </w:tr>
      <w:tr w:rsidR="00E971B9" w:rsidRPr="00395552">
        <w:trPr>
          <w:trHeight w:val="54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Picked up from: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&lt;абонент&gt;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 xml:space="preserve">Входящий звонок для Вас был принят</w:t>
            </w:r>
          </w:p>
          <w:p w:rsidR="00E971B9" w:rsidRPr="00395552" w:rsidRDefault="00AF2504" w:rsidP="00BE4752">
            <w:pPr>
              <w:pStyle w:val="TableParagraph"/>
              <w:spacing w:before="12"/>
              <w:ind w:left="34"/>
              <w:rPr>
                <w:sz w:val="18"/>
              </w:rPr>
            </w:pPr>
            <w:r>
              <w:rPr>
                <w:sz w:val="18"/>
                <w:b/>
              </w:rPr>
              <w:t xml:space="preserve">&lt;абонентом&gt;.</w:t>
            </w:r>
          </w:p>
        </w:tc>
      </w:tr>
    </w:tbl>
    <w:p w:rsidR="00E971B9" w:rsidRPr="00395552" w:rsidRDefault="00E971B9" w:rsidP="00BE4752">
      <w:pPr>
        <w:pStyle w:val="a3"/>
        <w:spacing w:before="6"/>
        <w:rPr>
          <w:sz w:val="28"/>
        </w:rPr>
      </w:pPr>
    </w:p>
    <w:p w:rsidR="00E971B9" w:rsidRPr="00395552" w:rsidRDefault="00AF2504" w:rsidP="00BE4752">
      <w:pPr>
        <w:pStyle w:val="2"/>
      </w:pPr>
      <w:bookmarkStart w:id="33" w:name="3.7_How_to_Accept_a_Call"/>
      <w:bookmarkStart w:id="34" w:name="_Toc527562764"/>
      <w:bookmarkEnd w:id="33"/>
      <w:r>
        <w:t xml:space="preserve">Приём звонка</w:t>
      </w:r>
      <w:bookmarkEnd w:id="3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48"/>
      </w:pPr>
      <w:r>
        <w:t xml:space="preserve">Входящий звонок обозначается на сигнальной панели.</w:t>
      </w:r>
      <w:r>
        <w:t xml:space="preserve"> </w:t>
      </w:r>
      <w:r>
        <w:t xml:space="preserve">Использование средств управления этой сигнальной панели позволит реагировать на звонок.</w:t>
      </w:r>
    </w:p>
    <w:p w:rsidR="00E971B9" w:rsidRPr="00395552" w:rsidRDefault="00AF2504" w:rsidP="00BF55DC">
      <w:pPr>
        <w:pStyle w:val="5"/>
        <w:ind w:left="1134"/>
      </w:pPr>
      <w:r>
        <w:t xml:space="preserve">Пошаговая инструкция</w:t>
      </w:r>
    </w:p>
    <w:p w:rsidR="00E971B9" w:rsidRPr="00395552" w:rsidRDefault="00AF2504" w:rsidP="00BE4752">
      <w:pPr>
        <w:pStyle w:val="a3"/>
        <w:tabs>
          <w:tab w:val="left" w:pos="3289"/>
        </w:tabs>
        <w:spacing w:before="130"/>
        <w:ind w:left="2948"/>
      </w:pPr>
      <w:r>
        <w:rPr>
          <w:b/>
          <w:i/>
        </w:rPr>
        <w:t xml:space="preserve">›</w:t>
        <w:tab/>
      </w:r>
      <w:r>
        <w:t xml:space="preserve">Приём звонка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A961B5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629"/>
          <w:tab w:val="left" w:pos="3630"/>
        </w:tabs>
        <w:spacing w:line="249" w:lineRule="auto"/>
        <w:ind w:left="3629" w:hanging="340"/>
        <w:rPr>
          <w:sz w:val="20"/>
        </w:rPr>
      </w:pPr>
      <w:r>
        <w:rPr>
          <w:sz w:val="20"/>
        </w:rPr>
        <w:t xml:space="preserve">Если для звонка требуется использовать приёмник оконечного устройства, выбрать его для приёма звонка.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619"/>
          <w:tab w:val="left" w:pos="3620"/>
        </w:tabs>
        <w:spacing w:line="249" w:lineRule="auto"/>
        <w:ind w:left="3629" w:hanging="340"/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7669DAE0" wp14:editId="55FEAD9F">
            <wp:extent cx="213360" cy="213359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 для приёма звонка.</w:t>
      </w:r>
      <w:r>
        <w:rPr>
          <w:sz w:val="20"/>
        </w:rPr>
        <w:t xml:space="preserve"> </w:t>
      </w:r>
      <w: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AF2504" w:rsidP="00BE4752">
      <w:pPr>
        <w:pStyle w:val="a3"/>
        <w:spacing w:before="131"/>
        <w:ind w:left="2938"/>
      </w:pPr>
      <w:r>
        <w:t xml:space="preserve">Соединение установлено.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BF55DC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был принят звонок при активном подключении к другому абоненту, разговор с последним ставится на удержание.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BE4752">
      <w:pPr>
        <w:pStyle w:val="2"/>
      </w:pPr>
      <w:bookmarkStart w:id="35" w:name="3.8_How_to_Call_a_Phone_Number"/>
      <w:bookmarkStart w:id="36" w:name="_Toc527562765"/>
      <w:bookmarkEnd w:id="35"/>
      <w:r>
        <w:t xml:space="preserve">Набор телефонного номера</w:t>
      </w:r>
      <w:bookmarkEnd w:id="3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позвонить абоненту, которого нет ни среди приватных контактов, ни в директории контактов.</w:t>
      </w:r>
      <w:r>
        <w:t xml:space="preserve"> </w:t>
      </w:r>
      <w:r>
        <w:t xml:space="preserve">Для этого следует набрать его телефонный номер.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97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96"/>
        </w:numPr>
        <w:tabs>
          <w:tab w:val="left" w:pos="3280"/>
        </w:tabs>
        <w:spacing w:before="130"/>
        <w:rPr>
          <w:sz w:val="20"/>
        </w:rPr>
      </w:pPr>
      <w:r>
        <w:rPr>
          <w:sz w:val="20"/>
        </w:rPr>
        <w:t xml:space="preserve">Ввести телефонный номер абонента в поле поиска в области контактов</w:t>
      </w:r>
    </w:p>
    <w:p w:rsidR="00E971B9" w:rsidRPr="00395552" w:rsidRDefault="00E971B9" w:rsidP="00BE4752">
      <w:pPr>
        <w:pStyle w:val="a3"/>
        <w:spacing w:before="1"/>
        <w:rPr>
          <w:sz w:val="22"/>
        </w:rPr>
      </w:pPr>
    </w:p>
    <w:p w:rsidR="00E971B9" w:rsidRPr="00395552" w:rsidRDefault="00AF2504" w:rsidP="00BF55DC">
      <w:pPr>
        <w:pStyle w:val="a3"/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1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После того, как введена первая цифра или комбинация цифр телефонного номера абонента в поисковое поле, система отобразит релевантный контакт или список контактов из существующей директории контактов.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750709">
      <w:pPr>
        <w:pStyle w:val="a4"/>
        <w:numPr>
          <w:ilvl w:val="0"/>
          <w:numId w:val="196"/>
        </w:numPr>
        <w:tabs>
          <w:tab w:val="left" w:pos="3280"/>
        </w:tabs>
        <w:rPr>
          <w:sz w:val="20"/>
        </w:rPr>
      </w:pPr>
      <w:r>
        <w:rPr>
          <w:sz w:val="20"/>
        </w:rPr>
        <w:t xml:space="preserve">Выбрать иконку  </w:t>
      </w:r>
      <w:r w:rsidRPr="00395552">
        <w:rPr>
          <w:sz w:val="20"/>
        </w:rPr>
        <w:drawing>
          <wp:inline distT="0" distB="0" distL="0" distR="0" wp14:anchorId="26579C55" wp14:editId="0A152E1E">
            <wp:extent cx="134111" cy="195072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, которая расположена рядом с поисковым полем.</w:t>
      </w:r>
    </w:p>
    <w:p w:rsidR="00E971B9" w:rsidRPr="00395552" w:rsidRDefault="00E971B9" w:rsidP="00BE4752">
      <w:pPr>
        <w:pStyle w:val="a3"/>
        <w:spacing w:before="11"/>
        <w:rPr>
          <w:sz w:val="21"/>
        </w:rPr>
      </w:pPr>
    </w:p>
    <w:p w:rsidR="00E971B9" w:rsidRPr="00395552" w:rsidRDefault="00AF2504" w:rsidP="00BF55DC">
      <w:pPr>
        <w:pBdr>
          <w:top w:val="single" w:sz="4" w:space="1" w:color="auto"/>
          <w:bottom w:val="single" w:sz="4" w:space="1" w:color="auto"/>
        </w:pBdr>
        <w:spacing w:before="25" w:after="58"/>
        <w:ind w:left="3619"/>
        <w:rPr>
          <w:sz w:val="20"/>
        </w:rPr>
      </w:pPr>
      <w:r>
        <w:rPr>
          <w:sz w:val="20"/>
          <w:b/>
          <w:i/>
        </w:rPr>
        <w:t xml:space="preserve">Примечание:</w:t>
      </w:r>
      <w:r>
        <w:rPr>
          <w:sz w:val="20"/>
          <w:b/>
          <w:i/>
        </w:rPr>
        <w:t xml:space="preserve">  </w:t>
      </w:r>
      <w:r>
        <w:rPr>
          <w:sz w:val="20"/>
        </w:rPr>
        <w:t xml:space="preserve">Можно также нажать </w:t>
      </w:r>
      <w:r>
        <w:rPr>
          <w:sz w:val="20"/>
          <w:rFonts w:ascii="Courier New"/>
        </w:rPr>
        <w:t xml:space="preserve">SHIFT+ ENTER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BE4752">
      <w:pPr>
        <w:pStyle w:val="a3"/>
        <w:spacing w:line="312" w:lineRule="auto"/>
        <w:ind w:left="3279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196"/>
        </w:numPr>
        <w:tabs>
          <w:tab w:val="left" w:pos="3280"/>
        </w:tabs>
        <w:spacing w:before="62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E971B9" w:rsidP="00BE4752">
      <w:pPr>
        <w:pStyle w:val="a3"/>
        <w:spacing w:before="11"/>
        <w:rPr>
          <w:sz w:val="21"/>
        </w:rPr>
      </w:pPr>
    </w:p>
    <w:p w:rsidR="00E971B9" w:rsidRPr="00395552" w:rsidRDefault="00AF2504" w:rsidP="00BF55DC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1"/>
          <w:numId w:val="196"/>
        </w:numPr>
        <w:tabs>
          <w:tab w:val="left" w:pos="3619"/>
          <w:tab w:val="left" w:pos="3620"/>
        </w:tabs>
        <w:spacing w:line="249" w:lineRule="auto"/>
        <w:rPr>
          <w:sz w:val="20"/>
        </w:rPr>
      </w:pPr>
      <w:r>
        <w:rPr>
          <w:sz w:val="20"/>
        </w:rPr>
        <w:t xml:space="preserve">Если для звонка требуется использовать приёмник оконечного устройства, выбрать его для приёма звонка.</w:t>
      </w:r>
    </w:p>
    <w:p w:rsidR="00E971B9" w:rsidRPr="00395552" w:rsidRDefault="00E971B9" w:rsidP="00BE4752">
      <w:pPr>
        <w:pStyle w:val="a3"/>
        <w:spacing w:before="6"/>
        <w:rPr>
          <w:sz w:val="17"/>
        </w:rPr>
      </w:pPr>
    </w:p>
    <w:p w:rsidR="00E971B9" w:rsidRPr="00395552" w:rsidRDefault="00AF2504" w:rsidP="00750709">
      <w:pPr>
        <w:pStyle w:val="a4"/>
        <w:numPr>
          <w:ilvl w:val="1"/>
          <w:numId w:val="196"/>
        </w:numPr>
        <w:tabs>
          <w:tab w:val="left" w:pos="3629"/>
          <w:tab w:val="left" w:pos="3630"/>
        </w:tabs>
        <w:spacing w:before="92" w:line="297" w:lineRule="auto"/>
        <w:ind w:left="3629"/>
        <w:rPr>
          <w:sz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6996E214" wp14:editId="5C6C0769">
            <wp:extent cx="213360" cy="213359"/>
            <wp:effectExtent l="0" t="0" r="0" b="0"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 для приёма звонка.</w:t>
      </w:r>
      <w:r>
        <w:rPr>
          <w:sz w:val="20"/>
        </w:rPr>
        <w:t xml:space="preserve"> </w:t>
      </w:r>
      <w: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AF2504" w:rsidP="00BE4752">
      <w:pPr>
        <w:pStyle w:val="a3"/>
        <w:spacing w:before="131"/>
        <w:ind w:left="2948"/>
      </w:pPr>
      <w:r>
        <w:t xml:space="preserve">Соединение установлено.</w:t>
      </w:r>
    </w:p>
    <w:p w:rsidR="00E971B9" w:rsidRPr="00395552" w:rsidRDefault="00AF2504" w:rsidP="00BE4752">
      <w:pPr>
        <w:pStyle w:val="a3"/>
        <w:spacing w:before="130"/>
        <w:ind w:left="2948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7"/>
        <w:rPr>
          <w:sz w:val="18"/>
        </w:rPr>
      </w:pPr>
    </w:p>
    <w:p w:rsidR="00E971B9" w:rsidRPr="00395552" w:rsidRDefault="00AF2504" w:rsidP="00BE4752">
      <w:pPr>
        <w:pStyle w:val="2"/>
      </w:pPr>
      <w:bookmarkStart w:id="37" w:name="3.9_How_to_Call_a_Contact_from_the_Direc"/>
      <w:bookmarkStart w:id="38" w:name="_Toc527562766"/>
      <w:bookmarkEnd w:id="37"/>
      <w:r>
        <w:t xml:space="preserve">Звонок с использованием контакта из директории</w:t>
      </w:r>
      <w:bookmarkEnd w:id="3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сделать звонок с использованием контакта, который не является приватным, но данные которого доступны в директории контактов.</w:t>
      </w: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F55DC">
      <w:pPr>
        <w:pStyle w:val="5"/>
        <w:ind w:left="1134"/>
      </w:pPr>
      <w:r>
        <w:t xml:space="preserve">Необходимые условия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195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Контакт представлен в директории с номером телефона.</w:t>
      </w:r>
    </w:p>
    <w:p w:rsidR="00E971B9" w:rsidRPr="00395552" w:rsidRDefault="00AF2504" w:rsidP="00750709">
      <w:pPr>
        <w:pStyle w:val="a4"/>
        <w:numPr>
          <w:ilvl w:val="0"/>
          <w:numId w:val="195"/>
        </w:numPr>
        <w:tabs>
          <w:tab w:val="left" w:pos="848"/>
          <w:tab w:val="left" w:pos="849"/>
        </w:tabs>
        <w:spacing w:before="129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E971B9" w:rsidRPr="00395552" w:rsidRDefault="00AF2504" w:rsidP="00BF55DC">
      <w:pPr>
        <w:pStyle w:val="5"/>
        <w:ind w:left="1134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94"/>
        </w:numPr>
        <w:tabs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Ввести текст в поисковое поле области контактов</w:t>
      </w:r>
    </w:p>
    <w:p w:rsidR="00E971B9" w:rsidRPr="00395552" w:rsidRDefault="00E971B9" w:rsidP="00BE4752">
      <w:pPr>
        <w:pStyle w:val="a3"/>
        <w:spacing w:before="1"/>
        <w:rPr>
          <w:sz w:val="22"/>
        </w:rPr>
      </w:pPr>
    </w:p>
    <w:p w:rsidR="00E971B9" w:rsidRPr="00395552" w:rsidRDefault="00AF2504" w:rsidP="00BF55DC">
      <w:pPr>
        <w:pStyle w:val="a3"/>
        <w:pBdr>
          <w:top w:val="single" w:sz="4" w:space="1" w:color="auto"/>
          <w:bottom w:val="single" w:sz="4" w:space="1" w:color="auto"/>
        </w:pBdr>
        <w:spacing w:before="24" w:after="66" w:line="249" w:lineRule="auto"/>
        <w:ind w:left="362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Сперва, после того, как введены первые буквы или любая другая комбинация букв имени контакта в поисковое поле, система отобразит релевантный контакт или список контактов из существующей директории контактов.</w:t>
      </w:r>
      <w:r>
        <w:t xml:space="preserve"> </w:t>
      </w: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4"/>
        <w:rPr>
          <w:sz w:val="27"/>
        </w:rPr>
      </w:pPr>
    </w:p>
    <w:p w:rsidR="00E971B9" w:rsidRPr="00395552" w:rsidRDefault="00AF2504" w:rsidP="00750709">
      <w:pPr>
        <w:pStyle w:val="a4"/>
        <w:numPr>
          <w:ilvl w:val="0"/>
          <w:numId w:val="194"/>
        </w:numPr>
        <w:tabs>
          <w:tab w:val="left" w:pos="3290"/>
        </w:tabs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3765216F" wp14:editId="3DC07471">
            <wp:extent cx="134112" cy="19507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которая расположена под поисковым полем, и приватным списком совпадений.</w:t>
      </w:r>
    </w:p>
    <w:p w:rsidR="00E971B9" w:rsidRPr="00395552" w:rsidRDefault="00E971B9" w:rsidP="00BE4752">
      <w:pPr>
        <w:pStyle w:val="a3"/>
        <w:spacing w:before="11"/>
        <w:rPr>
          <w:sz w:val="21"/>
        </w:rPr>
      </w:pPr>
    </w:p>
    <w:p w:rsidR="00E971B9" w:rsidRPr="00395552" w:rsidRDefault="00AF2504" w:rsidP="00BF55DC">
      <w:pPr>
        <w:pStyle w:val="a3"/>
        <w:pBdr>
          <w:top w:val="single" w:sz="4" w:space="1" w:color="auto"/>
          <w:bottom w:val="single" w:sz="4" w:space="1" w:color="auto"/>
        </w:pBdr>
        <w:spacing w:before="25" w:after="76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 </w:t>
      </w:r>
      <w:r>
        <w:t xml:space="preserve">Вместо этого можно нажать кнопку Enter.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BE4752">
      <w:pPr>
        <w:pStyle w:val="a3"/>
        <w:ind w:left="3289"/>
      </w:pPr>
      <w:r>
        <w:t xml:space="preserve">Будет произведён поиск контактов в директории.</w:t>
      </w:r>
    </w:p>
    <w:p w:rsidR="00E971B9" w:rsidRPr="00395552" w:rsidRDefault="00AF2504" w:rsidP="00BE4752">
      <w:pPr>
        <w:pStyle w:val="a3"/>
        <w:spacing w:before="69"/>
        <w:ind w:left="3289"/>
      </w:pPr>
      <w:r>
        <w:t xml:space="preserve">Если совпадения найдены, они будут отображены под поисковым полем.</w:t>
      </w:r>
    </w:p>
    <w:p w:rsidR="00E971B9" w:rsidRPr="00395552" w:rsidRDefault="00AF2504" w:rsidP="00750709">
      <w:pPr>
        <w:pStyle w:val="a4"/>
        <w:numPr>
          <w:ilvl w:val="0"/>
          <w:numId w:val="194"/>
        </w:numPr>
        <w:tabs>
          <w:tab w:val="left" w:pos="3290"/>
        </w:tabs>
        <w:spacing w:before="129" w:line="376" w:lineRule="auto"/>
        <w:rPr>
          <w:sz w:val="20"/>
        </w:rPr>
      </w:pPr>
      <w:r>
        <w:rPr>
          <w:sz w:val="20"/>
        </w:rPr>
        <w:t xml:space="preserve">Навести курсор мыши на контакт.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94"/>
        </w:numPr>
        <w:tabs>
          <w:tab w:val="left" w:pos="3290"/>
        </w:tabs>
        <w:spacing w:before="56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1B3FFA14" wp14:editId="0069A1BE">
            <wp:extent cx="170687" cy="195071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 w:line="249" w:lineRule="auto"/>
        <w:ind w:left="3289"/>
      </w:pPr>
      <w:r>
        <w:t xml:space="preserve">Будут представлены телефонные номера и адреса, по которым можно найти контактные данные.</w:t>
      </w:r>
    </w:p>
    <w:p w:rsidR="00E971B9" w:rsidRPr="00395552" w:rsidRDefault="00AF2504" w:rsidP="00750709">
      <w:pPr>
        <w:pStyle w:val="a4"/>
        <w:numPr>
          <w:ilvl w:val="0"/>
          <w:numId w:val="194"/>
        </w:numPr>
        <w:tabs>
          <w:tab w:val="left" w:pos="3290"/>
        </w:tabs>
        <w:spacing w:before="120"/>
        <w:rPr>
          <w:sz w:val="20"/>
        </w:rPr>
      </w:pPr>
      <w:r>
        <w:rPr>
          <w:sz w:val="20"/>
        </w:rPr>
        <w:t xml:space="preserve">Выбрать телефонный номер для звонка с использованием контакта.</w:t>
      </w:r>
    </w:p>
    <w:p w:rsidR="00E971B9" w:rsidRPr="00395552" w:rsidRDefault="00AF2504" w:rsidP="00BE4752">
      <w:pPr>
        <w:pStyle w:val="a3"/>
        <w:spacing w:before="129" w:line="312" w:lineRule="auto"/>
        <w:ind w:left="3289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194"/>
        </w:numPr>
        <w:tabs>
          <w:tab w:val="left" w:pos="3290"/>
        </w:tabs>
        <w:spacing w:before="62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E971B9" w:rsidP="00BE4752">
      <w:pPr>
        <w:pStyle w:val="a3"/>
        <w:spacing w:before="9"/>
        <w:rPr>
          <w:sz w:val="19"/>
        </w:rPr>
      </w:pP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BF55DC">
      <w:pPr>
        <w:pStyle w:val="a3"/>
        <w:pBdr>
          <w:top w:val="single" w:sz="4" w:space="1" w:color="auto"/>
          <w:bottom w:val="single" w:sz="4" w:space="1" w:color="auto"/>
        </w:pBdr>
        <w:spacing w:before="43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1"/>
          <w:numId w:val="194"/>
        </w:numPr>
        <w:tabs>
          <w:tab w:val="left" w:pos="3619"/>
          <w:tab w:val="left" w:pos="3620"/>
        </w:tabs>
        <w:spacing w:line="249" w:lineRule="auto"/>
        <w:rPr>
          <w:sz w:val="20"/>
        </w:rPr>
      </w:pPr>
      <w:r>
        <w:rPr>
          <w:sz w:val="20"/>
        </w:rPr>
        <w:t xml:space="preserve">Если требуется использовать приёмник оконечного устройства для конференции, следует выбрать его, чтобы принять звонок.</w:t>
      </w:r>
    </w:p>
    <w:p w:rsidR="00E971B9" w:rsidRPr="00395552" w:rsidRDefault="00AF2504" w:rsidP="00750709">
      <w:pPr>
        <w:pStyle w:val="a4"/>
        <w:numPr>
          <w:ilvl w:val="1"/>
          <w:numId w:val="194"/>
        </w:numPr>
        <w:tabs>
          <w:tab w:val="left" w:pos="3619"/>
          <w:tab w:val="left" w:pos="3620"/>
        </w:tabs>
        <w:spacing w:before="121" w:line="307" w:lineRule="auto"/>
        <w:rPr>
          <w:sz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6F6EACA5" wp14:editId="03E21FBF">
            <wp:extent cx="213360" cy="213359"/>
            <wp:effectExtent l="0" t="0" r="0" b="0"/>
            <wp:docPr id="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BE4752">
      <w:pPr>
        <w:pStyle w:val="a3"/>
        <w:spacing w:line="205" w:lineRule="exact"/>
        <w:ind w:left="3619"/>
      </w:pPr>
      <w: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AF2504" w:rsidP="00BE4752">
      <w:pPr>
        <w:pStyle w:val="a3"/>
        <w:spacing w:before="130"/>
        <w:ind w:left="3279"/>
      </w:pPr>
      <w:r>
        <w:t xml:space="preserve">Соединение установлено.</w:t>
      </w:r>
    </w:p>
    <w:p w:rsidR="00E971B9" w:rsidRPr="00395552" w:rsidRDefault="00AF2504" w:rsidP="00BE4752">
      <w:pPr>
        <w:pStyle w:val="a3"/>
        <w:spacing w:before="70"/>
        <w:ind w:left="3279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Был произведён звонок абоненту, чьи контактные данные доступны в директории.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9"/>
        <w:rPr>
          <w:sz w:val="18"/>
        </w:rPr>
      </w:pPr>
    </w:p>
    <w:p w:rsidR="00E971B9" w:rsidRPr="00395552" w:rsidRDefault="00AF2504" w:rsidP="00BE4752">
      <w:pPr>
        <w:pStyle w:val="2"/>
      </w:pPr>
      <w:bookmarkStart w:id="39" w:name="3.10_How_to_Copy_a_Contact_from_the_Dire"/>
      <w:bookmarkStart w:id="40" w:name="_Toc527562767"/>
      <w:bookmarkEnd w:id="39"/>
      <w:r>
        <w:t xml:space="preserve">Копирование контакта из директории контактов в приватные контакты</w:t>
      </w:r>
      <w:bookmarkEnd w:id="40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найти контакт в директории и затем скопировать его в свои приватные контакты.</w:t>
      </w:r>
      <w:r>
        <w:t xml:space="preserve"> </w:t>
      </w:r>
      <w:r>
        <w:t xml:space="preserve">Когда производится копирование контакта из директории контактов в приватные контакты, соответствующий абонент автоматически получает запрос на мониторинг его статуса присутствия.</w:t>
      </w:r>
      <w:r>
        <w:t xml:space="preserve"> </w:t>
      </w:r>
      <w:r>
        <w:t xml:space="preserve">Этот абонент даст своё согласие или отказ.</w:t>
      </w: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193"/>
        </w:numPr>
        <w:tabs>
          <w:tab w:val="left" w:pos="848"/>
          <w:tab w:val="left" w:pos="849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Контакт присутствует в директории.</w:t>
      </w:r>
    </w:p>
    <w:p w:rsidR="00E971B9" w:rsidRPr="00395552" w:rsidRDefault="00AF2504" w:rsidP="00750709">
      <w:pPr>
        <w:pStyle w:val="a4"/>
        <w:numPr>
          <w:ilvl w:val="0"/>
          <w:numId w:val="193"/>
        </w:numPr>
        <w:tabs>
          <w:tab w:val="left" w:pos="848"/>
          <w:tab w:val="left" w:pos="849"/>
        </w:tabs>
        <w:spacing w:before="130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5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192"/>
        </w:numPr>
        <w:tabs>
          <w:tab w:val="left" w:pos="914"/>
        </w:tabs>
        <w:ind w:hanging="2717"/>
        <w:jc w:val="left"/>
        <w:rPr>
          <w:sz w:val="20"/>
        </w:rPr>
      </w:pPr>
      <w:r>
        <w:rPr>
          <w:sz w:val="20"/>
        </w:rPr>
        <w:t xml:space="preserve">Ввести текст в поисковое поле области контактов</w:t>
      </w:r>
    </w:p>
    <w:p w:rsidR="00E971B9" w:rsidRPr="00395552" w:rsidRDefault="00AF2504" w:rsidP="00BE4752">
      <w:pPr>
        <w:pStyle w:val="a3"/>
        <w:spacing w:before="130" w:line="249" w:lineRule="auto"/>
        <w:ind w:left="913"/>
      </w:pP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AF2504" w:rsidP="00750709">
      <w:pPr>
        <w:pStyle w:val="a4"/>
        <w:numPr>
          <w:ilvl w:val="0"/>
          <w:numId w:val="192"/>
        </w:numPr>
        <w:tabs>
          <w:tab w:val="left" w:pos="914"/>
        </w:tabs>
        <w:spacing w:before="174"/>
        <w:ind w:hanging="2717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14E8902C" wp14:editId="38EF9AC9">
            <wp:extent cx="134111" cy="195071"/>
            <wp:effectExtent l="0" t="0" r="0" b="0"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которая расположена под поисковым полем, и приватным списком совпадений.</w:t>
      </w:r>
    </w:p>
    <w:p w:rsidR="00DD3AFC" w:rsidRPr="00395552" w:rsidRDefault="00DD3AFC" w:rsidP="00BE4752">
      <w:pPr>
        <w:rPr>
          <w:sz w:val="20"/>
        </w:rPr>
      </w:pPr>
    </w:p>
    <w:p w:rsidR="00E971B9" w:rsidRPr="00395552" w:rsidRDefault="00E971B9" w:rsidP="00BE4752">
      <w:pPr>
        <w:pStyle w:val="a3"/>
        <w:spacing w:before="5"/>
        <w:rPr>
          <w:sz w:val="25"/>
        </w:rPr>
      </w:pPr>
    </w:p>
    <w:p w:rsidR="00E971B9" w:rsidRPr="00395552" w:rsidRDefault="00AF2504" w:rsidP="00BE4752">
      <w:pPr>
        <w:pStyle w:val="a3"/>
        <w:spacing w:line="20" w:lineRule="exact"/>
        <w:ind w:left="3609"/>
        <w:rPr>
          <w:sz w:val="2"/>
        </w:rPr>
      </w:pPr>
      <w:r w:rsidRPr="00395552">
        <w:rPr>
          <w:sz w:val="2"/>
        </w:rPr>
        <w:pict>
          <v:group id="_x0000_s1888" style="width:287.3pt;height:.5pt;mso-position-horizontal-relative:char;mso-position-vertical-relative:line" coordsize="5746,10">
            <v:line id="_x0000_s1890" style="position:absolute" from="5,5" to="10,5" strokeweight=".48pt"/>
            <v:line id="_x0000_s1889" style="position:absolute" from="10,5" to="5741,5" strokeweight=".48pt"/>
            <w10:wrap type="none"/>
            <w10:anchorlock/>
          </v:group>
        </w:pict>
      </w:r>
    </w:p>
    <w:p w:rsidR="00E971B9" w:rsidRPr="00395552" w:rsidRDefault="00AF2504" w:rsidP="00BE4752">
      <w:pPr>
        <w:pStyle w:val="a3"/>
        <w:spacing w:before="43"/>
        <w:ind w:left="3619"/>
      </w:pPr>
      <w:r w:rsidRPr="00395552">
        <w:pict>
          <v:group id="_x0000_s1885" style="position:absolute;left:0;text-align:left;margin-left:237.45pt;margin-top:17.45pt;width:287.3pt;height:.5pt;z-index:2152;mso-wrap-distance-left:0;mso-wrap-distance-right:0;mso-position-horizontal-relative:page" coordorigin="4749,349" coordsize="5746,10">
            <v:line id="_x0000_s1887" style="position:absolute" from="4754,354" to="4759,354" strokeweight=".48pt"/>
            <v:line id="_x0000_s1886" style="position:absolute" from="4759,354" to="10490,354" strokeweight=".48pt"/>
            <w10:wrap type="topAndBottom" anchorx="page"/>
          </v:group>
        </w:pict>
      </w:r>
      <w:r>
        <w:rPr>
          <w:b/>
          <w:i/>
        </w:rPr>
        <w:t xml:space="preserve">Примечание:</w:t>
      </w:r>
      <w:r>
        <w:rPr>
          <w:b/>
          <w:i/>
        </w:rPr>
        <w:t xml:space="preserve">  </w:t>
      </w:r>
      <w:r>
        <w:t xml:space="preserve">Вместо этого можно нажать кнопку Enter.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ind w:left="3279"/>
      </w:pPr>
      <w:r>
        <w:t xml:space="preserve">Будет произведён поиск контактов в директории.</w:t>
      </w:r>
    </w:p>
    <w:p w:rsidR="00E971B9" w:rsidRPr="00395552" w:rsidRDefault="00AF2504" w:rsidP="00BE4752">
      <w:pPr>
        <w:pStyle w:val="a3"/>
        <w:spacing w:before="70"/>
        <w:ind w:left="3279"/>
      </w:pPr>
      <w:r>
        <w:t xml:space="preserve">Если совпадения найдены, они будут отображены под поисковым полем.</w:t>
      </w:r>
    </w:p>
    <w:p w:rsidR="00E971B9" w:rsidRPr="00395552" w:rsidRDefault="00AF2504" w:rsidP="00750709">
      <w:pPr>
        <w:pStyle w:val="a4"/>
        <w:numPr>
          <w:ilvl w:val="0"/>
          <w:numId w:val="192"/>
        </w:numPr>
        <w:tabs>
          <w:tab w:val="left" w:pos="3280"/>
        </w:tabs>
        <w:spacing w:before="130"/>
        <w:ind w:left="3279"/>
        <w:jc w:val="left"/>
        <w:rPr>
          <w:sz w:val="20"/>
        </w:rPr>
      </w:pPr>
      <w:r>
        <w:rPr>
          <w:sz w:val="20"/>
        </w:rPr>
        <w:t xml:space="preserve">Следует щелчком левой клавиши мыши выбрать контакт, чтобы отобразить его данные.</w:t>
      </w:r>
    </w:p>
    <w:p w:rsidR="00E971B9" w:rsidRPr="00395552" w:rsidRDefault="00AF2504" w:rsidP="00BE4752">
      <w:pPr>
        <w:pStyle w:val="a3"/>
        <w:spacing w:before="1"/>
        <w:rPr>
          <w:sz w:val="22"/>
        </w:rPr>
      </w:pPr>
      <w:r w:rsidRPr="00395552">
        <w:pict>
          <v:group id="_x0000_s1882" style="position:absolute;margin-left:237.45pt;margin-top:14.65pt;width:287.3pt;height:.5pt;z-index:2176;mso-wrap-distance-left:0;mso-wrap-distance-right:0;mso-position-horizontal-relative:page" coordorigin="4749,293" coordsize="5746,10">
            <v:line id="_x0000_s1884" style="position:absolute" from="4754,298" to="4759,298" strokeweight=".48pt"/>
            <v:line id="_x0000_s1883" style="position:absolute" from="4759,298" to="10490,298" strokeweight=".48pt"/>
            <w10:wrap type="topAndBottom" anchorx="page"/>
          </v:group>
        </w:pict>
      </w:r>
    </w:p>
    <w:p w:rsidR="00E971B9" w:rsidRPr="00395552" w:rsidRDefault="00AF2504" w:rsidP="00E13B24">
      <w:pPr>
        <w:pStyle w:val="a3"/>
        <w:pBdr>
          <w:bottom w:val="single" w:sz="4" w:space="1" w:color="auto"/>
        </w:pBdr>
        <w:spacing w:before="24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вместо этого было использовано соединение для совместной работы, и приватный контакт был создан с использованием глобального списка адресов, такие контактные данные, как телефонные номера, могут оказаться недоступны унифицированным коммуникациям.</w:t>
      </w:r>
      <w:r>
        <w:t xml:space="preserve"> </w:t>
      </w:r>
      <w:r>
        <w:t xml:space="preserve">В результате эти контактные данные не будут отображены в приватном списке контактов веб-клиента OpenScape.</w:t>
      </w:r>
      <w:r>
        <w:t xml:space="preserve"> </w:t>
      </w:r>
      <w:r>
        <w:t xml:space="preserve">В связи с этим пользователям рекомендуется вручную создавать приватные контакты в Outlook.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192"/>
        </w:numPr>
        <w:tabs>
          <w:tab w:val="left" w:pos="3290"/>
        </w:tabs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Add to contacts</w:t>
      </w:r>
      <w:r>
        <w:rPr>
          <w:sz w:val="20"/>
        </w:rPr>
        <w:t xml:space="preserve"> (добавить в контакты).</w:t>
      </w:r>
    </w:p>
    <w:p w:rsidR="00E971B9" w:rsidRPr="00395552" w:rsidRDefault="00AF2504" w:rsidP="00750709">
      <w:pPr>
        <w:pStyle w:val="a4"/>
        <w:numPr>
          <w:ilvl w:val="0"/>
          <w:numId w:val="192"/>
        </w:numPr>
        <w:tabs>
          <w:tab w:val="left" w:pos="3290"/>
        </w:tabs>
        <w:spacing w:before="130" w:line="249" w:lineRule="auto"/>
        <w:jc w:val="left"/>
        <w:rPr>
          <w:sz w:val="20"/>
        </w:rPr>
      </w:pPr>
      <w:r>
        <w:rPr>
          <w:sz w:val="20"/>
        </w:rPr>
        <w:t xml:space="preserve">Если требуется добавить контакт в группу из приватных контактов, следует выбрать имя группы в поле </w:t>
      </w:r>
      <w:r>
        <w:rPr>
          <w:sz w:val="20"/>
          <w:b/>
        </w:rPr>
        <w:t xml:space="preserve">Groups</w:t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1" w:line="376" w:lineRule="auto"/>
        <w:ind w:left="3289"/>
      </w:pPr>
      <w:r>
        <w:t xml:space="preserve">Можно добавить контакт в несколько групп.</w:t>
      </w:r>
      <w:r>
        <w:t xml:space="preserve"> </w:t>
      </w:r>
      <w:r>
        <w:t xml:space="preserve">Имя группы будет выделено цветом.</w:t>
      </w:r>
    </w:p>
    <w:p w:rsidR="00E971B9" w:rsidRPr="00395552" w:rsidRDefault="00AF2504" w:rsidP="00BE4752">
      <w:pPr>
        <w:pStyle w:val="a3"/>
        <w:spacing w:before="2"/>
        <w:ind w:left="2948"/>
      </w:pPr>
      <w:r>
        <w:t xml:space="preserve">Копирование контакта из директории контактов в приватные контакты произведено.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</w:pPr>
      <w:r>
        <w:t xml:space="preserve">Последующие шаги.</w:t>
      </w:r>
    </w:p>
    <w:p w:rsidR="00E971B9" w:rsidRPr="00395552" w:rsidRDefault="00E971B9" w:rsidP="00BE4752">
      <w:pPr>
        <w:pStyle w:val="a3"/>
        <w:spacing w:before="1"/>
        <w:rPr>
          <w:b/>
          <w:i/>
          <w:sz w:val="22"/>
        </w:rPr>
      </w:pPr>
    </w:p>
    <w:p w:rsidR="00E971B9" w:rsidRPr="00395552" w:rsidRDefault="00AF2504" w:rsidP="00E13B24">
      <w:pPr>
        <w:pStyle w:val="a3"/>
        <w:spacing w:line="247" w:lineRule="auto"/>
        <w:ind w:left="2937"/>
      </w:pPr>
      <w:r>
        <w:t xml:space="preserve">Чтобы снова отобразить список приватных контактов следует выбрать опцию </w:t>
      </w:r>
      <w:r>
        <w:rPr>
          <w:b/>
        </w:rPr>
        <w:t xml:space="preserve">Back</w:t>
      </w:r>
      <w:r>
        <w:t xml:space="preserve"> и затем иконку </w:t>
      </w:r>
      <w:r w:rsidRPr="00395552">
        <w:drawing>
          <wp:inline distT="0" distB="0" distL="0" distR="0" wp14:anchorId="5B11F0B4" wp14:editId="5A4C0181">
            <wp:extent cx="134112" cy="195072"/>
            <wp:effectExtent l="0" t="0" r="0" b="0"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в поле поиска.</w:t>
      </w:r>
    </w:p>
    <w:p w:rsidR="00DD3AFC" w:rsidRPr="00395552" w:rsidRDefault="00DD3AFC" w:rsidP="00BE4752">
      <w:pPr>
        <w:spacing w:line="247" w:lineRule="auto"/>
      </w:pP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2"/>
      </w:pPr>
      <w:bookmarkStart w:id="41" w:name="3.11_How_to_Create_a_new_Private_Contact"/>
      <w:bookmarkStart w:id="42" w:name="_Toc527562768"/>
      <w:bookmarkEnd w:id="41"/>
      <w:r>
        <w:t xml:space="preserve">Создание нового приватного контакта</w:t>
      </w:r>
      <w:bookmarkEnd w:id="42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48"/>
      </w:pPr>
      <w:r>
        <w:t xml:space="preserve">Можно создавать новые приватные контакты в области контактов.</w:t>
      </w:r>
      <w:r>
        <w:t xml:space="preserve"> </w:t>
      </w:r>
      <w:r>
        <w:t xml:space="preserve">Используя эти контакты можно затем устанавливать коммуникационные связи, например, делать звонки, отправлять мгновенные сообщения, начинать конференции.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E13B24">
      <w:pPr>
        <w:pStyle w:val="5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91"/>
        </w:numPr>
        <w:tabs>
          <w:tab w:val="left" w:pos="3289"/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E971B9" w:rsidP="00BE4752">
      <w:pPr>
        <w:pStyle w:val="a3"/>
        <w:spacing w:before="9"/>
        <w:rPr>
          <w:sz w:val="13"/>
        </w:rPr>
      </w:pP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E13B24">
      <w:pPr>
        <w:pStyle w:val="5"/>
        <w:ind w:left="1134"/>
      </w:pPr>
      <w:r>
        <w:t xml:space="preserve">Пошаговая инструкция</w:t>
      </w:r>
    </w:p>
    <w:p w:rsidR="00DD3AFC" w:rsidRPr="00395552" w:rsidRDefault="00DD3AFC" w:rsidP="00BE4752">
      <w:pPr>
        <w:pStyle w:val="a3"/>
      </w:pPr>
    </w:p>
    <w:p w:rsidR="00E971B9" w:rsidRPr="00395552" w:rsidRDefault="00AF2504" w:rsidP="00750709">
      <w:pPr>
        <w:pStyle w:val="a4"/>
        <w:numPr>
          <w:ilvl w:val="0"/>
          <w:numId w:val="190"/>
        </w:numPr>
        <w:tabs>
          <w:tab w:val="left" w:pos="3290"/>
        </w:tabs>
        <w:spacing w:line="249" w:lineRule="auto"/>
        <w:jc w:val="left"/>
        <w:rPr>
          <w:sz w:val="20"/>
        </w:rPr>
      </w:pPr>
      <w:r>
        <w:rPr>
          <w:sz w:val="20"/>
        </w:rPr>
        <w:t xml:space="preserve">Щелчком левой клавиши мыши следует выбрать </w:t>
      </w:r>
      <w:r w:rsidRPr="00395552">
        <w:rPr>
          <w:sz w:val="20"/>
        </w:rPr>
        <w:drawing>
          <wp:inline distT="0" distB="0" distL="0" distR="0" wp14:anchorId="30E2A315" wp14:editId="019721B8">
            <wp:extent cx="134112" cy="195072"/>
            <wp:effectExtent l="0" t="0" r="0" b="0"/>
            <wp:docPr id="4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в области контактов.</w:t>
      </w:r>
    </w:p>
    <w:p w:rsidR="00E971B9" w:rsidRPr="00395552" w:rsidRDefault="00AF2504" w:rsidP="00E13B24">
      <w:pPr>
        <w:pStyle w:val="a3"/>
        <w:spacing w:before="130" w:after="120"/>
        <w:ind w:left="2937"/>
      </w:pPr>
      <w:r>
        <w:t xml:space="preserve">Форма экранного представления будет обновлена, потому что контакт добавлен.</w:t>
      </w:r>
    </w:p>
    <w:p w:rsidR="00E971B9" w:rsidRPr="00395552" w:rsidRDefault="00AF2504" w:rsidP="00750709">
      <w:pPr>
        <w:pStyle w:val="a4"/>
        <w:numPr>
          <w:ilvl w:val="0"/>
          <w:numId w:val="190"/>
        </w:numPr>
        <w:tabs>
          <w:tab w:val="left" w:pos="3290"/>
        </w:tabs>
        <w:spacing w:line="249" w:lineRule="auto"/>
        <w:jc w:val="left"/>
        <w:rPr>
          <w:sz w:val="20"/>
        </w:rPr>
      </w:pPr>
      <w:r>
        <w:rPr>
          <w:sz w:val="20"/>
        </w:rPr>
        <w:t xml:space="preserve">Задать контактную информацию.</w:t>
      </w:r>
    </w:p>
    <w:p w:rsidR="00E971B9" w:rsidRPr="00395552" w:rsidRDefault="00E971B9" w:rsidP="00BE4752">
      <w:pPr>
        <w:pStyle w:val="a3"/>
        <w:spacing w:before="4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E13B24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Указание фамилии и хотя бы одного телефонного номера обязательно.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190"/>
        </w:numPr>
        <w:tabs>
          <w:tab w:val="left" w:pos="3290"/>
        </w:tabs>
        <w:spacing w:line="249" w:lineRule="auto"/>
        <w:jc w:val="left"/>
        <w:rPr>
          <w:sz w:val="20"/>
        </w:rPr>
      </w:pPr>
      <w:r>
        <w:rPr>
          <w:sz w:val="20"/>
        </w:rPr>
        <w:t xml:space="preserve">Если требуется сохранить изображение для контакта, следует щёлкнуть левой клавишей мыши изображение и выбрать его.</w:t>
      </w:r>
    </w:p>
    <w:p w:rsidR="00E971B9" w:rsidRPr="00395552" w:rsidRDefault="00E971B9" w:rsidP="00BE4752">
      <w:pPr>
        <w:pStyle w:val="a3"/>
        <w:spacing w:before="3"/>
        <w:rPr>
          <w:sz w:val="21"/>
        </w:rPr>
      </w:pPr>
    </w:p>
    <w:p w:rsidR="00E971B9" w:rsidRPr="00395552" w:rsidRDefault="00AF2504" w:rsidP="00E13B24">
      <w:pPr>
        <w:pStyle w:val="a3"/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Размер изображения не должен превышать 16 кБ, и оно должно быть в одном из следующих форматов:</w:t>
      </w:r>
      <w:r>
        <w:t xml:space="preserve"> </w:t>
      </w:r>
      <w:r>
        <w:t xml:space="preserve">*.jpeg, *.png.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190"/>
        </w:numPr>
        <w:tabs>
          <w:tab w:val="left" w:pos="3290"/>
        </w:tabs>
        <w:spacing w:line="249" w:lineRule="auto"/>
        <w:jc w:val="left"/>
        <w:rPr>
          <w:sz w:val="20"/>
        </w:rPr>
      </w:pPr>
      <w:r>
        <w:rPr>
          <w:sz w:val="20"/>
        </w:rPr>
        <w:t xml:space="preserve">Если требуется добавить новый контакт в группу, следует выбрать имя группы в поле </w:t>
      </w:r>
      <w:r>
        <w:rPr>
          <w:sz w:val="20"/>
          <w:b/>
        </w:rPr>
        <w:t xml:space="preserve">Groups</w:t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0"/>
        <w:ind w:left="3289"/>
      </w:pPr>
      <w:r>
        <w:t xml:space="preserve">Можно добавить контакт в несколько групп.</w:t>
      </w:r>
    </w:p>
    <w:p w:rsidR="00E971B9" w:rsidRPr="00395552" w:rsidRDefault="00AF2504" w:rsidP="00BE4752">
      <w:pPr>
        <w:pStyle w:val="a3"/>
        <w:spacing w:before="92"/>
        <w:ind w:left="3279"/>
      </w:pPr>
      <w:r>
        <w:t xml:space="preserve">Имя группы будет выделено цветом.</w:t>
      </w:r>
    </w:p>
    <w:p w:rsidR="00E13B24" w:rsidRPr="00395552" w:rsidRDefault="00AF2504" w:rsidP="00750709">
      <w:pPr>
        <w:pStyle w:val="a4"/>
        <w:numPr>
          <w:ilvl w:val="0"/>
          <w:numId w:val="190"/>
        </w:numPr>
        <w:tabs>
          <w:tab w:val="left" w:pos="3280"/>
        </w:tabs>
        <w:spacing w:before="129" w:line="376" w:lineRule="auto"/>
        <w:ind w:left="2938" w:firstLine="0"/>
        <w:jc w:val="left"/>
        <w:rPr>
          <w:sz w:val="20"/>
        </w:rPr>
      </w:pPr>
      <w:r>
        <w:rPr>
          <w:sz w:val="20"/>
        </w:rPr>
        <w:t xml:space="preserve">Выбрать Save, чтобы скопировать новый контакт.</w:t>
      </w:r>
      <w:r>
        <w:rPr>
          <w:sz w:val="20"/>
        </w:rPr>
        <w:t xml:space="preserve"> </w:t>
      </w:r>
    </w:p>
    <w:p w:rsidR="00E971B9" w:rsidRPr="00395552" w:rsidRDefault="00AF2504" w:rsidP="00E13B24">
      <w:pPr>
        <w:pStyle w:val="a3"/>
        <w:spacing w:before="120"/>
        <w:ind w:left="3289"/>
      </w:pPr>
      <w:r>
        <w:t xml:space="preserve">Создание нового приватного контакта завершено.</w:t>
      </w:r>
    </w:p>
    <w:p w:rsidR="00E971B9" w:rsidRPr="00395552" w:rsidRDefault="00E971B9" w:rsidP="00BE4752">
      <w:pPr>
        <w:pStyle w:val="a3"/>
        <w:spacing w:before="7"/>
        <w:rPr>
          <w:sz w:val="29"/>
        </w:rPr>
      </w:pPr>
    </w:p>
    <w:p w:rsidR="00E971B9" w:rsidRPr="00395552" w:rsidRDefault="00AF2504" w:rsidP="00BE4752">
      <w:pPr>
        <w:pStyle w:val="2"/>
      </w:pPr>
      <w:bookmarkStart w:id="43" w:name="3.12_How_to_Call_a_Private_Contact"/>
      <w:bookmarkStart w:id="44" w:name="_Toc527562769"/>
      <w:bookmarkEnd w:id="43"/>
      <w:r>
        <w:t xml:space="preserve">Звонок с использованием приватного контакта</w:t>
      </w:r>
      <w:bookmarkEnd w:id="4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/>
        <w:ind w:left="2938"/>
      </w:pPr>
      <w:r>
        <w:t xml:space="preserve">Можно позвонить на приватный контакт, выбрав его щелчком левой клавиши мыши в области контактов.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89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Контактные данные должны включать хотя бы один телефонный номер.</w:t>
      </w:r>
    </w:p>
    <w:p w:rsidR="00E971B9" w:rsidRPr="00395552" w:rsidRDefault="00AF2504" w:rsidP="00750709">
      <w:pPr>
        <w:pStyle w:val="a4"/>
        <w:numPr>
          <w:ilvl w:val="0"/>
          <w:numId w:val="189"/>
        </w:numPr>
        <w:tabs>
          <w:tab w:val="left" w:pos="848"/>
          <w:tab w:val="left" w:pos="849"/>
        </w:tabs>
        <w:spacing w:before="130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221"/>
        </w:numPr>
        <w:tabs>
          <w:tab w:val="left" w:pos="3280"/>
        </w:tabs>
        <w:spacing w:before="129" w:line="376" w:lineRule="auto"/>
        <w:jc w:val="left"/>
        <w:rPr>
          <w:sz w:val="20"/>
        </w:rPr>
      </w:pPr>
      <w:r>
        <w:rPr>
          <w:sz w:val="20"/>
        </w:rPr>
        <w:t xml:space="preserve">Навести курсор мыши на контакт в списке контактов.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221"/>
        </w:numPr>
        <w:tabs>
          <w:tab w:val="left" w:pos="3280"/>
        </w:tabs>
        <w:spacing w:before="129" w:line="376" w:lineRule="auto"/>
        <w:ind w:left="2938" w:firstLine="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1DF52F17" wp14:editId="621C5561">
            <wp:extent cx="170688" cy="195072"/>
            <wp:effectExtent l="0" t="0" r="0" b="0"/>
            <wp:docPr id="4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если требуется позвонить на основной телефонный номер контакта.</w:t>
      </w:r>
    </w:p>
    <w:p w:rsidR="00E971B9" w:rsidRPr="00395552" w:rsidRDefault="00AF2504" w:rsidP="00E13B24">
      <w:pPr>
        <w:pStyle w:val="a3"/>
        <w:spacing w:before="130" w:line="250" w:lineRule="auto"/>
        <w:ind w:left="2937"/>
        <w:jc w:val="both"/>
      </w:pPr>
      <w:r>
        <w:t xml:space="preserve">Если в контактных данных представлен только один телефон, он автоматически становится основным.</w:t>
      </w:r>
      <w:r>
        <w:t xml:space="preserve"> </w:t>
      </w:r>
      <w:r>
        <w:t xml:space="preserve">Если для такого абонента предусмотрено несколько номеров, основным номером считается указанный в поле </w:t>
      </w:r>
      <w:r>
        <w:rPr>
          <w:b/>
        </w:rPr>
        <w:t xml:space="preserve">Work</w:t>
      </w:r>
      <w:r>
        <w:t xml:space="preserve">.</w:t>
      </w:r>
    </w:p>
    <w:p w:rsidR="00E971B9" w:rsidRPr="00395552" w:rsidRDefault="00AF2504" w:rsidP="00E13B24">
      <w:pPr>
        <w:pStyle w:val="a3"/>
        <w:spacing w:before="130" w:line="250" w:lineRule="auto"/>
        <w:ind w:left="2937"/>
        <w:jc w:val="both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221"/>
        </w:numPr>
        <w:tabs>
          <w:tab w:val="left" w:pos="3280"/>
        </w:tabs>
        <w:spacing w:before="129" w:line="376" w:lineRule="auto"/>
        <w:ind w:left="2938" w:firstLine="0"/>
        <w:jc w:val="left"/>
        <w:rPr>
          <w:sz w:val="20"/>
        </w:rPr>
      </w:pPr>
      <w:r>
        <w:rPr>
          <w:sz w:val="20"/>
        </w:rPr>
        <w:t xml:space="preserve">Выбор телефонного номера для звонка с использованием контактных данных.</w:t>
      </w:r>
    </w:p>
    <w:p w:rsidR="00E971B9" w:rsidRPr="00395552" w:rsidRDefault="00AF2504" w:rsidP="00750709">
      <w:pPr>
        <w:pStyle w:val="a4"/>
        <w:numPr>
          <w:ilvl w:val="1"/>
          <w:numId w:val="188"/>
        </w:numPr>
        <w:tabs>
          <w:tab w:val="left" w:pos="3261"/>
        </w:tabs>
        <w:spacing w:before="182"/>
        <w:ind w:left="3261"/>
        <w:jc w:val="both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74044F47" wp14:editId="646241A4">
            <wp:extent cx="170687" cy="195072"/>
            <wp:effectExtent l="0" t="0" r="0" b="0"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E13B24">
      <w:pPr>
        <w:pStyle w:val="a3"/>
        <w:spacing w:before="129" w:line="250" w:lineRule="auto"/>
        <w:ind w:left="2937"/>
      </w:pPr>
      <w:r>
        <w:t xml:space="preserve">Будут представлены телефонные номера и адреса, по которым можно найти контактные данные.</w:t>
      </w:r>
    </w:p>
    <w:p w:rsidR="00E971B9" w:rsidRPr="00395552" w:rsidRDefault="00AF2504" w:rsidP="00750709">
      <w:pPr>
        <w:pStyle w:val="a4"/>
        <w:numPr>
          <w:ilvl w:val="1"/>
          <w:numId w:val="188"/>
        </w:numPr>
        <w:tabs>
          <w:tab w:val="left" w:pos="3261"/>
        </w:tabs>
        <w:spacing w:before="182"/>
        <w:ind w:left="3261"/>
        <w:jc w:val="both"/>
        <w:rPr>
          <w:sz w:val="20"/>
        </w:rPr>
      </w:pPr>
      <w:r>
        <w:rPr>
          <w:sz w:val="20"/>
        </w:rPr>
        <w:t xml:space="preserve">Выбрать телефонный номер для звонка с использованием контакта.</w:t>
      </w:r>
    </w:p>
    <w:p w:rsidR="00E971B9" w:rsidRPr="00395552" w:rsidRDefault="00AF2504" w:rsidP="00E13B24">
      <w:pPr>
        <w:pStyle w:val="a3"/>
        <w:spacing w:before="129" w:line="312" w:lineRule="auto"/>
        <w:ind w:left="2937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221"/>
        </w:numPr>
        <w:tabs>
          <w:tab w:val="left" w:pos="3280"/>
        </w:tabs>
        <w:spacing w:before="129" w:line="376" w:lineRule="auto"/>
        <w:ind w:left="2938" w:firstLine="0"/>
        <w:jc w:val="left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E13B24">
      <w:pPr>
        <w:pStyle w:val="a3"/>
        <w:pBdr>
          <w:top w:val="single" w:sz="4" w:space="1" w:color="auto"/>
          <w:bottom w:val="single" w:sz="4" w:space="1" w:color="auto"/>
        </w:pBdr>
        <w:spacing w:before="43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187"/>
        </w:numPr>
        <w:tabs>
          <w:tab w:val="left" w:pos="3619"/>
          <w:tab w:val="left" w:pos="3620"/>
        </w:tabs>
        <w:spacing w:line="249" w:lineRule="auto"/>
        <w:rPr>
          <w:sz w:val="20"/>
        </w:rPr>
      </w:pPr>
      <w:r>
        <w:rPr>
          <w:sz w:val="20"/>
        </w:rPr>
        <w:t xml:space="preserve">Если для звонка требуется использовать приёмник оконечного устройства, выбрать его для приёма звонка.</w:t>
      </w:r>
    </w:p>
    <w:p w:rsidR="00E971B9" w:rsidRPr="00395552" w:rsidRDefault="00AF2504" w:rsidP="00750709">
      <w:pPr>
        <w:pStyle w:val="a4"/>
        <w:numPr>
          <w:ilvl w:val="0"/>
          <w:numId w:val="187"/>
        </w:numPr>
        <w:tabs>
          <w:tab w:val="left" w:pos="3629"/>
          <w:tab w:val="left" w:pos="3630"/>
        </w:tabs>
        <w:spacing w:before="92" w:line="297" w:lineRule="auto"/>
        <w:ind w:left="3629"/>
        <w:rPr>
          <w:sz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287D0B2B" wp14:editId="60223B3F">
            <wp:extent cx="213360" cy="213359"/>
            <wp:effectExtent l="0" t="0" r="0" b="0"/>
            <wp:docPr id="4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 для приёма звонка.</w:t>
      </w:r>
      <w:r>
        <w:rPr>
          <w:sz w:val="20"/>
        </w:rPr>
        <w:t xml:space="preserve"> </w:t>
      </w:r>
      <w: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E971B9" w:rsidP="00E13B24">
      <w:pPr>
        <w:pStyle w:val="a3"/>
        <w:spacing w:line="186" w:lineRule="exact"/>
        <w:ind w:left="1695"/>
      </w:pPr>
    </w:p>
    <w:p w:rsidR="00E971B9" w:rsidRPr="00395552" w:rsidRDefault="00AF2504" w:rsidP="00BE4752">
      <w:pPr>
        <w:pStyle w:val="a3"/>
        <w:spacing w:before="131"/>
        <w:ind w:left="3289"/>
      </w:pPr>
      <w:r>
        <w:t xml:space="preserve">Соединение установлено.</w:t>
      </w:r>
    </w:p>
    <w:p w:rsidR="00E971B9" w:rsidRPr="00395552" w:rsidRDefault="00AF2504" w:rsidP="00BE4752">
      <w:pPr>
        <w:pStyle w:val="a3"/>
        <w:spacing w:before="70"/>
        <w:ind w:left="3289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AF2504" w:rsidP="00E13B24">
      <w:pPr>
        <w:pStyle w:val="a3"/>
        <w:spacing w:before="70"/>
        <w:ind w:left="3289"/>
      </w:pPr>
      <w:r>
        <w:t xml:space="preserve">Был произведён звонок с использованием приватного контакта.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9"/>
        <w:rPr>
          <w:sz w:val="18"/>
        </w:rPr>
      </w:pPr>
    </w:p>
    <w:p w:rsidR="00E971B9" w:rsidRPr="00395552" w:rsidRDefault="00AF2504" w:rsidP="00BE4752">
      <w:pPr>
        <w:pStyle w:val="2"/>
      </w:pPr>
      <w:bookmarkStart w:id="45" w:name="3.13_How_to_Display_your_Voicemails"/>
      <w:bookmarkStart w:id="46" w:name="_Toc527562770"/>
      <w:bookmarkEnd w:id="45"/>
      <w:r>
        <w:t xml:space="preserve">Отображение сообщений голосовой почты</w:t>
      </w:r>
      <w:bookmarkEnd w:id="46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Список сообщений голосовой почты можно отобразить в области содержимого.</w:t>
      </w:r>
    </w:p>
    <w:p w:rsidR="00E971B9" w:rsidRPr="00395552" w:rsidRDefault="00E971B9" w:rsidP="00BE4752">
      <w:pPr>
        <w:pStyle w:val="a3"/>
        <w:spacing w:before="8"/>
        <w:rPr>
          <w:sz w:val="21"/>
        </w:rPr>
      </w:pPr>
    </w:p>
    <w:p w:rsidR="00E971B9" w:rsidRPr="00395552" w:rsidRDefault="00AF2504" w:rsidP="00E13B24">
      <w:pPr>
        <w:pStyle w:val="5"/>
        <w:spacing w:before="0"/>
        <w:ind w:left="1134"/>
      </w:pPr>
      <w:r>
        <w:t xml:space="preserve">Пошаговая инструкция</w:t>
      </w:r>
    </w:p>
    <w:p w:rsidR="00E971B9" w:rsidRPr="00395552" w:rsidRDefault="00AF2504" w:rsidP="00BE4752">
      <w:pPr>
        <w:pStyle w:val="a3"/>
        <w:tabs>
          <w:tab w:val="left" w:pos="3289"/>
        </w:tabs>
        <w:spacing w:before="184"/>
        <w:ind w:left="2948"/>
      </w:pPr>
      <w:r>
        <w:rPr>
          <w:b/>
          <w:i/>
        </w:rPr>
        <w:t xml:space="preserve">›     </w:t>
      </w:r>
      <w:r>
        <w:t xml:space="preserve">Выбрать  </w:t>
      </w:r>
      <w:r w:rsidRPr="00395552">
        <w:drawing>
          <wp:inline distT="0" distB="0" distL="0" distR="0" wp14:anchorId="1C47DCCB" wp14:editId="0BEE29B9">
            <wp:extent cx="237744" cy="188975"/>
            <wp:effectExtent l="0" t="0" r="0" b="0"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навигации.</w:t>
      </w:r>
    </w:p>
    <w:p w:rsidR="00E971B9" w:rsidRPr="00395552" w:rsidRDefault="00AF2504" w:rsidP="00BE4752">
      <w:pPr>
        <w:pStyle w:val="a3"/>
        <w:spacing w:before="129"/>
        <w:ind w:left="2948"/>
      </w:pPr>
      <w:r>
        <w:t xml:space="preserve">Список сообщений голосовой почты отображён в области содержимого.</w:t>
      </w:r>
    </w:p>
    <w:p w:rsidR="00E971B9" w:rsidRPr="00395552" w:rsidRDefault="00AF2504" w:rsidP="00BE4752">
      <w:pPr>
        <w:pStyle w:val="a3"/>
        <w:spacing w:before="129" w:line="249" w:lineRule="auto"/>
        <w:ind w:left="2948"/>
      </w:pPr>
      <w:r>
        <w:t xml:space="preserve">При появлении новых невоспроизведённых сообщений голосовой почты количество этих сообщений будет отображено в зелёном прямоугольнике во вкладке голосовой почты.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1"/>
        <w:rPr>
          <w:sz w:val="17"/>
        </w:rPr>
      </w:pPr>
    </w:p>
    <w:p w:rsidR="00E971B9" w:rsidRPr="00395552" w:rsidRDefault="00AF2504" w:rsidP="00BE4752">
      <w:pPr>
        <w:pStyle w:val="2"/>
      </w:pPr>
      <w:bookmarkStart w:id="47" w:name="3.14_How_to_Log_Off"/>
      <w:bookmarkStart w:id="48" w:name="_Toc527562771"/>
      <w:bookmarkEnd w:id="47"/>
      <w:r>
        <w:t xml:space="preserve">Выход из системы</w:t>
      </w:r>
      <w:bookmarkEnd w:id="48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Перед закрытием веб-браузера с программой-клиентом необходимо выйти из системы.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E13B24">
      <w:pPr>
        <w:pStyle w:val="5"/>
        <w:ind w:left="1134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222"/>
        </w:numPr>
        <w:tabs>
          <w:tab w:val="left" w:pos="3280"/>
        </w:tabs>
        <w:spacing w:before="129" w:line="376" w:lineRule="auto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222"/>
        </w:numPr>
        <w:tabs>
          <w:tab w:val="left" w:pos="3280"/>
        </w:tabs>
        <w:spacing w:before="129" w:line="376" w:lineRule="auto"/>
        <w:ind w:left="2938" w:firstLine="0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Sign out.</w:t>
      </w:r>
    </w:p>
    <w:p w:rsidR="00E13B24" w:rsidRPr="00395552" w:rsidRDefault="00AF2504" w:rsidP="00E13B24">
      <w:pPr>
        <w:pStyle w:val="a3"/>
        <w:spacing w:before="130"/>
        <w:ind w:left="2977"/>
      </w:pPr>
      <w:r>
        <w:t xml:space="preserve">Выход произведён. Будет отображена страница входа в систему.</w:t>
      </w:r>
    </w:p>
    <w:p w:rsidR="00E13B24" w:rsidRPr="00395552" w:rsidRDefault="00E13B24">
      <w:pPr>
        <w:rPr>
          <w:sz w:val="20"/>
          <w:szCs w:val="20"/>
        </w:rPr>
      </w:pPr>
      <w:r>
        <w:br w:type="page"/>
      </w:r>
    </w:p>
    <w:p w:rsidR="00E971B9" w:rsidRPr="00395552" w:rsidRDefault="00AF2504" w:rsidP="00BE4752">
      <w:pPr>
        <w:pStyle w:val="1"/>
      </w:pPr>
      <w:bookmarkStart w:id="49" w:name="4_Using_the_Client_Features"/>
      <w:bookmarkStart w:id="50" w:name="_Toc527562772"/>
      <w:bookmarkEnd w:id="49"/>
      <w:r>
        <w:t xml:space="preserve">Применение опций программы-клиента</w:t>
      </w:r>
      <w:bookmarkEnd w:id="50"/>
    </w:p>
    <w:p w:rsidR="00E971B9" w:rsidRPr="00395552" w:rsidRDefault="00AF2504" w:rsidP="00BE4752">
      <w:pPr>
        <w:pStyle w:val="a3"/>
        <w:spacing w:before="309"/>
        <w:ind w:left="2938"/>
      </w:pPr>
      <w:r>
        <w:t xml:space="preserve">Описание опций программы-клиента включает следующие разделы:</w:t>
      </w:r>
    </w:p>
    <w:p w:rsidR="00E971B9" w:rsidRPr="00395552" w:rsidRDefault="00E971B9" w:rsidP="00BE4752">
      <w:pPr>
        <w:pStyle w:val="a3"/>
        <w:spacing w:before="7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186"/>
        </w:numPr>
        <w:tabs>
          <w:tab w:val="left" w:pos="3279"/>
          <w:tab w:val="left" w:pos="3280"/>
        </w:tabs>
        <w:spacing w:before="1"/>
        <w:rPr>
          <w:sz w:val="20"/>
        </w:rPr>
      </w:pPr>
      <w:r>
        <w:rPr>
          <w:sz w:val="20"/>
        </w:rPr>
        <w:t xml:space="preserve">Структура пользовательского интерфейса</w:t>
      </w:r>
    </w:p>
    <w:p w:rsidR="00E971B9" w:rsidRPr="00395552" w:rsidRDefault="00AF2504" w:rsidP="00750709">
      <w:pPr>
        <w:pStyle w:val="a4"/>
        <w:numPr>
          <w:ilvl w:val="0"/>
          <w:numId w:val="186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Стандартное использование программы-клиента</w:t>
      </w:r>
    </w:p>
    <w:p w:rsidR="00E971B9" w:rsidRPr="00395552" w:rsidRDefault="00AF2504" w:rsidP="00750709">
      <w:pPr>
        <w:pStyle w:val="a4"/>
        <w:numPr>
          <w:ilvl w:val="0"/>
          <w:numId w:val="186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Уведомления</w:t>
      </w:r>
    </w:p>
    <w:p w:rsidR="00E971B9" w:rsidRPr="00395552" w:rsidRDefault="00AF2504" w:rsidP="00750709">
      <w:pPr>
        <w:pStyle w:val="a4"/>
        <w:numPr>
          <w:ilvl w:val="0"/>
          <w:numId w:val="186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Управление стандартными звонками</w:t>
      </w:r>
    </w:p>
    <w:p w:rsidR="00E971B9" w:rsidRPr="00395552" w:rsidRDefault="00AF2504" w:rsidP="00750709">
      <w:pPr>
        <w:pStyle w:val="a4"/>
        <w:numPr>
          <w:ilvl w:val="0"/>
          <w:numId w:val="186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Контакты и внешняя директория</w:t>
      </w:r>
    </w:p>
    <w:p w:rsidR="00E971B9" w:rsidRPr="00395552" w:rsidRDefault="00AF2504" w:rsidP="00750709">
      <w:pPr>
        <w:pStyle w:val="a4"/>
        <w:numPr>
          <w:ilvl w:val="0"/>
          <w:numId w:val="186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История звонков</w:t>
      </w:r>
    </w:p>
    <w:p w:rsidR="00E971B9" w:rsidRPr="00395552" w:rsidRDefault="00AF2504" w:rsidP="00750709">
      <w:pPr>
        <w:pStyle w:val="a4"/>
        <w:numPr>
          <w:ilvl w:val="0"/>
          <w:numId w:val="186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Сервис с одним номером (СОН)</w:t>
      </w:r>
    </w:p>
    <w:p w:rsidR="00E971B9" w:rsidRPr="00395552" w:rsidRDefault="00AF2504" w:rsidP="00750709">
      <w:pPr>
        <w:pStyle w:val="a4"/>
        <w:numPr>
          <w:ilvl w:val="0"/>
          <w:numId w:val="186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Присутствие</w:t>
      </w:r>
    </w:p>
    <w:p w:rsidR="00E971B9" w:rsidRPr="00395552" w:rsidRDefault="00AF2504" w:rsidP="00750709">
      <w:pPr>
        <w:pStyle w:val="a4"/>
        <w:numPr>
          <w:ilvl w:val="0"/>
          <w:numId w:val="186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Конференции</w:t>
      </w:r>
    </w:p>
    <w:p w:rsidR="00E971B9" w:rsidRPr="00395552" w:rsidRDefault="00AF2504" w:rsidP="00750709">
      <w:pPr>
        <w:pStyle w:val="a4"/>
        <w:numPr>
          <w:ilvl w:val="0"/>
          <w:numId w:val="186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Голосовая почта</w:t>
      </w:r>
    </w:p>
    <w:p w:rsidR="00E971B9" w:rsidRPr="00395552" w:rsidRDefault="00AF2504" w:rsidP="00750709">
      <w:pPr>
        <w:pStyle w:val="a4"/>
        <w:numPr>
          <w:ilvl w:val="0"/>
          <w:numId w:val="186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Опции команды пользователей</w:t>
      </w:r>
    </w:p>
    <w:p w:rsidR="00E971B9" w:rsidRPr="00395552" w:rsidRDefault="00AF2504" w:rsidP="00750709">
      <w:pPr>
        <w:pStyle w:val="a4"/>
        <w:numPr>
          <w:ilvl w:val="0"/>
          <w:numId w:val="186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Мгновенная отправка сообщений</w:t>
      </w:r>
    </w:p>
    <w:p w:rsidR="00E971B9" w:rsidRPr="00395552" w:rsidRDefault="00AF2504" w:rsidP="00750709">
      <w:pPr>
        <w:pStyle w:val="a4"/>
        <w:numPr>
          <w:ilvl w:val="0"/>
          <w:numId w:val="186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Совместная работа через интернет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9"/>
        <w:rPr>
          <w:sz w:val="18"/>
        </w:rPr>
      </w:pPr>
    </w:p>
    <w:p w:rsidR="00E971B9" w:rsidRPr="00395552" w:rsidRDefault="00AF2504" w:rsidP="00BE4752">
      <w:pPr>
        <w:pStyle w:val="2"/>
      </w:pPr>
      <w:bookmarkStart w:id="51" w:name="4.1_Structure_of_the_User_Interface"/>
      <w:bookmarkStart w:id="52" w:name="_Toc527562773"/>
      <w:bookmarkEnd w:id="51"/>
      <w:r>
        <w:t xml:space="preserve">Структура пользовательского интерфейса</w:t>
      </w:r>
      <w:bookmarkEnd w:id="5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Пользовательский интерфейс включает различные разделы.</w:t>
      </w:r>
      <w:r>
        <w:t xml:space="preserve"> </w:t>
      </w:r>
      <w:r>
        <w:t xml:space="preserve">Они не всегда могут быть видимы целиком.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ind w:left="2938"/>
      </w:pPr>
      <w:r>
        <w:t xml:space="preserve">Список разделов пользовательского интерфейса: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Панель заголовка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Панель вкладок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Панель управления звонком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Панель контекстных действий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Сигнальная панель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Панель навигации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Область содержимого</w:t>
      </w:r>
    </w:p>
    <w:p w:rsidR="00E971B9" w:rsidRPr="00395552" w:rsidRDefault="00AF2504" w:rsidP="00750709">
      <w:pPr>
        <w:pStyle w:val="a4"/>
        <w:numPr>
          <w:ilvl w:val="2"/>
          <w:numId w:val="206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Область контактов</w:t>
      </w:r>
    </w:p>
    <w:p w:rsidR="00E971B9" w:rsidRPr="00395552" w:rsidRDefault="00AF2504" w:rsidP="00BE4752">
      <w:pPr>
        <w:pStyle w:val="a3"/>
        <w:spacing w:before="129" w:line="376" w:lineRule="auto"/>
        <w:ind w:left="2938"/>
      </w:pPr>
      <w:r>
        <w:t xml:space="preserve">Различные разделы пользовательского интерфейса могут быть организованы следующим образом:</w:t>
      </w:r>
      <w:r>
        <w:t xml:space="preserve"> </w:t>
      </w:r>
      <w:r>
        <w:t xml:space="preserve">Без опциональных областей:</w:t>
      </w:r>
    </w:p>
    <w:p w:rsidR="00DD3AFC" w:rsidRPr="00395552" w:rsidRDefault="00DD3AFC" w:rsidP="00BE4752">
      <w:pPr>
        <w:spacing w:line="376" w:lineRule="auto"/>
      </w:pPr>
    </w:p>
    <w:p w:rsidR="00E13B24" w:rsidRPr="00395552" w:rsidRDefault="00E13B24">
      <w:pPr>
        <w:rPr>
          <w:sz w:val="20"/>
          <w:szCs w:val="20"/>
        </w:rPr>
      </w:pPr>
      <w:r>
        <w:br w:type="page"/>
      </w:r>
    </w:p>
    <w:tbl>
      <w:tblPr>
        <w:tblStyle w:val="ab"/>
        <w:tblW w:w="0" w:type="auto"/>
        <w:jc w:val="right"/>
        <w:tblInd w:w="-886" w:type="dxa"/>
        <w:tblLook w:val="04A0" w:firstRow="1" w:lastRow="0" w:firstColumn="1" w:lastColumn="0" w:noHBand="0" w:noVBand="1"/>
      </w:tblPr>
      <w:tblGrid>
        <w:gridCol w:w="850"/>
        <w:gridCol w:w="4498"/>
        <w:gridCol w:w="2395"/>
      </w:tblGrid>
      <w:tr w:rsidR="00E13B24" w:rsidRPr="00395552" w:rsidTr="00E13B24">
        <w:trPr>
          <w:trHeight w:val="659"/>
          <w:jc w:val="right"/>
        </w:trPr>
        <w:tc>
          <w:tcPr>
            <w:tcW w:w="7743" w:type="dxa"/>
            <w:gridSpan w:val="3"/>
            <w:shd w:val="clear" w:color="auto" w:fill="F2F2F2" w:themeFill="background1" w:themeFillShade="F2"/>
            <w:vAlign w:val="center"/>
          </w:tcPr>
          <w:p w:rsidR="00E13B24" w:rsidRPr="00395552" w:rsidRDefault="00E13B24" w:rsidP="00E13B24">
            <w:pPr>
              <w:spacing w:before="105"/>
              <w:ind w:left="3015" w:right="30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Панель заголовка</w:t>
            </w:r>
          </w:p>
        </w:tc>
      </w:tr>
      <w:tr w:rsidR="00E13B24" w:rsidRPr="00395552" w:rsidTr="00E13B24">
        <w:trPr>
          <w:cantSplit/>
          <w:trHeight w:val="3912"/>
          <w:jc w:val="right"/>
        </w:trPr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:rsidR="00E13B24" w:rsidRPr="00395552" w:rsidRDefault="00E13B24" w:rsidP="00E13B24">
            <w:pPr>
              <w:spacing w:before="33"/>
              <w:ind w:left="20" w:right="-6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Панель навигации</w:t>
            </w:r>
          </w:p>
        </w:tc>
        <w:tc>
          <w:tcPr>
            <w:tcW w:w="4498" w:type="dxa"/>
            <w:shd w:val="clear" w:color="auto" w:fill="BFBFBF" w:themeFill="background1" w:themeFillShade="BF"/>
            <w:vAlign w:val="center"/>
          </w:tcPr>
          <w:p w:rsidR="00E13B24" w:rsidRPr="00395552" w:rsidRDefault="00E13B24" w:rsidP="00E13B24">
            <w:pPr>
              <w:spacing w:before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Область содержимого</w:t>
            </w:r>
          </w:p>
        </w:tc>
        <w:tc>
          <w:tcPr>
            <w:tcW w:w="2395" w:type="dxa"/>
            <w:shd w:val="clear" w:color="auto" w:fill="A6A6A6" w:themeFill="background1" w:themeFillShade="A6"/>
            <w:vAlign w:val="center"/>
          </w:tcPr>
          <w:p w:rsidR="00E13B24" w:rsidRPr="00395552" w:rsidRDefault="00E13B24" w:rsidP="00E13B24">
            <w:pPr>
              <w:spacing w:before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Область контактов</w:t>
            </w:r>
          </w:p>
        </w:tc>
      </w:tr>
    </w:tbl>
    <w:p w:rsidR="00382583" w:rsidRPr="00395552" w:rsidRDefault="00382583" w:rsidP="00E13B24">
      <w:pPr>
        <w:pStyle w:val="a3"/>
        <w:ind w:left="2937"/>
      </w:pPr>
    </w:p>
    <w:p w:rsidR="00E971B9" w:rsidRPr="00395552" w:rsidRDefault="00E13B24" w:rsidP="00E13B24">
      <w:pPr>
        <w:pStyle w:val="a3"/>
        <w:ind w:left="2937"/>
      </w:pPr>
      <w:r>
        <w:t xml:space="preserve">Со всеми возможными опциональными областями</w:t>
      </w:r>
    </w:p>
    <w:p w:rsidR="00E971B9" w:rsidRPr="00395552" w:rsidRDefault="00E971B9" w:rsidP="00BE4752">
      <w:pPr>
        <w:pStyle w:val="a3"/>
      </w:pPr>
    </w:p>
    <w:tbl>
      <w:tblPr>
        <w:tblStyle w:val="ab"/>
        <w:tblW w:w="0" w:type="auto"/>
        <w:jc w:val="right"/>
        <w:tblInd w:w="-886" w:type="dxa"/>
        <w:tblLook w:val="04A0" w:firstRow="1" w:lastRow="0" w:firstColumn="1" w:lastColumn="0" w:noHBand="0" w:noVBand="1"/>
      </w:tblPr>
      <w:tblGrid>
        <w:gridCol w:w="850"/>
        <w:gridCol w:w="4498"/>
        <w:gridCol w:w="2395"/>
      </w:tblGrid>
      <w:tr w:rsidR="00E13B24" w:rsidRPr="00395552" w:rsidTr="008C1C61">
        <w:trPr>
          <w:trHeight w:val="659"/>
          <w:jc w:val="right"/>
        </w:trPr>
        <w:tc>
          <w:tcPr>
            <w:tcW w:w="7743" w:type="dxa"/>
            <w:gridSpan w:val="3"/>
            <w:shd w:val="clear" w:color="auto" w:fill="F2F2F2" w:themeFill="background1" w:themeFillShade="F2"/>
            <w:vAlign w:val="center"/>
          </w:tcPr>
          <w:p w:rsidR="00E13B24" w:rsidRPr="00395552" w:rsidRDefault="00E13B24" w:rsidP="008C1C61">
            <w:pPr>
              <w:spacing w:before="105"/>
              <w:ind w:left="3015" w:right="3015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 xml:space="preserve">Панель заголовка</w:t>
            </w:r>
          </w:p>
        </w:tc>
      </w:tr>
      <w:tr w:rsidR="00382583" w:rsidRPr="00395552" w:rsidTr="008C1C61">
        <w:trPr>
          <w:trHeight w:val="659"/>
          <w:jc w:val="right"/>
        </w:trPr>
        <w:tc>
          <w:tcPr>
            <w:tcW w:w="7743" w:type="dxa"/>
            <w:gridSpan w:val="3"/>
            <w:shd w:val="clear" w:color="auto" w:fill="F2F2F2" w:themeFill="background1" w:themeFillShade="F2"/>
            <w:vAlign w:val="center"/>
          </w:tcPr>
          <w:p w:rsidR="00382583" w:rsidRPr="00395552" w:rsidRDefault="00382583" w:rsidP="00382583">
            <w:pPr>
              <w:spacing w:before="44"/>
              <w:ind w:left="2003"/>
              <w:rPr>
                <w:sz w:val="18"/>
                <w:szCs w:val="20"/>
              </w:rPr>
            </w:pPr>
            <w:r>
              <w:rPr>
                <w:szCs w:val="20"/>
                <w:b/>
              </w:rPr>
              <w:t xml:space="preserve">Панель вкладок</w:t>
            </w:r>
            <w:r>
              <w:rPr>
                <w:szCs w:val="20"/>
              </w:rPr>
              <w:t xml:space="preserve"> для панели управления звонком и панели контекстных действий</w:t>
            </w:r>
          </w:p>
        </w:tc>
      </w:tr>
      <w:tr w:rsidR="00382583" w:rsidRPr="00395552" w:rsidTr="008C1C61">
        <w:trPr>
          <w:trHeight w:val="659"/>
          <w:jc w:val="right"/>
        </w:trPr>
        <w:tc>
          <w:tcPr>
            <w:tcW w:w="7743" w:type="dxa"/>
            <w:gridSpan w:val="3"/>
            <w:shd w:val="clear" w:color="auto" w:fill="F2F2F2" w:themeFill="background1" w:themeFillShade="F2"/>
            <w:vAlign w:val="center"/>
          </w:tcPr>
          <w:p w:rsidR="00382583" w:rsidRPr="00395552" w:rsidRDefault="00382583" w:rsidP="00382583">
            <w:pPr>
              <w:spacing w:before="92"/>
              <w:ind w:left="1747"/>
              <w:rPr>
                <w:b/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Панель управления звонком и панель контекстных действий</w:t>
            </w:r>
          </w:p>
        </w:tc>
      </w:tr>
      <w:tr w:rsidR="00382583" w:rsidRPr="00395552" w:rsidTr="008C1C61">
        <w:trPr>
          <w:trHeight w:val="659"/>
          <w:jc w:val="right"/>
        </w:trPr>
        <w:tc>
          <w:tcPr>
            <w:tcW w:w="7743" w:type="dxa"/>
            <w:gridSpan w:val="3"/>
            <w:shd w:val="clear" w:color="auto" w:fill="F2F2F2" w:themeFill="background1" w:themeFillShade="F2"/>
            <w:vAlign w:val="center"/>
          </w:tcPr>
          <w:p w:rsidR="00382583" w:rsidRPr="00395552" w:rsidRDefault="00382583" w:rsidP="00382583">
            <w:pPr>
              <w:spacing w:before="90"/>
              <w:ind w:left="2907" w:right="2907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 xml:space="preserve">Сигнальная панель</w:t>
            </w:r>
          </w:p>
        </w:tc>
      </w:tr>
      <w:tr w:rsidR="00E13B24" w:rsidRPr="00395552" w:rsidTr="008C1C61">
        <w:trPr>
          <w:cantSplit/>
          <w:trHeight w:val="3912"/>
          <w:jc w:val="right"/>
        </w:trPr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:rsidR="00E13B24" w:rsidRPr="00395552" w:rsidRDefault="00E13B24" w:rsidP="008C1C61">
            <w:pPr>
              <w:spacing w:before="33"/>
              <w:ind w:left="20" w:right="-6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Панель навигации</w:t>
            </w:r>
          </w:p>
        </w:tc>
        <w:tc>
          <w:tcPr>
            <w:tcW w:w="4498" w:type="dxa"/>
            <w:shd w:val="clear" w:color="auto" w:fill="BFBFBF" w:themeFill="background1" w:themeFillShade="BF"/>
            <w:vAlign w:val="center"/>
          </w:tcPr>
          <w:p w:rsidR="00E13B24" w:rsidRPr="00395552" w:rsidRDefault="00E13B24" w:rsidP="008C1C61">
            <w:pPr>
              <w:spacing w:before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Область содержимого</w:t>
            </w:r>
          </w:p>
        </w:tc>
        <w:tc>
          <w:tcPr>
            <w:tcW w:w="2395" w:type="dxa"/>
            <w:shd w:val="clear" w:color="auto" w:fill="A6A6A6" w:themeFill="background1" w:themeFillShade="A6"/>
            <w:vAlign w:val="center"/>
          </w:tcPr>
          <w:p w:rsidR="00E13B24" w:rsidRPr="00395552" w:rsidRDefault="00E13B24" w:rsidP="008C1C61">
            <w:pPr>
              <w:spacing w:before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Область контактов</w:t>
            </w:r>
          </w:p>
        </w:tc>
      </w:tr>
    </w:tbl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"/>
        <w:rPr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Малый вид</w:t>
      </w:r>
    </w:p>
    <w:p w:rsidR="00E971B9" w:rsidRPr="00395552" w:rsidRDefault="00AF2504" w:rsidP="00BE4752">
      <w:pPr>
        <w:pStyle w:val="a3"/>
        <w:spacing w:before="129" w:line="249" w:lineRule="auto"/>
        <w:ind w:left="2948"/>
      </w:pPr>
      <w:r>
        <w:t xml:space="preserve">У веб-клиент OpenScape предусмотрен адаптивный веб-дизайн.</w:t>
      </w:r>
      <w:r>
        <w:t xml:space="preserve"> </w:t>
      </w:r>
      <w:r>
        <w:t xml:space="preserve">Поэтому веб-клиент OpenScape легко приспосабливается к размеру браузера, отображает все его компоненты в малом виде, когда браузер развёрнут не на весь экран.</w:t>
      </w:r>
    </w:p>
    <w:p w:rsidR="00382583" w:rsidRPr="00395552" w:rsidRDefault="00382583">
      <w:r>
        <w:br w:type="page"/>
      </w:r>
    </w:p>
    <w:p w:rsidR="00382583" w:rsidRPr="00395552" w:rsidRDefault="00382583" w:rsidP="00382583">
      <w:pPr>
        <w:pStyle w:val="a3"/>
        <w:spacing w:before="92" w:line="250" w:lineRule="auto"/>
        <w:ind w:left="2937"/>
      </w:pPr>
      <w:r>
        <w:t xml:space="preserve">Когда веб-клиент OpenScape представлен в малом виде, область контактов показана на панели навигации, а подробные контактные данные находятся в области содержимого.</w:t>
      </w:r>
    </w:p>
    <w:tbl>
      <w:tblPr>
        <w:tblStyle w:val="60"/>
        <w:tblW w:w="0" w:type="auto"/>
        <w:tblInd w:w="47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"/>
        <w:gridCol w:w="3166"/>
      </w:tblGrid>
      <w:tr w:rsidR="00382583" w:rsidRPr="00395552" w:rsidTr="008C1C61">
        <w:trPr>
          <w:trHeight w:val="380"/>
        </w:trPr>
        <w:tc>
          <w:tcPr>
            <w:tcW w:w="3659" w:type="dxa"/>
            <w:gridSpan w:val="2"/>
            <w:shd w:val="clear" w:color="auto" w:fill="F1F1F1"/>
          </w:tcPr>
          <w:p w:rsidR="00382583" w:rsidRPr="00395552" w:rsidRDefault="00382583" w:rsidP="008C1C61">
            <w:pPr>
              <w:pStyle w:val="TableParagraph"/>
              <w:spacing w:before="78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Панель заголовка</w:t>
            </w:r>
          </w:p>
        </w:tc>
      </w:tr>
      <w:tr w:rsidR="00382583" w:rsidRPr="00395552" w:rsidTr="008C1C61">
        <w:trPr>
          <w:trHeight w:val="380"/>
        </w:trPr>
        <w:tc>
          <w:tcPr>
            <w:tcW w:w="3659" w:type="dxa"/>
            <w:gridSpan w:val="2"/>
            <w:shd w:val="clear" w:color="auto" w:fill="F1F1F1"/>
          </w:tcPr>
          <w:p w:rsidR="00382583" w:rsidRPr="00395552" w:rsidRDefault="00382583" w:rsidP="008C1C61">
            <w:pPr>
              <w:pStyle w:val="TableParagraph"/>
              <w:spacing w:before="74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Панель вкладок</w:t>
            </w:r>
          </w:p>
        </w:tc>
      </w:tr>
      <w:tr w:rsidR="00382583" w:rsidRPr="00395552" w:rsidTr="008C1C61">
        <w:trPr>
          <w:trHeight w:val="380"/>
        </w:trPr>
        <w:tc>
          <w:tcPr>
            <w:tcW w:w="3659" w:type="dxa"/>
            <w:gridSpan w:val="2"/>
            <w:shd w:val="clear" w:color="auto" w:fill="F1F1F1"/>
          </w:tcPr>
          <w:p w:rsidR="00382583" w:rsidRPr="00395552" w:rsidRDefault="00382583" w:rsidP="008C1C61">
            <w:pPr>
              <w:pStyle w:val="TableParagraph"/>
              <w:spacing w:before="67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Панель управления звонком</w:t>
            </w:r>
          </w:p>
        </w:tc>
      </w:tr>
      <w:tr w:rsidR="00382583" w:rsidRPr="00395552" w:rsidTr="008C1C61">
        <w:trPr>
          <w:trHeight w:val="380"/>
        </w:trPr>
        <w:tc>
          <w:tcPr>
            <w:tcW w:w="3659" w:type="dxa"/>
            <w:gridSpan w:val="2"/>
            <w:shd w:val="clear" w:color="auto" w:fill="F1F1F1"/>
          </w:tcPr>
          <w:p w:rsidR="00382583" w:rsidRPr="00395552" w:rsidRDefault="00382583" w:rsidP="008C1C61">
            <w:pPr>
              <w:pStyle w:val="TableParagraph"/>
              <w:spacing w:before="77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Панель контекстных действий</w:t>
            </w:r>
          </w:p>
        </w:tc>
      </w:tr>
      <w:tr w:rsidR="00382583" w:rsidRPr="00395552" w:rsidTr="008C1C61">
        <w:trPr>
          <w:trHeight w:val="3460"/>
        </w:trPr>
        <w:tc>
          <w:tcPr>
            <w:tcW w:w="4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extDirection w:val="btLr"/>
          </w:tcPr>
          <w:p w:rsidR="00382583" w:rsidRPr="00395552" w:rsidRDefault="00382583" w:rsidP="008C1C61">
            <w:pPr>
              <w:pStyle w:val="TableParagraph"/>
              <w:spacing w:before="147"/>
              <w:ind w:left="1131"/>
              <w:rPr>
                <w:b/>
                <w:sz w:val="17"/>
              </w:rPr>
            </w:pPr>
            <w:r>
              <w:rPr>
                <w:b/>
                <w:sz w:val="17"/>
              </w:rPr>
              <w:t xml:space="preserve">Панель навигации</w:t>
            </w:r>
          </w:p>
        </w:tc>
        <w:tc>
          <w:tcPr>
            <w:tcW w:w="31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vAlign w:val="center"/>
          </w:tcPr>
          <w:p w:rsidR="00382583" w:rsidRPr="00395552" w:rsidRDefault="00382583" w:rsidP="008C1C61">
            <w:pPr>
              <w:pStyle w:val="TableParagraph"/>
              <w:spacing w:before="0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Область содержимого</w:t>
            </w:r>
          </w:p>
        </w:tc>
      </w:tr>
    </w:tbl>
    <w:p w:rsidR="00E971B9" w:rsidRPr="00395552" w:rsidRDefault="00E971B9" w:rsidP="00BE4752">
      <w:pPr>
        <w:pStyle w:val="a3"/>
        <w:rPr>
          <w:sz w:val="30"/>
        </w:rPr>
      </w:pPr>
    </w:p>
    <w:p w:rsidR="00E971B9" w:rsidRPr="00395552" w:rsidRDefault="00AF2504" w:rsidP="00BE4752">
      <w:pPr>
        <w:pStyle w:val="3"/>
      </w:pPr>
      <w:bookmarkStart w:id="53" w:name="4.1.1_Header_Bar"/>
      <w:bookmarkStart w:id="54" w:name="_Toc527562774"/>
      <w:bookmarkEnd w:id="53"/>
      <w:r>
        <w:t xml:space="preserve">Панель заголовка</w:t>
      </w:r>
      <w:bookmarkEnd w:id="54"/>
    </w:p>
    <w:p w:rsidR="00E971B9" w:rsidRPr="00395552" w:rsidRDefault="00AF2504" w:rsidP="00BE4752">
      <w:pPr>
        <w:pStyle w:val="a3"/>
        <w:spacing w:before="93" w:line="249" w:lineRule="auto"/>
        <w:ind w:left="2938"/>
      </w:pPr>
      <w:r>
        <w:t xml:space="preserve">Панель заголовка позволяет настраивать наиболее важные настройки приложения OpenScape UC и программы-клиента.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ind w:left="2938"/>
      </w:pPr>
      <w:r>
        <w:t xml:space="preserve">В частности, она позволяет выбрать:</w:t>
      </w:r>
    </w:p>
    <w:p w:rsidR="00E971B9" w:rsidRPr="00395552" w:rsidRDefault="00AF2504" w:rsidP="00750709">
      <w:pPr>
        <w:pStyle w:val="a4"/>
        <w:numPr>
          <w:ilvl w:val="3"/>
          <w:numId w:val="185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Предпочтительное устройство</w:t>
      </w:r>
    </w:p>
    <w:p w:rsidR="00E971B9" w:rsidRPr="00395552" w:rsidRDefault="00AF2504" w:rsidP="00750709">
      <w:pPr>
        <w:pStyle w:val="a4"/>
        <w:numPr>
          <w:ilvl w:val="3"/>
          <w:numId w:val="185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Статус присутствия</w:t>
      </w:r>
    </w:p>
    <w:p w:rsidR="00E971B9" w:rsidRPr="00395552" w:rsidRDefault="00AF2504" w:rsidP="00750709">
      <w:pPr>
        <w:pStyle w:val="a4"/>
        <w:numPr>
          <w:ilvl w:val="3"/>
          <w:numId w:val="185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Пароль для входа в систему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Кроме того, здесь пользователь видит, под каким именем он вошёл в систему. </w:t>
      </w:r>
    </w:p>
    <w:p w:rsidR="00E971B9" w:rsidRPr="00395552" w:rsidRDefault="00E971B9" w:rsidP="00BE4752">
      <w:pPr>
        <w:pStyle w:val="a3"/>
        <w:spacing w:before="11"/>
        <w:rPr>
          <w:sz w:val="21"/>
        </w:rPr>
      </w:pPr>
    </w:p>
    <w:p w:rsidR="00E971B9" w:rsidRPr="00395552" w:rsidRDefault="00AF2504" w:rsidP="00382583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В случае наличия ранее направленных запросов о статусе присутствия, количество таких запросов будет показано в зелёном прямоугольнике за именем для входа в систему.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DD3AFC" w:rsidRPr="00395552" w:rsidRDefault="00DD3AFC" w:rsidP="00BE4752">
      <w:pPr>
        <w:spacing w:line="20" w:lineRule="exact"/>
        <w:rPr>
          <w:sz w:val="2"/>
        </w:rPr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55" w:name="4.1.2_Tab_Bar"/>
      <w:bookmarkStart w:id="56" w:name="_Toc527562775"/>
      <w:bookmarkEnd w:id="55"/>
      <w:r>
        <w:t xml:space="preserve">Панель вкладок</w:t>
      </w:r>
      <w:bookmarkEnd w:id="56"/>
    </w:p>
    <w:p w:rsidR="00E971B9" w:rsidRPr="00395552" w:rsidRDefault="00AF2504" w:rsidP="00BE4752">
      <w:pPr>
        <w:pStyle w:val="a3"/>
        <w:spacing w:before="93" w:line="249" w:lineRule="auto"/>
        <w:ind w:left="2948"/>
      </w:pPr>
      <w:r>
        <w:t xml:space="preserve">Если панели управления звонком должны быть отображены для нескольких активных звонков в пользовательском интерфейсе, они будут представлены в качестве вкладок на панели вкладок.</w:t>
      </w:r>
      <w:r>
        <w:t xml:space="preserve"> </w:t>
      </w:r>
      <w:r>
        <w:t xml:space="preserve">При этом функцию средств управления текущим звонком всегда выполняет одна из этих вкладок, выбранная на панели вкладок.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spacing w:before="1" w:line="249" w:lineRule="auto"/>
        <w:ind w:left="2948"/>
      </w:pPr>
      <w:r>
        <w:t xml:space="preserve">Также, эта вкладка отображается, когда панель контекстных действий должна быть отображена одновременно со средствами управления активным звонком.</w:t>
      </w:r>
    </w:p>
    <w:p w:rsidR="00E971B9" w:rsidRPr="00395552" w:rsidRDefault="00AF2504" w:rsidP="00BE4752">
      <w:pPr>
        <w:pStyle w:val="a3"/>
        <w:spacing w:before="121" w:line="249" w:lineRule="auto"/>
        <w:ind w:left="2948"/>
      </w:pPr>
      <w:r>
        <w:t xml:space="preserve">Использование средств управления на вкладках управления звонком позволяет быстро ставить соответствующие звонки на удержание и восстанавливать звонок, ранее поставленный на удержание.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0"/>
        <w:rPr>
          <w:sz w:val="17"/>
        </w:rPr>
      </w:pPr>
    </w:p>
    <w:p w:rsidR="00E971B9" w:rsidRPr="00395552" w:rsidRDefault="00AF2504" w:rsidP="00BE4752">
      <w:pPr>
        <w:pStyle w:val="3"/>
      </w:pPr>
      <w:bookmarkStart w:id="57" w:name="4.1.3_Call_Control_Bar"/>
      <w:bookmarkStart w:id="58" w:name="_Toc527562776"/>
      <w:bookmarkEnd w:id="57"/>
      <w:r>
        <w:t xml:space="preserve">Панель управления звонком</w:t>
      </w:r>
      <w:bookmarkEnd w:id="5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Панель управления звонком позволяет управлять функциями активного звонка.</w:t>
      </w:r>
    </w:p>
    <w:p w:rsidR="00E971B9" w:rsidRPr="00395552" w:rsidRDefault="00E971B9" w:rsidP="00BE4752">
      <w:pPr>
        <w:pStyle w:val="a3"/>
        <w:spacing w:before="7"/>
        <w:rPr>
          <w:sz w:val="21"/>
        </w:rPr>
      </w:pPr>
    </w:p>
    <w:p w:rsidR="00E971B9" w:rsidRPr="00395552" w:rsidRDefault="00AF2504" w:rsidP="00BE4752">
      <w:pPr>
        <w:pStyle w:val="a3"/>
        <w:spacing w:before="1"/>
        <w:ind w:left="2948"/>
      </w:pPr>
      <w:r>
        <w:t xml:space="preserve">Пользовательский интерфейс может содержать не больше одной панели управления звонком.</w:t>
      </w:r>
    </w:p>
    <w:p w:rsidR="00E971B9" w:rsidRPr="00395552" w:rsidRDefault="00AF2504" w:rsidP="00BE4752">
      <w:pPr>
        <w:pStyle w:val="a3"/>
        <w:spacing w:before="130" w:line="249" w:lineRule="auto"/>
        <w:ind w:left="2948"/>
      </w:pPr>
      <w:r>
        <w:t xml:space="preserve">Если дополнительные панели управления звонком должны быть отображены в пользовательском интерфейсе, все они будут представлены как вкладки на панели вкладок.</w:t>
      </w:r>
      <w:r>
        <w:t xml:space="preserve"> </w:t>
      </w:r>
      <w:r>
        <w:t xml:space="preserve">При этом функцию средств управления текущим звонком всегда выполняет одна из этих вкладок, выбранная на панели вкладок.</w:t>
      </w:r>
    </w:p>
    <w:p w:rsidR="00E971B9" w:rsidRPr="00395552" w:rsidRDefault="00AF2504" w:rsidP="00BE4752">
      <w:pPr>
        <w:pStyle w:val="a3"/>
        <w:spacing w:before="121" w:line="249" w:lineRule="auto"/>
        <w:ind w:left="2948"/>
      </w:pPr>
      <w:r>
        <w:t xml:space="preserve">Также, эта вкладка отображается, когда панель контекстных действий должна быть отображена одновременно с панелью управления звонком.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rPr>
          <w:sz w:val="18"/>
        </w:rPr>
      </w:pPr>
    </w:p>
    <w:p w:rsidR="00E971B9" w:rsidRPr="00395552" w:rsidRDefault="00AF2504" w:rsidP="00BE4752">
      <w:pPr>
        <w:pStyle w:val="3"/>
      </w:pPr>
      <w:bookmarkStart w:id="59" w:name="4.1.4_Contextual_Action_Bar"/>
      <w:bookmarkStart w:id="60" w:name="_Toc527562777"/>
      <w:bookmarkEnd w:id="59"/>
      <w:r>
        <w:t xml:space="preserve">Панель контекстных действий</w:t>
      </w:r>
      <w:bookmarkEnd w:id="6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Панель контекстных действий служит динамической областью обмена контактами при проведении групповых акций, например, начала конференции с несколькими абонентами.</w:t>
      </w:r>
      <w:r>
        <w:t xml:space="preserve"> </w:t>
      </w:r>
      <w:r>
        <w:t xml:space="preserve">В такой ситуации можно копировать необходимые контакты на панель контекстных действий, а потом начинать конференцию с использованием этих контактов.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Если в пользовательском интерфейсе должны быть отображены ещё и панели управления звонками, последние, равно как и панель контекстных действий, должны быть отображены как вкладки на панели вкладок.</w:t>
      </w:r>
      <w:r>
        <w:t xml:space="preserve"> </w:t>
      </w:r>
      <w:r>
        <w:t xml:space="preserve">С помощью этих вкладок можно переключаться между панелями управления звонком и панелью контекстных действий.</w:t>
      </w:r>
    </w:p>
    <w:p w:rsidR="00E971B9" w:rsidRPr="00395552" w:rsidRDefault="00AF2504" w:rsidP="00BE4752">
      <w:pPr>
        <w:pStyle w:val="a3"/>
        <w:spacing w:before="120" w:line="249" w:lineRule="auto"/>
        <w:ind w:left="2948"/>
      </w:pPr>
      <w:r>
        <w:t xml:space="preserve">Отдельные диалоговые окна могут иметь свои панели контекстных действий.</w:t>
      </w:r>
      <w:r>
        <w:t xml:space="preserve"> </w:t>
      </w:r>
      <w:r>
        <w:t xml:space="preserve">Функционал последних ограничен соответствующими диалоговыми окнами.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9"/>
        <w:rPr>
          <w:sz w:val="18"/>
        </w:rPr>
      </w:pPr>
    </w:p>
    <w:p w:rsidR="00E971B9" w:rsidRPr="00395552" w:rsidRDefault="00AF2504" w:rsidP="00BE4752">
      <w:pPr>
        <w:pStyle w:val="4"/>
      </w:pPr>
      <w:bookmarkStart w:id="61" w:name="4.1.4.1_How_to_Add_Contacts_to_a_Context"/>
      <w:bookmarkStart w:id="62" w:name="_Toc527562778"/>
      <w:bookmarkEnd w:id="61"/>
      <w:r>
        <w:t xml:space="preserve">Добавление контактов на панель контекстных действий</w:t>
      </w:r>
      <w:bookmarkEnd w:id="62"/>
    </w:p>
    <w:p w:rsidR="00E971B9" w:rsidRPr="00395552" w:rsidRDefault="00E971B9" w:rsidP="00BE4752">
      <w:pPr>
        <w:pStyle w:val="a3"/>
        <w:spacing w:before="3"/>
        <w:rPr>
          <w:b/>
          <w:sz w:val="27"/>
        </w:rPr>
      </w:pPr>
    </w:p>
    <w:p w:rsidR="00E971B9" w:rsidRPr="00395552" w:rsidRDefault="00AF2504" w:rsidP="00BE4752">
      <w:pPr>
        <w:pStyle w:val="a3"/>
        <w:spacing w:before="1"/>
        <w:ind w:left="2948"/>
      </w:pPr>
      <w:r>
        <w:t xml:space="preserve">Можно собирать контакты на панель контекстных действий, чтобы впоследствии выполнять групповые операции с ними,</w:t>
      </w:r>
    </w:p>
    <w:p w:rsidR="00E971B9" w:rsidRPr="00395552" w:rsidRDefault="00AF2504" w:rsidP="00BE4752">
      <w:pPr>
        <w:pStyle w:val="a3"/>
        <w:spacing w:before="10" w:line="249" w:lineRule="auto"/>
        <w:ind w:left="2948"/>
      </w:pPr>
      <w:r>
        <w:t xml:space="preserve">например, начинать конференции.</w:t>
      </w:r>
      <w:r>
        <w:t xml:space="preserve"> </w:t>
      </w:r>
      <w:r>
        <w:t xml:space="preserve">Такие контакты могут быть получены из разных источников.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Необходимые условия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4"/>
          <w:numId w:val="184"/>
        </w:numPr>
        <w:tabs>
          <w:tab w:val="left" w:pos="848"/>
          <w:tab w:val="left" w:pos="849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Источник, из которого требуется скопировать контакт, например, область контактов или история звонков, отображается.</w:t>
      </w:r>
    </w:p>
    <w:p w:rsidR="00DD3AFC" w:rsidRPr="00395552" w:rsidRDefault="00DD3AFC" w:rsidP="00BE4752">
      <w:pPr>
        <w:spacing w:line="249" w:lineRule="auto"/>
        <w:rPr>
          <w:sz w:val="20"/>
        </w:rPr>
      </w:pP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Пошаговая инструкция</w:t>
      </w:r>
    </w:p>
    <w:p w:rsidR="00DD3AFC" w:rsidRPr="00395552" w:rsidRDefault="00DD3AFC" w:rsidP="00BE4752">
      <w:pPr>
        <w:pStyle w:val="a3"/>
      </w:pPr>
    </w:p>
    <w:p w:rsidR="00E971B9" w:rsidRPr="00395552" w:rsidRDefault="00E971B9" w:rsidP="00BE4752">
      <w:pPr>
        <w:pStyle w:val="a3"/>
        <w:rPr>
          <w:b/>
          <w:i/>
          <w:sz w:val="28"/>
        </w:rPr>
      </w:pPr>
    </w:p>
    <w:p w:rsidR="00E971B9" w:rsidRPr="00395552" w:rsidRDefault="00AF2504" w:rsidP="00750709">
      <w:pPr>
        <w:pStyle w:val="a4"/>
        <w:numPr>
          <w:ilvl w:val="0"/>
          <w:numId w:val="183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Навести курсор мыши на запись, из которой требуется скопировать контакт.</w:t>
      </w:r>
      <w:r>
        <w:rPr>
          <w:sz w:val="20"/>
        </w:rPr>
        <w:t xml:space="preserve"> </w:t>
      </w:r>
      <w:r>
        <w:rPr>
          <w:sz w:val="20"/>
        </w:rPr>
        <w:t xml:space="preserve">Такой записью может быть:</w:t>
      </w:r>
    </w:p>
    <w:p w:rsidR="00E971B9" w:rsidRPr="00395552" w:rsidRDefault="00AF2504" w:rsidP="00750709">
      <w:pPr>
        <w:pStyle w:val="a4"/>
        <w:numPr>
          <w:ilvl w:val="1"/>
          <w:numId w:val="183"/>
        </w:numPr>
        <w:tabs>
          <w:tab w:val="left" w:pos="1420"/>
        </w:tabs>
        <w:spacing w:line="250" w:lineRule="auto"/>
        <w:ind w:left="3686" w:hanging="340"/>
        <w:rPr>
          <w:sz w:val="20"/>
        </w:rPr>
      </w:pPr>
      <w:r>
        <w:rPr>
          <w:sz w:val="20"/>
        </w:rPr>
        <w:t xml:space="preserve">единичный контакт в списке приватных контактов,</w:t>
      </w:r>
    </w:p>
    <w:p w:rsidR="00E971B9" w:rsidRPr="00395552" w:rsidRDefault="00AF2504" w:rsidP="00750709">
      <w:pPr>
        <w:pStyle w:val="a4"/>
        <w:numPr>
          <w:ilvl w:val="1"/>
          <w:numId w:val="183"/>
        </w:numPr>
        <w:tabs>
          <w:tab w:val="left" w:pos="1420"/>
        </w:tabs>
        <w:spacing w:line="250" w:lineRule="auto"/>
        <w:ind w:left="3686" w:hanging="340"/>
        <w:rPr>
          <w:sz w:val="20"/>
        </w:rPr>
      </w:pPr>
      <w:r>
        <w:rPr>
          <w:sz w:val="20"/>
        </w:rPr>
        <w:t xml:space="preserve">полностью сформированная группа в списке приватных контактов,</w:t>
      </w:r>
    </w:p>
    <w:p w:rsidR="00E971B9" w:rsidRPr="00395552" w:rsidRDefault="00AF2504" w:rsidP="00750709">
      <w:pPr>
        <w:pStyle w:val="a4"/>
        <w:numPr>
          <w:ilvl w:val="1"/>
          <w:numId w:val="183"/>
        </w:numPr>
        <w:tabs>
          <w:tab w:val="left" w:pos="1420"/>
        </w:tabs>
        <w:spacing w:line="250" w:lineRule="auto"/>
        <w:ind w:left="3686" w:hanging="340"/>
        <w:rPr>
          <w:sz w:val="20"/>
        </w:rPr>
      </w:pPr>
      <w:r>
        <w:rPr>
          <w:sz w:val="20"/>
        </w:rPr>
        <w:t xml:space="preserve">единичный контакт из директории контактов,</w:t>
      </w:r>
    </w:p>
    <w:p w:rsidR="00E971B9" w:rsidRPr="00395552" w:rsidRDefault="00AF2504" w:rsidP="00750709">
      <w:pPr>
        <w:pStyle w:val="a4"/>
        <w:numPr>
          <w:ilvl w:val="1"/>
          <w:numId w:val="183"/>
        </w:numPr>
        <w:tabs>
          <w:tab w:val="left" w:pos="1420"/>
        </w:tabs>
        <w:spacing w:line="250" w:lineRule="auto"/>
        <w:ind w:left="3686" w:hanging="340"/>
        <w:rPr>
          <w:sz w:val="20"/>
        </w:rPr>
      </w:pPr>
      <w:r>
        <w:rPr>
          <w:sz w:val="20"/>
        </w:rPr>
        <w:t xml:space="preserve">Записи из истории звонков</w:t>
      </w:r>
    </w:p>
    <w:p w:rsidR="00E971B9" w:rsidRPr="00395552" w:rsidRDefault="00AF2504" w:rsidP="00750709">
      <w:pPr>
        <w:pStyle w:val="a4"/>
        <w:numPr>
          <w:ilvl w:val="1"/>
          <w:numId w:val="183"/>
        </w:numPr>
        <w:tabs>
          <w:tab w:val="left" w:pos="1420"/>
        </w:tabs>
        <w:spacing w:line="250" w:lineRule="auto"/>
        <w:ind w:left="3686" w:hanging="340"/>
        <w:rPr>
          <w:sz w:val="20"/>
        </w:rPr>
      </w:pPr>
      <w:r>
        <w:rPr>
          <w:sz w:val="20"/>
        </w:rPr>
        <w:t xml:space="preserve">запрос о статусе присутствия,</w:t>
      </w:r>
    </w:p>
    <w:p w:rsidR="00E971B9" w:rsidRPr="00395552" w:rsidRDefault="00AF2504" w:rsidP="00750709">
      <w:pPr>
        <w:pStyle w:val="a4"/>
        <w:numPr>
          <w:ilvl w:val="1"/>
          <w:numId w:val="183"/>
        </w:numPr>
        <w:tabs>
          <w:tab w:val="left" w:pos="1420"/>
        </w:tabs>
        <w:spacing w:line="250" w:lineRule="auto"/>
        <w:ind w:left="3686" w:hanging="340"/>
        <w:rPr>
          <w:sz w:val="20"/>
        </w:rPr>
      </w:pPr>
      <w:r>
        <w:rPr>
          <w:sz w:val="20"/>
        </w:rPr>
        <w:t xml:space="preserve">запись участника в сохранённой конференции,</w:t>
      </w:r>
    </w:p>
    <w:p w:rsidR="00E971B9" w:rsidRPr="00395552" w:rsidRDefault="00AF2504" w:rsidP="00750709">
      <w:pPr>
        <w:pStyle w:val="a4"/>
        <w:numPr>
          <w:ilvl w:val="1"/>
          <w:numId w:val="183"/>
        </w:numPr>
        <w:tabs>
          <w:tab w:val="left" w:pos="1420"/>
        </w:tabs>
        <w:spacing w:line="250" w:lineRule="auto"/>
        <w:ind w:left="3686" w:hanging="340"/>
        <w:rPr>
          <w:sz w:val="20"/>
        </w:rPr>
      </w:pPr>
      <w:r>
        <w:rPr>
          <w:sz w:val="20"/>
        </w:rPr>
        <w:t xml:space="preserve">запись в списке сообщений голосовой почты. Будут отображены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83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4AC346BE" wp14:editId="407DCB21">
            <wp:extent cx="170688" cy="195072"/>
            <wp:effectExtent l="0" t="0" r="0" b="0"/>
            <wp:docPr id="5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DE12F9">
      <w:pPr>
        <w:pStyle w:val="a3"/>
        <w:spacing w:before="129" w:line="250" w:lineRule="auto"/>
        <w:ind w:left="2937"/>
      </w:pPr>
      <w:r>
        <w:t xml:space="preserve">Если панель контекстных действий уже открыта, контакт добавляется туда напрямую.</w:t>
      </w:r>
      <w:r>
        <w:t xml:space="preserve"> </w:t>
      </w:r>
      <w:r>
        <w:t xml:space="preserve">Если нет, она сама откроется перед добавлением контакта.</w:t>
      </w:r>
    </w:p>
    <w:p w:rsidR="00DD3AFC" w:rsidRPr="00395552" w:rsidRDefault="00DD3AFC" w:rsidP="00BE4752">
      <w:pPr>
        <w:spacing w:line="249" w:lineRule="auto"/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9"/>
      </w:pPr>
    </w:p>
    <w:p w:rsidR="00E971B9" w:rsidRPr="00395552" w:rsidRDefault="00AF2504" w:rsidP="00BE4752">
      <w:pPr>
        <w:pStyle w:val="4"/>
      </w:pPr>
      <w:bookmarkStart w:id="63" w:name="4.1.4.2_How_to_Remove_a_Contact_from_a_C"/>
      <w:bookmarkStart w:id="64" w:name="_Toc527562779"/>
      <w:bookmarkEnd w:id="63"/>
      <w:r>
        <w:t xml:space="preserve">Удаление контактов с панели контекстных действий</w:t>
      </w:r>
      <w:bookmarkEnd w:id="64"/>
    </w:p>
    <w:p w:rsidR="00E971B9" w:rsidRPr="00395552" w:rsidRDefault="00E971B9" w:rsidP="00BE4752">
      <w:pPr>
        <w:pStyle w:val="a3"/>
        <w:spacing w:before="4"/>
        <w:rPr>
          <w:b/>
          <w:sz w:val="27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Можно удалять контакты из панели контекстных действий, например, если туда был введён контакт с некорректными данными.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184"/>
        </w:numPr>
        <w:tabs>
          <w:tab w:val="left" w:pos="3279"/>
          <w:tab w:val="left" w:pos="3280"/>
        </w:tabs>
        <w:spacing w:before="130"/>
        <w:ind w:left="3279"/>
        <w:rPr>
          <w:sz w:val="20"/>
        </w:rPr>
      </w:pPr>
      <w:r>
        <w:rPr>
          <w:sz w:val="20"/>
        </w:rPr>
        <w:t xml:space="preserve">Панель контекстных действий отображена.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DE12F9" w:rsidRPr="00395552" w:rsidRDefault="00AF2504" w:rsidP="00750709">
      <w:pPr>
        <w:pStyle w:val="a4"/>
        <w:numPr>
          <w:ilvl w:val="0"/>
          <w:numId w:val="182"/>
        </w:numPr>
        <w:tabs>
          <w:tab w:val="left" w:pos="914"/>
        </w:tabs>
        <w:spacing w:before="120"/>
        <w:ind w:left="3277" w:hanging="340"/>
        <w:rPr>
          <w:sz w:val="20"/>
        </w:rPr>
      </w:pPr>
      <w:r>
        <w:rPr>
          <w:sz w:val="20"/>
        </w:rPr>
        <w:t xml:space="preserve">Навести курсор мыши на нужный контакт на панели контекстных действий.</w:t>
      </w:r>
      <w:r>
        <w:rPr>
          <w:sz w:val="20"/>
        </w:rPr>
        <w:t xml:space="preserve"> </w:t>
      </w:r>
    </w:p>
    <w:p w:rsidR="00E971B9" w:rsidRPr="00395552" w:rsidRDefault="00AF2504" w:rsidP="00DE12F9">
      <w:pPr>
        <w:pStyle w:val="a4"/>
        <w:tabs>
          <w:tab w:val="left" w:pos="914"/>
        </w:tabs>
        <w:spacing w:before="120"/>
        <w:ind w:firstLine="0"/>
        <w:rPr>
          <w:sz w:val="20"/>
        </w:rPr>
      </w:pPr>
      <w:r>
        <w:rPr>
          <w:sz w:val="20"/>
        </w:rPr>
        <w:t xml:space="preserve">Будет представлено дополнительное средство управления </w:t>
      </w:r>
      <w:r w:rsidRPr="00395552">
        <w:rPr>
          <w:sz w:val="20"/>
        </w:rPr>
        <w:drawing>
          <wp:inline distT="0" distB="0" distL="0" distR="0" wp14:anchorId="34E67E3E" wp14:editId="0985CE6B">
            <wp:extent cx="146303" cy="146304"/>
            <wp:effectExtent l="0" t="0" r="0" b="0"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182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6D4C93B1" wp14:editId="2DCAEFAD">
            <wp:extent cx="146304" cy="146304"/>
            <wp:effectExtent l="0" t="0" r="0" b="0"/>
            <wp:docPr id="5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DE12F9">
      <w:pPr>
        <w:pStyle w:val="a3"/>
        <w:spacing w:before="120"/>
        <w:ind w:left="3277" w:hanging="340"/>
      </w:pPr>
      <w:r>
        <w:t xml:space="preserve">Контакт удалён с панели контекстных действий.</w:t>
      </w:r>
    </w:p>
    <w:p w:rsidR="00DD3AFC" w:rsidRPr="00395552" w:rsidRDefault="00DD3AFC" w:rsidP="00BE4752"/>
    <w:p w:rsidR="00E971B9" w:rsidRPr="00395552" w:rsidRDefault="00AF2504" w:rsidP="00BE4752">
      <w:pPr>
        <w:pStyle w:val="4"/>
      </w:pPr>
      <w:bookmarkStart w:id="65" w:name="4.1.4.3_How_to_Dismiss_the_Content_of_a_"/>
      <w:bookmarkStart w:id="66" w:name="_Toc527562780"/>
      <w:bookmarkEnd w:id="65"/>
      <w:r>
        <w:t xml:space="preserve">Удаление контента с панели контекстных действий</w:t>
      </w:r>
      <w:bookmarkEnd w:id="66"/>
    </w:p>
    <w:p w:rsidR="00E971B9" w:rsidRPr="00395552" w:rsidRDefault="00E971B9" w:rsidP="00BE4752">
      <w:pPr>
        <w:pStyle w:val="a3"/>
        <w:spacing w:before="3"/>
        <w:rPr>
          <w:b/>
          <w:sz w:val="27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Можно удалить контент с панели контекстных действий, это отменит запланированное действие.</w:t>
      </w:r>
      <w:r>
        <w:t xml:space="preserve"> </w:t>
      </w:r>
      <w:r>
        <w:t xml:space="preserve">Например, после сбора контактов участников будущей конференции на панель контекстных действий можно их удалить, и конференция не начнётся.</w:t>
      </w:r>
    </w:p>
    <w:p w:rsidR="00E971B9" w:rsidRPr="00395552" w:rsidRDefault="00AF2504" w:rsidP="00BE4752">
      <w:pPr>
        <w:pStyle w:val="5"/>
        <w:spacing w:before="92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184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Панель контекстных действий отображена.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BD6223">
      <w:pPr>
        <w:pStyle w:val="a3"/>
        <w:tabs>
          <w:tab w:val="left" w:pos="913"/>
        </w:tabs>
        <w:spacing w:before="55"/>
        <w:ind w:left="3277" w:hanging="340"/>
      </w:pPr>
      <w:r>
        <w:rPr>
          <w:b/>
          <w:i/>
        </w:rPr>
        <w:t xml:space="preserve">›</w:t>
        <w:tab/>
      </w:r>
      <w:r>
        <w:t xml:space="preserve">Выбрать иконку </w:t>
      </w:r>
      <w:r w:rsidRPr="00395552">
        <w:drawing>
          <wp:inline distT="0" distB="0" distL="0" distR="0" wp14:anchorId="5D599BC9" wp14:editId="51BA42FD">
            <wp:extent cx="146304" cy="146303"/>
            <wp:effectExtent l="0" t="0" r="0" b="0"/>
            <wp:docPr id="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 xml:space="preserve">в верхнем правому углу панели контекстных действий</w:t>
      </w:r>
      <w:r>
        <w:t xml:space="preserve"> </w:t>
      </w:r>
      <w:r>
        <w:t xml:space="preserve">Панель контекстных действий закроется, и её контент будет удалён.</w:t>
      </w:r>
    </w:p>
    <w:p w:rsidR="00E971B9" w:rsidRPr="00395552" w:rsidRDefault="00E971B9" w:rsidP="00BE4752">
      <w:pPr>
        <w:pStyle w:val="a3"/>
        <w:spacing w:before="9"/>
        <w:rPr>
          <w:sz w:val="21"/>
        </w:rPr>
      </w:pPr>
    </w:p>
    <w:p w:rsidR="00E971B9" w:rsidRPr="00395552" w:rsidRDefault="00AF2504" w:rsidP="00BE4752">
      <w:pPr>
        <w:pStyle w:val="3"/>
      </w:pPr>
      <w:bookmarkStart w:id="67" w:name="4.1.5_Signaling_Bar"/>
      <w:bookmarkStart w:id="68" w:name="_Toc527562781"/>
      <w:bookmarkEnd w:id="67"/>
      <w:r>
        <w:t xml:space="preserve">Сигнальная панель</w:t>
      </w:r>
      <w:bookmarkEnd w:id="68"/>
    </w:p>
    <w:p w:rsidR="00E971B9" w:rsidRPr="00395552" w:rsidRDefault="00E971B9" w:rsidP="00BE4752">
      <w:pPr>
        <w:pStyle w:val="a3"/>
        <w:spacing w:before="2"/>
        <w:rPr>
          <w:b/>
          <w:sz w:val="16"/>
        </w:rPr>
      </w:pPr>
    </w:p>
    <w:p w:rsidR="00E971B9" w:rsidRPr="00395552" w:rsidRDefault="00AF2504" w:rsidP="00BE4752">
      <w:pPr>
        <w:pStyle w:val="a3"/>
        <w:spacing w:before="93" w:line="249" w:lineRule="auto"/>
        <w:ind w:left="2948"/>
        <w:jc w:val="both"/>
      </w:pPr>
      <w:r>
        <w:t xml:space="preserve">С помощью Сигнальной панели можно контролировать настройки телефонного соединения.</w:t>
      </w:r>
      <w:r>
        <w:t xml:space="preserve"> </w:t>
      </w:r>
      <w:r>
        <w:t xml:space="preserve">Как только телефонное соединение будет установлено, Сигнальная панель будет закрыта и заменена панелью управления звонком.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1"/>
        <w:rPr>
          <w:sz w:val="17"/>
        </w:rPr>
      </w:pPr>
    </w:p>
    <w:p w:rsidR="00E971B9" w:rsidRPr="00395552" w:rsidRDefault="00AF2504" w:rsidP="00BE4752">
      <w:pPr>
        <w:pStyle w:val="3"/>
      </w:pPr>
      <w:bookmarkStart w:id="69" w:name="4.1.6_Navigation_Bar_and_Content_Area"/>
      <w:bookmarkStart w:id="70" w:name="_Toc527562782"/>
      <w:bookmarkEnd w:id="69"/>
      <w:r>
        <w:t xml:space="preserve">Панель навигации и область содержимого</w:t>
      </w:r>
      <w:bookmarkEnd w:id="7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  <w:jc w:val="both"/>
      </w:pPr>
      <w:r>
        <w:t xml:space="preserve">Используя навигационную панель можно определять, какая информация будет отображена в области содержимого.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ind w:left="2948"/>
        <w:jc w:val="both"/>
      </w:pPr>
      <w:r>
        <w:t xml:space="preserve">На панели навигации предусмотрены вкладки для следующих объектов:</w:t>
      </w:r>
    </w:p>
    <w:p w:rsidR="00E971B9" w:rsidRPr="00395552" w:rsidRDefault="00E971B9" w:rsidP="00BE4752">
      <w:pPr>
        <w:pStyle w:val="a3"/>
        <w:rPr>
          <w:sz w:val="19"/>
        </w:rPr>
      </w:pPr>
    </w:p>
    <w:tbl>
      <w:tblPr>
        <w:tblStyle w:val="60"/>
        <w:tblW w:w="0" w:type="auto"/>
        <w:tblInd w:w="2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53"/>
        <w:gridCol w:w="10"/>
        <w:gridCol w:w="2353"/>
        <w:gridCol w:w="9"/>
        <w:gridCol w:w="2353"/>
        <w:gridCol w:w="10"/>
      </w:tblGrid>
      <w:tr w:rsidR="00E971B9" w:rsidRPr="00395552" w:rsidTr="00DE12F9">
        <w:trPr>
          <w:gridBefore w:val="1"/>
          <w:wBefore w:w="10" w:type="dxa"/>
          <w:trHeight w:val="320"/>
          <w:tblHeader/>
        </w:trPr>
        <w:tc>
          <w:tcPr>
            <w:tcW w:w="2363" w:type="dxa"/>
            <w:gridSpan w:val="2"/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8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Иконка</w:t>
            </w:r>
          </w:p>
        </w:tc>
        <w:tc>
          <w:tcPr>
            <w:tcW w:w="2362" w:type="dxa"/>
            <w:gridSpan w:val="2"/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8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Объект</w:t>
            </w:r>
          </w:p>
        </w:tc>
        <w:tc>
          <w:tcPr>
            <w:tcW w:w="2363" w:type="dxa"/>
            <w:gridSpan w:val="2"/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8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Содержание</w:t>
            </w:r>
          </w:p>
        </w:tc>
      </w:tr>
      <w:tr w:rsidR="00E971B9" w:rsidRPr="00395552" w:rsidTr="00DE12F9">
        <w:trPr>
          <w:gridBefore w:val="1"/>
          <w:wBefore w:w="10" w:type="dxa"/>
          <w:trHeight w:val="1820"/>
        </w:trPr>
        <w:tc>
          <w:tcPr>
            <w:tcW w:w="2363" w:type="dxa"/>
            <w:gridSpan w:val="2"/>
          </w:tcPr>
          <w:p w:rsidR="00E971B9" w:rsidRPr="00395552" w:rsidRDefault="00E971B9" w:rsidP="00BE4752">
            <w:pPr>
              <w:pStyle w:val="TableParagraph"/>
              <w:spacing w:before="2"/>
              <w:ind w:left="0"/>
            </w:pPr>
          </w:p>
          <w:p w:rsidR="00E971B9" w:rsidRPr="00395552" w:rsidRDefault="00AF2504" w:rsidP="00BE4752">
            <w:pPr>
              <w:pStyle w:val="TableParagraph"/>
              <w:spacing w:before="0"/>
              <w:ind w:left="766"/>
              <w:rPr>
                <w:sz w:val="20"/>
              </w:rPr>
            </w:pPr>
            <w:r w:rsidRPr="00395552">
              <w:rPr>
                <w:sz w:val="20"/>
              </w:rPr>
              <w:drawing>
                <wp:inline distT="0" distB="0" distL="0" distR="0" wp14:anchorId="71A8BCFF" wp14:editId="716781B6">
                  <wp:extent cx="544988" cy="570071"/>
                  <wp:effectExtent l="0" t="0" r="0" b="0"/>
                  <wp:docPr id="5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88" cy="57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gridSpan w:val="2"/>
          </w:tcPr>
          <w:p w:rsidR="00E971B9" w:rsidRPr="00395552" w:rsidRDefault="00AF2504" w:rsidP="00BE4752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 xml:space="preserve">Контакты</w:t>
            </w:r>
          </w:p>
          <w:p w:rsidR="00E971B9" w:rsidRPr="00395552" w:rsidRDefault="00AF2504" w:rsidP="00BE4752">
            <w:pPr>
              <w:pStyle w:val="TableParagraph"/>
              <w:spacing w:before="72" w:line="254" w:lineRule="auto"/>
              <w:ind w:left="34"/>
              <w:rPr>
                <w:sz w:val="18"/>
              </w:rPr>
            </w:pPr>
            <w:r>
              <w:rPr>
                <w:sz w:val="18"/>
              </w:rPr>
              <w:t xml:space="preserve">ВАЖНО: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Отображаются, только когда браузер развёрнут не на весь экран.</w:t>
            </w:r>
          </w:p>
        </w:tc>
        <w:tc>
          <w:tcPr>
            <w:tcW w:w="2363" w:type="dxa"/>
            <w:gridSpan w:val="2"/>
          </w:tcPr>
          <w:p w:rsidR="00E971B9" w:rsidRPr="00395552" w:rsidRDefault="00AF2504" w:rsidP="00BE4752">
            <w:pPr>
              <w:pStyle w:val="TableParagraph"/>
              <w:spacing w:line="254" w:lineRule="auto"/>
              <w:rPr>
                <w:sz w:val="18"/>
              </w:rPr>
            </w:pPr>
            <w:r>
              <w:rPr>
                <w:sz w:val="18"/>
              </w:rPr>
              <w:t xml:space="preserve">All contacts: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вся контактная информация</w:t>
            </w:r>
          </w:p>
          <w:p w:rsidR="00E971B9" w:rsidRPr="00395552" w:rsidRDefault="00AF2504" w:rsidP="00BE4752">
            <w:pPr>
              <w:pStyle w:val="TableParagraph"/>
              <w:spacing w:before="121"/>
              <w:rPr>
                <w:sz w:val="18"/>
              </w:rPr>
            </w:pPr>
            <w:r>
              <w:rPr>
                <w:sz w:val="18"/>
              </w:rPr>
              <w:t xml:space="preserve">Groups or teams: Группы контактов или команды пользователей.</w:t>
            </w:r>
          </w:p>
          <w:p w:rsidR="00E971B9" w:rsidRPr="00395552" w:rsidRDefault="00AF2504" w:rsidP="00BE4752">
            <w:pPr>
              <w:pStyle w:val="TableParagraph"/>
              <w:spacing w:before="72" w:line="254" w:lineRule="auto"/>
              <w:rPr>
                <w:sz w:val="18"/>
              </w:rPr>
            </w:pPr>
            <w:r>
              <w:rPr>
                <w:sz w:val="18"/>
              </w:rPr>
              <w:t xml:space="preserve">Дополнительная информация: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При выборе контакта щелчком левой клавиши мыши, звонки коммутируются на него и отображаются подробные контактные данные.</w:t>
            </w:r>
          </w:p>
        </w:tc>
      </w:tr>
      <w:tr w:rsidR="00E971B9" w:rsidRPr="00395552" w:rsidTr="00DE12F9">
        <w:trPr>
          <w:gridBefore w:val="1"/>
          <w:wBefore w:w="10" w:type="dxa"/>
          <w:trHeight w:val="1940"/>
        </w:trPr>
        <w:tc>
          <w:tcPr>
            <w:tcW w:w="2363" w:type="dxa"/>
            <w:gridSpan w:val="2"/>
          </w:tcPr>
          <w:p w:rsidR="00E971B9" w:rsidRPr="00395552" w:rsidRDefault="00E971B9" w:rsidP="00BE4752">
            <w:pPr>
              <w:pStyle w:val="TableParagraph"/>
              <w:spacing w:before="1"/>
              <w:ind w:left="0"/>
            </w:pPr>
          </w:p>
          <w:p w:rsidR="00E971B9" w:rsidRPr="00395552" w:rsidRDefault="00AF2504" w:rsidP="00BE4752">
            <w:pPr>
              <w:pStyle w:val="TableParagraph"/>
              <w:spacing w:before="0"/>
              <w:ind w:left="756"/>
              <w:rPr>
                <w:sz w:val="20"/>
              </w:rPr>
            </w:pPr>
            <w:r w:rsidRPr="00395552">
              <w:rPr>
                <w:sz w:val="20"/>
              </w:rPr>
              <w:drawing>
                <wp:inline distT="0" distB="0" distL="0" distR="0" wp14:anchorId="2AE825B8" wp14:editId="26FBCE66">
                  <wp:extent cx="556907" cy="582739"/>
                  <wp:effectExtent l="0" t="0" r="0" b="0"/>
                  <wp:docPr id="6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07" cy="58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gridSpan w:val="2"/>
          </w:tcPr>
          <w:p w:rsidR="00E971B9" w:rsidRPr="00395552" w:rsidRDefault="00AF2504" w:rsidP="00BE4752">
            <w:pPr>
              <w:pStyle w:val="TableParagraph"/>
              <w:spacing w:before="25"/>
              <w:ind w:left="34"/>
              <w:rPr>
                <w:sz w:val="18"/>
              </w:rPr>
            </w:pPr>
            <w:r>
              <w:rPr>
                <w:sz w:val="18"/>
              </w:rPr>
              <w:t xml:space="preserve">История звонков</w:t>
            </w:r>
          </w:p>
        </w:tc>
        <w:tc>
          <w:tcPr>
            <w:tcW w:w="2363" w:type="dxa"/>
            <w:gridSpan w:val="2"/>
          </w:tcPr>
          <w:p w:rsidR="00E971B9" w:rsidRPr="00395552" w:rsidRDefault="00AF2504" w:rsidP="00BE4752">
            <w:pPr>
              <w:pStyle w:val="TableParagraph"/>
              <w:spacing w:before="25"/>
              <w:ind w:hanging="1"/>
              <w:rPr>
                <w:sz w:val="18"/>
              </w:rPr>
            </w:pPr>
            <w:r>
              <w:rPr>
                <w:sz w:val="18"/>
              </w:rPr>
              <w:t xml:space="preserve">Name: имя контакта</w:t>
            </w:r>
          </w:p>
          <w:p w:rsidR="00E971B9" w:rsidRPr="00395552" w:rsidRDefault="00AF2504" w:rsidP="00BE4752">
            <w:pPr>
              <w:pStyle w:val="TableParagraph"/>
              <w:spacing w:before="133" w:line="254" w:lineRule="auto"/>
              <w:rPr>
                <w:sz w:val="18"/>
              </w:rPr>
            </w:pPr>
            <w:r>
              <w:rPr>
                <w:sz w:val="18"/>
              </w:rPr>
              <w:t xml:space="preserve">All calls: все звонки: пропущенные, исходящие, входящие</w:t>
            </w:r>
          </w:p>
          <w:p w:rsidR="00E971B9" w:rsidRPr="00395552" w:rsidRDefault="00AF2504" w:rsidP="00BE4752">
            <w:pPr>
              <w:pStyle w:val="TableParagraph"/>
              <w:spacing w:before="47" w:line="280" w:lineRule="atLeast"/>
              <w:rPr>
                <w:sz w:val="18"/>
              </w:rPr>
            </w:pPr>
            <w:r>
              <w:rPr>
                <w:sz w:val="18"/>
              </w:rPr>
              <w:t xml:space="preserve">Date: дата звонка. ВАЖНО:</w:t>
            </w: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Столбцы Name</w:t>
            </w:r>
          </w:p>
          <w:p w:rsidR="00E971B9" w:rsidRPr="00395552" w:rsidRDefault="00AF2504" w:rsidP="00BE4752">
            <w:pPr>
              <w:pStyle w:val="TableParagraph"/>
              <w:spacing w:before="12" w:line="256" w:lineRule="auto"/>
              <w:rPr>
                <w:sz w:val="18"/>
              </w:rPr>
            </w:pPr>
            <w:r>
              <w:rPr>
                <w:sz w:val="18"/>
              </w:rPr>
              <w:t xml:space="preserve">и All calls объединяются, если окно представлено не на весь экран.</w:t>
            </w:r>
          </w:p>
        </w:tc>
      </w:tr>
      <w:tr w:rsidR="00E971B9" w:rsidRPr="00395552" w:rsidTr="00DE12F9">
        <w:trPr>
          <w:gridAfter w:val="1"/>
          <w:wAfter w:w="10" w:type="dxa"/>
          <w:trHeight w:val="1480"/>
        </w:trPr>
        <w:tc>
          <w:tcPr>
            <w:tcW w:w="2363" w:type="dxa"/>
            <w:gridSpan w:val="2"/>
          </w:tcPr>
          <w:p w:rsidR="00E971B9" w:rsidRPr="00395552" w:rsidRDefault="00E971B9" w:rsidP="00BE4752">
            <w:pPr>
              <w:pStyle w:val="TableParagraph"/>
              <w:spacing w:before="1"/>
              <w:ind w:left="0"/>
            </w:pPr>
          </w:p>
          <w:p w:rsidR="00E971B9" w:rsidRPr="00395552" w:rsidRDefault="00AF2504" w:rsidP="00BE4752">
            <w:pPr>
              <w:pStyle w:val="TableParagraph"/>
              <w:spacing w:before="0"/>
              <w:ind w:left="777"/>
              <w:rPr>
                <w:sz w:val="20"/>
              </w:rPr>
            </w:pPr>
            <w:r w:rsidRPr="00395552">
              <w:rPr>
                <w:sz w:val="20"/>
              </w:rPr>
              <w:drawing>
                <wp:inline distT="0" distB="0" distL="0" distR="0" wp14:anchorId="2529EEA1" wp14:editId="54B46C94">
                  <wp:extent cx="531819" cy="544734"/>
                  <wp:effectExtent l="0" t="0" r="0" b="0"/>
                  <wp:docPr id="6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19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2"/>
          </w:tcPr>
          <w:p w:rsidR="00E971B9" w:rsidRPr="00395552" w:rsidRDefault="00AF2504" w:rsidP="00BE4752">
            <w:pPr>
              <w:pStyle w:val="TableParagraph"/>
              <w:spacing w:before="25"/>
              <w:ind w:left="34"/>
              <w:rPr>
                <w:sz w:val="18"/>
              </w:rPr>
            </w:pPr>
            <w:r>
              <w:rPr>
                <w:sz w:val="18"/>
              </w:rPr>
              <w:t xml:space="preserve">Голосовая почта</w:t>
            </w:r>
          </w:p>
          <w:p w:rsidR="00E971B9" w:rsidRPr="00395552" w:rsidRDefault="00AF2504" w:rsidP="00BE4752">
            <w:pPr>
              <w:pStyle w:val="TableParagraph"/>
              <w:spacing w:before="73"/>
              <w:ind w:left="34"/>
              <w:rPr>
                <w:sz w:val="18"/>
              </w:rPr>
            </w:pPr>
            <w:r>
              <w:rPr>
                <w:sz w:val="18"/>
              </w:rPr>
              <w:t xml:space="preserve">ВАЖНО:</w:t>
            </w: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Если</w:t>
            </w:r>
          </w:p>
          <w:p w:rsidR="00E971B9" w:rsidRPr="00395552" w:rsidRDefault="00AF2504" w:rsidP="00BE4752">
            <w:pPr>
              <w:pStyle w:val="TableParagraph"/>
              <w:spacing w:before="12" w:line="254" w:lineRule="auto"/>
              <w:ind w:left="34"/>
              <w:rPr>
                <w:sz w:val="18"/>
              </w:rPr>
            </w:pPr>
            <w:r>
              <w:rPr>
                <w:sz w:val="18"/>
              </w:rPr>
              <w:t xml:space="preserve">администратор уже настроил опции голосовой почты в приложении OpenScape UC, данные объекта доступны только для чтения.</w:t>
            </w:r>
          </w:p>
        </w:tc>
        <w:tc>
          <w:tcPr>
            <w:tcW w:w="2362" w:type="dxa"/>
            <w:gridSpan w:val="2"/>
          </w:tcPr>
          <w:p w:rsidR="00E971B9" w:rsidRPr="00395552" w:rsidRDefault="00AF2504" w:rsidP="00BE4752">
            <w:pPr>
              <w:pStyle w:val="TableParagraph"/>
              <w:spacing w:before="25" w:line="396" w:lineRule="auto"/>
              <w:ind w:left="34"/>
              <w:rPr>
                <w:sz w:val="18"/>
              </w:rPr>
            </w:pPr>
            <w:r>
              <w:rPr>
                <w:sz w:val="18"/>
              </w:rPr>
              <w:t xml:space="preserve">Name: имя контакта Date: дата сообщения голосовой почты</w:t>
            </w:r>
          </w:p>
        </w:tc>
      </w:tr>
      <w:tr w:rsidR="00E971B9" w:rsidRPr="00395552" w:rsidTr="00DE12F9">
        <w:trPr>
          <w:gridAfter w:val="1"/>
          <w:wAfter w:w="10" w:type="dxa"/>
          <w:trHeight w:val="1940"/>
        </w:trPr>
        <w:tc>
          <w:tcPr>
            <w:tcW w:w="2363" w:type="dxa"/>
            <w:gridSpan w:val="2"/>
          </w:tcPr>
          <w:p w:rsidR="00E971B9" w:rsidRPr="00395552" w:rsidRDefault="00E971B9" w:rsidP="00BE4752">
            <w:pPr>
              <w:pStyle w:val="TableParagraph"/>
              <w:spacing w:before="1"/>
              <w:ind w:left="0"/>
            </w:pPr>
          </w:p>
          <w:p w:rsidR="00E971B9" w:rsidRPr="00395552" w:rsidRDefault="00AF2504" w:rsidP="00BE4752">
            <w:pPr>
              <w:pStyle w:val="TableParagraph"/>
              <w:spacing w:before="0"/>
              <w:ind w:left="766"/>
              <w:rPr>
                <w:sz w:val="20"/>
              </w:rPr>
            </w:pPr>
            <w:r w:rsidRPr="00395552">
              <w:rPr>
                <w:sz w:val="20"/>
              </w:rPr>
              <w:drawing>
                <wp:inline distT="0" distB="0" distL="0" distR="0" wp14:anchorId="28B65EA8" wp14:editId="775A144A">
                  <wp:extent cx="544751" cy="582739"/>
                  <wp:effectExtent l="0" t="0" r="0" b="0"/>
                  <wp:docPr id="6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51" cy="58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2"/>
          </w:tcPr>
          <w:p w:rsidR="00E971B9" w:rsidRPr="00395552" w:rsidRDefault="00AF2504" w:rsidP="00BE4752">
            <w:pPr>
              <w:pStyle w:val="TableParagraph"/>
              <w:spacing w:before="25"/>
              <w:ind w:left="34"/>
              <w:rPr>
                <w:sz w:val="18"/>
              </w:rPr>
            </w:pPr>
            <w:r>
              <w:rPr>
                <w:sz w:val="18"/>
              </w:rPr>
              <w:t xml:space="preserve">Конференции</w:t>
            </w:r>
          </w:p>
        </w:tc>
        <w:tc>
          <w:tcPr>
            <w:tcW w:w="2362" w:type="dxa"/>
            <w:gridSpan w:val="2"/>
          </w:tcPr>
          <w:p w:rsidR="00E971B9" w:rsidRPr="00395552" w:rsidRDefault="00AF2504" w:rsidP="00BE4752">
            <w:pPr>
              <w:pStyle w:val="TableParagraph"/>
              <w:spacing w:before="25"/>
              <w:ind w:left="33"/>
              <w:rPr>
                <w:sz w:val="18"/>
              </w:rPr>
            </w:pPr>
            <w:r>
              <w:rPr>
                <w:sz w:val="18"/>
              </w:rPr>
              <w:t xml:space="preserve">Date: дата конференции</w:t>
            </w:r>
          </w:p>
          <w:p w:rsidR="00E971B9" w:rsidRPr="00395552" w:rsidRDefault="00AF2504" w:rsidP="00BE4752">
            <w:pPr>
              <w:pStyle w:val="TableParagraph"/>
              <w:spacing w:before="133"/>
              <w:ind w:left="34"/>
              <w:rPr>
                <w:sz w:val="18"/>
              </w:rPr>
            </w:pPr>
            <w:r>
              <w:rPr>
                <w:sz w:val="18"/>
              </w:rPr>
              <w:t xml:space="preserve">Title: наименование конференции</w:t>
            </w:r>
          </w:p>
          <w:p w:rsidR="00E971B9" w:rsidRPr="00395552" w:rsidRDefault="00AF2504" w:rsidP="00BE4752">
            <w:pPr>
              <w:pStyle w:val="TableParagraph"/>
              <w:spacing w:before="132" w:line="254" w:lineRule="auto"/>
              <w:ind w:left="34"/>
              <w:rPr>
                <w:sz w:val="18"/>
              </w:rPr>
            </w:pPr>
            <w:r>
              <w:rPr>
                <w:sz w:val="18"/>
              </w:rPr>
              <w:t xml:space="preserve">Creator: создатель конференции</w:t>
            </w:r>
          </w:p>
          <w:p w:rsidR="00E971B9" w:rsidRPr="00395552" w:rsidRDefault="00AF2504" w:rsidP="00BE4752">
            <w:pPr>
              <w:pStyle w:val="TableParagraph"/>
              <w:spacing w:before="61" w:line="254" w:lineRule="auto"/>
              <w:ind w:left="34"/>
              <w:rPr>
                <w:sz w:val="18"/>
              </w:rPr>
            </w:pPr>
            <w:r>
              <w:rPr>
                <w:sz w:val="18"/>
              </w:rPr>
              <w:t xml:space="preserve">ВАЖНО: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Столбцы creator и date объединяются, если окно представлено не на весь экран.</w:t>
            </w:r>
          </w:p>
        </w:tc>
      </w:tr>
      <w:tr w:rsidR="00E971B9" w:rsidRPr="00395552" w:rsidTr="00DE12F9">
        <w:trPr>
          <w:gridAfter w:val="1"/>
          <w:wAfter w:w="10" w:type="dxa"/>
          <w:trHeight w:val="800"/>
        </w:trPr>
        <w:tc>
          <w:tcPr>
            <w:tcW w:w="2363" w:type="dxa"/>
            <w:gridSpan w:val="2"/>
          </w:tcPr>
          <w:p w:rsidR="00E971B9" w:rsidRPr="00395552" w:rsidRDefault="00E971B9" w:rsidP="00BE4752">
            <w:pPr>
              <w:pStyle w:val="TableParagraph"/>
              <w:spacing w:before="2"/>
              <w:ind w:left="0"/>
            </w:pPr>
          </w:p>
          <w:p w:rsidR="00E971B9" w:rsidRPr="00395552" w:rsidRDefault="00AF2504" w:rsidP="00BE4752">
            <w:pPr>
              <w:pStyle w:val="TableParagraph"/>
              <w:spacing w:before="0"/>
              <w:ind w:left="990"/>
              <w:rPr>
                <w:sz w:val="20"/>
              </w:rPr>
            </w:pPr>
            <w:r w:rsidRPr="00395552">
              <w:rPr>
                <w:sz w:val="20"/>
              </w:rPr>
              <w:drawing>
                <wp:inline distT="0" distB="0" distL="0" distR="0" wp14:anchorId="55C9631A" wp14:editId="29EBBED4">
                  <wp:extent cx="262128" cy="310896"/>
                  <wp:effectExtent l="0" t="0" r="0" b="0"/>
                  <wp:docPr id="6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9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2"/>
          </w:tcPr>
          <w:p w:rsidR="00E971B9" w:rsidRPr="00395552" w:rsidRDefault="00AF2504" w:rsidP="00BE4752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 xml:space="preserve">История чата</w:t>
            </w:r>
          </w:p>
        </w:tc>
        <w:tc>
          <w:tcPr>
            <w:tcW w:w="2362" w:type="dxa"/>
            <w:gridSpan w:val="2"/>
          </w:tcPr>
          <w:p w:rsidR="00E971B9" w:rsidRPr="00395552" w:rsidRDefault="00AF2504" w:rsidP="00BE4752">
            <w:pPr>
              <w:pStyle w:val="TableParagraph"/>
              <w:spacing w:line="393" w:lineRule="auto"/>
              <w:ind w:left="34"/>
              <w:rPr>
                <w:sz w:val="18"/>
              </w:rPr>
            </w:pPr>
            <w:r>
              <w:rPr>
                <w:sz w:val="18"/>
              </w:rPr>
              <w:t xml:space="preserve">Name: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Партнёр чата Date: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Дата чата</w:t>
            </w:r>
          </w:p>
        </w:tc>
      </w:tr>
    </w:tbl>
    <w:p w:rsidR="00E971B9" w:rsidRPr="00395552" w:rsidRDefault="00AF2504" w:rsidP="00BE4752">
      <w:pPr>
        <w:pStyle w:val="a3"/>
        <w:spacing w:before="62" w:line="249" w:lineRule="auto"/>
        <w:ind w:left="2938"/>
      </w:pPr>
      <w:r>
        <w:t xml:space="preserve">Если чат содержит новые непросмотренные сообщения, их количество будет отображено в зелёном прямоугольнике во вкладке голосовой почты.</w:t>
      </w: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71" w:name="4.1.7_Contact_Area"/>
      <w:bookmarkStart w:id="72" w:name="_Toc527562783"/>
      <w:bookmarkEnd w:id="71"/>
      <w:r>
        <w:t xml:space="preserve">Область контактов</w:t>
      </w:r>
      <w:bookmarkEnd w:id="72"/>
    </w:p>
    <w:p w:rsidR="00E971B9" w:rsidRPr="00395552" w:rsidRDefault="00E971B9" w:rsidP="00BE4752">
      <w:pPr>
        <w:pStyle w:val="a3"/>
        <w:spacing w:before="3"/>
        <w:rPr>
          <w:b/>
          <w:sz w:val="16"/>
        </w:rPr>
      </w:pPr>
    </w:p>
    <w:p w:rsidR="00E971B9" w:rsidRPr="00395552" w:rsidRDefault="00AF2504" w:rsidP="00BE4752">
      <w:pPr>
        <w:pStyle w:val="a3"/>
        <w:spacing w:before="93" w:line="249" w:lineRule="auto"/>
        <w:ind w:left="2938"/>
      </w:pPr>
      <w:r>
        <w:t xml:space="preserve">Область контактов предназначена для управления приватными контактами, а также группами контактов и командами пользователей.</w:t>
      </w:r>
    </w:p>
    <w:p w:rsidR="00E971B9" w:rsidRPr="00395552" w:rsidRDefault="00E971B9" w:rsidP="00BE4752">
      <w:pPr>
        <w:pStyle w:val="a3"/>
        <w:spacing w:before="11"/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отобразить не на весь экран группу контактов, команду пользователей, всю совокупность контактов, чтобы сэкономить пространство в области контактов.</w:t>
      </w:r>
    </w:p>
    <w:p w:rsidR="00E971B9" w:rsidRPr="00395552" w:rsidRDefault="00AF2504" w:rsidP="00BE4752">
      <w:pPr>
        <w:pStyle w:val="a3"/>
        <w:spacing w:before="121" w:line="249" w:lineRule="auto"/>
        <w:ind w:left="2938"/>
      </w:pPr>
      <w:r>
        <w:t xml:space="preserve">Область контактов отображается в правом подокне экрана, когда окно браузера имеет максимальные высоту и ширину.</w:t>
      </w:r>
      <w:r>
        <w:t xml:space="preserve"> </w:t>
      </w:r>
      <w:r>
        <w:t xml:space="preserve">Когда окно браузера развёрнуто в неполном размере, то же происходит и с веб-клиентом OpenScape.</w:t>
      </w:r>
      <w:r>
        <w:t xml:space="preserve"> </w:t>
      </w:r>
      <w:r>
        <w:t xml:space="preserve">Иконка области контактов смещается в левое подокно экрана, находясь на панели навигации, и подробная контактная информация отображается в области содержимого.</w:t>
      </w:r>
    </w:p>
    <w:p w:rsidR="00E971B9" w:rsidRPr="00395552" w:rsidRDefault="00E971B9" w:rsidP="00BE4752">
      <w:pPr>
        <w:pStyle w:val="a3"/>
        <w:spacing w:before="6"/>
        <w:rPr>
          <w:sz w:val="12"/>
        </w:rPr>
      </w:pPr>
    </w:p>
    <w:p w:rsidR="00E971B9" w:rsidRPr="00395552" w:rsidRDefault="00AF2504" w:rsidP="00DE12F9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Веб-клиент вводит данные пользователя в настройки часового пояса на системном уровне при запуске устройства / входе в систему.</w:t>
      </w:r>
      <w:r>
        <w:t xml:space="preserve"> </w:t>
      </w:r>
      <w:r>
        <w:t xml:space="preserve">Этот часовой пояс в веб-клиенте соответствует часовому поясу, который пользователь установил для других программ (напр. Microsoft Outlook).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rPr>
          <w:sz w:val="31"/>
        </w:rPr>
      </w:pPr>
    </w:p>
    <w:p w:rsidR="00E971B9" w:rsidRPr="00395552" w:rsidRDefault="00AF2504" w:rsidP="00BE4752">
      <w:pPr>
        <w:pStyle w:val="4"/>
      </w:pPr>
      <w:bookmarkStart w:id="73" w:name="4.1.7.1_How_to_Minimize_Contact_Groups_o"/>
      <w:bookmarkStart w:id="74" w:name="_Toc527562784"/>
      <w:bookmarkEnd w:id="73"/>
      <w:r>
        <w:t xml:space="preserve">Отображения команд пользователей или групп контактов в области контактов не на весь экран </w:t>
      </w:r>
      <w:bookmarkEnd w:id="74"/>
    </w:p>
    <w:p w:rsidR="00E971B9" w:rsidRPr="00395552" w:rsidRDefault="00E971B9" w:rsidP="00BE4752">
      <w:pPr>
        <w:pStyle w:val="a3"/>
        <w:spacing w:before="4"/>
        <w:rPr>
          <w:b/>
          <w:sz w:val="27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отображать не на весь экран группы контактов или команды пользователей в области контактов, чтобы сэкономить пространство для других групп контактов и команд.</w:t>
      </w:r>
    </w:p>
    <w:p w:rsidR="00E971B9" w:rsidRPr="00395552" w:rsidRDefault="00AF2504" w:rsidP="00BE4752">
      <w:pPr>
        <w:pStyle w:val="5"/>
        <w:spacing w:before="92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184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Контактная область отображена в правом подокне.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BD6223">
      <w:pPr>
        <w:pStyle w:val="a3"/>
        <w:tabs>
          <w:tab w:val="left" w:pos="913"/>
          <w:tab w:val="left" w:pos="3617"/>
        </w:tabs>
        <w:spacing w:before="55"/>
        <w:ind w:left="3277" w:hanging="340"/>
      </w:pPr>
      <w:r w:rsidRPr="00395552">
        <w:drawing>
          <wp:anchor distT="0" distB="0" distL="0" distR="0" simplePos="0" relativeHeight="268157663" behindDoc="1" locked="0" layoutInCell="1" allowOverlap="1" wp14:anchorId="54049173" wp14:editId="4E4CB8BA">
            <wp:simplePos x="0" y="0"/>
            <wp:positionH relativeFrom="page">
              <wp:posOffset>4048505</wp:posOffset>
            </wp:positionH>
            <wp:positionV relativeFrom="paragraph">
              <wp:posOffset>48144</wp:posOffset>
            </wp:positionV>
            <wp:extent cx="115824" cy="97535"/>
            <wp:effectExtent l="0" t="0" r="0" b="0"/>
            <wp:wrapNone/>
            <wp:docPr id="6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›</w:t>
        <w:tab/>
      </w:r>
      <w:r>
        <w:t xml:space="preserve">Выбрать щелчком левой клавиши мыши стрелку, направленную вверх</w:t>
        <w:tab/>
        <w:t xml:space="preserve">в центральной нижней части отображения группы контактов/команды пользователей, которую требуется отобразить не на весь экран.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Группа контактов/команда пользователей отображена не на весь экран. 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8"/>
        <w:rPr>
          <w:sz w:val="21"/>
        </w:rPr>
      </w:pPr>
    </w:p>
    <w:p w:rsidR="00E971B9" w:rsidRPr="00395552" w:rsidRDefault="00AF2504" w:rsidP="00BE4752">
      <w:pPr>
        <w:pStyle w:val="4"/>
      </w:pPr>
      <w:bookmarkStart w:id="75" w:name="4.1.7.2_How_to_Display_a_Contact_Group_o"/>
      <w:bookmarkStart w:id="76" w:name="_Toc527562785"/>
      <w:bookmarkEnd w:id="75"/>
      <w:r>
        <w:t xml:space="preserve">Расширенное отображение группы контактов или команды пользователей в области контактов</w:t>
      </w:r>
      <w:bookmarkEnd w:id="76"/>
    </w:p>
    <w:p w:rsidR="00E971B9" w:rsidRPr="00395552" w:rsidRDefault="00E971B9" w:rsidP="00BE4752">
      <w:pPr>
        <w:pStyle w:val="a3"/>
        <w:spacing w:before="3"/>
        <w:rPr>
          <w:b/>
          <w:sz w:val="27"/>
        </w:rPr>
      </w:pPr>
    </w:p>
    <w:p w:rsidR="00E971B9" w:rsidRPr="00395552" w:rsidRDefault="00AF2504" w:rsidP="00BE4752">
      <w:pPr>
        <w:pStyle w:val="a3"/>
        <w:spacing w:before="1" w:line="249" w:lineRule="auto"/>
        <w:ind w:left="2948"/>
      </w:pPr>
      <w:r>
        <w:t xml:space="preserve">Можно отобразить в расширенной форме группу контактов или команду пользователей в области контактов, чтобы отредактировать данные своих приватных контактов, своих групп контактов или команд пользователей.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184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Группа контактов/команда пользователей должна быть отображена не на весь экран в области контактов.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  <w:spacing w:before="92"/>
      </w:pPr>
      <w:r>
        <w:t xml:space="preserve">Пошаговая инструкция</w:t>
      </w:r>
    </w:p>
    <w:p w:rsidR="00E971B9" w:rsidRPr="00395552" w:rsidRDefault="00AF2504" w:rsidP="00BD6223">
      <w:pPr>
        <w:pStyle w:val="a3"/>
        <w:tabs>
          <w:tab w:val="left" w:pos="913"/>
        </w:tabs>
        <w:spacing w:before="55"/>
        <w:ind w:left="3277" w:hanging="340"/>
      </w:pPr>
      <w:r>
        <w:rPr>
          <w:b/>
          <w:i/>
        </w:rPr>
        <w:t xml:space="preserve">›</w:t>
        <w:tab/>
      </w:r>
      <w:r>
        <w:t xml:space="preserve">Выбрать щелчком левой клавиши мыши стрелку</w:t>
      </w:r>
      <w:r w:rsidRPr="00395552">
        <w:drawing>
          <wp:inline distT="0" distB="0" distL="0" distR="0" wp14:anchorId="70578A23" wp14:editId="695B675C">
            <wp:extent cx="140208" cy="109727"/>
            <wp:effectExtent l="0" t="0" r="0" b="0"/>
            <wp:docPr id="7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направленную вниз</w:t>
        <w:tab/>
        <w:t xml:space="preserve">в центральной нижней части отображения группы контактов/команды пользователей, которую требуется отобразить в расширенной форме.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Группа контактов/команда пользователей отображена в расширенной форме в области контактов.</w:t>
      </w:r>
    </w:p>
    <w:p w:rsidR="00DD3AFC" w:rsidRPr="00395552" w:rsidRDefault="00DD3AFC" w:rsidP="00BD6223">
      <w:pPr>
        <w:spacing w:before="55"/>
        <w:ind w:left="3277" w:hanging="340"/>
      </w:pP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2"/>
      </w:pPr>
      <w:bookmarkStart w:id="77" w:name="4.2_General_Use_of_the_Client"/>
      <w:bookmarkStart w:id="78" w:name="_Toc527562786"/>
      <w:bookmarkEnd w:id="77"/>
      <w:r>
        <w:t xml:space="preserve">Стандартное использование программы-клиента</w:t>
      </w:r>
      <w:bookmarkEnd w:id="7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В данном разделе описаны различные опции, связанные со стандартным использованием программы-клиента. 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9"/>
        <w:rPr>
          <w:sz w:val="18"/>
        </w:rPr>
      </w:pPr>
    </w:p>
    <w:p w:rsidR="00E971B9" w:rsidRPr="00395552" w:rsidRDefault="00AF2504" w:rsidP="00BE4752">
      <w:pPr>
        <w:pStyle w:val="3"/>
      </w:pPr>
      <w:bookmarkStart w:id="79" w:name="4.2.1_How_to_Log_On"/>
      <w:bookmarkStart w:id="80" w:name="_Toc527562787"/>
      <w:bookmarkEnd w:id="79"/>
      <w:r>
        <w:t xml:space="preserve">Вход в систему</w:t>
      </w:r>
      <w:bookmarkEnd w:id="8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Перед тем, как будет отображён пользовательский интерфейс, следует войти в систему.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2"/>
          <w:numId w:val="181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Открыть браузер и ввести адрес, полученный от администратора.</w:t>
      </w:r>
    </w:p>
    <w:p w:rsidR="00E971B9" w:rsidRPr="00395552" w:rsidRDefault="00AF2504" w:rsidP="00DE12F9">
      <w:pPr>
        <w:pStyle w:val="a3"/>
        <w:spacing w:before="55"/>
        <w:ind w:left="3544" w:hanging="283"/>
      </w:pPr>
      <w:r>
        <w:t xml:space="preserve">Будет отображено диалоговое окно входа в систему.</w:t>
      </w:r>
    </w:p>
    <w:p w:rsidR="00E971B9" w:rsidRPr="00395552" w:rsidRDefault="00E971B9" w:rsidP="00BE4752">
      <w:pPr>
        <w:pStyle w:val="a3"/>
        <w:spacing w:before="10"/>
        <w:rPr>
          <w:sz w:val="13"/>
        </w:rPr>
      </w:pPr>
    </w:p>
    <w:p w:rsidR="00E971B9" w:rsidRPr="00395552" w:rsidRDefault="00AF2504" w:rsidP="00BE4752">
      <w:pPr>
        <w:pStyle w:val="a3"/>
        <w:ind w:left="3543"/>
      </w:pPr>
      <w:r w:rsidRPr="00395552">
        <w:drawing>
          <wp:inline distT="0" distB="0" distL="0" distR="0" wp14:anchorId="72991DFE" wp14:editId="772096DA">
            <wp:extent cx="1932432" cy="1737360"/>
            <wp:effectExtent l="0" t="0" r="0" b="0"/>
            <wp:docPr id="7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32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B9" w:rsidRPr="00395552" w:rsidRDefault="00AF2504" w:rsidP="00750709">
      <w:pPr>
        <w:pStyle w:val="a4"/>
        <w:numPr>
          <w:ilvl w:val="2"/>
          <w:numId w:val="181"/>
        </w:numPr>
        <w:tabs>
          <w:tab w:val="left" w:pos="3280"/>
        </w:tabs>
        <w:spacing w:before="86" w:line="249" w:lineRule="auto"/>
        <w:ind w:left="3279"/>
        <w:jc w:val="left"/>
        <w:rPr>
          <w:sz w:val="20"/>
        </w:rPr>
      </w:pPr>
      <w:r>
        <w:rPr>
          <w:sz w:val="20"/>
        </w:rPr>
        <w:t xml:space="preserve">Ввести имя пользователя в поле user name для входа в приложение OpenScape UC.</w:t>
      </w:r>
    </w:p>
    <w:p w:rsidR="00E971B9" w:rsidRPr="00395552" w:rsidRDefault="00AF2504" w:rsidP="00BE4752">
      <w:pPr>
        <w:pStyle w:val="a3"/>
        <w:spacing w:before="121"/>
        <w:ind w:left="3279"/>
      </w:pPr>
      <w:r>
        <w:t xml:space="preserve">Аутентификация ОС Windows</w:t>
      </w:r>
    </w:p>
    <w:p w:rsidR="00E971B9" w:rsidRPr="00395552" w:rsidRDefault="00AF2504" w:rsidP="00BE4752">
      <w:pPr>
        <w:pStyle w:val="a3"/>
        <w:spacing w:before="130" w:line="249" w:lineRule="auto"/>
        <w:ind w:left="3279"/>
      </w:pPr>
      <w:r>
        <w:t xml:space="preserve">Если аутентификация ОС Windows активна в системе, можно использовать данные для входа в Windows с целью входа в приложение OpenScape UC.</w:t>
      </w:r>
      <w:r>
        <w:t xml:space="preserve"> </w:t>
      </w:r>
      <w:r>
        <w:t xml:space="preserve">В этом случае следует ввести пользовательский идентификатор Windows в поле username диалогового окна входа в систему веб-клиента OpenScape в следующем формате:</w:t>
      </w:r>
    </w:p>
    <w:p w:rsidR="00E971B9" w:rsidRPr="00395552" w:rsidRDefault="00AF2504" w:rsidP="00BE4752">
      <w:pPr>
        <w:pStyle w:val="a3"/>
        <w:spacing w:before="121"/>
        <w:ind w:left="3279"/>
      </w:pPr>
      <w:r>
        <w:rPr>
          <w:rFonts w:ascii="Courier New"/>
        </w:rPr>
        <w:t xml:space="preserve">&lt;Доменное имя Windows&gt;\&lt;имя пользователя Windows&gt; </w:t>
      </w:r>
      <w:r>
        <w:t xml:space="preserve">или</w:t>
      </w:r>
    </w:p>
    <w:p w:rsidR="00E971B9" w:rsidRPr="00395552" w:rsidRDefault="00AF2504" w:rsidP="00BE4752">
      <w:pPr>
        <w:pStyle w:val="a3"/>
        <w:spacing w:before="133"/>
        <w:ind w:left="3279"/>
        <w:rPr>
          <w:rFonts w:ascii="Courier New"/>
        </w:rPr>
      </w:pPr>
      <w:r>
        <w:rPr>
          <w:rFonts w:ascii="Courier New"/>
        </w:rPr>
        <w:t xml:space="preserve">&lt;имя пользователя Windows&gt;@&lt;Доменное имя Windows&gt;</w:t>
      </w:r>
    </w:p>
    <w:p w:rsidR="00E971B9" w:rsidRPr="00395552" w:rsidRDefault="00AF2504" w:rsidP="00BE4752">
      <w:pPr>
        <w:pStyle w:val="a3"/>
        <w:spacing w:before="112" w:line="249" w:lineRule="auto"/>
        <w:ind w:left="3279"/>
      </w:pPr>
      <w:r>
        <w:t xml:space="preserve">Требуется ввести собственный пароль пользователя Windows в поле Password.</w:t>
      </w:r>
    </w:p>
    <w:p w:rsidR="00E971B9" w:rsidRPr="00395552" w:rsidRDefault="00E971B9" w:rsidP="00BE4752">
      <w:pPr>
        <w:pStyle w:val="a3"/>
        <w:spacing w:before="2"/>
        <w:rPr>
          <w:sz w:val="21"/>
        </w:rPr>
      </w:pPr>
    </w:p>
    <w:p w:rsidR="00E971B9" w:rsidRPr="00395552" w:rsidRDefault="00AF2504" w:rsidP="00DE12F9">
      <w:pPr>
        <w:pStyle w:val="a3"/>
        <w:pBdr>
          <w:top w:val="single" w:sz="4" w:space="1" w:color="auto"/>
          <w:bottom w:val="single" w:sz="4" w:space="1" w:color="auto"/>
        </w:pBdr>
        <w:spacing w:before="25" w:after="65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данные входа в систему Windows используются в веб клиенте OpenScape, имя пользователя не должно включать пробелов.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5"/>
        <w:rPr>
          <w:sz w:val="13"/>
        </w:rPr>
      </w:pPr>
    </w:p>
    <w:p w:rsidR="00E971B9" w:rsidRPr="00395552" w:rsidRDefault="00AF2504" w:rsidP="00DE12F9">
      <w:pPr>
        <w:pStyle w:val="a3"/>
        <w:pBdr>
          <w:top w:val="single" w:sz="4" w:space="1" w:color="auto"/>
        </w:pBdr>
        <w:spacing w:before="25"/>
        <w:ind w:left="3619"/>
      </w:pPr>
      <w:r>
        <w:rPr>
          <w:b/>
          <w:i/>
        </w:rPr>
        <w:t xml:space="preserve">ВАЖНО:</w:t>
      </w:r>
      <w:r>
        <w:rPr>
          <w:b/>
          <w:i/>
        </w:rPr>
        <w:t xml:space="preserve">  </w:t>
      </w:r>
      <w:r>
        <w:t xml:space="preserve">Имя домена должно быть указано заглавными буквами.</w:t>
      </w:r>
    </w:p>
    <w:p w:rsidR="00E971B9" w:rsidRPr="00395552" w:rsidRDefault="00AF2504" w:rsidP="00DE12F9">
      <w:pPr>
        <w:pStyle w:val="a3"/>
        <w:pBdr>
          <w:bottom w:val="single" w:sz="4" w:space="1" w:color="auto"/>
        </w:pBdr>
        <w:spacing w:before="69"/>
        <w:ind w:left="3619"/>
      </w:pPr>
      <w:r>
        <w:t xml:space="preserve">Напр. MY_WEB.COM</w:t>
      </w:r>
    </w:p>
    <w:p w:rsidR="00E971B9" w:rsidRPr="00395552" w:rsidRDefault="00E971B9" w:rsidP="00BE4752">
      <w:pPr>
        <w:pStyle w:val="a3"/>
        <w:spacing w:before="1"/>
        <w:rPr>
          <w:sz w:val="21"/>
        </w:rPr>
      </w:pPr>
    </w:p>
    <w:p w:rsidR="00E971B9" w:rsidRPr="00395552" w:rsidRDefault="00AF2504" w:rsidP="00BE4752">
      <w:pPr>
        <w:pStyle w:val="a3"/>
        <w:spacing w:line="249" w:lineRule="auto"/>
        <w:ind w:left="3279"/>
      </w:pPr>
      <w:r>
        <w:t xml:space="preserve">Если имя пользователя не известно, следует обратиться к системному администратору за этим именем и дальнейшей поддержкой.</w:t>
      </w:r>
    </w:p>
    <w:p w:rsidR="00E971B9" w:rsidRPr="00395552" w:rsidRDefault="00AF2504" w:rsidP="00750709">
      <w:pPr>
        <w:pStyle w:val="a4"/>
        <w:numPr>
          <w:ilvl w:val="2"/>
          <w:numId w:val="181"/>
        </w:numPr>
        <w:tabs>
          <w:tab w:val="left" w:pos="3334"/>
          <w:tab w:val="left" w:pos="3335"/>
        </w:tabs>
        <w:spacing w:before="120"/>
        <w:ind w:left="3334" w:hanging="396"/>
        <w:jc w:val="left"/>
        <w:rPr>
          <w:sz w:val="20"/>
        </w:rPr>
      </w:pPr>
      <w:r>
        <w:rPr>
          <w:sz w:val="20"/>
        </w:rPr>
        <w:t xml:space="preserve">Ввести пароль в поле </w:t>
      </w:r>
      <w:r>
        <w:rPr>
          <w:sz w:val="20"/>
          <w:b/>
        </w:rPr>
        <w:t xml:space="preserve">Password</w:t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 w:line="249" w:lineRule="auto"/>
        <w:ind w:left="3279"/>
      </w:pPr>
      <w:r>
        <w:t xml:space="preserve">Если пароль не известен, следует обратиться к системному администратору за этим паролем и дальнейшей поддержкой.</w:t>
      </w:r>
    </w:p>
    <w:p w:rsidR="00E971B9" w:rsidRPr="00395552" w:rsidRDefault="00E971B9" w:rsidP="00BE4752">
      <w:pPr>
        <w:pStyle w:val="a3"/>
        <w:spacing w:before="2"/>
        <w:rPr>
          <w:sz w:val="21"/>
        </w:rPr>
      </w:pPr>
    </w:p>
    <w:p w:rsidR="00E971B9" w:rsidRPr="00395552" w:rsidRDefault="00AF2504" w:rsidP="00DE12F9">
      <w:pPr>
        <w:pStyle w:val="a3"/>
        <w:pBdr>
          <w:top w:val="single" w:sz="4" w:space="1" w:color="auto"/>
          <w:bottom w:val="single" w:sz="4" w:space="1" w:color="auto"/>
        </w:pBdr>
        <w:spacing w:before="80" w:after="67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Применение значка </w:t>
      </w:r>
      <w:r w:rsidRPr="00395552">
        <w:drawing>
          <wp:inline distT="0" distB="0" distL="0" distR="0" wp14:anchorId="38481385" wp14:editId="4021A591">
            <wp:extent cx="164591" cy="164592"/>
            <wp:effectExtent l="0" t="0" r="0" b="0"/>
            <wp:docPr id="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поле </w:t>
      </w:r>
      <w:r>
        <w:rPr>
          <w:b/>
        </w:rPr>
        <w:t xml:space="preserve">Password</w:t>
      </w:r>
      <w:r>
        <w:t xml:space="preserve"> позволяет отобразить введённый пароль в виде читаемого текста.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5"/>
        <w:rPr>
          <w:sz w:val="13"/>
        </w:rPr>
      </w:pPr>
    </w:p>
    <w:p w:rsidR="00E971B9" w:rsidRPr="00395552" w:rsidRDefault="00AF2504" w:rsidP="00DE12F9">
      <w:pPr>
        <w:pStyle w:val="a3"/>
        <w:pBdr>
          <w:top w:val="single" w:sz="4" w:space="1" w:color="auto"/>
          <w:bottom w:val="single" w:sz="4" w:space="1" w:color="auto"/>
        </w:pBdr>
        <w:spacing w:before="79" w:after="67" w:line="249" w:lineRule="auto"/>
        <w:ind w:left="3619"/>
      </w:pPr>
      <w:r>
        <w:rPr>
          <w:b/>
          <w:i/>
        </w:rPr>
        <w:t xml:space="preserve">ВАЖНО:</w:t>
      </w:r>
      <w:r>
        <w:rPr>
          <w:b/>
          <w:i/>
        </w:rPr>
        <w:t xml:space="preserve">  </w:t>
      </w:r>
      <w:r>
        <w:t xml:space="preserve">Значок </w:t>
      </w:r>
      <w:r w:rsidRPr="00395552">
        <w:drawing>
          <wp:inline distT="0" distB="0" distL="0" distR="0" wp14:anchorId="65D973C1" wp14:editId="623AA946">
            <wp:extent cx="164591" cy="164591"/>
            <wp:effectExtent l="0" t="0" r="0" b="0"/>
            <wp:docPr id="7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следует использовать, только если никакое другое лицо не может увидеть введённый пароль.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6"/>
        <w:rPr>
          <w:sz w:val="17"/>
        </w:rPr>
      </w:pPr>
    </w:p>
    <w:p w:rsidR="00E971B9" w:rsidRPr="00395552" w:rsidRDefault="00AF2504" w:rsidP="00750709">
      <w:pPr>
        <w:pStyle w:val="a4"/>
        <w:numPr>
          <w:ilvl w:val="2"/>
          <w:numId w:val="181"/>
        </w:numPr>
        <w:tabs>
          <w:tab w:val="left" w:pos="3290"/>
        </w:tabs>
        <w:spacing w:before="92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Sign in.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DE12F9">
      <w:pPr>
        <w:pStyle w:val="a3"/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29"/>
        <w:jc w:val="both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rPr>
          <w:b/>
        </w:rPr>
        <w:t xml:space="preserve">Однократная идентификация:</w:t>
      </w:r>
      <w:r>
        <w:t xml:space="preserve"> </w:t>
      </w:r>
      <w:r>
        <w:t xml:space="preserve">Если однократная идентификация предусмотрена настройками данного пользовательского аккаунта Windows, диалоговое окно входа в систему не отображается.</w:t>
      </w:r>
      <w:r>
        <w:t xml:space="preserve"> </w:t>
      </w:r>
      <w:r>
        <w:t xml:space="preserve">Однократная идентификация позволяет пользоваться опциями приложения OpenScape UC через веб-клиент OpenScape после входа в систему на рабочей станции без дополнительной аутентификации в системе приложения OpenScape UC.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Авторизация в веб-клиенте OpenScape завершена.</w:t>
      </w:r>
      <w:r>
        <w:t xml:space="preserve"> </w:t>
      </w:r>
      <w:r>
        <w:t xml:space="preserve">Всплывёт сообщение с предложением получить краткую информацию о возможностях веб-клиента OpenScape.</w:t>
      </w:r>
      <w:r>
        <w:t xml:space="preserve"> </w:t>
      </w:r>
      <w:r>
        <w:t xml:space="preserve">Можно либо убрать сообщение, либо изучить информацию.</w:t>
      </w:r>
      <w:r>
        <w:t xml:space="preserve"> </w:t>
      </w:r>
      <w:r>
        <w:t xml:space="preserve">Краткая информация не предоставляется, если браузер, содержащий веб-клиент OpenScape, развёрнут не на весь экран.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4"/>
        <w:rPr>
          <w:sz w:val="23"/>
        </w:rPr>
      </w:pPr>
    </w:p>
    <w:p w:rsidR="00E971B9" w:rsidRPr="00395552" w:rsidRDefault="00AF2504" w:rsidP="00BE4752">
      <w:pPr>
        <w:pStyle w:val="3"/>
      </w:pPr>
      <w:bookmarkStart w:id="81" w:name="4.2.2_How_to_Log_Off"/>
      <w:bookmarkStart w:id="82" w:name="_Toc527562788"/>
      <w:bookmarkEnd w:id="81"/>
      <w:r>
        <w:t xml:space="preserve">Выход из системы</w:t>
      </w:r>
      <w:bookmarkEnd w:id="82"/>
    </w:p>
    <w:p w:rsidR="00E971B9" w:rsidRPr="00395552" w:rsidRDefault="00E971B9" w:rsidP="00BE4752">
      <w:pPr>
        <w:pStyle w:val="a3"/>
        <w:spacing w:before="3"/>
        <w:rPr>
          <w:b/>
          <w:sz w:val="16"/>
        </w:rPr>
      </w:pPr>
    </w:p>
    <w:p w:rsidR="00E971B9" w:rsidRPr="00395552" w:rsidRDefault="00AF2504" w:rsidP="00BE4752">
      <w:pPr>
        <w:pStyle w:val="a3"/>
        <w:spacing w:before="93"/>
        <w:ind w:left="2948"/>
      </w:pPr>
      <w:r>
        <w:t xml:space="preserve">Перед закрытием веб-браузера с программой-клиентом необходимо выйти из системы.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DE12F9">
      <w:pPr>
        <w:pStyle w:val="5"/>
        <w:ind w:left="1134"/>
      </w:pPr>
      <w:r>
        <w:t xml:space="preserve">Пошаговая инструкция</w:t>
      </w:r>
    </w:p>
    <w:p w:rsidR="00DD3AFC" w:rsidRPr="00395552" w:rsidRDefault="00DD3AFC" w:rsidP="00BE4752">
      <w:pPr>
        <w:pStyle w:val="a3"/>
      </w:pPr>
    </w:p>
    <w:p w:rsidR="00E971B9" w:rsidRPr="00395552" w:rsidRDefault="00E971B9" w:rsidP="00BE4752">
      <w:pPr>
        <w:pStyle w:val="a3"/>
        <w:rPr>
          <w:b/>
          <w:i/>
          <w:sz w:val="22"/>
        </w:rPr>
      </w:pPr>
    </w:p>
    <w:p w:rsidR="00E971B9" w:rsidRPr="00395552" w:rsidRDefault="00E971B9" w:rsidP="00BE4752">
      <w:pPr>
        <w:pStyle w:val="a3"/>
        <w:spacing w:before="5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180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180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Sign out.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Выход произведён. Будет отображена страница входа в систему.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83" w:name="4.2.3_How_to_Change_your_Password"/>
      <w:bookmarkStart w:id="84" w:name="_Toc527562789"/>
      <w:bookmarkEnd w:id="83"/>
      <w:r>
        <w:t xml:space="preserve">Изменение пароля</w:t>
      </w:r>
      <w:bookmarkEnd w:id="8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Следует регулярно менять пароль для предотвращения несанкционированного доступа к пользовательскому аккаунту.</w:t>
      </w:r>
    </w:p>
    <w:p w:rsidR="00E971B9" w:rsidRPr="00395552" w:rsidRDefault="00E971B9" w:rsidP="00BE4752">
      <w:pPr>
        <w:pStyle w:val="a3"/>
        <w:spacing w:before="9"/>
        <w:rPr>
          <w:sz w:val="12"/>
        </w:rPr>
      </w:pP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DE12F9">
      <w:pPr>
        <w:pStyle w:val="5"/>
        <w:ind w:left="1134"/>
      </w:pPr>
      <w:r>
        <w:t xml:space="preserve">Пошаговая инструкция</w:t>
      </w:r>
    </w:p>
    <w:p w:rsidR="00DD3AFC" w:rsidRPr="00395552" w:rsidRDefault="00DD3AFC" w:rsidP="00BE4752">
      <w:pPr>
        <w:pStyle w:val="a3"/>
      </w:pPr>
    </w:p>
    <w:p w:rsidR="00E971B9" w:rsidRPr="00395552" w:rsidRDefault="00E971B9" w:rsidP="00BE4752">
      <w:pPr>
        <w:pStyle w:val="a3"/>
        <w:rPr>
          <w:b/>
          <w:i/>
          <w:sz w:val="22"/>
        </w:rPr>
      </w:pPr>
    </w:p>
    <w:p w:rsidR="00E971B9" w:rsidRPr="00395552" w:rsidRDefault="00E971B9" w:rsidP="00BE4752">
      <w:pPr>
        <w:pStyle w:val="a3"/>
        <w:spacing w:before="5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179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179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щелчком левой клавиши мыши опцию </w:t>
      </w:r>
      <w:r>
        <w:rPr>
          <w:sz w:val="20"/>
          <w:b/>
        </w:rPr>
        <w:t xml:space="preserve">Profile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179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щелчком левой клавиши мыши вкладку </w:t>
      </w:r>
      <w:r>
        <w:rPr>
          <w:sz w:val="20"/>
          <w:b/>
        </w:rPr>
        <w:t xml:space="preserve">Change password.</w:t>
      </w:r>
    </w:p>
    <w:p w:rsidR="00E971B9" w:rsidRPr="00395552" w:rsidRDefault="00AF2504" w:rsidP="00750709">
      <w:pPr>
        <w:pStyle w:val="a4"/>
        <w:numPr>
          <w:ilvl w:val="0"/>
          <w:numId w:val="179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Old password</w:t>
      </w:r>
      <w:r>
        <w:rPr>
          <w:sz w:val="20"/>
        </w:rPr>
        <w:t xml:space="preserve"> ввести текущий пароль.</w:t>
      </w:r>
    </w:p>
    <w:p w:rsidR="00E971B9" w:rsidRPr="00395552" w:rsidRDefault="00AF2504" w:rsidP="00750709">
      <w:pPr>
        <w:pStyle w:val="a4"/>
        <w:numPr>
          <w:ilvl w:val="0"/>
          <w:numId w:val="179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Ввести новый пароль в поле New password и повторить его в поле Re-type new password.</w:t>
      </w:r>
    </w:p>
    <w:p w:rsidR="00E971B9" w:rsidRPr="00395552" w:rsidRDefault="00E971B9" w:rsidP="00BE4752">
      <w:pPr>
        <w:pStyle w:val="a3"/>
        <w:spacing w:before="9"/>
        <w:rPr>
          <w:sz w:val="19"/>
        </w:rPr>
      </w:pP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DE12F9">
      <w:pPr>
        <w:pStyle w:val="a3"/>
        <w:pBdr>
          <w:top w:val="single" w:sz="4" w:space="1" w:color="auto"/>
          <w:bottom w:val="single" w:sz="4" w:space="1" w:color="auto"/>
        </w:pBdr>
        <w:spacing w:before="43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Следует иметь ввиду, что Ваша компания может проводить свою политику относительно паролей.</w:t>
      </w:r>
      <w:r>
        <w:t xml:space="preserve"> </w:t>
      </w:r>
      <w:r>
        <w:t xml:space="preserve">Например, пароли могут быть должны содержать прописные буквы, заглавные буквы, цифры, специальные символы.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ind w:left="3279"/>
      </w:pPr>
      <w:r>
        <w:t xml:space="preserve">Индикатор обеспечения безопасности показывает уровень надёжности нового пароля.</w:t>
      </w:r>
    </w:p>
    <w:p w:rsidR="00E971B9" w:rsidRPr="00395552" w:rsidRDefault="00AF2504" w:rsidP="00750709">
      <w:pPr>
        <w:pStyle w:val="a4"/>
        <w:numPr>
          <w:ilvl w:val="0"/>
          <w:numId w:val="179"/>
        </w:numPr>
        <w:tabs>
          <w:tab w:val="left" w:pos="3280"/>
        </w:tabs>
        <w:spacing w:before="130"/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Новый пароль выбран.</w:t>
      </w:r>
      <w:r>
        <w:t xml:space="preserve"> </w:t>
      </w:r>
      <w:r>
        <w:t xml:space="preserve">Его следует использовать при следующем входе.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85" w:name="4.2.4_How_to_Invoke_the_Online_Help"/>
      <w:bookmarkStart w:id="86" w:name="_Toc527562790"/>
      <w:bookmarkEnd w:id="85"/>
      <w:r>
        <w:t xml:space="preserve">Получение поддержки онлайн</w:t>
      </w:r>
      <w:bookmarkEnd w:id="8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Ответы на вопросы, связанные с функционированием продукта, представлены в его документации.</w:t>
      </w:r>
      <w:r>
        <w:t xml:space="preserve"> </w:t>
      </w:r>
      <w:r>
        <w:t xml:space="preserve">Можно получить эту документацию в пользовательском интерфейсе. </w:t>
      </w: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78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178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DE12F9" w:rsidRPr="00395552" w:rsidRDefault="00AF2504" w:rsidP="00750709">
      <w:pPr>
        <w:pStyle w:val="a4"/>
        <w:numPr>
          <w:ilvl w:val="0"/>
          <w:numId w:val="178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Активировать ссылку </w:t>
      </w:r>
      <w:r>
        <w:rPr>
          <w:sz w:val="20"/>
          <w:b/>
        </w:rPr>
        <w:t xml:space="preserve">View online help </w:t>
      </w:r>
      <w:r>
        <w:rPr>
          <w:sz w:val="20"/>
        </w:rPr>
        <w:t xml:space="preserve">(получить поддержку онлайн), в поле </w:t>
      </w:r>
      <w:r>
        <w:rPr>
          <w:sz w:val="20"/>
          <w:b/>
          <w:b/>
        </w:rPr>
        <w:t xml:space="preserve">Online help</w:t>
      </w:r>
      <w:r>
        <w:rPr>
          <w:sz w:val="20"/>
          <w:b/>
        </w:rPr>
        <w:t xml:space="preserve">.</w:t>
      </w:r>
      <w:r>
        <w:rPr>
          <w:sz w:val="20"/>
        </w:rPr>
        <w:t xml:space="preserve"> </w:t>
      </w:r>
    </w:p>
    <w:p w:rsidR="00E971B9" w:rsidRPr="00395552" w:rsidRDefault="00AF2504" w:rsidP="00DE12F9">
      <w:pPr>
        <w:pStyle w:val="a4"/>
        <w:tabs>
          <w:tab w:val="left" w:pos="914"/>
        </w:tabs>
        <w:spacing w:before="55"/>
        <w:ind w:firstLine="0"/>
        <w:rPr>
          <w:sz w:val="20"/>
        </w:rPr>
      </w:pPr>
      <w:r>
        <w:rPr>
          <w:sz w:val="20"/>
        </w:rPr>
        <w:t xml:space="preserve">Будет отображена документация продукта.</w:t>
      </w:r>
    </w:p>
    <w:p w:rsidR="00DD3AFC" w:rsidRPr="00395552" w:rsidRDefault="00DD3AFC" w:rsidP="00BE4752">
      <w:pPr>
        <w:spacing w:line="376" w:lineRule="auto"/>
        <w:rPr>
          <w:sz w:val="20"/>
        </w:rPr>
      </w:pPr>
    </w:p>
    <w:p w:rsidR="00E971B9" w:rsidRPr="00395552" w:rsidRDefault="00E971B9" w:rsidP="00BE4752">
      <w:pPr>
        <w:pStyle w:val="a3"/>
        <w:spacing w:before="8"/>
        <w:rPr>
          <w:sz w:val="21"/>
        </w:rPr>
      </w:pPr>
    </w:p>
    <w:p w:rsidR="00E971B9" w:rsidRPr="00395552" w:rsidRDefault="00AF2504" w:rsidP="00BE4752">
      <w:pPr>
        <w:pStyle w:val="3"/>
      </w:pPr>
      <w:bookmarkStart w:id="87" w:name="4.2.5_How_to_Determine_the_Software_Vers"/>
      <w:bookmarkStart w:id="88" w:name="_Toc527562791"/>
      <w:bookmarkEnd w:id="87"/>
      <w:r>
        <w:t xml:space="preserve">Определение версии используемого ПО</w:t>
      </w:r>
      <w:bookmarkEnd w:id="8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Можно определить версию используемого клиентского ПО.</w:t>
      </w:r>
      <w:r>
        <w:t xml:space="preserve"> </w:t>
      </w:r>
      <w:r>
        <w:t xml:space="preserve">Данная информация может быть важна, например, при запросе на техническую поддержку. </w:t>
      </w: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77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177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0"/>
          <w:numId w:val="177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Версия используемого клиентского программного обеспечения отображена в поле </w:t>
      </w:r>
      <w:r>
        <w:rPr>
          <w:sz w:val="20"/>
          <w:b/>
        </w:rPr>
        <w:t xml:space="preserve">Software version information</w:t>
      </w:r>
      <w:r>
        <w:rPr>
          <w:sz w:val="20"/>
        </w:rPr>
        <w:t xml:space="preserve">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Версия использованного ПО установлена.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89" w:name="4.2.6_How_to_Download_OpenScape_Desktop_"/>
      <w:bookmarkStart w:id="90" w:name="_Toc527562792"/>
      <w:bookmarkEnd w:id="89"/>
      <w:r>
        <w:t xml:space="preserve">Загрузка приложения OpenScape Desktop Integration</w:t>
      </w:r>
      <w:bookmarkEnd w:id="9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С помощью программы-клиента исполняемый файл OpenScape Desktop Integration может быть загружен.</w:t>
      </w:r>
    </w:p>
    <w:p w:rsidR="00DD3AFC" w:rsidRPr="00395552" w:rsidRDefault="00DD3AFC" w:rsidP="00BE4752">
      <w:pPr>
        <w:rPr>
          <w:sz w:val="17"/>
        </w:rPr>
      </w:pPr>
    </w:p>
    <w:p w:rsidR="00E971B9" w:rsidRPr="00395552" w:rsidRDefault="00AF2504" w:rsidP="00BE4752">
      <w:pPr>
        <w:pStyle w:val="5"/>
        <w:spacing w:before="92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76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176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0"/>
          <w:numId w:val="176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Активировать ссылку </w:t>
      </w:r>
      <w:r>
        <w:rPr>
          <w:sz w:val="20"/>
          <w:b/>
        </w:rPr>
        <w:t xml:space="preserve">Download the DI-Tool</w:t>
      </w:r>
      <w:r>
        <w:rPr>
          <w:sz w:val="20"/>
        </w:rPr>
        <w:t xml:space="preserve">, которая расположена в поле</w:t>
      </w:r>
      <w:r>
        <w:rPr>
          <w:sz w:val="20"/>
          <w:b/>
        </w:rPr>
        <w:t xml:space="preserve"> </w:t>
      </w:r>
      <w:r>
        <w:rPr>
          <w:sz w:val="20"/>
          <w:b/>
          <w:b/>
        </w:rPr>
        <w:t xml:space="preserve">Desktop Integration Tool</w:t>
      </w:r>
      <w:r>
        <w:rPr>
          <w:sz w:val="20"/>
          <w:b/>
        </w:rPr>
        <w:t xml:space="preserve"> </w:t>
      </w:r>
      <w:r>
        <w:rPr>
          <w:sz w:val="20"/>
        </w:rPr>
        <w:t xml:space="preserve">(средство интеграции рабочего стола).</w:t>
      </w:r>
      <w:r>
        <w:rPr>
          <w:sz w:val="20"/>
        </w:rPr>
        <w:t xml:space="preserve"> </w:t>
      </w:r>
      <w:r>
        <w:rPr>
          <w:sz w:val="20"/>
        </w:rPr>
        <w:t xml:space="preserve">Браузер предложит загрузить исполняемый файл.</w:t>
      </w:r>
    </w:p>
    <w:p w:rsidR="00E971B9" w:rsidRPr="00395552" w:rsidRDefault="00AF2504" w:rsidP="00750709">
      <w:pPr>
        <w:pStyle w:val="a4"/>
        <w:numPr>
          <w:ilvl w:val="0"/>
          <w:numId w:val="176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Следует загрузить его.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Исполняемый файл приложения OpenScape Desktop Integration загружен.</w:t>
      </w:r>
    </w:p>
    <w:p w:rsidR="00E971B9" w:rsidRPr="00395552" w:rsidRDefault="00AF2504" w:rsidP="00DE12F9">
      <w:pPr>
        <w:pStyle w:val="5"/>
        <w:ind w:left="1134"/>
      </w:pPr>
      <w:r>
        <w:t xml:space="preserve">Последующие шаги.</w:t>
      </w:r>
    </w:p>
    <w:p w:rsidR="00E971B9" w:rsidRPr="00395552" w:rsidRDefault="00AF2504" w:rsidP="00DE12F9">
      <w:pPr>
        <w:spacing w:before="55"/>
        <w:ind w:left="2977" w:hanging="40"/>
        <w:rPr>
          <w:sz w:val="20"/>
        </w:rPr>
      </w:pPr>
      <w:r>
        <w:rPr>
          <w:sz w:val="20"/>
        </w:rPr>
        <w:t xml:space="preserve">Установить приложение OpenScape Desktop Integration в соответствии с инструкциями, представленными в руководстве </w:t>
      </w:r>
      <w:r>
        <w:rPr>
          <w:sz w:val="20"/>
          <w:i/>
        </w:rPr>
        <w:t xml:space="preserve">OpenScape UC Application, Installation and Upgrade</w:t>
      </w:r>
      <w:r>
        <w:rPr>
          <w:sz w:val="20"/>
        </w:rPr>
        <w:t xml:space="preserve"> (приложение </w:t>
      </w:r>
      <w:r>
        <w:rPr>
          <w:sz w:val="20"/>
          <w:i/>
        </w:rPr>
        <w:t xml:space="preserve">OpenScape UC</w:t>
      </w:r>
      <w:r>
        <w:rPr>
          <w:sz w:val="20"/>
        </w:rPr>
        <w:t xml:space="preserve">: установка и обновление).</w:t>
      </w:r>
    </w:p>
    <w:p w:rsidR="00DD3AFC" w:rsidRPr="00395552" w:rsidRDefault="00DD3AFC" w:rsidP="00BE4752">
      <w:pPr>
        <w:spacing w:line="249" w:lineRule="auto"/>
        <w:rPr>
          <w:sz w:val="20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2"/>
      </w:pPr>
      <w:bookmarkStart w:id="91" w:name="4.3_Notifications"/>
      <w:bookmarkStart w:id="92" w:name="_Toc527562793"/>
      <w:bookmarkEnd w:id="91"/>
      <w:r>
        <w:t xml:space="preserve">Уведомления</w:t>
      </w:r>
      <w:bookmarkEnd w:id="92"/>
    </w:p>
    <w:p w:rsidR="00E971B9" w:rsidRPr="00395552" w:rsidRDefault="00E971B9" w:rsidP="00BE4752">
      <w:pPr>
        <w:pStyle w:val="a3"/>
        <w:spacing w:before="2"/>
        <w:rPr>
          <w:b/>
          <w:sz w:val="16"/>
        </w:rPr>
      </w:pPr>
    </w:p>
    <w:p w:rsidR="00E971B9" w:rsidRPr="00395552" w:rsidRDefault="00AF2504" w:rsidP="00BE4752">
      <w:pPr>
        <w:pStyle w:val="a3"/>
        <w:spacing w:before="93"/>
        <w:ind w:left="2948"/>
      </w:pPr>
      <w:r>
        <w:t xml:space="preserve">Уведомления о различных событиях коммуникации поступают автоматически.</w:t>
      </w:r>
    </w:p>
    <w:p w:rsidR="00E971B9" w:rsidRPr="00395552" w:rsidRDefault="00E971B9" w:rsidP="00BE4752">
      <w:pPr>
        <w:pStyle w:val="a3"/>
        <w:spacing w:before="8"/>
        <w:rPr>
          <w:sz w:val="21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В таблице ниже представлены события и способы уведомления о них.</w:t>
      </w:r>
    </w:p>
    <w:p w:rsidR="00E971B9" w:rsidRPr="00395552" w:rsidRDefault="00E971B9" w:rsidP="00BE4752">
      <w:pPr>
        <w:pStyle w:val="a3"/>
        <w:spacing w:before="2" w:after="1"/>
        <w:rPr>
          <w:sz w:val="18"/>
        </w:rPr>
      </w:pPr>
    </w:p>
    <w:tbl>
      <w:tblPr>
        <w:tblStyle w:val="60"/>
        <w:tblW w:w="0" w:type="auto"/>
        <w:tblInd w:w="2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544"/>
      </w:tblGrid>
      <w:tr w:rsidR="00E971B9" w:rsidRPr="00395552">
        <w:trPr>
          <w:trHeight w:val="320"/>
        </w:trPr>
        <w:tc>
          <w:tcPr>
            <w:tcW w:w="3544" w:type="dxa"/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12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Событие</w:t>
            </w:r>
          </w:p>
        </w:tc>
        <w:tc>
          <w:tcPr>
            <w:tcW w:w="3544" w:type="dxa"/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1062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Тип уведомления</w:t>
            </w:r>
          </w:p>
        </w:tc>
      </w:tr>
      <w:tr w:rsidR="00E971B9" w:rsidRPr="00395552">
        <w:trPr>
          <w:trHeight w:val="32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Пропущенный вызов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Сообщение по электронной почте</w:t>
            </w:r>
          </w:p>
        </w:tc>
      </w:tr>
      <w:tr w:rsidR="00E971B9" w:rsidRPr="00395552">
        <w:trPr>
          <w:trHeight w:val="32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Входящий вызов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Представляется уведомление</w:t>
            </w:r>
          </w:p>
        </w:tc>
      </w:tr>
      <w:tr w:rsidR="00E971B9" w:rsidRPr="00395552">
        <w:trPr>
          <w:trHeight w:val="32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Приём входящего вызова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 xml:space="preserve">Представляется уведомление</w:t>
            </w:r>
          </w:p>
        </w:tc>
      </w:tr>
      <w:tr w:rsidR="00E971B9" w:rsidRPr="00395552">
        <w:trPr>
          <w:trHeight w:val="32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Поступление мгновенного сообщения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Представляется уведомление</w:t>
            </w:r>
          </w:p>
        </w:tc>
      </w:tr>
      <w:tr w:rsidR="00E971B9" w:rsidRPr="00395552">
        <w:trPr>
          <w:trHeight w:val="32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Поступление уведомления о доступности абонента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 xml:space="preserve">Представляется уведомление</w:t>
            </w:r>
          </w:p>
        </w:tc>
      </w:tr>
      <w:tr w:rsidR="00E971B9" w:rsidRPr="00395552">
        <w:trPr>
          <w:trHeight w:val="32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Входящий сигнал для совместной работы через интернет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Представляется уведомление</w:t>
            </w:r>
          </w:p>
        </w:tc>
      </w:tr>
      <w:tr w:rsidR="00E971B9" w:rsidRPr="00395552">
        <w:trPr>
          <w:trHeight w:val="32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Входящий голосовой звонок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/>
              <w:ind w:left="36"/>
              <w:rPr>
                <w:sz w:val="18"/>
              </w:rPr>
            </w:pPr>
            <w:r>
              <w:rPr>
                <w:sz w:val="18"/>
              </w:rPr>
              <w:t xml:space="preserve">Представляется уведомление</w:t>
            </w:r>
          </w:p>
        </w:tc>
      </w:tr>
    </w:tbl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BE4752">
      <w:pPr>
        <w:pStyle w:val="3"/>
      </w:pPr>
      <w:bookmarkStart w:id="93" w:name="4.3.1_How_to_be_Notified_about_a_Missed_"/>
      <w:bookmarkStart w:id="94" w:name="_Toc527562794"/>
      <w:bookmarkEnd w:id="93"/>
      <w:r>
        <w:t xml:space="preserve">Получение уведомлений о пропущенных вызовах</w:t>
      </w:r>
      <w:bookmarkEnd w:id="9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/>
        <w:ind w:left="2948"/>
      </w:pPr>
      <w:r>
        <w:t xml:space="preserve">Можно получать сообщения по электронной почте о пропущенных вызовах.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2"/>
          <w:numId w:val="175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2"/>
          <w:numId w:val="175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2"/>
          <w:numId w:val="175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Notifications</w:t>
      </w:r>
      <w:r>
        <w:rPr>
          <w:sz w:val="20"/>
        </w:rPr>
        <w:t xml:space="preserve"> (уведомления).</w:t>
      </w:r>
    </w:p>
    <w:p w:rsidR="00E971B9" w:rsidRPr="00395552" w:rsidRDefault="00AF2504" w:rsidP="00750709">
      <w:pPr>
        <w:pStyle w:val="a4"/>
        <w:numPr>
          <w:ilvl w:val="2"/>
          <w:numId w:val="175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Активировать опцию </w:t>
      </w:r>
      <w:r>
        <w:rPr>
          <w:sz w:val="20"/>
          <w:b/>
        </w:rPr>
        <w:t xml:space="preserve">E-mail me every time I miss a call</w:t>
      </w:r>
      <w:r>
        <w:rPr>
          <w:sz w:val="20"/>
        </w:rPr>
        <w:t xml:space="preserve"> (уведомлять меня по электронной почте о каждом пропущенном звонке).</w:t>
      </w:r>
    </w:p>
    <w:p w:rsidR="00DD3AFC" w:rsidRPr="00395552" w:rsidRDefault="00DD3AFC" w:rsidP="00BE4752">
      <w:pPr>
        <w:rPr>
          <w:sz w:val="20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6"/>
        <w:rPr>
          <w:sz w:val="17"/>
        </w:rPr>
      </w:pPr>
    </w:p>
    <w:p w:rsidR="00E971B9" w:rsidRPr="00395552" w:rsidRDefault="00AF2504" w:rsidP="00750709">
      <w:pPr>
        <w:pStyle w:val="a4"/>
        <w:numPr>
          <w:ilvl w:val="2"/>
          <w:numId w:val="175"/>
        </w:numPr>
        <w:tabs>
          <w:tab w:val="left" w:pos="3280"/>
        </w:tabs>
        <w:spacing w:before="92"/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Теперь каждый раз при пропущенном звонке будут поступать уведомление на электронную почту.</w:t>
      </w:r>
    </w:p>
    <w:p w:rsidR="00E971B9" w:rsidRPr="00395552" w:rsidRDefault="00E971B9" w:rsidP="00BE4752">
      <w:pPr>
        <w:pStyle w:val="a3"/>
        <w:spacing w:before="1"/>
        <w:rPr>
          <w:sz w:val="22"/>
        </w:rPr>
      </w:pPr>
    </w:p>
    <w:p w:rsidR="00E971B9" w:rsidRPr="00395552" w:rsidRDefault="00AF2504" w:rsidP="00DE12F9">
      <w:pPr>
        <w:pStyle w:val="a3"/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1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Уведомление по электронной почте включает ссылку. Следует активировать её и набрать номер абонента, если вход в веб-клиент OpenScape уже произведён.</w:t>
      </w:r>
      <w:r>
        <w:t xml:space="preserve"> </w:t>
      </w:r>
      <w:r>
        <w:t xml:space="preserve">Если вход в систему не был произведён, пользователь будет перенаправлен на страницу входа веб-клиента OpenScape.</w:t>
      </w:r>
      <w:r>
        <w:t xml:space="preserve"> </w:t>
      </w:r>
      <w:r>
        <w:t xml:space="preserve">Когда доступ к этой программе уже получен, система позвонит абоненту напрямую.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"/>
        <w:rPr>
          <w:sz w:val="30"/>
        </w:rPr>
      </w:pPr>
    </w:p>
    <w:p w:rsidR="00E971B9" w:rsidRPr="00395552" w:rsidRDefault="00AF2504" w:rsidP="00BE4752">
      <w:pPr>
        <w:pStyle w:val="3"/>
      </w:pPr>
      <w:bookmarkStart w:id="95" w:name="4.3.2_How_to_have_a_new_Call_Signaled"/>
      <w:bookmarkStart w:id="96" w:name="_Toc527562795"/>
      <w:bookmarkEnd w:id="95"/>
      <w:r>
        <w:t xml:space="preserve">Получение сигнала о новом звонке</w:t>
      </w:r>
      <w:bookmarkEnd w:id="9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Можно получать в виде уведомления сигнал о вновь поступившем звонке.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73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173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0"/>
          <w:numId w:val="173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Notifications</w:t>
      </w:r>
      <w:r>
        <w:rPr>
          <w:sz w:val="20"/>
        </w:rPr>
        <w:t xml:space="preserve"> (уведомления).</w:t>
      </w:r>
    </w:p>
    <w:p w:rsidR="00E971B9" w:rsidRPr="00395552" w:rsidRDefault="00AF2504" w:rsidP="00750709">
      <w:pPr>
        <w:pStyle w:val="a4"/>
        <w:numPr>
          <w:ilvl w:val="0"/>
          <w:numId w:val="173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Активизировать опцию </w:t>
      </w:r>
      <w:r>
        <w:rPr>
          <w:sz w:val="20"/>
          <w:b/>
        </w:rPr>
        <w:t xml:space="preserve">Show notification for incoming call</w:t>
      </w:r>
      <w:r>
        <w:rPr>
          <w:sz w:val="20"/>
        </w:rPr>
        <w:t xml:space="preserve"> (Показать уведомление о входящем звонке).</w:t>
      </w:r>
    </w:p>
    <w:p w:rsidR="00E971B9" w:rsidRPr="00395552" w:rsidRDefault="00AF2504" w:rsidP="00750709">
      <w:pPr>
        <w:pStyle w:val="a4"/>
        <w:numPr>
          <w:ilvl w:val="0"/>
          <w:numId w:val="173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Теперь тоновый сигнал будет предупреждать о вновь поступившем входящем звонке.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97" w:name="4.3.3_How_to_have_a_new_Call_Pickup_Sign"/>
      <w:bookmarkStart w:id="98" w:name="_Toc527562796"/>
      <w:bookmarkEnd w:id="97"/>
      <w:r>
        <w:t xml:space="preserve">Получение сигнала о приёме нового вызова</w:t>
      </w:r>
      <w:bookmarkEnd w:id="9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/>
        <w:ind w:left="2938"/>
      </w:pPr>
      <w:r>
        <w:t xml:space="preserve">Можно в виде уведомления получать сигнал о приёме нового вызова.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72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172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0"/>
          <w:numId w:val="172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Notifications</w:t>
      </w:r>
      <w:r>
        <w:rPr>
          <w:sz w:val="20"/>
        </w:rPr>
        <w:t xml:space="preserve"> (уведомления).</w:t>
      </w:r>
    </w:p>
    <w:p w:rsidR="00E971B9" w:rsidRPr="00395552" w:rsidRDefault="00AF2504" w:rsidP="00750709">
      <w:pPr>
        <w:pStyle w:val="a4"/>
        <w:numPr>
          <w:ilvl w:val="0"/>
          <w:numId w:val="172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Активизировать опцию </w:t>
      </w:r>
      <w:r>
        <w:rPr>
          <w:sz w:val="20"/>
          <w:b/>
        </w:rPr>
        <w:t xml:space="preserve">Show notification for</w:t>
      </w:r>
      <w:r>
        <w:rPr>
          <w:sz w:val="20"/>
          <w:b/>
          <w:b/>
        </w:rPr>
        <w:t xml:space="preserve"> </w:t>
      </w:r>
      <w:r>
        <w:rPr>
          <w:sz w:val="20"/>
          <w:b/>
        </w:rPr>
        <w:t xml:space="preserve">call pickup</w:t>
      </w:r>
      <w:r>
        <w:rPr>
          <w:sz w:val="20"/>
        </w:rPr>
        <w:t xml:space="preserve"> (Показать уведомление о приёме звонка).</w:t>
      </w:r>
    </w:p>
    <w:p w:rsidR="00E971B9" w:rsidRPr="00395552" w:rsidRDefault="00AF2504" w:rsidP="00750709">
      <w:pPr>
        <w:pStyle w:val="a4"/>
        <w:numPr>
          <w:ilvl w:val="0"/>
          <w:numId w:val="172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DE12F9">
      <w:pPr>
        <w:pStyle w:val="a3"/>
        <w:spacing w:before="55"/>
        <w:ind w:left="2977" w:hanging="40"/>
      </w:pPr>
      <w:r>
        <w:t xml:space="preserve">Теперь тоновый сигнал будет предупреждать о приёме нового звонка для члена данной команды пользователей.</w:t>
      </w:r>
    </w:p>
    <w:p w:rsidR="00DD3AFC" w:rsidRPr="00395552" w:rsidRDefault="00DD3AFC" w:rsidP="00BE4752">
      <w:pPr>
        <w:spacing w:line="249" w:lineRule="auto"/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99" w:name="4.3.4_How_to_have_a_new_Instant_Message_"/>
      <w:bookmarkStart w:id="100" w:name="_Toc527562797"/>
      <w:bookmarkEnd w:id="99"/>
      <w:r>
        <w:t xml:space="preserve">Получение сигнала о новом мгновенном сообщении</w:t>
      </w:r>
      <w:bookmarkEnd w:id="10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Можно в виде уведомления получать сигнал о приёме нового мгновенного сообщения.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71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171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0"/>
          <w:numId w:val="171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Notifications</w:t>
      </w:r>
      <w:r>
        <w:rPr>
          <w:sz w:val="20"/>
        </w:rPr>
        <w:t xml:space="preserve"> (уведомления).</w:t>
      </w:r>
    </w:p>
    <w:p w:rsidR="00E971B9" w:rsidRPr="00395552" w:rsidRDefault="00AF2504" w:rsidP="00750709">
      <w:pPr>
        <w:pStyle w:val="a4"/>
        <w:numPr>
          <w:ilvl w:val="0"/>
          <w:numId w:val="171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Активизировать опцию </w:t>
      </w:r>
      <w:r>
        <w:rPr>
          <w:sz w:val="20"/>
          <w:b/>
        </w:rPr>
        <w:t xml:space="preserve">Show notification for incoming instant message</w:t>
      </w:r>
      <w:r>
        <w:rPr>
          <w:sz w:val="20"/>
        </w:rPr>
        <w:t xml:space="preserve"> (Показать уведомление о входящем мгновенном сообщении).</w:t>
      </w:r>
    </w:p>
    <w:p w:rsidR="00E971B9" w:rsidRPr="00395552" w:rsidRDefault="00AF2504" w:rsidP="00750709">
      <w:pPr>
        <w:pStyle w:val="a4"/>
        <w:numPr>
          <w:ilvl w:val="0"/>
          <w:numId w:val="171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DE12F9">
      <w:pPr>
        <w:pStyle w:val="a3"/>
        <w:spacing w:before="55"/>
        <w:ind w:left="2977" w:hanging="40"/>
      </w:pPr>
      <w:r>
        <w:t xml:space="preserve">Теперь тоновый сигнал будет предупреждать о приёме нового мгновенного сообщения.</w:t>
      </w:r>
    </w:p>
    <w:p w:rsidR="00DD3AFC" w:rsidRPr="00395552" w:rsidRDefault="00DD3AFC" w:rsidP="00BE4752">
      <w:pPr>
        <w:spacing w:line="249" w:lineRule="auto"/>
      </w:pP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101" w:name="4.3.5_How_to_Set_Tell-me-When_Notificati"/>
      <w:bookmarkStart w:id="102" w:name="_Toc527562798"/>
      <w:bookmarkEnd w:id="101"/>
      <w:r>
        <w:t xml:space="preserve">Настройка на получение уведомлений о доступности абонентов</w:t>
      </w:r>
      <w:bookmarkEnd w:id="10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  <w:rPr>
          <w:b/>
        </w:rPr>
      </w:pPr>
      <w:r>
        <w:t xml:space="preserve">Иногда может быть трудно связаться с абонентом с помощью того или иного контакта.</w:t>
      </w:r>
      <w:r>
        <w:t xml:space="preserve"> </w:t>
      </w:r>
      <w:r>
        <w:t xml:space="preserve">В такой ситуации следует активировать опцию «уведомление о доступности абонента» в приложении OpenScape UC, чтобы получать уведомление, когда временно недоступный абонент снова становится доступным.</w:t>
      </w:r>
      <w:r>
        <w:t xml:space="preserve"> </w:t>
      </w:r>
      <w:r>
        <w:t xml:space="preserve">Например, если требуется позвонить абоненту с использованием контакта, но информация о статусе его присутствия недоступна, можно воспользоваться опцией «уведомление о доступности абонента», чтобы получать уведомления, когда контакт снова становится доступен.</w:t>
      </w:r>
      <w:r>
        <w:t xml:space="preserve"> </w:t>
      </w:r>
      <w:r>
        <w:t xml:space="preserve">Уведомления о доступности абонента могут быть автоматически сбрасываемыми обратными вызовами, всплывающими уведомлениями или отображаться в верхней части экрана веб-клиента.</w:t>
      </w:r>
      <w:r>
        <w:t xml:space="preserve"> </w:t>
      </w:r>
      <w:r>
        <w:t xml:space="preserve">Уведомления о доступности абонента могут индицировать свободное состояние линии абонента с данным контактом или статус </w:t>
      </w:r>
      <w:r>
        <w:rPr>
          <w:b/>
        </w:rPr>
        <w:t xml:space="preserve">Available</w:t>
      </w:r>
      <w:r>
        <w:t xml:space="preserve"> (доступен) у этого контакта.</w:t>
      </w: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70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Навести курсор мыши на необходимый контакт в области контактов или в записях истории звонков.</w:t>
      </w:r>
    </w:p>
    <w:p w:rsidR="00E971B9" w:rsidRPr="00395552" w:rsidRDefault="00AF2504" w:rsidP="00DE12F9">
      <w:pPr>
        <w:pStyle w:val="a3"/>
        <w:spacing w:before="55"/>
        <w:ind w:left="3277" w:hanging="16"/>
      </w:pPr>
      <w: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70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щелчком левой клавиши мыши иконку коммуникационных опций.</w:t>
      </w:r>
    </w:p>
    <w:p w:rsidR="00E971B9" w:rsidRPr="00395552" w:rsidRDefault="00AF2504" w:rsidP="00DE12F9">
      <w:pPr>
        <w:pStyle w:val="a3"/>
        <w:spacing w:before="55"/>
        <w:ind w:left="3277" w:hanging="16"/>
      </w:pPr>
      <w:r>
        <w:t xml:space="preserve">Будет отображена опция уведомления о доступности абонента, если линия контакта занята или контакт недоступен.</w:t>
      </w:r>
    </w:p>
    <w:p w:rsidR="00E971B9" w:rsidRPr="00395552" w:rsidRDefault="00AF2504" w:rsidP="00750709">
      <w:pPr>
        <w:pStyle w:val="a4"/>
        <w:numPr>
          <w:ilvl w:val="0"/>
          <w:numId w:val="170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Следует выбрать для данной опции одну из трёх настроек:</w:t>
      </w:r>
    </w:p>
    <w:p w:rsidR="00E971B9" w:rsidRPr="00395552" w:rsidRDefault="00AF2504" w:rsidP="00750709">
      <w:pPr>
        <w:pStyle w:val="a4"/>
        <w:numPr>
          <w:ilvl w:val="1"/>
          <w:numId w:val="170"/>
        </w:numPr>
        <w:tabs>
          <w:tab w:val="left" w:pos="1254"/>
        </w:tabs>
        <w:spacing w:before="55"/>
        <w:ind w:left="3277" w:hanging="16"/>
        <w:rPr>
          <w:b/>
          <w:sz w:val="20"/>
        </w:rPr>
      </w:pPr>
      <w:r>
        <w:rPr>
          <w:b/>
          <w:sz w:val="20"/>
        </w:rPr>
        <w:t xml:space="preserve">Call when line is free (Звонить, когда линия свободна)</w:t>
      </w:r>
    </w:p>
    <w:p w:rsidR="00E971B9" w:rsidRPr="00395552" w:rsidRDefault="00AF2504" w:rsidP="00750709">
      <w:pPr>
        <w:pStyle w:val="a4"/>
        <w:numPr>
          <w:ilvl w:val="1"/>
          <w:numId w:val="170"/>
        </w:numPr>
        <w:tabs>
          <w:tab w:val="left" w:pos="1254"/>
        </w:tabs>
        <w:spacing w:before="55"/>
        <w:ind w:left="3277" w:hanging="16"/>
        <w:rPr>
          <w:b/>
          <w:sz w:val="20"/>
        </w:rPr>
      </w:pPr>
      <w:r>
        <w:rPr>
          <w:b/>
          <w:sz w:val="20"/>
        </w:rPr>
        <w:t xml:space="preserve">Notify when line is free (Уведомлять, когда линия свободна)</w:t>
      </w:r>
    </w:p>
    <w:p w:rsidR="00E971B9" w:rsidRPr="00395552" w:rsidRDefault="00AF2504" w:rsidP="00750709">
      <w:pPr>
        <w:pStyle w:val="a4"/>
        <w:numPr>
          <w:ilvl w:val="1"/>
          <w:numId w:val="170"/>
        </w:numPr>
        <w:tabs>
          <w:tab w:val="left" w:pos="1254"/>
        </w:tabs>
        <w:spacing w:before="55"/>
        <w:ind w:left="3277" w:hanging="16"/>
        <w:rPr>
          <w:b/>
          <w:sz w:val="20"/>
        </w:rPr>
      </w:pPr>
      <w:r>
        <w:rPr>
          <w:b/>
          <w:sz w:val="20"/>
        </w:rPr>
        <w:t xml:space="preserve">Notify when available (Уведомлять, когда контакт доступен)</w:t>
      </w:r>
    </w:p>
    <w:p w:rsidR="00E971B9" w:rsidRPr="00395552" w:rsidRDefault="00AF2504" w:rsidP="00750709">
      <w:pPr>
        <w:pStyle w:val="a4"/>
        <w:numPr>
          <w:ilvl w:val="0"/>
          <w:numId w:val="170"/>
        </w:numPr>
        <w:tabs>
          <w:tab w:val="left" w:pos="3280"/>
        </w:tabs>
        <w:spacing w:before="92" w:line="249" w:lineRule="auto"/>
        <w:ind w:left="3279"/>
        <w:jc w:val="both"/>
        <w:rPr>
          <w:sz w:val="20"/>
        </w:rPr>
      </w:pPr>
      <w:r>
        <w:rPr>
          <w:sz w:val="20"/>
        </w:rPr>
        <w:t xml:space="preserve">В доступном поле следует установить продолжительность в часах для отображения выбранного уведомления о доступности абонента. </w:t>
      </w:r>
      <w:r>
        <w:rPr>
          <w:sz w:val="20"/>
        </w:rPr>
        <w:t xml:space="preserve"> </w:t>
      </w:r>
      <w:r>
        <w:rPr>
          <w:sz w:val="20"/>
        </w:rPr>
        <w:t xml:space="preserve">При необходимости, чтобы отменить предоставление уведомлений о доступности абонента, выбрать щелчком левой клавиши мыши опцию </w:t>
      </w:r>
      <w:r>
        <w:rPr>
          <w:sz w:val="20"/>
          <w:b/>
        </w:rPr>
        <w:t xml:space="preserve">Remove</w:t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0" w:line="249" w:lineRule="auto"/>
        <w:ind w:left="2938"/>
      </w:pPr>
      <w:r>
        <w:t xml:space="preserve">Уведомление о доступности абонента появляются в верхней части экрана веб-клиента. Они включают наименование и статус контакта.</w:t>
      </w:r>
    </w:p>
    <w:p w:rsidR="00E971B9" w:rsidRPr="00395552" w:rsidRDefault="00AF2504" w:rsidP="00BE4752">
      <w:pPr>
        <w:pStyle w:val="a3"/>
        <w:spacing w:before="120" w:line="249" w:lineRule="auto"/>
        <w:ind w:left="2938"/>
      </w:pPr>
      <w:r>
        <w:t xml:space="preserve">Всплывающее уведомление будет появляться в нижнем правом углу рабочего стола, когда контакт доступен.</w:t>
      </w:r>
      <w:r>
        <w:t xml:space="preserve"> </w:t>
      </w:r>
      <w:r>
        <w:t xml:space="preserve">Следует навести курсор мыши на всплывающее уведомление, представленное за идентификацией статуса контакта и выбрать соответствующую коммуникационную опцию, напр., чат, звонок, сообщение по электронной почте.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0"/>
        <w:rPr>
          <w:sz w:val="18"/>
        </w:rPr>
      </w:pPr>
    </w:p>
    <w:p w:rsidR="00E971B9" w:rsidRPr="00395552" w:rsidRDefault="00AF2504" w:rsidP="00BE4752">
      <w:pPr>
        <w:pStyle w:val="4"/>
      </w:pPr>
      <w:bookmarkStart w:id="103" w:name="4.3.5.1_How_to_Configure_the_Default_Dur"/>
      <w:bookmarkStart w:id="104" w:name="_Toc527562799"/>
      <w:bookmarkEnd w:id="103"/>
      <w:r>
        <w:t xml:space="preserve">Установка продолжительности по умолчанию для отображения уведомления о доступности абонента</w:t>
      </w:r>
      <w:bookmarkEnd w:id="104"/>
    </w:p>
    <w:p w:rsidR="00E971B9" w:rsidRPr="00395552" w:rsidRDefault="00E971B9" w:rsidP="00BE4752">
      <w:pPr>
        <w:pStyle w:val="a3"/>
        <w:spacing w:before="3"/>
        <w:rPr>
          <w:b/>
          <w:sz w:val="27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Можно установить продолжительность по умолчанию для отображения уведомления о доступности абонента</w:t>
      </w:r>
      <w:r>
        <w:t xml:space="preserve"> </w:t>
      </w:r>
      <w:r>
        <w:t xml:space="preserve">Продолжительность по умолчанию составляет 4 часа, а максимальная продолжительность – 12 часов.</w:t>
      </w: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4"/>
          <w:numId w:val="174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4"/>
          <w:numId w:val="174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4"/>
          <w:numId w:val="174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Notifications</w:t>
      </w:r>
      <w:r>
        <w:rPr>
          <w:sz w:val="20"/>
        </w:rPr>
        <w:t xml:space="preserve"> (уведомления).</w:t>
      </w:r>
    </w:p>
    <w:p w:rsidR="00E971B9" w:rsidRPr="00395552" w:rsidRDefault="00AF2504" w:rsidP="00750709">
      <w:pPr>
        <w:pStyle w:val="a4"/>
        <w:numPr>
          <w:ilvl w:val="4"/>
          <w:numId w:val="174"/>
        </w:numPr>
        <w:tabs>
          <w:tab w:val="left" w:pos="914"/>
        </w:tabs>
        <w:spacing w:before="55"/>
        <w:ind w:left="3277" w:hanging="340"/>
        <w:rPr>
          <w:b/>
          <w:sz w:val="20"/>
        </w:rPr>
      </w:pPr>
      <w:r>
        <w:rPr>
          <w:sz w:val="20"/>
        </w:rPr>
        <w:t xml:space="preserve">Ввести продолжительность по умолчанию в часах в доступное поле.</w:t>
      </w:r>
      <w:r>
        <w:rPr>
          <w:sz w:val="20"/>
        </w:rPr>
        <w:t xml:space="preserve"> </w:t>
      </w:r>
      <w:r>
        <w:t xml:space="preserve">В любой момент можно щелчком левой клавиши мыши выбрать опцию </w:t>
      </w:r>
      <w:r>
        <w:rPr>
          <w:b/>
        </w:rPr>
        <w:t xml:space="preserve">Reset,</w:t>
      </w:r>
      <w:r>
        <w:t xml:space="preserve"> чтобы сбросить установленное значение по умолчанию.</w:t>
      </w:r>
    </w:p>
    <w:p w:rsidR="00E971B9" w:rsidRPr="00395552" w:rsidRDefault="00AF2504" w:rsidP="00750709">
      <w:pPr>
        <w:pStyle w:val="a4"/>
        <w:numPr>
          <w:ilvl w:val="4"/>
          <w:numId w:val="174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Щелчком клавиши мыши выбрать опцию Save.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Продолжительность по умолчанию для уведомления о доступности абонента установлена.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105" w:name="4.3.6_How_to_have_a_new_Web_Collaboratio"/>
      <w:bookmarkStart w:id="106" w:name="_Toc527562800"/>
      <w:bookmarkEnd w:id="105"/>
      <w:r>
        <w:t xml:space="preserve">Получение сигнала о новой совместной работе через интернет</w:t>
      </w:r>
      <w:bookmarkEnd w:id="10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Можно получать в виде уведомления сигнал о начале новой совместной работе через интернет.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69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169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0"/>
          <w:numId w:val="169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Notifications</w:t>
      </w:r>
      <w:r>
        <w:rPr>
          <w:sz w:val="20"/>
        </w:rPr>
        <w:t xml:space="preserve"> (уведомления).</w:t>
      </w:r>
    </w:p>
    <w:p w:rsidR="00E971B9" w:rsidRPr="00395552" w:rsidRDefault="00AF2504" w:rsidP="00750709">
      <w:pPr>
        <w:pStyle w:val="a4"/>
        <w:numPr>
          <w:ilvl w:val="0"/>
          <w:numId w:val="169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Активизировать опцию </w:t>
      </w:r>
      <w:r>
        <w:rPr>
          <w:sz w:val="20"/>
          <w:b/>
        </w:rPr>
        <w:t xml:space="preserve">Show notification for incoming Web Collaboration</w:t>
      </w:r>
      <w:r>
        <w:rPr>
          <w:sz w:val="20"/>
        </w:rPr>
        <w:t xml:space="preserve"> (Показать уведомление о входящем сигнале для совместной работе через интернет).</w:t>
      </w:r>
    </w:p>
    <w:p w:rsidR="00E971B9" w:rsidRPr="00395552" w:rsidRDefault="00AF2504" w:rsidP="00750709">
      <w:pPr>
        <w:pStyle w:val="a4"/>
        <w:numPr>
          <w:ilvl w:val="0"/>
          <w:numId w:val="169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DE12F9">
      <w:pPr>
        <w:pStyle w:val="a3"/>
        <w:spacing w:before="55"/>
        <w:ind w:left="2977" w:hanging="40"/>
      </w:pPr>
      <w:r>
        <w:t xml:space="preserve">Теперь тоновый сигнал будет предупреждать о приёме нового звонка для члена данной команды пользователей.</w:t>
      </w:r>
    </w:p>
    <w:p w:rsidR="00DD3AFC" w:rsidRPr="00395552" w:rsidRDefault="00DD3AFC" w:rsidP="00BE4752">
      <w:pPr>
        <w:spacing w:line="249" w:lineRule="auto"/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107" w:name="4.3.7_How_to_have_a_new_Voicemail_Signal"/>
      <w:bookmarkStart w:id="108" w:name="_Toc527562801"/>
      <w:bookmarkEnd w:id="107"/>
      <w:r>
        <w:t xml:space="preserve">Получение сигнала о новом голосовом сообщении</w:t>
      </w:r>
      <w:bookmarkEnd w:id="10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Можно получать в виде уведомления сигнал о вновь полученном сообщении голосовой почты.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68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168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0"/>
          <w:numId w:val="168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Notifications</w:t>
      </w:r>
      <w:r>
        <w:rPr>
          <w:sz w:val="20"/>
        </w:rPr>
        <w:t xml:space="preserve"> (уведомления).</w:t>
      </w:r>
    </w:p>
    <w:p w:rsidR="00E971B9" w:rsidRPr="00395552" w:rsidRDefault="00AF2504" w:rsidP="00750709">
      <w:pPr>
        <w:pStyle w:val="a4"/>
        <w:numPr>
          <w:ilvl w:val="0"/>
          <w:numId w:val="168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Активизировать опцию </w:t>
      </w:r>
      <w:r>
        <w:rPr>
          <w:sz w:val="20"/>
          <w:b/>
        </w:rPr>
        <w:t xml:space="preserve">Show notification for incoming voicemail</w:t>
      </w:r>
      <w:r>
        <w:rPr>
          <w:sz w:val="20"/>
        </w:rPr>
        <w:t xml:space="preserve"> (Показать уведомление о входящем сообщении голосовой почты).</w:t>
      </w:r>
    </w:p>
    <w:p w:rsidR="00E971B9" w:rsidRPr="00395552" w:rsidRDefault="00AF2504" w:rsidP="00750709">
      <w:pPr>
        <w:pStyle w:val="a4"/>
        <w:numPr>
          <w:ilvl w:val="0"/>
          <w:numId w:val="168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DE12F9">
      <w:pPr>
        <w:pStyle w:val="a3"/>
        <w:spacing w:before="55"/>
        <w:ind w:left="2977" w:hanging="40"/>
      </w:pPr>
      <w:r>
        <w:t xml:space="preserve">Теперь тоновый сигнал будет предупреждать о приёме нового звонка для члена данной команды пользователей.</w:t>
      </w:r>
    </w:p>
    <w:p w:rsidR="00DD3AFC" w:rsidRPr="00395552" w:rsidRDefault="00DD3AFC" w:rsidP="00BE4752">
      <w:pPr>
        <w:spacing w:line="249" w:lineRule="auto"/>
      </w:pP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2"/>
      </w:pPr>
      <w:bookmarkStart w:id="109" w:name="4.4_General_Call_Control"/>
      <w:bookmarkStart w:id="110" w:name="_Toc527562802"/>
      <w:bookmarkEnd w:id="109"/>
      <w:r>
        <w:t xml:space="preserve">Управление стандартными звонками</w:t>
      </w:r>
      <w:bookmarkEnd w:id="11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С помощью программы-клиента на предпочтительном устройстве можно активировать и управлять опциями стандартных звонков.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ind w:left="2948"/>
      </w:pPr>
      <w:r>
        <w:t xml:space="preserve">Эти опции, в частности, составляют:</w:t>
      </w:r>
    </w:p>
    <w:p w:rsidR="00E971B9" w:rsidRPr="00395552" w:rsidRDefault="00AF2504" w:rsidP="00750709">
      <w:pPr>
        <w:pStyle w:val="a4"/>
        <w:numPr>
          <w:ilvl w:val="2"/>
          <w:numId w:val="167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Начало звонка</w:t>
      </w:r>
    </w:p>
    <w:p w:rsidR="00E971B9" w:rsidRPr="00395552" w:rsidRDefault="00AF2504" w:rsidP="00750709">
      <w:pPr>
        <w:pStyle w:val="a4"/>
        <w:numPr>
          <w:ilvl w:val="2"/>
          <w:numId w:val="167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Приём/отклонение звонков</w:t>
      </w:r>
    </w:p>
    <w:p w:rsidR="00E971B9" w:rsidRPr="00395552" w:rsidRDefault="00AF2504" w:rsidP="00750709">
      <w:pPr>
        <w:pStyle w:val="a4"/>
        <w:numPr>
          <w:ilvl w:val="2"/>
          <w:numId w:val="167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Перенаправление звонков до их приёма</w:t>
      </w:r>
    </w:p>
    <w:p w:rsidR="00E971B9" w:rsidRPr="00395552" w:rsidRDefault="00AF2504" w:rsidP="00750709">
      <w:pPr>
        <w:pStyle w:val="a4"/>
        <w:numPr>
          <w:ilvl w:val="2"/>
          <w:numId w:val="167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Начало консультационного звонка</w:t>
      </w:r>
    </w:p>
    <w:p w:rsidR="00E971B9" w:rsidRPr="00395552" w:rsidRDefault="00AF2504" w:rsidP="00750709">
      <w:pPr>
        <w:pStyle w:val="a4"/>
        <w:numPr>
          <w:ilvl w:val="2"/>
          <w:numId w:val="167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Перевод звонка в режим удержания</w:t>
      </w:r>
    </w:p>
    <w:p w:rsidR="00E971B9" w:rsidRPr="00395552" w:rsidRDefault="00AF2504" w:rsidP="00750709">
      <w:pPr>
        <w:pStyle w:val="a4"/>
        <w:numPr>
          <w:ilvl w:val="2"/>
          <w:numId w:val="167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Переключение между звонками</w:t>
      </w:r>
    </w:p>
    <w:p w:rsidR="00E971B9" w:rsidRPr="00395552" w:rsidRDefault="00AF2504" w:rsidP="00750709">
      <w:pPr>
        <w:pStyle w:val="a4"/>
        <w:numPr>
          <w:ilvl w:val="2"/>
          <w:numId w:val="167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Перенаправление звонков после их приёма.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111" w:name="4.4.1_How_to_Accept_a_Call"/>
      <w:bookmarkStart w:id="112" w:name="_Toc527562803"/>
      <w:bookmarkEnd w:id="111"/>
      <w:r>
        <w:t xml:space="preserve">Приём звонка</w:t>
      </w:r>
      <w:bookmarkEnd w:id="11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Входящий звонок обозначается на сигнальной панели.</w:t>
      </w:r>
      <w:r>
        <w:t xml:space="preserve"> </w:t>
      </w:r>
      <w:r>
        <w:t xml:space="preserve">Использование средств управления этой сигнальной панели позволит реагировать на звонок.</w:t>
      </w:r>
    </w:p>
    <w:p w:rsidR="00E971B9" w:rsidRPr="00395552" w:rsidRDefault="00E971B9" w:rsidP="00BE4752">
      <w:pPr>
        <w:pStyle w:val="a3"/>
        <w:spacing w:before="9"/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BE4752">
      <w:pPr>
        <w:pStyle w:val="a3"/>
        <w:tabs>
          <w:tab w:val="left" w:pos="3289"/>
        </w:tabs>
        <w:spacing w:before="129"/>
        <w:ind w:left="2948"/>
      </w:pPr>
      <w:r>
        <w:rPr>
          <w:b/>
          <w:i/>
        </w:rPr>
        <w:t xml:space="preserve">›</w:t>
        <w:tab/>
      </w:r>
      <w:r>
        <w:t xml:space="preserve">Приём звонка</w:t>
      </w:r>
    </w:p>
    <w:p w:rsidR="00E971B9" w:rsidRPr="00395552" w:rsidRDefault="00E971B9" w:rsidP="00BE4752">
      <w:pPr>
        <w:pStyle w:val="a3"/>
        <w:spacing w:before="11"/>
        <w:rPr>
          <w:sz w:val="21"/>
        </w:rPr>
      </w:pPr>
    </w:p>
    <w:p w:rsidR="00E971B9" w:rsidRPr="00395552" w:rsidRDefault="00AF2504" w:rsidP="00DE12F9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3"/>
          <w:numId w:val="166"/>
        </w:numPr>
        <w:tabs>
          <w:tab w:val="left" w:pos="3629"/>
          <w:tab w:val="left" w:pos="3630"/>
        </w:tabs>
        <w:spacing w:line="249" w:lineRule="auto"/>
        <w:rPr>
          <w:sz w:val="20"/>
        </w:rPr>
      </w:pPr>
      <w:r>
        <w:rPr>
          <w:sz w:val="20"/>
        </w:rPr>
        <w:t xml:space="preserve">Если для звонка требуется использовать приёмник оконечного устройства, выбрать его для приёма звонка.</w:t>
      </w:r>
    </w:p>
    <w:p w:rsidR="00E971B9" w:rsidRPr="00395552" w:rsidRDefault="00AF2504" w:rsidP="00750709">
      <w:pPr>
        <w:pStyle w:val="a4"/>
        <w:numPr>
          <w:ilvl w:val="3"/>
          <w:numId w:val="166"/>
        </w:numPr>
        <w:tabs>
          <w:tab w:val="left" w:pos="3619"/>
          <w:tab w:val="left" w:pos="3620"/>
        </w:tabs>
        <w:spacing w:before="92" w:line="297" w:lineRule="auto"/>
        <w:ind w:left="3619"/>
        <w:rPr>
          <w:sz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7F7CCD6C" wp14:editId="71E1B71F">
            <wp:extent cx="213360" cy="213359"/>
            <wp:effectExtent l="0" t="0" r="0" b="0"/>
            <wp:docPr id="7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 для приёма звонка.</w:t>
      </w:r>
      <w:r>
        <w:rPr>
          <w:sz w:val="20"/>
        </w:rPr>
        <w:t xml:space="preserve"> </w:t>
      </w:r>
      <w: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AF2504" w:rsidP="00BE4752">
      <w:pPr>
        <w:pStyle w:val="a3"/>
        <w:spacing w:before="131"/>
        <w:ind w:left="2938"/>
      </w:pPr>
      <w:r>
        <w:t xml:space="preserve">Соединение установлено.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DE12F9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был принят звонок при активном подключении к другому абоненту, разговор с последним ставится на удержание.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113" w:name="4.4.2_How_to_Reject_a_Call"/>
      <w:bookmarkStart w:id="114" w:name="_Toc527562804"/>
      <w:bookmarkEnd w:id="113"/>
      <w:r>
        <w:t xml:space="preserve">Отклонение звонка</w:t>
      </w:r>
      <w:bookmarkEnd w:id="11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Входящий звонок обозначается на сигнальной панели.</w:t>
      </w:r>
      <w:r>
        <w:t xml:space="preserve"> </w:t>
      </w:r>
      <w:r>
        <w:t xml:space="preserve">Использование средств управления этой сигнальной панели позволит реагировать на звонок.</w:t>
      </w:r>
    </w:p>
    <w:p w:rsidR="00E971B9" w:rsidRPr="00395552" w:rsidRDefault="00AF2504" w:rsidP="00BE4752">
      <w:pPr>
        <w:pStyle w:val="5"/>
        <w:spacing w:before="0"/>
        <w:ind w:left="1125"/>
      </w:pPr>
      <w:r>
        <w:t xml:space="preserve">Пошаговая инструкция</w:t>
      </w:r>
    </w:p>
    <w:p w:rsidR="00E971B9" w:rsidRPr="00395552" w:rsidRDefault="00AF2504" w:rsidP="00BE4752">
      <w:pPr>
        <w:pStyle w:val="a3"/>
        <w:tabs>
          <w:tab w:val="left" w:pos="3279"/>
        </w:tabs>
        <w:spacing w:before="184" w:line="331" w:lineRule="auto"/>
        <w:ind w:left="2938"/>
      </w:pPr>
      <w:r>
        <w:rPr>
          <w:b/>
          <w:i/>
        </w:rPr>
        <w:t xml:space="preserve">›</w:t>
        <w:tab/>
      </w:r>
      <w:r>
        <w:t xml:space="preserve">Выбрать иконку </w:t>
      </w:r>
      <w:r w:rsidRPr="00395552">
        <w:drawing>
          <wp:inline distT="0" distB="0" distL="0" distR="0" wp14:anchorId="7B3B0915" wp14:editId="22D86F54">
            <wp:extent cx="213359" cy="213360"/>
            <wp:effectExtent l="0" t="0" r="0" b="0"/>
            <wp:docPr id="8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 xml:space="preserve">на Сигнальной панели входящего звонка.</w:t>
      </w:r>
      <w:r>
        <w:t xml:space="preserve"> </w:t>
      </w:r>
      <w:r>
        <w:t xml:space="preserve">Эта панель закроется.</w:t>
      </w:r>
    </w:p>
    <w:p w:rsidR="00E971B9" w:rsidRPr="00395552" w:rsidRDefault="00AF2504" w:rsidP="00BE4752">
      <w:pPr>
        <w:pStyle w:val="a3"/>
        <w:spacing w:before="45"/>
        <w:ind w:left="2938"/>
      </w:pPr>
      <w:r>
        <w:t xml:space="preserve">Входящий звонок отклонён.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7"/>
        <w:rPr>
          <w:sz w:val="18"/>
        </w:rPr>
      </w:pPr>
    </w:p>
    <w:p w:rsidR="00E971B9" w:rsidRPr="00395552" w:rsidRDefault="00AF2504" w:rsidP="00BE4752">
      <w:pPr>
        <w:pStyle w:val="3"/>
      </w:pPr>
      <w:bookmarkStart w:id="115" w:name="4.4.3_How_to_Call_a_Phone_Number"/>
      <w:bookmarkStart w:id="116" w:name="_Toc527562805"/>
      <w:bookmarkEnd w:id="115"/>
      <w:r>
        <w:t xml:space="preserve">Набор телефонного номера</w:t>
      </w:r>
      <w:bookmarkEnd w:id="11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позвонить абоненту, которого нет ни среди приватных контактов, ни в директории контактов.</w:t>
      </w:r>
      <w:r>
        <w:t xml:space="preserve"> </w:t>
      </w:r>
      <w:r>
        <w:t xml:space="preserve">Для этого следует набрать его телефонный номер.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65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64"/>
        </w:numPr>
        <w:tabs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Ввести телефонный номер абонента в поле поиска в области контактов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DE12F9">
      <w:pPr>
        <w:pStyle w:val="a3"/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1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После того, как введена первая цифра или комбинация цифр телефонного номера абонента в поисковое поле, система отобразит релевантный контакт или список контактов из существующей директории контактов.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4"/>
        <w:rPr>
          <w:sz w:val="27"/>
        </w:rPr>
      </w:pPr>
    </w:p>
    <w:p w:rsidR="00E971B9" w:rsidRPr="00395552" w:rsidRDefault="00AF2504" w:rsidP="00750709">
      <w:pPr>
        <w:pStyle w:val="a4"/>
        <w:numPr>
          <w:ilvl w:val="0"/>
          <w:numId w:val="164"/>
        </w:numPr>
        <w:tabs>
          <w:tab w:val="left" w:pos="3280"/>
        </w:tabs>
        <w:rPr>
          <w:sz w:val="20"/>
        </w:rPr>
      </w:pPr>
      <w:r>
        <w:rPr>
          <w:sz w:val="20"/>
        </w:rPr>
        <w:t xml:space="preserve">Выбрать иконку  </w:t>
      </w:r>
      <w:r w:rsidRPr="00395552">
        <w:rPr>
          <w:sz w:val="20"/>
        </w:rPr>
        <w:drawing>
          <wp:inline distT="0" distB="0" distL="0" distR="0" wp14:anchorId="6433B75D" wp14:editId="2F0E606D">
            <wp:extent cx="134111" cy="195072"/>
            <wp:effectExtent l="0" t="0" r="0" b="0"/>
            <wp:docPr id="8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, которая расположена рядом с поисковым полем.</w:t>
      </w:r>
    </w:p>
    <w:p w:rsidR="00E971B9" w:rsidRPr="00395552" w:rsidRDefault="00E971B9" w:rsidP="00BE4752">
      <w:pPr>
        <w:pStyle w:val="a3"/>
        <w:spacing w:before="11"/>
        <w:rPr>
          <w:sz w:val="21"/>
        </w:rPr>
      </w:pPr>
    </w:p>
    <w:p w:rsidR="00E971B9" w:rsidRPr="00395552" w:rsidRDefault="00AF2504" w:rsidP="00DE12F9">
      <w:pPr>
        <w:pBdr>
          <w:top w:val="single" w:sz="4" w:space="1" w:color="auto"/>
          <w:bottom w:val="single" w:sz="4" w:space="1" w:color="auto"/>
        </w:pBdr>
        <w:spacing w:before="25" w:after="58"/>
        <w:ind w:left="3619"/>
        <w:rPr>
          <w:sz w:val="20"/>
        </w:rPr>
      </w:pPr>
      <w:r>
        <w:rPr>
          <w:sz w:val="20"/>
          <w:b/>
          <w:i/>
        </w:rPr>
        <w:t xml:space="preserve">Примечание:</w:t>
      </w:r>
      <w:r>
        <w:rPr>
          <w:sz w:val="20"/>
          <w:b/>
          <w:i/>
        </w:rPr>
        <w:t xml:space="preserve">  </w:t>
      </w:r>
      <w:r>
        <w:rPr>
          <w:sz w:val="20"/>
        </w:rPr>
        <w:t xml:space="preserve">Можно также нажать </w:t>
      </w:r>
      <w:r>
        <w:rPr>
          <w:sz w:val="20"/>
          <w:rFonts w:ascii="Courier New"/>
        </w:rPr>
        <w:t xml:space="preserve">SHIFT+ ENTER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DD3AFC" w:rsidRPr="00395552" w:rsidRDefault="00DD3AFC" w:rsidP="00BE4752">
      <w:pPr>
        <w:spacing w:line="20" w:lineRule="exact"/>
        <w:rPr>
          <w:sz w:val="2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6"/>
        <w:rPr>
          <w:sz w:val="17"/>
        </w:rPr>
      </w:pPr>
    </w:p>
    <w:p w:rsidR="00E971B9" w:rsidRPr="00395552" w:rsidRDefault="00AF2504" w:rsidP="00BE4752">
      <w:pPr>
        <w:pStyle w:val="a3"/>
        <w:spacing w:before="92" w:line="312" w:lineRule="auto"/>
        <w:ind w:left="3289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164"/>
        </w:numPr>
        <w:tabs>
          <w:tab w:val="left" w:pos="3290"/>
        </w:tabs>
        <w:spacing w:before="62"/>
        <w:ind w:left="3289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E971B9" w:rsidP="00BE4752">
      <w:pPr>
        <w:pStyle w:val="a3"/>
        <w:spacing w:before="1"/>
        <w:rPr>
          <w:sz w:val="22"/>
        </w:rPr>
      </w:pPr>
    </w:p>
    <w:p w:rsidR="00E971B9" w:rsidRPr="00395552" w:rsidRDefault="00AF2504" w:rsidP="00DE12F9">
      <w:pPr>
        <w:pStyle w:val="a3"/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1"/>
          <w:numId w:val="164"/>
        </w:numPr>
        <w:tabs>
          <w:tab w:val="left" w:pos="3629"/>
          <w:tab w:val="left" w:pos="3630"/>
        </w:tabs>
        <w:spacing w:line="249" w:lineRule="auto"/>
        <w:rPr>
          <w:sz w:val="20"/>
        </w:rPr>
      </w:pPr>
      <w:r>
        <w:rPr>
          <w:sz w:val="20"/>
        </w:rPr>
        <w:t xml:space="preserve">Если для звонка требуется использовать приёмник оконечного устройства, выбрать его для приёма звонка.</w:t>
      </w:r>
    </w:p>
    <w:p w:rsidR="00E971B9" w:rsidRPr="00395552" w:rsidRDefault="00AF2504" w:rsidP="00750709">
      <w:pPr>
        <w:pStyle w:val="a4"/>
        <w:numPr>
          <w:ilvl w:val="1"/>
          <w:numId w:val="164"/>
        </w:numPr>
        <w:tabs>
          <w:tab w:val="left" w:pos="3629"/>
          <w:tab w:val="left" w:pos="3630"/>
        </w:tabs>
        <w:spacing w:before="120" w:line="297" w:lineRule="auto"/>
        <w:rPr>
          <w:sz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5595EFD1" wp14:editId="741E03EF">
            <wp:extent cx="213360" cy="213359"/>
            <wp:effectExtent l="0" t="0" r="0" b="0"/>
            <wp:docPr id="8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 для приёма звонка.</w:t>
      </w:r>
      <w:r>
        <w:rPr>
          <w:sz w:val="20"/>
        </w:rPr>
        <w:t xml:space="preserve"> </w:t>
      </w:r>
      <w: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AF2504" w:rsidP="00BE4752">
      <w:pPr>
        <w:pStyle w:val="a3"/>
        <w:spacing w:before="130"/>
        <w:ind w:left="2948"/>
      </w:pPr>
      <w:r>
        <w:t xml:space="preserve">Соединение установлено.</w:t>
      </w:r>
    </w:p>
    <w:p w:rsidR="00E971B9" w:rsidRPr="00395552" w:rsidRDefault="00AF2504" w:rsidP="00BE4752">
      <w:pPr>
        <w:pStyle w:val="a3"/>
        <w:spacing w:before="129"/>
        <w:ind w:left="2948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117" w:name="4.4.4_How_to_Terminate_an_Active_Call"/>
      <w:bookmarkStart w:id="118" w:name="_Toc527562806"/>
      <w:bookmarkEnd w:id="117"/>
      <w:r>
        <w:t xml:space="preserve">Прекращение активного разговора.</w:t>
      </w:r>
      <w:bookmarkEnd w:id="118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Когда активный звонок отображён на панели управления звонком,</w:t>
      </w:r>
      <w:r>
        <w:t xml:space="preserve"> </w:t>
      </w:r>
      <w:r>
        <w:t xml:space="preserve">С помощью средств управления этой панели можно закрыть подключение к телефону.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DE12F9">
      <w:pPr>
        <w:pStyle w:val="5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63"/>
        </w:numPr>
        <w:tabs>
          <w:tab w:val="left" w:pos="3289"/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Идёт телефонный разговор.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DE12F9">
      <w:pPr>
        <w:pStyle w:val="5"/>
        <w:ind w:left="1134"/>
      </w:pPr>
      <w:r>
        <w:t xml:space="preserve">Пошаговая инструкция</w:t>
      </w:r>
    </w:p>
    <w:p w:rsidR="00E971B9" w:rsidRPr="00395552" w:rsidRDefault="00AF2504" w:rsidP="00BD6223">
      <w:pPr>
        <w:pStyle w:val="a3"/>
        <w:tabs>
          <w:tab w:val="left" w:pos="913"/>
        </w:tabs>
        <w:spacing w:before="55"/>
        <w:ind w:left="3277" w:hanging="340"/>
      </w:pPr>
      <w:r>
        <w:rPr>
          <w:b/>
          <w:i/>
        </w:rPr>
        <w:t xml:space="preserve">›</w:t>
        <w:tab/>
      </w:r>
      <w:r>
        <w:t xml:space="preserve">Как прекратить звонок.</w:t>
      </w:r>
    </w:p>
    <w:p w:rsidR="00E971B9" w:rsidRPr="00395552" w:rsidRDefault="00AF2504" w:rsidP="00750709">
      <w:pPr>
        <w:pStyle w:val="a4"/>
        <w:numPr>
          <w:ilvl w:val="3"/>
          <w:numId w:val="166"/>
        </w:numPr>
        <w:tabs>
          <w:tab w:val="left" w:pos="1252"/>
          <w:tab w:val="left" w:pos="1254"/>
        </w:tabs>
        <w:spacing w:before="55"/>
        <w:ind w:left="3277"/>
        <w:rPr>
          <w:sz w:val="20"/>
        </w:rPr>
      </w:pPr>
      <w:r>
        <w:rPr>
          <w:sz w:val="20"/>
        </w:rPr>
        <w:t xml:space="preserve">Если используется трубка оконечного устройства для звонка, просто повесить её.</w:t>
      </w:r>
    </w:p>
    <w:p w:rsidR="00E971B9" w:rsidRPr="00395552" w:rsidRDefault="00AF2504" w:rsidP="00750709">
      <w:pPr>
        <w:pStyle w:val="a4"/>
        <w:numPr>
          <w:ilvl w:val="3"/>
          <w:numId w:val="166"/>
        </w:numPr>
        <w:tabs>
          <w:tab w:val="left" w:pos="1252"/>
          <w:tab w:val="left" w:pos="1254"/>
        </w:tabs>
        <w:spacing w:before="55"/>
        <w:ind w:left="3277"/>
        <w:rPr>
          <w:sz w:val="20"/>
        </w:rPr>
      </w:pPr>
      <w:r>
        <w:rPr>
          <w:sz w:val="20"/>
        </w:rPr>
        <w:t xml:space="preserve">Если для звонка используется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3E89CDF4" wp14:editId="47AED34C">
            <wp:extent cx="213360" cy="213360"/>
            <wp:effectExtent l="0" t="0" r="0" b="0"/>
            <wp:docPr id="8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панели управления звонком при активном звонке.</w:t>
      </w:r>
      <w:r>
        <w:rPr>
          <w:sz w:val="20"/>
        </w:rPr>
        <w:t xml:space="preserve"> </w:t>
      </w:r>
      <w:r>
        <w:t xml:space="preserve">Динамик и микрофон оконечного устройства или подключённых наушников отключены.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Панель управления звонком закрыта.</w:t>
      </w:r>
      <w:r>
        <w:t xml:space="preserve"> </w:t>
      </w:r>
      <w:r>
        <w:t xml:space="preserve">Звонок прекращён.</w:t>
      </w:r>
    </w:p>
    <w:p w:rsidR="00E971B9" w:rsidRPr="00395552" w:rsidRDefault="00E971B9" w:rsidP="00BE4752">
      <w:pPr>
        <w:pStyle w:val="a3"/>
        <w:spacing w:before="9"/>
        <w:rPr>
          <w:sz w:val="21"/>
        </w:rPr>
      </w:pPr>
    </w:p>
    <w:p w:rsidR="00E971B9" w:rsidRPr="00395552" w:rsidRDefault="00AF2504" w:rsidP="00BE4752">
      <w:pPr>
        <w:pStyle w:val="3"/>
      </w:pPr>
      <w:bookmarkStart w:id="119" w:name="4.4.5_How_to_Hand_an_Active_Call_over_to"/>
      <w:bookmarkStart w:id="120" w:name="_Toc527562807"/>
      <w:bookmarkEnd w:id="119"/>
      <w:r>
        <w:t xml:space="preserve">Перевод активного звонка на другое устройство</w:t>
      </w:r>
      <w:bookmarkEnd w:id="12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48"/>
        <w:jc w:val="both"/>
      </w:pPr>
      <w:r>
        <w:t xml:space="preserve">Когда активный звонок отображён на панели управления звонком,</w:t>
      </w:r>
      <w:r>
        <w:t xml:space="preserve"> </w:t>
      </w:r>
      <w:r>
        <w:t xml:space="preserve">Используя средства данной панели, можно не прерывая активный звонок перевести его на другое устройство.</w:t>
      </w:r>
    </w:p>
    <w:p w:rsidR="00E971B9" w:rsidRPr="00395552" w:rsidRDefault="00E971B9" w:rsidP="00BE4752">
      <w:pPr>
        <w:pStyle w:val="a3"/>
        <w:spacing w:before="6"/>
        <w:rPr>
          <w:sz w:val="17"/>
        </w:rPr>
      </w:pP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62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Идёт телефонный разговор.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61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18ECD34B" wp14:editId="50729F10">
            <wp:extent cx="213359" cy="213359"/>
            <wp:effectExtent l="0" t="0" r="0" b="0"/>
            <wp:docPr id="8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данного телефонного соединения.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с опциями соединения.</w:t>
      </w:r>
    </w:p>
    <w:p w:rsidR="00E971B9" w:rsidRPr="00395552" w:rsidRDefault="00AF2504" w:rsidP="00750709">
      <w:pPr>
        <w:pStyle w:val="a4"/>
        <w:numPr>
          <w:ilvl w:val="0"/>
          <w:numId w:val="161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Switch to a different device </w:t>
      </w:r>
      <w:r>
        <w:rPr>
          <w:sz w:val="20"/>
        </w:rPr>
        <w:t xml:space="preserve">(Переключение на другое устройство) выбрать устройство, на которое будет переключён вызов.</w:t>
      </w:r>
    </w:p>
    <w:p w:rsidR="00E971B9" w:rsidRPr="00395552" w:rsidRDefault="00AF2504" w:rsidP="00AF7787">
      <w:pPr>
        <w:pStyle w:val="a3"/>
        <w:spacing w:before="55"/>
        <w:ind w:left="3686" w:hanging="340"/>
      </w:pPr>
      <w:r>
        <w:t xml:space="preserve">Активный звонок переведён.</w:t>
      </w:r>
      <w:r>
        <w:t xml:space="preserve"> </w:t>
      </w:r>
      <w:r>
        <w:t xml:space="preserve">Выбранное устройство зазвонит.</w:t>
      </w:r>
    </w:p>
    <w:p w:rsidR="00E971B9" w:rsidRPr="00395552" w:rsidRDefault="00AF2504" w:rsidP="00750709">
      <w:pPr>
        <w:pStyle w:val="a4"/>
        <w:numPr>
          <w:ilvl w:val="0"/>
          <w:numId w:val="161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Звонок на устройстве принят.</w:t>
      </w:r>
      <w:r>
        <w:rPr>
          <w:sz w:val="20"/>
        </w:rPr>
        <w:t xml:space="preserve"> </w:t>
      </w:r>
      <w:r>
        <w:rPr>
          <w:sz w:val="20"/>
        </w:rPr>
        <w:t xml:space="preserve">Замена устройства произведена.</w:t>
      </w:r>
    </w:p>
    <w:p w:rsidR="00E971B9" w:rsidRPr="00395552" w:rsidRDefault="00E971B9" w:rsidP="00BE4752">
      <w:pPr>
        <w:pStyle w:val="a3"/>
        <w:spacing w:before="9"/>
        <w:rPr>
          <w:sz w:val="21"/>
        </w:rPr>
      </w:pPr>
    </w:p>
    <w:p w:rsidR="00E971B9" w:rsidRPr="00395552" w:rsidRDefault="00AF2504" w:rsidP="00BE4752">
      <w:pPr>
        <w:pStyle w:val="3"/>
      </w:pPr>
      <w:bookmarkStart w:id="121" w:name="4.4.6_How_to_Transfer_a_Call_to_Another_"/>
      <w:bookmarkStart w:id="122" w:name="_Toc527562808"/>
      <w:bookmarkEnd w:id="121"/>
      <w:r>
        <w:t xml:space="preserve">Перенаправление вызова на другого абонента</w:t>
      </w:r>
      <w:bookmarkEnd w:id="122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Когда активный звонок отображён на панели управления звонком,</w:t>
      </w:r>
      <w:r>
        <w:t xml:space="preserve"> </w:t>
      </w:r>
      <w:r>
        <w:t xml:space="preserve">С помощью средств управления этой панели можно перенаправить звонок на другого абонента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60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Идёт телефонный разговор.</w:t>
      </w:r>
    </w:p>
    <w:p w:rsidR="00E971B9" w:rsidRPr="00395552" w:rsidRDefault="00E971B9" w:rsidP="00BE4752">
      <w:pPr>
        <w:pStyle w:val="a3"/>
        <w:spacing w:before="8"/>
        <w:rPr>
          <w:sz w:val="13"/>
        </w:rPr>
      </w:pP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DD3AFC" w:rsidRPr="00395552" w:rsidRDefault="00DD3AFC" w:rsidP="00BE4752">
      <w:pPr>
        <w:pStyle w:val="a3"/>
      </w:pPr>
    </w:p>
    <w:p w:rsidR="00E971B9" w:rsidRPr="00395552" w:rsidRDefault="00E971B9" w:rsidP="00BE4752">
      <w:pPr>
        <w:pStyle w:val="a3"/>
        <w:rPr>
          <w:b/>
          <w:i/>
          <w:sz w:val="22"/>
        </w:rPr>
      </w:pPr>
    </w:p>
    <w:p w:rsidR="00E971B9" w:rsidRPr="00395552" w:rsidRDefault="00E971B9" w:rsidP="00BE4752">
      <w:pPr>
        <w:pStyle w:val="a3"/>
        <w:rPr>
          <w:b/>
          <w:i/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159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584D1934" wp14:editId="20CCCB6A">
            <wp:extent cx="213359" cy="213359"/>
            <wp:effectExtent l="0" t="0" r="0" b="0"/>
            <wp:docPr id="9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данного телефонного соединения.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с опциями соединения.</w:t>
      </w:r>
    </w:p>
    <w:p w:rsidR="00E971B9" w:rsidRPr="00395552" w:rsidRDefault="00AF2504" w:rsidP="00750709">
      <w:pPr>
        <w:pStyle w:val="a4"/>
        <w:numPr>
          <w:ilvl w:val="0"/>
          <w:numId w:val="159"/>
        </w:numPr>
        <w:tabs>
          <w:tab w:val="left" w:pos="914"/>
        </w:tabs>
        <w:spacing w:before="55"/>
        <w:ind w:left="3277" w:hanging="340"/>
        <w:jc w:val="left"/>
        <w:rPr>
          <w:b/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Transfer to another person</w:t>
      </w:r>
      <w:r>
        <w:rPr>
          <w:sz w:val="20"/>
        </w:rPr>
        <w:t xml:space="preserve"> (Перевод на другого абонента) выбрать опцию </w:t>
      </w:r>
      <w:r>
        <w:rPr>
          <w:sz w:val="20"/>
          <w:b/>
        </w:rPr>
        <w:t xml:space="preserve">Type in a contact or number </w:t>
      </w:r>
      <w:r>
        <w:rPr>
          <w:sz w:val="20"/>
        </w:rPr>
        <w:t xml:space="preserve">(ввести с клавиатуры контакт или номер).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option.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Откроется диалоговое окно для выбора абонента.</w:t>
      </w:r>
    </w:p>
    <w:p w:rsidR="00E971B9" w:rsidRPr="00395552" w:rsidRDefault="00AF2504" w:rsidP="00750709">
      <w:pPr>
        <w:pStyle w:val="a4"/>
        <w:numPr>
          <w:ilvl w:val="0"/>
          <w:numId w:val="159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Если требуется перенаправить звонок на приватный контакт, следует выполнить следующие операции.</w:t>
      </w:r>
    </w:p>
    <w:p w:rsidR="00E971B9" w:rsidRPr="00395552" w:rsidRDefault="00AF2504" w:rsidP="00750709">
      <w:pPr>
        <w:pStyle w:val="a4"/>
        <w:numPr>
          <w:ilvl w:val="1"/>
          <w:numId w:val="159"/>
        </w:numPr>
        <w:tabs>
          <w:tab w:val="left" w:pos="1254"/>
        </w:tabs>
        <w:spacing w:before="55"/>
        <w:ind w:left="3686" w:hanging="425"/>
        <w:rPr>
          <w:sz w:val="20"/>
        </w:rPr>
      </w:pPr>
      <w:r>
        <w:rPr>
          <w:sz w:val="20"/>
        </w:rPr>
        <w:t xml:space="preserve">Ввести один из следующих запросов в поисковое поле области контактов.</w:t>
      </w:r>
    </w:p>
    <w:p w:rsidR="00E971B9" w:rsidRPr="00395552" w:rsidRDefault="00AF2504" w:rsidP="00750709">
      <w:pPr>
        <w:pStyle w:val="a4"/>
        <w:numPr>
          <w:ilvl w:val="2"/>
          <w:numId w:val="159"/>
        </w:numPr>
        <w:tabs>
          <w:tab w:val="left" w:pos="3796"/>
        </w:tabs>
        <w:spacing w:before="129"/>
        <w:ind w:left="3795" w:hanging="166"/>
        <w:rPr>
          <w:sz w:val="20"/>
        </w:rPr>
      </w:pPr>
      <w:r>
        <w:rPr>
          <w:sz w:val="20"/>
        </w:rPr>
        <w:t xml:space="preserve">Всю фамилию абонента или её часть</w:t>
      </w:r>
    </w:p>
    <w:p w:rsidR="00E971B9" w:rsidRPr="00395552" w:rsidRDefault="00AF2504" w:rsidP="00750709">
      <w:pPr>
        <w:pStyle w:val="a4"/>
        <w:numPr>
          <w:ilvl w:val="2"/>
          <w:numId w:val="159"/>
        </w:numPr>
        <w:tabs>
          <w:tab w:val="left" w:pos="3796"/>
        </w:tabs>
        <w:spacing w:before="129"/>
        <w:ind w:left="3795" w:hanging="166"/>
        <w:rPr>
          <w:sz w:val="20"/>
        </w:rPr>
      </w:pPr>
      <w:r>
        <w:rPr>
          <w:sz w:val="20"/>
        </w:rPr>
        <w:t xml:space="preserve">Всё имя абонента или его часть</w:t>
      </w:r>
    </w:p>
    <w:p w:rsidR="00E971B9" w:rsidRPr="00395552" w:rsidRDefault="00AF2504" w:rsidP="00750709">
      <w:pPr>
        <w:pStyle w:val="a4"/>
        <w:numPr>
          <w:ilvl w:val="2"/>
          <w:numId w:val="159"/>
        </w:numPr>
        <w:tabs>
          <w:tab w:val="left" w:pos="3796"/>
        </w:tabs>
        <w:spacing w:before="129"/>
        <w:ind w:left="3795" w:hanging="166"/>
        <w:rPr>
          <w:sz w:val="20"/>
        </w:rPr>
      </w:pPr>
      <w:r>
        <w:rPr>
          <w:sz w:val="20"/>
        </w:rPr>
        <w:t xml:space="preserve">Весь номер телефона или его часть</w:t>
      </w:r>
    </w:p>
    <w:p w:rsidR="00E971B9" w:rsidRPr="00395552" w:rsidRDefault="00AF2504" w:rsidP="00AF7787">
      <w:pPr>
        <w:pStyle w:val="a3"/>
        <w:spacing w:before="129" w:line="249" w:lineRule="auto"/>
        <w:ind w:left="3629"/>
      </w:pP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AF2504" w:rsidP="00750709">
      <w:pPr>
        <w:pStyle w:val="a4"/>
        <w:numPr>
          <w:ilvl w:val="1"/>
          <w:numId w:val="159"/>
        </w:numPr>
        <w:tabs>
          <w:tab w:val="left" w:pos="1254"/>
        </w:tabs>
        <w:spacing w:before="55"/>
        <w:ind w:left="3686" w:hanging="425"/>
        <w:rPr>
          <w:sz w:val="20"/>
        </w:rPr>
      </w:pPr>
      <w:r>
        <w:rPr>
          <w:sz w:val="20"/>
        </w:rPr>
        <w:t xml:space="preserve">Выбрать иконку  </w:t>
      </w:r>
      <w:r w:rsidRPr="00395552">
        <w:rPr>
          <w:sz w:val="20"/>
        </w:rPr>
        <w:drawing>
          <wp:inline distT="0" distB="0" distL="0" distR="0" wp14:anchorId="6BA46E15" wp14:editId="1E200DE6">
            <wp:extent cx="170687" cy="195072"/>
            <wp:effectExtent l="0" t="0" r="0" b="0"/>
            <wp:docPr id="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у соответствующего контакта.</w:t>
      </w:r>
      <w:r>
        <w:rPr>
          <w:sz w:val="20"/>
        </w:rPr>
        <w:t xml:space="preserve"> </w:t>
      </w:r>
      <w:r>
        <w:rPr>
          <w:sz w:val="20"/>
        </w:rPr>
        <w:t xml:space="preserve">Панель управления звонком закрыта.</w:t>
      </w:r>
    </w:p>
    <w:p w:rsidR="00E971B9" w:rsidRPr="00395552" w:rsidRDefault="00AF2504" w:rsidP="00AF7787">
      <w:pPr>
        <w:pStyle w:val="a3"/>
        <w:spacing w:before="129" w:line="249" w:lineRule="auto"/>
        <w:ind w:left="3629"/>
      </w:pPr>
      <w:r>
        <w:t xml:space="preserve">Звонок перенаправлен на предпочтительное устройство у абонента контакта.</w:t>
      </w:r>
    </w:p>
    <w:p w:rsidR="00E971B9" w:rsidRPr="00395552" w:rsidRDefault="00AF2504" w:rsidP="00750709">
      <w:pPr>
        <w:pStyle w:val="a4"/>
        <w:numPr>
          <w:ilvl w:val="0"/>
          <w:numId w:val="159"/>
        </w:numPr>
        <w:tabs>
          <w:tab w:val="left" w:pos="3290"/>
        </w:tabs>
        <w:spacing w:before="92"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Если требуется перенаправить звонок на контакт из директории контактов, следует выполнить следующие операции.</w:t>
      </w:r>
    </w:p>
    <w:p w:rsidR="00E971B9" w:rsidRPr="00395552" w:rsidRDefault="00AF2504" w:rsidP="00750709">
      <w:pPr>
        <w:pStyle w:val="a4"/>
        <w:numPr>
          <w:ilvl w:val="1"/>
          <w:numId w:val="159"/>
        </w:numPr>
        <w:tabs>
          <w:tab w:val="left" w:pos="3630"/>
        </w:tabs>
        <w:spacing w:before="120"/>
        <w:ind w:left="3629"/>
        <w:rPr>
          <w:sz w:val="20"/>
        </w:rPr>
      </w:pPr>
      <w:r>
        <w:rPr>
          <w:sz w:val="20"/>
        </w:rPr>
        <w:t xml:space="preserve">Ввести один из следующих запросов в поисковое поле окна.</w:t>
      </w:r>
    </w:p>
    <w:p w:rsidR="00E971B9" w:rsidRPr="00395552" w:rsidRDefault="00AF2504" w:rsidP="00750709">
      <w:pPr>
        <w:pStyle w:val="a4"/>
        <w:numPr>
          <w:ilvl w:val="2"/>
          <w:numId w:val="159"/>
        </w:numPr>
        <w:tabs>
          <w:tab w:val="left" w:pos="3796"/>
        </w:tabs>
        <w:spacing w:before="129"/>
        <w:ind w:left="3795" w:hanging="166"/>
        <w:rPr>
          <w:sz w:val="20"/>
        </w:rPr>
      </w:pPr>
      <w:r>
        <w:rPr>
          <w:sz w:val="20"/>
        </w:rPr>
        <w:t xml:space="preserve">Всю фамилию абонента или её часть</w:t>
      </w:r>
    </w:p>
    <w:p w:rsidR="00E971B9" w:rsidRPr="00395552" w:rsidRDefault="00AF2504" w:rsidP="00750709">
      <w:pPr>
        <w:pStyle w:val="a4"/>
        <w:numPr>
          <w:ilvl w:val="2"/>
          <w:numId w:val="159"/>
        </w:numPr>
        <w:tabs>
          <w:tab w:val="left" w:pos="3796"/>
        </w:tabs>
        <w:spacing w:before="129"/>
        <w:ind w:left="3795" w:hanging="166"/>
        <w:rPr>
          <w:sz w:val="20"/>
        </w:rPr>
      </w:pPr>
      <w:r>
        <w:rPr>
          <w:sz w:val="20"/>
        </w:rPr>
        <w:t xml:space="preserve">Всё имя абонента или его часть</w:t>
      </w:r>
    </w:p>
    <w:p w:rsidR="00E971B9" w:rsidRPr="00395552" w:rsidRDefault="00AF2504" w:rsidP="00750709">
      <w:pPr>
        <w:pStyle w:val="a4"/>
        <w:numPr>
          <w:ilvl w:val="2"/>
          <w:numId w:val="159"/>
        </w:numPr>
        <w:tabs>
          <w:tab w:val="left" w:pos="3796"/>
        </w:tabs>
        <w:spacing w:before="129"/>
        <w:ind w:left="3795" w:hanging="166"/>
        <w:rPr>
          <w:sz w:val="20"/>
        </w:rPr>
      </w:pPr>
      <w:r>
        <w:rPr>
          <w:sz w:val="20"/>
        </w:rPr>
        <w:t xml:space="preserve">Весь номер телефона или его часть</w:t>
      </w:r>
    </w:p>
    <w:p w:rsidR="00E971B9" w:rsidRPr="00395552" w:rsidRDefault="00AF2504" w:rsidP="00BE4752">
      <w:pPr>
        <w:pStyle w:val="a3"/>
        <w:spacing w:before="129" w:line="249" w:lineRule="auto"/>
        <w:ind w:left="3629"/>
      </w:pP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AF2504" w:rsidP="00750709">
      <w:pPr>
        <w:pStyle w:val="a4"/>
        <w:numPr>
          <w:ilvl w:val="1"/>
          <w:numId w:val="159"/>
        </w:numPr>
        <w:tabs>
          <w:tab w:val="left" w:pos="3630"/>
        </w:tabs>
        <w:spacing w:before="175" w:line="340" w:lineRule="auto"/>
        <w:ind w:left="3629"/>
        <w:rPr>
          <w:sz w:val="20"/>
        </w:rPr>
      </w:pPr>
      <w:r>
        <w:rPr>
          <w:sz w:val="20"/>
        </w:rPr>
        <w:t xml:space="preserve">Следует выбрать иконку </w:t>
      </w:r>
      <w:r w:rsidRPr="00395552">
        <w:rPr>
          <w:sz w:val="20"/>
        </w:rPr>
        <w:drawing>
          <wp:inline distT="0" distB="0" distL="0" distR="0" wp14:anchorId="4EC1E42E" wp14:editId="7F5B9851">
            <wp:extent cx="134112" cy="195072"/>
            <wp:effectExtent l="0" t="0" r="0" b="0"/>
            <wp:docPr id="9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которая расположена под поисковым полем и приватным списком совпадений.</w:t>
      </w:r>
      <w:r>
        <w:rPr>
          <w:sz w:val="20"/>
        </w:rPr>
        <w:t xml:space="preserve"> </w:t>
      </w:r>
      <w:r>
        <w:rPr>
          <w:sz w:val="20"/>
        </w:rPr>
        <w:t xml:space="preserve">Будет произведён поиск контактов в директории.</w:t>
      </w:r>
    </w:p>
    <w:p w:rsidR="00E971B9" w:rsidRPr="00395552" w:rsidRDefault="00AF2504" w:rsidP="00BE4752">
      <w:pPr>
        <w:pStyle w:val="a3"/>
        <w:spacing w:line="206" w:lineRule="exact"/>
        <w:ind w:left="3629"/>
      </w:pPr>
      <w:r>
        <w:t xml:space="preserve">Если совпадения найдены, они будут отображены под поисковым полем.</w:t>
      </w:r>
    </w:p>
    <w:p w:rsidR="00E971B9" w:rsidRPr="00395552" w:rsidRDefault="00AF2504" w:rsidP="00750709">
      <w:pPr>
        <w:pStyle w:val="a4"/>
        <w:numPr>
          <w:ilvl w:val="1"/>
          <w:numId w:val="159"/>
        </w:numPr>
        <w:tabs>
          <w:tab w:val="left" w:pos="3630"/>
        </w:tabs>
        <w:spacing w:before="184" w:line="340" w:lineRule="auto"/>
        <w:ind w:left="3629"/>
        <w:rPr>
          <w:sz w:val="20"/>
        </w:rPr>
      </w:pPr>
      <w:r>
        <w:rPr>
          <w:sz w:val="20"/>
        </w:rPr>
        <w:t xml:space="preserve">Выбрать иконку  </w:t>
      </w:r>
      <w:r w:rsidRPr="00395552">
        <w:rPr>
          <w:sz w:val="20"/>
        </w:rPr>
        <w:drawing>
          <wp:inline distT="0" distB="0" distL="0" distR="0" wp14:anchorId="77EF52EF" wp14:editId="334D903D">
            <wp:extent cx="170687" cy="195072"/>
            <wp:effectExtent l="0" t="0" r="0" b="0"/>
            <wp:docPr id="9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у соответствующего контакта.</w:t>
      </w:r>
      <w:r>
        <w:rPr>
          <w:sz w:val="20"/>
        </w:rPr>
        <w:t xml:space="preserve"> </w:t>
      </w:r>
      <w:r>
        <w:rPr>
          <w:sz w:val="20"/>
        </w:rPr>
        <w:t xml:space="preserve">Панель управления звонком закрыта.</w:t>
      </w:r>
    </w:p>
    <w:p w:rsidR="00E971B9" w:rsidRPr="00395552" w:rsidRDefault="00AF2504" w:rsidP="00BE4752">
      <w:pPr>
        <w:pStyle w:val="a3"/>
        <w:spacing w:line="206" w:lineRule="exact"/>
        <w:ind w:left="3629"/>
      </w:pPr>
      <w:r>
        <w:t xml:space="preserve">Звонок перенаправлен на предпочтительное устройство у абонента контакта.</w:t>
      </w:r>
    </w:p>
    <w:p w:rsidR="00E971B9" w:rsidRPr="00395552" w:rsidRDefault="00AF2504" w:rsidP="00750709">
      <w:pPr>
        <w:pStyle w:val="a4"/>
        <w:numPr>
          <w:ilvl w:val="0"/>
          <w:numId w:val="159"/>
        </w:numPr>
        <w:tabs>
          <w:tab w:val="left" w:pos="3290"/>
        </w:tabs>
        <w:spacing w:before="130"/>
        <w:ind w:left="3289"/>
        <w:jc w:val="left"/>
        <w:rPr>
          <w:sz w:val="20"/>
        </w:rPr>
      </w:pPr>
      <w:r>
        <w:rPr>
          <w:sz w:val="20"/>
        </w:rPr>
        <w:t xml:space="preserve">Добавление телефонного номера без остальных контактных данных абонента.</w:t>
      </w:r>
    </w:p>
    <w:p w:rsidR="00E971B9" w:rsidRPr="00395552" w:rsidRDefault="00AF2504" w:rsidP="00750709">
      <w:pPr>
        <w:pStyle w:val="a4"/>
        <w:numPr>
          <w:ilvl w:val="1"/>
          <w:numId w:val="159"/>
        </w:numPr>
        <w:tabs>
          <w:tab w:val="left" w:pos="3630"/>
        </w:tabs>
        <w:spacing w:before="129"/>
        <w:ind w:left="3629"/>
        <w:rPr>
          <w:sz w:val="20"/>
        </w:rPr>
      </w:pPr>
      <w:r>
        <w:rPr>
          <w:sz w:val="20"/>
        </w:rPr>
        <w:t xml:space="preserve">Ввести телефонный номер в поле поиска в области контактов.</w:t>
      </w:r>
    </w:p>
    <w:p w:rsidR="00E971B9" w:rsidRPr="00395552" w:rsidRDefault="00AF2504" w:rsidP="00750709">
      <w:pPr>
        <w:pStyle w:val="a4"/>
        <w:numPr>
          <w:ilvl w:val="1"/>
          <w:numId w:val="159"/>
        </w:numPr>
        <w:tabs>
          <w:tab w:val="left" w:pos="3630"/>
        </w:tabs>
        <w:spacing w:before="184" w:line="340" w:lineRule="auto"/>
        <w:ind w:left="3629"/>
        <w:rPr>
          <w:sz w:val="20"/>
        </w:rPr>
      </w:pPr>
      <w:r>
        <w:rPr>
          <w:sz w:val="20"/>
        </w:rPr>
        <w:t xml:space="preserve">Выбрать иконку  </w:t>
      </w:r>
      <w:r w:rsidRPr="00395552">
        <w:rPr>
          <w:sz w:val="20"/>
        </w:rPr>
        <w:drawing>
          <wp:inline distT="0" distB="0" distL="0" distR="0" wp14:anchorId="41A33FEA" wp14:editId="2ED7BFFD">
            <wp:extent cx="170687" cy="195072"/>
            <wp:effectExtent l="0" t="0" r="0" b="0"/>
            <wp:docPr id="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у соответствующего контакта.</w:t>
      </w:r>
      <w:r>
        <w:rPr>
          <w:sz w:val="20"/>
        </w:rPr>
        <w:t xml:space="preserve"> </w:t>
      </w:r>
      <w:r>
        <w:rPr>
          <w:sz w:val="20"/>
        </w:rPr>
        <w:t xml:space="preserve">Панель управления звонком закрыта.</w:t>
      </w:r>
    </w:p>
    <w:p w:rsidR="00E971B9" w:rsidRPr="00395552" w:rsidRDefault="00AF2504" w:rsidP="00BE4752">
      <w:pPr>
        <w:pStyle w:val="a3"/>
        <w:spacing w:line="206" w:lineRule="exact"/>
        <w:ind w:left="3629"/>
      </w:pPr>
      <w:r>
        <w:t xml:space="preserve">Звонок перенаправляется на телефонный номер.</w:t>
      </w:r>
    </w:p>
    <w:p w:rsidR="00E971B9" w:rsidRPr="00395552" w:rsidRDefault="00AF2504" w:rsidP="00BE4752">
      <w:pPr>
        <w:pStyle w:val="a3"/>
        <w:spacing w:before="130"/>
        <w:ind w:left="2948"/>
      </w:pPr>
      <w:r>
        <w:t xml:space="preserve">Звонок перенаправлен.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123" w:name="4.4.7_How_to_Place_an_Active_Call_On-Hol"/>
      <w:bookmarkStart w:id="124" w:name="_Toc527562809"/>
      <w:bookmarkEnd w:id="123"/>
      <w:r>
        <w:t xml:space="preserve">Перевод активного разговора на удержание.</w:t>
      </w:r>
      <w:bookmarkEnd w:id="12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48"/>
      </w:pPr>
      <w:r>
        <w:t xml:space="preserve">Когда активный звонок отображён на панели управления звонком,</w:t>
      </w:r>
      <w:r>
        <w:t xml:space="preserve"> </w:t>
      </w:r>
      <w:r>
        <w:t xml:space="preserve">С помощью средств управления этой панели управления можно поставить активный звонок на удержание.</w:t>
      </w:r>
      <w:r>
        <w:t xml:space="preserve"> </w:t>
      </w:r>
      <w:r>
        <w:t xml:space="preserve">Соединение с собеседником будет прервано, пока не потребуется его восстановить.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8C1C61">
      <w:pPr>
        <w:pStyle w:val="5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58"/>
        </w:numPr>
        <w:tabs>
          <w:tab w:val="left" w:pos="3289"/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Идёт телефонный разговор.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8C1C61">
      <w:pPr>
        <w:pStyle w:val="5"/>
        <w:ind w:left="1134"/>
      </w:pPr>
      <w:r>
        <w:t xml:space="preserve">Пошаговая инструкция</w:t>
      </w:r>
    </w:p>
    <w:p w:rsidR="00DD3AFC" w:rsidRPr="00395552" w:rsidRDefault="00DD3AFC" w:rsidP="00BE4752">
      <w:pPr>
        <w:pStyle w:val="a3"/>
        <w:spacing w:before="2"/>
      </w:pPr>
    </w:p>
    <w:p w:rsidR="00E971B9" w:rsidRPr="00395552" w:rsidRDefault="00AF2504" w:rsidP="00BD6223">
      <w:pPr>
        <w:pStyle w:val="a3"/>
        <w:tabs>
          <w:tab w:val="left" w:pos="913"/>
        </w:tabs>
        <w:spacing w:before="55"/>
        <w:ind w:left="3277" w:hanging="340"/>
      </w:pPr>
      <w:r>
        <w:rPr>
          <w:b/>
          <w:i/>
        </w:rPr>
        <w:t xml:space="preserve">›</w:t>
        <w:tab/>
      </w:r>
      <w:r>
        <w:t xml:space="preserve">Выбрать иконку </w:t>
      </w:r>
      <w:r w:rsidRPr="00395552">
        <w:drawing>
          <wp:inline distT="0" distB="0" distL="0" distR="0" wp14:anchorId="25ED076E" wp14:editId="1142DB7C">
            <wp:extent cx="213360" cy="213360"/>
            <wp:effectExtent l="0" t="0" r="0" b="0"/>
            <wp:docPr id="10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 xml:space="preserve">на панели управления звонком данного телефонного соединения.</w:t>
      </w:r>
    </w:p>
    <w:p w:rsidR="00E971B9" w:rsidRPr="00395552" w:rsidRDefault="00AF2504" w:rsidP="008C1C61">
      <w:pPr>
        <w:pStyle w:val="a3"/>
        <w:spacing w:before="55"/>
        <w:ind w:left="3277" w:hanging="16"/>
      </w:pPr>
      <w:r>
        <w:t xml:space="preserve">Связь с собеседником прервана на установленное время.</w:t>
      </w:r>
    </w:p>
    <w:p w:rsidR="00E971B9" w:rsidRPr="00395552" w:rsidRDefault="00AF2504" w:rsidP="008C1C61">
      <w:pPr>
        <w:pStyle w:val="a3"/>
        <w:spacing w:before="55"/>
        <w:ind w:left="3277" w:hanging="16"/>
      </w:pPr>
      <w:r>
        <w:t xml:space="preserve">Панель управления звонком данного соединения будет окрашена серым.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Активный звонок поставлен на удержание.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125" w:name="4.4.8_How_to_Reconnect_to_a_Held_Call"/>
      <w:bookmarkStart w:id="126" w:name="_Toc527562810"/>
      <w:bookmarkEnd w:id="125"/>
      <w:r>
        <w:t xml:space="preserve">Восстановление звонка, поставленного на удержание</w:t>
      </w:r>
      <w:bookmarkEnd w:id="12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Звонок на удержании выделен серым на панели управления звонком.</w:t>
      </w:r>
      <w:r>
        <w:t xml:space="preserve"> </w:t>
      </w:r>
      <w:r>
        <w:t xml:space="preserve">С помощью средств управления этой панели можно восстановить звонок, поставленный на удержание.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57"/>
        </w:numPr>
        <w:tabs>
          <w:tab w:val="left" w:pos="3279"/>
          <w:tab w:val="left" w:pos="3280"/>
        </w:tabs>
        <w:spacing w:before="130"/>
        <w:rPr>
          <w:sz w:val="20"/>
        </w:rPr>
      </w:pPr>
      <w:r>
        <w:rPr>
          <w:sz w:val="20"/>
        </w:rPr>
        <w:t xml:space="preserve">Идёт звонок, и он поставлен на удержание.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BD6223">
      <w:pPr>
        <w:pStyle w:val="a3"/>
        <w:tabs>
          <w:tab w:val="left" w:pos="913"/>
        </w:tabs>
        <w:spacing w:before="55"/>
        <w:ind w:left="3277" w:hanging="340"/>
      </w:pPr>
      <w:r>
        <w:rPr>
          <w:b/>
          <w:i/>
        </w:rPr>
        <w:t xml:space="preserve">›</w:t>
        <w:tab/>
      </w:r>
      <w:r>
        <w:t xml:space="preserve">Выбрать иконку </w:t>
      </w:r>
      <w:r w:rsidRPr="00395552">
        <w:drawing>
          <wp:inline distT="0" distB="0" distL="0" distR="0" wp14:anchorId="4CEAD353" wp14:editId="67BA0897">
            <wp:extent cx="213359" cy="213359"/>
            <wp:effectExtent l="0" t="0" r="0" b="0"/>
            <wp:docPr id="10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 xml:space="preserve">на выделенной серым панели управления звонком данного телефонного соединения.</w:t>
      </w:r>
    </w:p>
    <w:p w:rsidR="00E971B9" w:rsidRPr="00395552" w:rsidRDefault="00AF2504" w:rsidP="008C1C61">
      <w:pPr>
        <w:pStyle w:val="a3"/>
        <w:spacing w:before="55"/>
        <w:ind w:left="3277" w:hanging="16"/>
      </w:pPr>
      <w:r>
        <w:t xml:space="preserve">Соединение с собеседником восстановлено.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Звонок, поставленный на удержание, восстановлен.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127" w:name="4.4.9_How_to_Alternate_between_Calls"/>
      <w:bookmarkStart w:id="128" w:name="_Toc527562811"/>
      <w:bookmarkEnd w:id="127"/>
      <w:r>
        <w:t xml:space="preserve">Переключение между звонками</w:t>
      </w:r>
      <w:bookmarkEnd w:id="12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Не важно, сколько соединений запущено одновременно.</w:t>
      </w:r>
      <w:r>
        <w:t xml:space="preserve"> </w:t>
      </w:r>
      <w:r>
        <w:t xml:space="preserve">Нельзя вести одновременно больше одного звонка.</w:t>
      </w:r>
      <w:r>
        <w:t xml:space="preserve"> </w:t>
      </w:r>
      <w:r>
        <w:t xml:space="preserve">Все остальные телефонные соединения автоматически ставятся на удержание.</w:t>
      </w:r>
      <w:r>
        <w:t xml:space="preserve"> </w:t>
      </w:r>
      <w:r>
        <w:t xml:space="preserve">Сигнальные панели различных телефонных соединений будут автоматически представлены как вкладки на панели вкладок.</w:t>
      </w:r>
      <w:r>
        <w:t xml:space="preserve"> </w:t>
      </w:r>
      <w:r>
        <w:t xml:space="preserve">Вкладки удержанных звонков будут выделены серым.</w:t>
      </w:r>
      <w:r>
        <w:t xml:space="preserve"> </w:t>
      </w:r>
      <w:r>
        <w:t xml:space="preserve">Используя средства управления этих вкладок можно определить, какое телефонное соединение будет выбрано для проведения разговора.</w:t>
      </w:r>
      <w:r>
        <w:t xml:space="preserve"> </w:t>
      </w:r>
      <w:r>
        <w:t xml:space="preserve">Этот процесс называется переключением между вызовами.</w:t>
      </w:r>
    </w:p>
    <w:p w:rsidR="00E971B9" w:rsidRPr="00395552" w:rsidRDefault="00E971B9" w:rsidP="00BE4752">
      <w:pPr>
        <w:pStyle w:val="a3"/>
        <w:spacing w:before="9"/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56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Должно быть установлено одновременно несколько телефонных соединений.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BD6223">
      <w:pPr>
        <w:pStyle w:val="a3"/>
        <w:tabs>
          <w:tab w:val="left" w:pos="913"/>
        </w:tabs>
        <w:spacing w:before="55"/>
        <w:ind w:left="3277" w:hanging="340"/>
      </w:pPr>
      <w:r>
        <w:rPr>
          <w:b/>
          <w:i/>
        </w:rPr>
        <w:t xml:space="preserve">›</w:t>
        <w:tab/>
      </w:r>
      <w:r>
        <w:t xml:space="preserve">Использование средств управления вкладок панели вкладок:</w:t>
      </w:r>
    </w:p>
    <w:p w:rsidR="00E971B9" w:rsidRPr="00395552" w:rsidRDefault="00AF2504" w:rsidP="00750709">
      <w:pPr>
        <w:pStyle w:val="a4"/>
        <w:numPr>
          <w:ilvl w:val="3"/>
          <w:numId w:val="166"/>
        </w:numPr>
        <w:tabs>
          <w:tab w:val="left" w:pos="1252"/>
          <w:tab w:val="left" w:pos="1254"/>
        </w:tabs>
        <w:spacing w:before="55"/>
        <w:ind w:left="3828"/>
        <w:rPr>
          <w:sz w:val="20"/>
        </w:rPr>
      </w:pPr>
      <w:r>
        <w:rPr>
          <w:sz w:val="20"/>
        </w:rPr>
        <w:t xml:space="preserve">Чтобы подключиться к звонку, поставленному на удержание следует выбрать иконку  </w:t>
      </w:r>
      <w:r w:rsidRPr="00395552">
        <w:rPr>
          <w:sz w:val="20"/>
        </w:rPr>
        <w:drawing>
          <wp:inline distT="0" distB="0" distL="0" distR="0" wp14:anchorId="66E88935" wp14:editId="01E495DE">
            <wp:extent cx="213360" cy="213360"/>
            <wp:effectExtent l="0" t="0" r="0" b="0"/>
            <wp:docPr id="10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соответствующей вкладке панели вкладок.</w:t>
      </w:r>
    </w:p>
    <w:p w:rsidR="00E971B9" w:rsidRPr="00395552" w:rsidRDefault="00AF2504" w:rsidP="008C1C61">
      <w:pPr>
        <w:pStyle w:val="a3"/>
        <w:spacing w:before="55"/>
        <w:ind w:left="3828" w:hanging="16"/>
      </w:pPr>
      <w:r>
        <w:t xml:space="preserve">Подключение к телефонному соединению установлено, звонок, поставленный на удержание, становится активным.</w:t>
      </w:r>
      <w:r>
        <w:t xml:space="preserve"> </w:t>
      </w:r>
      <w:r>
        <w:t xml:space="preserve">Если ранее было активировано другое телефонное соединение, оно автоматически будет поставлено на удержание.</w:t>
      </w:r>
    </w:p>
    <w:p w:rsidR="00E971B9" w:rsidRPr="00395552" w:rsidRDefault="00AF2504" w:rsidP="00750709">
      <w:pPr>
        <w:pStyle w:val="a4"/>
        <w:numPr>
          <w:ilvl w:val="3"/>
          <w:numId w:val="166"/>
        </w:numPr>
        <w:tabs>
          <w:tab w:val="left" w:pos="1252"/>
          <w:tab w:val="left" w:pos="1254"/>
        </w:tabs>
        <w:spacing w:before="55"/>
        <w:ind w:left="3828"/>
        <w:rPr>
          <w:sz w:val="20"/>
        </w:rPr>
      </w:pPr>
      <w:r>
        <w:rPr>
          <w:sz w:val="20"/>
        </w:rPr>
        <w:t xml:space="preserve">Чтобы поставить активный звонок на удержание следует выбрать иконку  </w:t>
      </w:r>
      <w:r w:rsidRPr="00395552">
        <w:rPr>
          <w:sz w:val="20"/>
        </w:rPr>
        <w:drawing>
          <wp:inline distT="0" distB="0" distL="0" distR="0" wp14:anchorId="3956106F" wp14:editId="35C1414D">
            <wp:extent cx="213360" cy="213359"/>
            <wp:effectExtent l="0" t="0" r="0" b="0"/>
            <wp:docPr id="10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соответствующей вкладке панели вкладок.</w:t>
      </w:r>
    </w:p>
    <w:p w:rsidR="00E971B9" w:rsidRPr="00395552" w:rsidRDefault="00AF2504" w:rsidP="008C1C61">
      <w:pPr>
        <w:pStyle w:val="a3"/>
        <w:spacing w:before="55"/>
        <w:ind w:left="3828" w:hanging="340"/>
      </w:pPr>
      <w:r>
        <w:t xml:space="preserve">Звонок поставлен на удержание.</w:t>
      </w:r>
      <w:r>
        <w:t xml:space="preserve"> </w:t>
      </w:r>
      <w:r>
        <w:t xml:space="preserve">Нет подключения ни к одному из звонков.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129" w:name="4.4.10_How_to_Make_a_Consultation_Call"/>
      <w:bookmarkStart w:id="130" w:name="_Toc527562812"/>
      <w:bookmarkEnd w:id="129"/>
      <w:r>
        <w:t xml:space="preserve">Консультационный звонок</w:t>
      </w:r>
      <w:bookmarkEnd w:id="130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При разговоре с одним собеседником можно параллельно установить соединение с другим.</w:t>
      </w:r>
      <w:r>
        <w:t xml:space="preserve"> </w:t>
      </w:r>
      <w:r>
        <w:t xml:space="preserve">Тогда первый звонок будет автоматически поставлен на удержание.</w:t>
      </w:r>
      <w:r>
        <w:t xml:space="preserve"> </w:t>
      </w:r>
      <w:r>
        <w:t xml:space="preserve">После завершения второго звонка автоматически восстанавливается разговор с прежним собеседником.</w:t>
      </w:r>
    </w:p>
    <w:p w:rsidR="00E971B9" w:rsidRPr="00395552" w:rsidRDefault="00AF2504" w:rsidP="00BE4752">
      <w:pPr>
        <w:pStyle w:val="5"/>
        <w:spacing w:before="92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55"/>
        </w:numPr>
        <w:tabs>
          <w:tab w:val="left" w:pos="3289"/>
          <w:tab w:val="left" w:pos="3290"/>
        </w:tabs>
        <w:spacing w:before="129"/>
        <w:rPr>
          <w:sz w:val="20"/>
        </w:rPr>
      </w:pPr>
      <w:r>
        <w:rPr>
          <w:sz w:val="20"/>
        </w:rPr>
        <w:t xml:space="preserve">Идёт телефонный разговор.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54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Установить второе телефонное соединение любым способом.</w:t>
      </w:r>
    </w:p>
    <w:p w:rsidR="00E971B9" w:rsidRPr="00395552" w:rsidRDefault="00AF2504" w:rsidP="008C1C61">
      <w:pPr>
        <w:pStyle w:val="a3"/>
        <w:spacing w:before="55"/>
        <w:ind w:left="3277" w:hanging="16"/>
      </w:pPr>
      <w:r>
        <w:t xml:space="preserve">Первый звонок будет автоматически поставлен на удержание.</w:t>
      </w:r>
      <w:r>
        <w:t xml:space="preserve"> </w:t>
      </w:r>
      <w:r>
        <w:t xml:space="preserve">Его панель управления будет окрашена серым.</w:t>
      </w:r>
    </w:p>
    <w:p w:rsidR="00E971B9" w:rsidRPr="00395552" w:rsidRDefault="00AF2504" w:rsidP="008C1C61">
      <w:pPr>
        <w:pStyle w:val="a3"/>
        <w:spacing w:before="55"/>
        <w:ind w:left="3277" w:hanging="16"/>
      </w:pPr>
      <w:r>
        <w:t xml:space="preserve">На сигнальной панели будут отображены настройки второго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154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51F302AF" wp14:editId="72BADA00">
            <wp:extent cx="213360" cy="213359"/>
            <wp:effectExtent l="0" t="0" r="0" b="0"/>
            <wp:docPr id="10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Сигнальной панели, чтобы принять второй звонок.</w:t>
      </w:r>
    </w:p>
    <w:p w:rsidR="00E971B9" w:rsidRPr="00395552" w:rsidRDefault="00AF2504" w:rsidP="008C1C61">
      <w:pPr>
        <w:pStyle w:val="a3"/>
        <w:spacing w:before="55"/>
        <w:ind w:left="3277" w:hanging="16"/>
      </w:pPr>
      <w:r>
        <w:t xml:space="preserve">Откроется панель управления звонком, отображающая новое телефонное соединение.</w:t>
      </w:r>
      <w:r>
        <w:t xml:space="preserve"> </w:t>
      </w:r>
      <w:r>
        <w:t xml:space="preserve">Откроется панель вкладок, на которой панели управления обоих звонков будут представлены в качестве вкладок.</w:t>
      </w:r>
    </w:p>
    <w:p w:rsidR="00E971B9" w:rsidRPr="00395552" w:rsidRDefault="00AF2504" w:rsidP="00750709">
      <w:pPr>
        <w:pStyle w:val="a4"/>
        <w:numPr>
          <w:ilvl w:val="0"/>
          <w:numId w:val="154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054A1775" wp14:editId="067294BC">
            <wp:extent cx="213360" cy="213360"/>
            <wp:effectExtent l="0" t="0" r="0" b="0"/>
            <wp:docPr id="1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второго телефонного соединения, чтобы прервать второй звонок.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Автоматически восстанавливается соединение с первым собеседником.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131" w:name="4.4.11_How_Hand_a_Call_over_after_Consul"/>
      <w:bookmarkStart w:id="132" w:name="_Toc527562813"/>
      <w:bookmarkEnd w:id="131"/>
      <w:r>
        <w:t xml:space="preserve">Возврат к разговору с прежним абонентом после консультационного разговора с другим</w:t>
      </w:r>
      <w:bookmarkEnd w:id="13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Если требуется перевести разговор на другого абонента, перед началом такого консультационного разговора, необходимо уведомить об этом устно.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  <w:spacing w:before="92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53"/>
        </w:numPr>
        <w:tabs>
          <w:tab w:val="left" w:pos="3289"/>
          <w:tab w:val="left" w:pos="3290"/>
        </w:tabs>
        <w:spacing w:before="129"/>
        <w:rPr>
          <w:sz w:val="20"/>
        </w:rPr>
      </w:pPr>
      <w:r>
        <w:rPr>
          <w:sz w:val="20"/>
        </w:rPr>
        <w:t xml:space="preserve">Идёт телефонный разговор.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52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Установить второе телефонное соединение любым способом.</w:t>
      </w:r>
    </w:p>
    <w:p w:rsidR="00E971B9" w:rsidRPr="00395552" w:rsidRDefault="00AF2504" w:rsidP="008C1C61">
      <w:pPr>
        <w:pStyle w:val="a3"/>
        <w:spacing w:before="121" w:line="249" w:lineRule="auto"/>
        <w:ind w:left="3261"/>
        <w:jc w:val="both"/>
      </w:pPr>
      <w:r>
        <w:t xml:space="preserve">Первый звонок будет автоматически поставлен на удержание.</w:t>
      </w:r>
      <w:r>
        <w:t xml:space="preserve"> </w:t>
      </w:r>
      <w:r>
        <w:t xml:space="preserve">Его панель управления будет окрашена серым.</w:t>
      </w:r>
    </w:p>
    <w:p w:rsidR="00E971B9" w:rsidRPr="00395552" w:rsidRDefault="00AF2504" w:rsidP="008C1C61">
      <w:pPr>
        <w:pStyle w:val="a3"/>
        <w:spacing w:before="61"/>
        <w:ind w:left="3261"/>
        <w:jc w:val="both"/>
      </w:pPr>
      <w:r>
        <w:t xml:space="preserve">На сигнальной панели будут отображены настройки второго соединения.</w:t>
      </w:r>
    </w:p>
    <w:p w:rsidR="00E971B9" w:rsidRPr="00395552" w:rsidRDefault="00AF2504" w:rsidP="008C1C61">
      <w:pPr>
        <w:pStyle w:val="a3"/>
        <w:spacing w:before="70" w:line="249" w:lineRule="auto"/>
        <w:ind w:left="3261"/>
        <w:jc w:val="both"/>
      </w:pPr>
      <w:r>
        <w:t xml:space="preserve">После того, как второй собеседник примет звонок, откроется панель управления звонком, отображающая новое соединение.</w:t>
      </w:r>
      <w:r>
        <w:t xml:space="preserve"> </w:t>
      </w:r>
      <w:r>
        <w:t xml:space="preserve">Откроется панель вкладок, на которой панели управления обоих звонков будут представлены в качестве вкладок.</w:t>
      </w:r>
    </w:p>
    <w:p w:rsidR="00E971B9" w:rsidRPr="00395552" w:rsidRDefault="00AF2504" w:rsidP="00750709">
      <w:pPr>
        <w:pStyle w:val="a4"/>
        <w:numPr>
          <w:ilvl w:val="0"/>
          <w:numId w:val="152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74C0B0BB" wp14:editId="1F48FE3B">
            <wp:extent cx="213360" cy="213360"/>
            <wp:effectExtent l="0" t="0" r="0" b="0"/>
            <wp:docPr id="1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второго телефонного соединения.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с опциями соединения.</w:t>
      </w:r>
    </w:p>
    <w:p w:rsidR="00E971B9" w:rsidRPr="00395552" w:rsidRDefault="00AF2504" w:rsidP="00750709">
      <w:pPr>
        <w:pStyle w:val="a4"/>
        <w:numPr>
          <w:ilvl w:val="0"/>
          <w:numId w:val="152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Чтобы подключить к разговору прежнего собеседника следует выбрать </w:t>
      </w:r>
      <w:r>
        <w:rPr>
          <w:sz w:val="20"/>
          <w:b/>
        </w:rPr>
        <w:t xml:space="preserve">Transfer to waiting call</w:t>
      </w:r>
      <w:r>
        <w:rPr>
          <w:sz w:val="20"/>
        </w:rPr>
        <w:t xml:space="preserve"> (Перенаправление на ждущий вызов).</w:t>
      </w:r>
    </w:p>
    <w:p w:rsidR="00E971B9" w:rsidRPr="00395552" w:rsidRDefault="00AF2504" w:rsidP="008C1C61">
      <w:pPr>
        <w:pStyle w:val="a3"/>
        <w:spacing w:before="55"/>
        <w:ind w:left="3277" w:hanging="16"/>
      </w:pPr>
      <w:r>
        <w:t xml:space="preserve">Тогда будет установлено соединение между обоими Вашими собеседниками.</w:t>
      </w:r>
      <w:r>
        <w:t xml:space="preserve"> </w:t>
      </w:r>
      <w:r>
        <w:t xml:space="preserve">Ваше соединение с любым из них будет прервано.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Звонок перенаправлен.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133" w:name="4.4.12_How_to_Send_an_E-Mail_to_a_Conver"/>
      <w:bookmarkStart w:id="134" w:name="_Toc527562814"/>
      <w:bookmarkEnd w:id="133"/>
      <w:r>
        <w:t xml:space="preserve">Отправка собеседнику сообщения по электронной почте</w:t>
      </w:r>
      <w:bookmarkEnd w:id="13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Когда активный звонок отображён на панели управления звонком,</w:t>
      </w:r>
      <w:r>
        <w:t xml:space="preserve"> </w:t>
      </w:r>
      <w:r>
        <w:t xml:space="preserve">С помощью средств управления этой панели можно отправить собеседнику сообщение по электронной почте.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51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Идёт телефонный разговор.</w:t>
      </w:r>
    </w:p>
    <w:p w:rsidR="00E971B9" w:rsidRPr="00395552" w:rsidRDefault="00AF2504" w:rsidP="00750709">
      <w:pPr>
        <w:pStyle w:val="a4"/>
        <w:numPr>
          <w:ilvl w:val="0"/>
          <w:numId w:val="151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Имеется электронный адрес собеседника, например, в соответствующей ему записи в списке приватных контактов.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50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4E4DE07E" wp14:editId="1CAA316B">
            <wp:extent cx="213359" cy="213359"/>
            <wp:effectExtent l="0" t="0" r="0" b="0"/>
            <wp:docPr id="11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данного телефонного соединения.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с медиа-опциями.</w:t>
      </w:r>
    </w:p>
    <w:p w:rsidR="00E971B9" w:rsidRPr="00395552" w:rsidRDefault="00AF2504" w:rsidP="00750709">
      <w:pPr>
        <w:pStyle w:val="a4"/>
        <w:numPr>
          <w:ilvl w:val="0"/>
          <w:numId w:val="150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</w:t>
      </w:r>
      <w:r>
        <w:rPr>
          <w:sz w:val="20"/>
          <w:b/>
        </w:rPr>
        <w:t xml:space="preserve"> </w:t>
      </w:r>
      <w:r>
        <w:rPr>
          <w:sz w:val="20"/>
          <w:b/>
        </w:rPr>
        <w:t xml:space="preserve">E-Mail</w:t>
      </w:r>
      <w:r>
        <w:rPr>
          <w:sz w:val="20"/>
        </w:rPr>
        <w:t xml:space="preserve">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В программе работы с электронной почтой откроется окно для нового сообщения.</w:t>
      </w:r>
      <w:r>
        <w:t xml:space="preserve"> </w:t>
      </w:r>
      <w:r>
        <w:t xml:space="preserve">В этом сообщении электронный адрес будет уже указан.</w:t>
      </w:r>
    </w:p>
    <w:p w:rsidR="00E971B9" w:rsidRPr="00395552" w:rsidRDefault="00AF2504" w:rsidP="00750709">
      <w:pPr>
        <w:pStyle w:val="a4"/>
        <w:numPr>
          <w:ilvl w:val="0"/>
          <w:numId w:val="150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Стандартным образом написать и отправить сообщение с помощью приложения работы с электронной почтой.</w:t>
      </w:r>
      <w:r>
        <w:rPr>
          <w:sz w:val="20"/>
        </w:rPr>
        <w:t xml:space="preserve"> </w:t>
      </w:r>
      <w:r>
        <w:rPr>
          <w:sz w:val="20"/>
        </w:rPr>
        <w:t xml:space="preserve">Сообщение отправлено собеседнику по электронной почте.</w:t>
      </w:r>
    </w:p>
    <w:p w:rsidR="00E971B9" w:rsidRPr="00395552" w:rsidRDefault="00E971B9" w:rsidP="00BE4752">
      <w:pPr>
        <w:pStyle w:val="a3"/>
        <w:spacing w:before="9"/>
        <w:rPr>
          <w:sz w:val="21"/>
        </w:rPr>
      </w:pPr>
    </w:p>
    <w:p w:rsidR="00E971B9" w:rsidRPr="00395552" w:rsidRDefault="00AF2504" w:rsidP="00BE4752">
      <w:pPr>
        <w:pStyle w:val="3"/>
      </w:pPr>
      <w:bookmarkStart w:id="135" w:name="4.4.13_How_to_Start_a_Chat_with_a_Conver"/>
      <w:bookmarkStart w:id="136" w:name="_Toc527562815"/>
      <w:bookmarkEnd w:id="135"/>
      <w:r>
        <w:t xml:space="preserve">Начало чата с собеседником</w:t>
      </w:r>
      <w:bookmarkEnd w:id="13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Когда активный звонок отображён на панели управления звонком,</w:t>
      </w:r>
      <w:r>
        <w:t xml:space="preserve"> </w:t>
      </w:r>
      <w:r>
        <w:t xml:space="preserve">с помощью средств управления этой панели можно начать чат с собеседником.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49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Идёт телефонный разговор.</w:t>
      </w:r>
    </w:p>
    <w:p w:rsidR="00E971B9" w:rsidRPr="00395552" w:rsidRDefault="00AF2504" w:rsidP="00750709">
      <w:pPr>
        <w:pStyle w:val="a4"/>
        <w:numPr>
          <w:ilvl w:val="0"/>
          <w:numId w:val="149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Имеется предназначенный для приёма мгновенных сообщений адрес собеседника, например, в соответствующей ему записи в списке приватных контактов.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48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4836A213" wp14:editId="72F48253">
            <wp:extent cx="213359" cy="213360"/>
            <wp:effectExtent l="0" t="0" r="0" b="0"/>
            <wp:docPr id="1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данного телефонного соединения.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с медиа-опциями.</w:t>
      </w:r>
    </w:p>
    <w:p w:rsidR="00E971B9" w:rsidRPr="00395552" w:rsidRDefault="00AF2504" w:rsidP="00750709">
      <w:pPr>
        <w:pStyle w:val="a4"/>
        <w:numPr>
          <w:ilvl w:val="0"/>
          <w:numId w:val="148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Chat</w:t>
      </w:r>
      <w:r>
        <w:rPr>
          <w:sz w:val="20"/>
        </w:rPr>
        <w:t xml:space="preserve"> (Чат).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Окно чата откроется не на весь экран в самой нижней его части.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8C1C61">
      <w:pPr>
        <w:pStyle w:val="3"/>
        <w:ind w:left="993" w:hanging="993"/>
      </w:pPr>
      <w:bookmarkStart w:id="137" w:name="4.4.14_How_to_Initiate_a_Web_Collaborati"/>
      <w:bookmarkStart w:id="138" w:name="_Toc527562816"/>
      <w:bookmarkEnd w:id="137"/>
      <w:r>
        <w:t xml:space="preserve">Начало сессии совместной работы с собеседником через интернет.</w:t>
      </w:r>
      <w:bookmarkEnd w:id="138"/>
    </w:p>
    <w:p w:rsidR="00E971B9" w:rsidRPr="00395552" w:rsidRDefault="00AF2504" w:rsidP="00BE4752">
      <w:pPr>
        <w:pStyle w:val="a3"/>
        <w:spacing w:before="263" w:line="249" w:lineRule="auto"/>
        <w:ind w:left="2948"/>
      </w:pPr>
      <w:r>
        <w:t xml:space="preserve">Когда активный звонок отображён на панели управления звонком,</w:t>
      </w:r>
      <w:r>
        <w:t xml:space="preserve"> </w:t>
      </w:r>
      <w:r>
        <w:t xml:space="preserve">с помощью средств управления этой панели можно начать сессию совместной работы через интернет с собеседником.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47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Идёт телефонный разговор.</w:t>
      </w:r>
    </w:p>
    <w:p w:rsidR="00E971B9" w:rsidRPr="00395552" w:rsidRDefault="00AF2504" w:rsidP="00750709">
      <w:pPr>
        <w:pStyle w:val="a4"/>
        <w:numPr>
          <w:ilvl w:val="0"/>
          <w:numId w:val="147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Для начала сессии совместной работы через интернет с человеком, который не имеет приложения UC, требуется обладание его электронным адресом, например, в записи из списка приватных контактов.</w:t>
      </w:r>
    </w:p>
    <w:p w:rsidR="00DD3AFC" w:rsidRPr="00395552" w:rsidRDefault="00DD3AFC" w:rsidP="00BE4752">
      <w:pPr>
        <w:spacing w:line="249" w:lineRule="auto"/>
        <w:rPr>
          <w:sz w:val="20"/>
        </w:rPr>
      </w:pP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8C1C61">
      <w:pPr>
        <w:pStyle w:val="5"/>
        <w:ind w:left="1134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46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293898AC" wp14:editId="7B45D553">
            <wp:extent cx="213360" cy="213359"/>
            <wp:effectExtent l="0" t="0" r="0" b="0"/>
            <wp:docPr id="1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данного телефонного соединения.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с медиа-опциями.</w:t>
      </w:r>
    </w:p>
    <w:p w:rsidR="00E971B9" w:rsidRPr="00395552" w:rsidRDefault="00AF2504" w:rsidP="00750709">
      <w:pPr>
        <w:pStyle w:val="a4"/>
        <w:numPr>
          <w:ilvl w:val="0"/>
          <w:numId w:val="146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Start Web Collaboration</w:t>
      </w:r>
      <w:r>
        <w:rPr>
          <w:sz w:val="20"/>
        </w:rPr>
        <w:t xml:space="preserve"> (начало совместной работы через интернет).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Сигнальная панель показывает, что в ходе совместной работы через интернет начата конференция.</w:t>
      </w:r>
    </w:p>
    <w:p w:rsidR="00E971B9" w:rsidRPr="00395552" w:rsidRDefault="00AF2504" w:rsidP="00750709">
      <w:pPr>
        <w:pStyle w:val="a4"/>
        <w:numPr>
          <w:ilvl w:val="0"/>
          <w:numId w:val="146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4115BEFF" wp14:editId="7A4D2169">
            <wp:extent cx="213360" cy="213360"/>
            <wp:effectExtent l="0" t="0" r="0" b="0"/>
            <wp:docPr id="12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Модуль для участия в совместной работе через интернет для приложения OpenScape будет скачан</w:t>
      </w:r>
      <w:r>
        <w:t xml:space="preserve"> </w:t>
      </w:r>
      <w:r>
        <w:t xml:space="preserve">и затем отображён в браузере в разделе «Загрузки».</w:t>
      </w:r>
    </w:p>
    <w:p w:rsidR="00E971B9" w:rsidRPr="00395552" w:rsidRDefault="00AF2504" w:rsidP="00750709">
      <w:pPr>
        <w:pStyle w:val="a4"/>
        <w:numPr>
          <w:ilvl w:val="0"/>
          <w:numId w:val="146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Запустить модуль участия.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Откроется окно совместной работы через интернет.</w:t>
      </w:r>
    </w:p>
    <w:p w:rsidR="00E971B9" w:rsidRPr="00395552" w:rsidRDefault="00E971B9" w:rsidP="00BE4752">
      <w:pPr>
        <w:pStyle w:val="a3"/>
        <w:spacing w:before="5" w:after="1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8C1C61">
      <w:pPr>
        <w:pBdr>
          <w:top w:val="single" w:sz="4" w:space="1" w:color="auto"/>
          <w:bottom w:val="single" w:sz="4" w:space="1" w:color="auto"/>
        </w:pBdr>
        <w:spacing w:before="43" w:line="249" w:lineRule="auto"/>
        <w:ind w:left="3629"/>
        <w:rPr>
          <w:sz w:val="20"/>
        </w:rPr>
      </w:pPr>
      <w:r>
        <w:rPr>
          <w:sz w:val="20"/>
          <w:b/>
          <w:i/>
        </w:rPr>
        <w:t xml:space="preserve">Примечание: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Об управлении сессией совместной работы через интернет см. OpenScape Web Collaboration, User Guide (Работа OpenScape через интернет, руководство пользователя).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5"/>
        <w:rPr>
          <w:sz w:val="28"/>
        </w:rPr>
      </w:pPr>
    </w:p>
    <w:p w:rsidR="00E971B9" w:rsidRPr="00395552" w:rsidRDefault="00AF2504" w:rsidP="00BE4752">
      <w:pPr>
        <w:pStyle w:val="3"/>
      </w:pPr>
      <w:bookmarkStart w:id="139" w:name="4.4.15_How_to_Record_a_Web_and_Audio_Con"/>
      <w:bookmarkStart w:id="140" w:name="_Toc527562817"/>
      <w:bookmarkEnd w:id="139"/>
      <w:r>
        <w:t xml:space="preserve">Запись веб- и аудио-конференции одновременно</w:t>
      </w:r>
      <w:bookmarkEnd w:id="14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Сессия совместной работы через интернет начата.</w:t>
      </w:r>
    </w:p>
    <w:p w:rsidR="00E971B9" w:rsidRPr="00395552" w:rsidRDefault="00AF2504" w:rsidP="008C1C61">
      <w:pPr>
        <w:pStyle w:val="5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145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750709">
      <w:pPr>
        <w:pStyle w:val="a4"/>
        <w:numPr>
          <w:ilvl w:val="0"/>
          <w:numId w:val="145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Требуются права модератора, чтобы записывать сессию конференции (сессию совместной работы через интернет с аудио и, если доступно, видео).</w:t>
      </w:r>
    </w:p>
    <w:p w:rsidR="00E971B9" w:rsidRPr="00395552" w:rsidRDefault="00AF2504" w:rsidP="008C1C61">
      <w:pPr>
        <w:pStyle w:val="5"/>
        <w:spacing w:before="92"/>
        <w:ind w:left="1134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44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одно из значений для опции </w:t>
      </w:r>
      <w:r>
        <w:rPr>
          <w:sz w:val="20"/>
          <w:b/>
        </w:rPr>
        <w:t xml:space="preserve">Record</w:t>
      </w:r>
      <w:r>
        <w:rPr>
          <w:sz w:val="20"/>
        </w:rPr>
        <w:t xml:space="preserve">:</w:t>
      </w:r>
    </w:p>
    <w:p w:rsidR="00E971B9" w:rsidRPr="00395552" w:rsidRDefault="00AF2504" w:rsidP="00750709">
      <w:pPr>
        <w:pStyle w:val="a4"/>
        <w:numPr>
          <w:ilvl w:val="1"/>
          <w:numId w:val="144"/>
        </w:numPr>
        <w:tabs>
          <w:tab w:val="left" w:pos="1252"/>
          <w:tab w:val="left" w:pos="1254"/>
        </w:tabs>
        <w:spacing w:before="55"/>
        <w:ind w:left="3686"/>
        <w:rPr>
          <w:sz w:val="20"/>
        </w:rPr>
      </w:pPr>
      <w:r>
        <w:rPr>
          <w:sz w:val="20"/>
        </w:rPr>
        <w:t xml:space="preserve">With participant video (с видеоизображением участников)</w:t>
      </w:r>
    </w:p>
    <w:p w:rsidR="00E971B9" w:rsidRPr="00395552" w:rsidRDefault="00AF2504" w:rsidP="00750709">
      <w:pPr>
        <w:pStyle w:val="a4"/>
        <w:numPr>
          <w:ilvl w:val="1"/>
          <w:numId w:val="144"/>
        </w:numPr>
        <w:tabs>
          <w:tab w:val="left" w:pos="1252"/>
          <w:tab w:val="left" w:pos="1254"/>
        </w:tabs>
        <w:spacing w:before="55"/>
        <w:ind w:left="3686"/>
        <w:rPr>
          <w:sz w:val="20"/>
        </w:rPr>
      </w:pPr>
      <w:r>
        <w:rPr>
          <w:sz w:val="20"/>
        </w:rPr>
        <w:t xml:space="preserve">Without participant video (без видеоизображения участников)</w:t>
      </w:r>
    </w:p>
    <w:p w:rsidR="00E971B9" w:rsidRPr="00395552" w:rsidRDefault="00AF2504" w:rsidP="008C1C61">
      <w:pPr>
        <w:pStyle w:val="a3"/>
        <w:spacing w:before="55"/>
        <w:ind w:left="3277" w:hanging="16"/>
      </w:pPr>
      <w:r>
        <w:t xml:space="preserve">В верхней части боковой панели появится поле REC (запись).</w:t>
      </w:r>
      <w:r>
        <w:t xml:space="preserve"> </w:t>
      </w:r>
      <w:r>
        <w:t xml:space="preserve">Запись конференции и сессии совместной работы через интернет начаты.</w:t>
      </w:r>
    </w:p>
    <w:p w:rsidR="00E971B9" w:rsidRPr="00395552" w:rsidRDefault="00AF2504" w:rsidP="00750709">
      <w:pPr>
        <w:pStyle w:val="a4"/>
        <w:numPr>
          <w:ilvl w:val="0"/>
          <w:numId w:val="144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Снова выбрать щелчком левой клавиши мыши кнопку </w:t>
      </w:r>
      <w:r>
        <w:rPr>
          <w:sz w:val="20"/>
          <w:b/>
        </w:rPr>
        <w:t xml:space="preserve">Record</w:t>
      </w:r>
      <w:r>
        <w:rPr>
          <w:sz w:val="20"/>
        </w:rPr>
        <w:t xml:space="preserve">, чтобы перевести запись в режим «пауза».</w:t>
      </w:r>
    </w:p>
    <w:p w:rsidR="00E971B9" w:rsidRPr="00395552" w:rsidRDefault="00AF2504" w:rsidP="00750709">
      <w:pPr>
        <w:pStyle w:val="a4"/>
        <w:numPr>
          <w:ilvl w:val="0"/>
          <w:numId w:val="144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Ещё раз выбрать щелчком левой клавиши мыши опцию </w:t>
      </w:r>
      <w:r>
        <w:rPr>
          <w:sz w:val="20"/>
          <w:b/>
        </w:rPr>
        <w:t xml:space="preserve">Record</w:t>
      </w:r>
      <w:r>
        <w:rPr>
          <w:sz w:val="20"/>
        </w:rPr>
        <w:t xml:space="preserve">, чтобы выбрать одно из следующих действий:</w:t>
      </w:r>
      <w:r>
        <w:rPr>
          <w:sz w:val="20"/>
          <w:b/>
        </w:rPr>
        <w:t xml:space="preserve"> </w:t>
      </w:r>
    </w:p>
    <w:p w:rsidR="00E971B9" w:rsidRPr="00395552" w:rsidRDefault="00AF2504" w:rsidP="00750709">
      <w:pPr>
        <w:pStyle w:val="a4"/>
        <w:numPr>
          <w:ilvl w:val="1"/>
          <w:numId w:val="144"/>
        </w:numPr>
        <w:tabs>
          <w:tab w:val="left" w:pos="1252"/>
          <w:tab w:val="left" w:pos="1254"/>
        </w:tabs>
        <w:spacing w:before="55"/>
        <w:ind w:left="3686"/>
        <w:rPr>
          <w:sz w:val="20"/>
        </w:rPr>
      </w:pPr>
      <w:r>
        <w:rPr>
          <w:sz w:val="20"/>
        </w:rPr>
        <w:t xml:space="preserve">Restarting the recording (продолжить прежнюю запись),</w:t>
      </w:r>
    </w:p>
    <w:p w:rsidR="00E971B9" w:rsidRPr="00395552" w:rsidRDefault="00AF2504" w:rsidP="00750709">
      <w:pPr>
        <w:pStyle w:val="a4"/>
        <w:numPr>
          <w:ilvl w:val="1"/>
          <w:numId w:val="144"/>
        </w:numPr>
        <w:tabs>
          <w:tab w:val="left" w:pos="1252"/>
          <w:tab w:val="left" w:pos="1254"/>
        </w:tabs>
        <w:spacing w:before="55"/>
        <w:ind w:left="3686"/>
        <w:rPr>
          <w:sz w:val="20"/>
        </w:rPr>
      </w:pPr>
      <w:r>
        <w:rPr>
          <w:sz w:val="20"/>
        </w:rPr>
        <w:t xml:space="preserve">Starting a new recording (начать следующую запись).</w:t>
      </w:r>
    </w:p>
    <w:p w:rsidR="00E971B9" w:rsidRPr="00395552" w:rsidRDefault="00AF2504" w:rsidP="008C1C61">
      <w:pPr>
        <w:pStyle w:val="a3"/>
        <w:spacing w:before="55"/>
        <w:ind w:left="3277" w:hanging="16"/>
      </w:pPr>
      <w:r>
        <w:t xml:space="preserve">После завершения конференции по электронной почте придёт сообщение со ссылкой на запись и датой, после которой ссылка станет недействительной.</w:t>
      </w:r>
    </w:p>
    <w:p w:rsidR="00DD3AFC" w:rsidRPr="00395552" w:rsidRDefault="00DD3AFC" w:rsidP="00BE4752">
      <w:pPr>
        <w:spacing w:line="249" w:lineRule="auto"/>
      </w:pPr>
    </w:p>
    <w:p w:rsidR="00E971B9" w:rsidRPr="00395552" w:rsidRDefault="00E971B9" w:rsidP="00BE4752">
      <w:pPr>
        <w:pStyle w:val="a3"/>
        <w:spacing w:before="7"/>
        <w:rPr>
          <w:sz w:val="24"/>
        </w:rPr>
      </w:pP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8C1C61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19"/>
        <w:jc w:val="both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Необходимо добавить полное доменное имя в файл узла своего компьютера, чтобы можно было загрузить файл с записью, выбрав щелчком левой клавиши мыши соответствующий URL в сообщении, полученном по электронной почте.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9"/>
        <w:rPr>
          <w:sz w:val="11"/>
        </w:rPr>
      </w:pPr>
    </w:p>
    <w:p w:rsidR="00E971B9" w:rsidRPr="00395552" w:rsidRDefault="00AF2504" w:rsidP="008C1C61">
      <w:pPr>
        <w:pStyle w:val="a3"/>
        <w:pBdr>
          <w:top w:val="single" w:sz="4" w:space="1" w:color="auto"/>
        </w:pBdr>
        <w:spacing w:before="25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Формат записи предусматривает фиксацию не только говорящего на большом экране, но и ещё до четырёх отправляющих видео участников, небольшие видеоизображения которых будут мозаично расположены справа.</w:t>
      </w:r>
    </w:p>
    <w:p w:rsidR="00E971B9" w:rsidRPr="00395552" w:rsidRDefault="00AF2504" w:rsidP="00BE4752">
      <w:pPr>
        <w:pStyle w:val="a3"/>
        <w:spacing w:before="60" w:line="249" w:lineRule="auto"/>
        <w:ind w:left="3619"/>
      </w:pPr>
      <w:r>
        <w:t xml:space="preserve">Если отправляющих видео сторон больше пяти, видеоизображение говорящего будет вверху справа, а остальные будут расположены в порядке ввода видеоизображения/начала отправки видео.</w:t>
      </w:r>
    </w:p>
    <w:p w:rsidR="00E971B9" w:rsidRPr="00395552" w:rsidRDefault="00AF2504" w:rsidP="00BE4752">
      <w:pPr>
        <w:pStyle w:val="a3"/>
        <w:spacing w:before="60" w:line="249" w:lineRule="auto"/>
        <w:ind w:left="3619"/>
      </w:pPr>
      <w:r>
        <w:t xml:space="preserve">Чтобы обеспечить корректное содержание небольших изображений, расположенных под видеоизображением говорящего, модераторы должны иметь преимущество перед другими пользователями, поэтому для них будет отображена небольшая дискуссионная панель, которая всегда видна в видео.</w:t>
      </w:r>
    </w:p>
    <w:p w:rsidR="00E971B9" w:rsidRPr="00395552" w:rsidRDefault="00E971B9" w:rsidP="00BE4752">
      <w:pPr>
        <w:pStyle w:val="a3"/>
        <w:spacing w:before="4"/>
        <w:rPr>
          <w:sz w:val="31"/>
        </w:rPr>
      </w:pPr>
    </w:p>
    <w:p w:rsidR="00E971B9" w:rsidRPr="00395552" w:rsidRDefault="00AF2504" w:rsidP="00750709">
      <w:pPr>
        <w:pStyle w:val="a4"/>
        <w:numPr>
          <w:ilvl w:val="0"/>
          <w:numId w:val="143"/>
        </w:numPr>
        <w:tabs>
          <w:tab w:val="left" w:pos="3742"/>
        </w:tabs>
        <w:ind w:firstLine="0"/>
        <w:rPr>
          <w:sz w:val="20"/>
        </w:rPr>
      </w:pPr>
      <w:r>
        <w:rPr>
          <w:sz w:val="20"/>
        </w:rPr>
        <w:t xml:space="preserve">Передача видео задерживается (видеоизображение сереет) при временном срыве соединения.</w:t>
      </w:r>
    </w:p>
    <w:p w:rsidR="00E971B9" w:rsidRPr="00395552" w:rsidRDefault="00AF2504" w:rsidP="00750709">
      <w:pPr>
        <w:pStyle w:val="a4"/>
        <w:numPr>
          <w:ilvl w:val="0"/>
          <w:numId w:val="143"/>
        </w:numPr>
        <w:tabs>
          <w:tab w:val="left" w:pos="3742"/>
        </w:tabs>
        <w:spacing w:before="70" w:line="249" w:lineRule="auto"/>
        <w:ind w:firstLine="0"/>
        <w:rPr>
          <w:sz w:val="20"/>
        </w:rPr>
      </w:pPr>
      <w:r>
        <w:rPr>
          <w:sz w:val="20"/>
        </w:rPr>
        <w:t xml:space="preserve">Передача видео задерживается (видеоизображение сереет), если участник конференции перестаёт его посылать (если оно доступно).</w:t>
      </w:r>
    </w:p>
    <w:p w:rsidR="00E971B9" w:rsidRPr="00395552" w:rsidRDefault="00AF2504" w:rsidP="00750709">
      <w:pPr>
        <w:pStyle w:val="a4"/>
        <w:numPr>
          <w:ilvl w:val="0"/>
          <w:numId w:val="143"/>
        </w:numPr>
        <w:pBdr>
          <w:bottom w:val="single" w:sz="4" w:space="1" w:color="auto"/>
        </w:pBdr>
        <w:tabs>
          <w:tab w:val="left" w:pos="3737"/>
        </w:tabs>
        <w:spacing w:before="61" w:line="249" w:lineRule="auto"/>
        <w:ind w:firstLine="0"/>
        <w:rPr>
          <w:sz w:val="20"/>
        </w:rPr>
      </w:pPr>
      <w:r>
        <w:rPr>
          <w:sz w:val="20"/>
        </w:rPr>
        <w:t xml:space="preserve">Один и тот же человек может быть показан и на своём видеоизображении, и на большом видеоизображении говорящего во избежание необходимости переорганизации.</w:t>
      </w:r>
    </w:p>
    <w:p w:rsidR="00E971B9" w:rsidRPr="00395552" w:rsidRDefault="00E971B9" w:rsidP="00BE4752">
      <w:pPr>
        <w:pStyle w:val="a3"/>
        <w:spacing w:before="5"/>
        <w:rPr>
          <w:sz w:val="28"/>
        </w:rPr>
      </w:pPr>
    </w:p>
    <w:p w:rsidR="00E971B9" w:rsidRPr="00395552" w:rsidRDefault="00AF2504" w:rsidP="00BE4752">
      <w:pPr>
        <w:pStyle w:val="2"/>
      </w:pPr>
      <w:bookmarkStart w:id="141" w:name="4.5_Contacts_and_External_Directory"/>
      <w:bookmarkStart w:id="142" w:name="_Toc527562818"/>
      <w:bookmarkEnd w:id="141"/>
      <w:r>
        <w:t xml:space="preserve">Контакты и внешняя директория</w:t>
      </w:r>
      <w:bookmarkEnd w:id="14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В различных местах в пользовательском интерфейсе представлены контакты.</w:t>
      </w:r>
      <w:r>
        <w:t xml:space="preserve"> </w:t>
      </w:r>
      <w:r>
        <w:t xml:space="preserve">Они либо являются приватными, либо из подключённой директории.</w:t>
      </w:r>
    </w:p>
    <w:p w:rsidR="00E971B9" w:rsidRPr="00395552" w:rsidRDefault="00AF2504" w:rsidP="00BE4752">
      <w:pPr>
        <w:pStyle w:val="a3"/>
        <w:spacing w:before="92" w:line="249" w:lineRule="auto"/>
        <w:ind w:left="2948"/>
      </w:pPr>
      <w:bookmarkStart w:id="143" w:name="_bookmark71"/>
      <w:bookmarkEnd w:id="143"/>
      <w:r>
        <w:t xml:space="preserve">Ваши приватные контакты хранятся на сервере приложения OpenScape UC.</w:t>
      </w:r>
      <w:r>
        <w:t xml:space="preserve"> </w:t>
      </w:r>
      <w:r>
        <w:t xml:space="preserve">Они доступны только Вам.</w:t>
      </w:r>
      <w:r>
        <w:t xml:space="preserve"> </w:t>
      </w:r>
      <w:r>
        <w:t xml:space="preserve">Контакты подключённой директории доступны как во внутренней директории контактов приложения OpenScape UC, так и во внешней директории, подключённой к приложению OpenScape UC, например, внешнем LDAP-каталоге.</w:t>
      </w:r>
    </w:p>
    <w:p w:rsidR="00E971B9" w:rsidRPr="00395552" w:rsidRDefault="00AF2504" w:rsidP="00BE4752">
      <w:pPr>
        <w:pStyle w:val="a3"/>
        <w:spacing w:before="120" w:line="249" w:lineRule="auto"/>
        <w:ind w:left="2948"/>
        <w:jc w:val="both"/>
      </w:pPr>
      <w:r>
        <w:t xml:space="preserve">Можно искать нужную информацию среди этих контактов или использовать их для установления коммуникационных связей различных типов, например, делать звонки, отправлять мгновенные сообщения, начинать конференции.</w:t>
      </w:r>
    </w:p>
    <w:p w:rsidR="00E971B9" w:rsidRPr="00395552" w:rsidRDefault="00AF2504" w:rsidP="00BE4752">
      <w:pPr>
        <w:pStyle w:val="a3"/>
        <w:spacing w:before="120" w:line="249" w:lineRule="auto"/>
        <w:ind w:left="2948"/>
      </w:pPr>
      <w:r>
        <w:t xml:space="preserve">Можно управлять своими приватными контактами в области контактов пользовательского интерфейса и организовывать их в группы.</w:t>
      </w:r>
    </w:p>
    <w:p w:rsidR="00E971B9" w:rsidRPr="00395552" w:rsidRDefault="00AF2504" w:rsidP="00BE4752">
      <w:pPr>
        <w:pStyle w:val="a3"/>
        <w:spacing w:before="121" w:line="249" w:lineRule="auto"/>
        <w:ind w:left="2948"/>
        <w:jc w:val="both"/>
      </w:pPr>
      <w:r>
        <w:t xml:space="preserve">При отображении подробной информации об одном из контактов будут представлены последние звонки и сообщения голосовой почты соответствующего абонента.</w:t>
      </w:r>
      <w:r>
        <w:t xml:space="preserve"> </w:t>
      </w:r>
      <w:r>
        <w:t xml:space="preserve">Можно использовать информацию, связанную с такими звонками, чтобы отправлять вызовы на контакт просто и напрямую.</w:t>
      </w:r>
    </w:p>
    <w:p w:rsidR="00E971B9" w:rsidRPr="00395552" w:rsidRDefault="00AF2504" w:rsidP="00BE4752">
      <w:pPr>
        <w:pStyle w:val="a3"/>
        <w:spacing w:before="120" w:line="249" w:lineRule="auto"/>
        <w:ind w:left="2948"/>
      </w:pPr>
      <w:r>
        <w:t xml:space="preserve">Можно копировать контакты из директории в список своих приватных контактов, при этом организуя их в группы.</w:t>
      </w:r>
      <w:r>
        <w:t xml:space="preserve"> </w:t>
      </w:r>
      <w:r>
        <w:t xml:space="preserve">Менять информацию контактов нельзя.</w:t>
      </w:r>
      <w:r>
        <w:t xml:space="preserve"> </w:t>
      </w:r>
      <w:r>
        <w:t xml:space="preserve">Автоматическая синхронизация осуществляется по стандартному механизму по крайней мере раз в день, и в соответствии с настройками администратора.</w:t>
      </w:r>
      <w:r>
        <w:t xml:space="preserve"> </w:t>
      </w:r>
      <w:r>
        <w:t xml:space="preserve">Доступны следующие конфигурационные опции: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9"/>
          <w:tab w:val="left" w:pos="3290"/>
        </w:tabs>
        <w:spacing w:before="60"/>
        <w:rPr>
          <w:sz w:val="20"/>
        </w:rPr>
      </w:pPr>
      <w:r>
        <w:rPr>
          <w:sz w:val="20"/>
        </w:rPr>
        <w:t xml:space="preserve">Поля контактных данных не редактируются.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Все поля перезаписываются данными контакта из директории при синхронизации.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9"/>
          <w:tab w:val="left" w:pos="3290"/>
        </w:tabs>
        <w:spacing w:before="69" w:line="249" w:lineRule="auto"/>
        <w:rPr>
          <w:sz w:val="20"/>
        </w:rPr>
      </w:pPr>
      <w:r>
        <w:rPr>
          <w:sz w:val="20"/>
        </w:rPr>
        <w:t xml:space="preserve">Все поля синхронизируются, и изменённые пользователем данные сохраняются, если у контактов из директории есть незаполненные поля.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9"/>
          <w:tab w:val="left" w:pos="3290"/>
        </w:tabs>
        <w:spacing w:before="60" w:line="249" w:lineRule="auto"/>
        <w:rPr>
          <w:sz w:val="20"/>
        </w:rPr>
      </w:pPr>
      <w:r>
        <w:rPr>
          <w:sz w:val="20"/>
        </w:rPr>
        <w:t xml:space="preserve">Только незаполненные изменяемые пользователем поля синхронизируются, и в результате очищенные пользователем поля будут перезаписаны данными контактов из директории во время синхронизации.</w:t>
      </w:r>
    </w:p>
    <w:p w:rsidR="00E971B9" w:rsidRPr="00395552" w:rsidRDefault="00AF2504" w:rsidP="00BE4752">
      <w:pPr>
        <w:pStyle w:val="a3"/>
        <w:spacing w:before="120" w:line="249" w:lineRule="auto"/>
        <w:ind w:left="2948"/>
      </w:pPr>
      <w:r>
        <w:t xml:space="preserve">Если требуется, можно вручную синхронизировать скопированные контакты с контактами, ранее присутствовавшими в директории.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ind w:left="2977"/>
        <w:rPr>
          <w:b/>
          <w:sz w:val="24"/>
        </w:rPr>
      </w:pPr>
      <w:bookmarkStart w:id="144" w:name="_bookmark72"/>
      <w:bookmarkEnd w:id="144"/>
      <w:r>
        <w:rPr>
          <w:b/>
          <w:sz w:val="24"/>
        </w:rPr>
        <w:t xml:space="preserve">Поиск контактов</w:t>
      </w:r>
    </w:p>
    <w:p w:rsidR="00E971B9" w:rsidRPr="00395552" w:rsidRDefault="00AF2504" w:rsidP="00BE4752">
      <w:pPr>
        <w:pStyle w:val="a3"/>
        <w:spacing w:before="129"/>
        <w:ind w:left="2948"/>
      </w:pPr>
      <w:r>
        <w:t xml:space="preserve">С помощью поиска среди контактов можно находить следующие элементы: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Приватные контакты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Контакты во внешней директории</w:t>
      </w:r>
    </w:p>
    <w:p w:rsidR="00E971B9" w:rsidRPr="00395552" w:rsidRDefault="00AF2504" w:rsidP="00BE4752">
      <w:pPr>
        <w:pStyle w:val="a3"/>
        <w:spacing w:before="129"/>
        <w:ind w:left="2948"/>
      </w:pPr>
      <w:r>
        <w:t xml:space="preserve">Поисковые запросы могут представлять собой: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Всю фамилию абонента или её часть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Всё имя абонента или его часть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Весь номер телефона или его часть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Всё наименование компании или его часть (для расширенного поиска)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Всё наименование отдела или его часть (для расширенного поиска)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Полное наименование города (населённого пункта) или части города (населённого пункта)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Полное наименование здания или его части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Весь номер комнаты или его часть</w:t>
      </w:r>
    </w:p>
    <w:p w:rsidR="00E971B9" w:rsidRPr="00395552" w:rsidRDefault="00E971B9" w:rsidP="00BE4752">
      <w:pPr>
        <w:pStyle w:val="a3"/>
        <w:spacing w:before="9"/>
        <w:rPr>
          <w:sz w:val="19"/>
        </w:rPr>
      </w:pP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8C1C61">
      <w:pPr>
        <w:pStyle w:val="a3"/>
        <w:pBdr>
          <w:top w:val="single" w:sz="4" w:space="1" w:color="auto"/>
          <w:bottom w:val="single" w:sz="4" w:space="1" w:color="auto"/>
        </w:pBdr>
        <w:spacing w:before="43" w:line="249" w:lineRule="auto"/>
        <w:ind w:left="361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Поля City (город), Building (здание) и Room (комната) отображаются при расширенном поиске, только если администратор приложения OpenScape UС задал соответствующие настройки.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Искать по имени и фамилии можно и во внешней директории.</w:t>
      </w:r>
      <w:r>
        <w:t xml:space="preserve"> </w:t>
      </w:r>
      <w:r>
        <w:t xml:space="preserve">Поиск там осуществляется в соответствии со следующими инструкциями: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79"/>
          <w:tab w:val="left" w:pos="3280"/>
        </w:tabs>
        <w:spacing w:before="61" w:line="249" w:lineRule="auto"/>
        <w:ind w:left="3279"/>
        <w:rPr>
          <w:sz w:val="20"/>
        </w:rPr>
      </w:pPr>
      <w:r>
        <w:rPr>
          <w:sz w:val="20"/>
        </w:rPr>
        <w:t xml:space="preserve">Следует указать букву или сочетание букв имени или фамилии абонента, соответствующего контакту.</w:t>
      </w:r>
      <w:r>
        <w:rPr>
          <w:sz w:val="20"/>
        </w:rPr>
        <w:t xml:space="preserve"> </w:t>
      </w:r>
      <w:r>
        <w:rPr>
          <w:sz w:val="20"/>
        </w:rPr>
        <w:t xml:space="preserve">Все контакты, чьи имя или фамилия включают букву/сочетание букв в поисковом поле будут отображены.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80"/>
        </w:tabs>
        <w:spacing w:before="61" w:line="249" w:lineRule="auto"/>
        <w:ind w:left="3279"/>
        <w:jc w:val="both"/>
        <w:rPr>
          <w:sz w:val="20"/>
        </w:rPr>
      </w:pPr>
      <w:r>
        <w:rPr>
          <w:sz w:val="20"/>
        </w:rPr>
        <w:t xml:space="preserve">Для проведения поиска но номеру телефона следует указать цифру или сочетание цифр из этого номера.</w:t>
      </w:r>
      <w:r>
        <w:rPr>
          <w:sz w:val="20"/>
        </w:rPr>
        <w:t xml:space="preserve"> </w:t>
      </w:r>
      <w:r>
        <w:rPr>
          <w:sz w:val="20"/>
        </w:rPr>
        <w:t xml:space="preserve">Все телефонные номера, которые включают цифру/сочетание цифр в поисковом поле будут отображены.</w:t>
      </w:r>
    </w:p>
    <w:p w:rsidR="00E971B9" w:rsidRPr="00395552" w:rsidRDefault="00E971B9" w:rsidP="00BE4752">
      <w:pPr>
        <w:pStyle w:val="a3"/>
        <w:spacing w:before="3"/>
        <w:rPr>
          <w:sz w:val="21"/>
        </w:rPr>
      </w:pPr>
    </w:p>
    <w:p w:rsidR="00E971B9" w:rsidRPr="00395552" w:rsidRDefault="00AF2504" w:rsidP="008C1C61">
      <w:pPr>
        <w:pStyle w:val="a3"/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в поле для фамилии ввести только цифры, поиск по ним не будет произведён, даже если это телефонный номер.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5"/>
        <w:rPr>
          <w:sz w:val="17"/>
        </w:rPr>
      </w:pP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79"/>
          <w:tab w:val="left" w:pos="3280"/>
        </w:tabs>
        <w:ind w:left="3279"/>
        <w:rPr>
          <w:sz w:val="20"/>
        </w:rPr>
      </w:pPr>
      <w:r>
        <w:rPr>
          <w:sz w:val="20"/>
        </w:rPr>
        <w:t xml:space="preserve">Если просто ввести данные в поисковое окно, будут представлены результаты поиска в списке контактов.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79"/>
          <w:tab w:val="left" w:pos="3280"/>
        </w:tabs>
        <w:spacing w:before="70" w:line="249" w:lineRule="auto"/>
        <w:ind w:left="3279"/>
        <w:rPr>
          <w:sz w:val="20"/>
        </w:rPr>
      </w:pPr>
      <w:r>
        <w:rPr>
          <w:sz w:val="20"/>
        </w:rPr>
        <w:t xml:space="preserve">Если ввести данные в поисковое окно и щелчком левой клавиши мыши выбрать опцию Enter, будут представлены также результаты поиска в списке общедоступных контактов.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79"/>
          <w:tab w:val="left" w:pos="3280"/>
        </w:tabs>
        <w:spacing w:before="62" w:line="249" w:lineRule="auto"/>
        <w:ind w:left="3279"/>
        <w:rPr>
          <w:sz w:val="20"/>
        </w:rPr>
      </w:pPr>
      <w:r>
        <w:rPr>
          <w:sz w:val="20"/>
        </w:rPr>
        <w:t xml:space="preserve">Если ввести данные в поисковое окно и щелчком левой клавиши мыши выбрать кнопку search, расположенную ниже, будет произведён поиск ещё и в каталоге LDAP.</w:t>
      </w:r>
    </w:p>
    <w:p w:rsidR="00E971B9" w:rsidRPr="00395552" w:rsidRDefault="00AF2504" w:rsidP="00750709">
      <w:pPr>
        <w:pStyle w:val="a4"/>
        <w:numPr>
          <w:ilvl w:val="2"/>
          <w:numId w:val="142"/>
        </w:numPr>
        <w:tabs>
          <w:tab w:val="left" w:pos="3279"/>
          <w:tab w:val="left" w:pos="3280"/>
        </w:tabs>
        <w:spacing w:before="60" w:line="249" w:lineRule="auto"/>
        <w:ind w:left="3279"/>
        <w:rPr>
          <w:sz w:val="20"/>
        </w:rPr>
      </w:pPr>
      <w:r>
        <w:rPr>
          <w:sz w:val="20"/>
        </w:rPr>
        <w:t xml:space="preserve">Опция расширенного поиска обеспечивает поиск контактов по всем директориям с применением большего количества критериев.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9"/>
        <w:rPr>
          <w:sz w:val="17"/>
        </w:rPr>
      </w:pPr>
    </w:p>
    <w:p w:rsidR="00E971B9" w:rsidRPr="00395552" w:rsidRDefault="00AF2504" w:rsidP="00BE4752">
      <w:pPr>
        <w:pStyle w:val="3"/>
      </w:pPr>
      <w:bookmarkStart w:id="145" w:name="4.5.1_How_to_Display_a_Contact's_Details"/>
      <w:bookmarkStart w:id="146" w:name="_Toc527562819"/>
      <w:bookmarkEnd w:id="145"/>
      <w:r>
        <w:t xml:space="preserve">Отображение подробных контактных данных</w:t>
      </w:r>
      <w:bookmarkEnd w:id="14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В различных местах в пользовательском интерфейсе представлены контакты, подробные данные которых можно отобразить.</w:t>
      </w:r>
      <w:r>
        <w:t xml:space="preserve"> </w:t>
      </w:r>
      <w:r>
        <w:t xml:space="preserve">Они либо являются приватными, либо из директории контактов.</w:t>
      </w:r>
      <w:r>
        <w:t xml:space="preserve"> </w:t>
      </w:r>
      <w:r>
        <w:t xml:space="preserve">Как правило, контакт в пользовательском интерфейсе можно идентифицировать по следующей иконке статуса присутствия, по которой можно определить имя контакта:</w:t>
      </w:r>
      <w:r>
        <w:t xml:space="preserve"> </w:t>
      </w:r>
      <w:r w:rsidR="008C1C61" w:rsidRPr="00395552">
        <w:drawing>
          <wp:inline distT="0" distB="0" distL="0" distR="0" wp14:anchorId="7C07C51B" wp14:editId="5121A8B3">
            <wp:extent cx="85344" cy="97536"/>
            <wp:effectExtent l="0" t="0" r="0" b="0"/>
            <wp:docPr id="12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9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</w:t>
      </w:r>
      <w:r w:rsidR="008C1C61" w:rsidRPr="00395552">
        <w:drawing>
          <wp:inline distT="0" distB="0" distL="0" distR="0" wp14:anchorId="1351B9AA" wp14:editId="414C720B">
            <wp:extent cx="85344" cy="97536"/>
            <wp:effectExtent l="0" t="0" r="0" b="0"/>
            <wp:docPr id="12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0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</w:t>
      </w:r>
      <w:r w:rsidR="008C1C61" w:rsidRPr="00395552">
        <w:drawing>
          <wp:inline distT="0" distB="0" distL="0" distR="0" wp14:anchorId="2CBFEE2F" wp14:editId="5A2140E9">
            <wp:extent cx="85344" cy="97536"/>
            <wp:effectExtent l="0" t="0" r="0" b="0"/>
            <wp:docPr id="12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1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</w:t>
      </w:r>
      <w:r w:rsidR="008C1C61" w:rsidRPr="00395552">
        <w:drawing>
          <wp:inline distT="0" distB="0" distL="0" distR="0" wp14:anchorId="48C4218E" wp14:editId="2748288B">
            <wp:extent cx="85344" cy="97536"/>
            <wp:effectExtent l="0" t="0" r="0" b="0"/>
            <wp:docPr id="1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0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</w:t>
      </w:r>
      <w:r w:rsidR="008C1C61" w:rsidRPr="00395552">
        <w:drawing>
          <wp:inline distT="0" distB="0" distL="0" distR="0" wp14:anchorId="16481BD0" wp14:editId="675FC0B1">
            <wp:extent cx="85344" cy="97536"/>
            <wp:effectExtent l="0" t="0" r="0" b="0"/>
            <wp:docPr id="13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2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  <w:r>
        <w:t xml:space="preserve"> </w:t>
      </w:r>
      <w:r>
        <w:t xml:space="preserve">Представленные иконки статуса присутствия обозначают статус, который пользователь для себя установил.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140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Навести курсор мыши на имя контакта.</w:t>
      </w:r>
    </w:p>
    <w:p w:rsidR="00E971B9" w:rsidRPr="00395552" w:rsidRDefault="00AF2504" w:rsidP="00395552">
      <w:pPr>
        <w:pStyle w:val="a3"/>
        <w:spacing w:before="55"/>
        <w:ind w:left="3544" w:hanging="340"/>
      </w:pPr>
      <w:r>
        <w:t xml:space="preserve">Имя контакта может находиться в одном из следующих мест в пользовательском интерфейсе:</w:t>
      </w:r>
    </w:p>
    <w:p w:rsidR="00E971B9" w:rsidRPr="00395552" w:rsidRDefault="00AF2504" w:rsidP="00750709">
      <w:pPr>
        <w:pStyle w:val="a4"/>
        <w:numPr>
          <w:ilvl w:val="1"/>
          <w:numId w:val="140"/>
        </w:numPr>
        <w:tabs>
          <w:tab w:val="left" w:pos="1420"/>
        </w:tabs>
        <w:spacing w:before="55"/>
        <w:ind w:left="3969" w:hanging="340"/>
        <w:rPr>
          <w:sz w:val="20"/>
        </w:rPr>
      </w:pPr>
      <w:r>
        <w:rPr>
          <w:sz w:val="20"/>
        </w:rPr>
        <w:t xml:space="preserve">в области контактов,</w:t>
      </w:r>
    </w:p>
    <w:p w:rsidR="00E971B9" w:rsidRPr="00395552" w:rsidRDefault="00AF2504" w:rsidP="00750709">
      <w:pPr>
        <w:pStyle w:val="a4"/>
        <w:numPr>
          <w:ilvl w:val="1"/>
          <w:numId w:val="140"/>
        </w:numPr>
        <w:tabs>
          <w:tab w:val="left" w:pos="1420"/>
        </w:tabs>
        <w:spacing w:before="55"/>
        <w:ind w:left="3969" w:hanging="340"/>
        <w:rPr>
          <w:sz w:val="20"/>
        </w:rPr>
      </w:pPr>
      <w:r>
        <w:rPr>
          <w:sz w:val="20"/>
        </w:rPr>
        <w:t xml:space="preserve">на панели управления звонком,</w:t>
      </w:r>
    </w:p>
    <w:p w:rsidR="00E971B9" w:rsidRPr="00395552" w:rsidRDefault="00AF2504" w:rsidP="00750709">
      <w:pPr>
        <w:pStyle w:val="a4"/>
        <w:numPr>
          <w:ilvl w:val="1"/>
          <w:numId w:val="140"/>
        </w:numPr>
        <w:tabs>
          <w:tab w:val="left" w:pos="1420"/>
        </w:tabs>
        <w:spacing w:before="55"/>
        <w:ind w:left="3969" w:hanging="340"/>
        <w:rPr>
          <w:sz w:val="20"/>
        </w:rPr>
      </w:pPr>
      <w:r>
        <w:rPr>
          <w:sz w:val="20"/>
        </w:rPr>
        <w:t xml:space="preserve">среди записей истории звонков,</w:t>
      </w:r>
    </w:p>
    <w:p w:rsidR="00E971B9" w:rsidRPr="00395552" w:rsidRDefault="00AF2504" w:rsidP="00750709">
      <w:pPr>
        <w:pStyle w:val="a4"/>
        <w:numPr>
          <w:ilvl w:val="1"/>
          <w:numId w:val="140"/>
        </w:numPr>
        <w:tabs>
          <w:tab w:val="left" w:pos="1420"/>
        </w:tabs>
        <w:spacing w:before="55"/>
        <w:ind w:left="3969" w:hanging="340"/>
        <w:rPr>
          <w:sz w:val="20"/>
        </w:rPr>
      </w:pPr>
      <w:r>
        <w:rPr>
          <w:sz w:val="20"/>
        </w:rPr>
        <w:t xml:space="preserve">в данных конференции.</w:t>
      </w:r>
    </w:p>
    <w:p w:rsidR="00E971B9" w:rsidRPr="00395552" w:rsidRDefault="00AF2504" w:rsidP="00750709">
      <w:pPr>
        <w:pStyle w:val="a4"/>
        <w:numPr>
          <w:ilvl w:val="0"/>
          <w:numId w:val="140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имя контакта.</w:t>
      </w:r>
    </w:p>
    <w:p w:rsidR="00E971B9" w:rsidRPr="00395552" w:rsidRDefault="00AF2504" w:rsidP="00395552">
      <w:pPr>
        <w:pStyle w:val="a3"/>
        <w:spacing w:before="55"/>
        <w:ind w:left="3544" w:hanging="340"/>
      </w:pPr>
      <w:r>
        <w:t xml:space="preserve">Контактные данные будут отображены в области контактов.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147" w:name="4.5.2_How_to_Create_a_new_Private_Contac"/>
      <w:bookmarkStart w:id="148" w:name="_Toc527562820"/>
      <w:bookmarkEnd w:id="147"/>
      <w:r>
        <w:t xml:space="preserve">Создание нового приватного контакта</w:t>
      </w:r>
      <w:bookmarkEnd w:id="14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создавать новые приватные контакты в области контактов.</w:t>
      </w:r>
      <w:r>
        <w:t xml:space="preserve"> </w:t>
      </w:r>
      <w:r>
        <w:t xml:space="preserve">Используя эти контакты можно затем устанавливать коммуникационные связи, например, делать звонки, отправлять мгновенные сообщения, начинать конференции.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89"/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DD3AFC" w:rsidRPr="00395552" w:rsidRDefault="00DD3AFC" w:rsidP="00BE4752">
      <w:pPr>
        <w:pStyle w:val="a3"/>
        <w:spacing w:before="1"/>
      </w:pPr>
    </w:p>
    <w:p w:rsidR="00E971B9" w:rsidRPr="00395552" w:rsidRDefault="00E971B9" w:rsidP="00BE4752">
      <w:pPr>
        <w:pStyle w:val="a3"/>
        <w:spacing w:before="1"/>
        <w:rPr>
          <w:b/>
          <w:i/>
          <w:sz w:val="44"/>
        </w:rPr>
      </w:pPr>
    </w:p>
    <w:p w:rsidR="00E971B9" w:rsidRPr="00395552" w:rsidRDefault="00AF2504" w:rsidP="00750709">
      <w:pPr>
        <w:pStyle w:val="a4"/>
        <w:numPr>
          <w:ilvl w:val="0"/>
          <w:numId w:val="139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Щелчком левой клавиши мыши следует выбрать </w:t>
      </w:r>
      <w:r w:rsidRPr="00395552">
        <w:rPr>
          <w:sz w:val="20"/>
        </w:rPr>
        <w:drawing>
          <wp:inline distT="0" distB="0" distL="0" distR="0" wp14:anchorId="5F70471A" wp14:editId="7164937F">
            <wp:extent cx="134112" cy="195072"/>
            <wp:effectExtent l="0" t="0" r="0" b="0"/>
            <wp:docPr id="1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в области контактов.</w:t>
      </w:r>
    </w:p>
    <w:p w:rsidR="00E971B9" w:rsidRPr="00395552" w:rsidRDefault="00AF2504" w:rsidP="00395552">
      <w:pPr>
        <w:pStyle w:val="a3"/>
        <w:spacing w:before="55"/>
        <w:ind w:left="3544" w:hanging="340"/>
      </w:pPr>
      <w:r>
        <w:t xml:space="preserve">Форма экранного представления будет обновлена, потому что контакт добавлен.</w:t>
      </w:r>
    </w:p>
    <w:p w:rsidR="00E971B9" w:rsidRPr="00395552" w:rsidRDefault="00AF2504" w:rsidP="00750709">
      <w:pPr>
        <w:pStyle w:val="a4"/>
        <w:numPr>
          <w:ilvl w:val="0"/>
          <w:numId w:val="139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Задать контактную информацию.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  <w:lang w:val="ru-RU"/>
        </w:rPr>
      </w:pPr>
    </w:p>
    <w:p w:rsidR="00395552" w:rsidRPr="00395552" w:rsidRDefault="00395552" w:rsidP="00BE4752">
      <w:pPr>
        <w:pStyle w:val="a3"/>
        <w:spacing w:line="20" w:lineRule="exact"/>
        <w:ind w:left="3619"/>
        <w:rPr>
          <w:sz w:val="2"/>
          <w:lang w:val="ru-RU"/>
        </w:rPr>
      </w:pPr>
    </w:p>
    <w:p w:rsidR="00E971B9" w:rsidRPr="00395552" w:rsidRDefault="00AF2504" w:rsidP="00395552">
      <w:pPr>
        <w:pStyle w:val="a3"/>
        <w:pBdr>
          <w:top w:val="single" w:sz="4" w:space="1" w:color="auto"/>
          <w:bottom w:val="single" w:sz="4" w:space="1" w:color="auto"/>
        </w:pBdr>
        <w:spacing w:before="43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Указание фамилии и хотя бы одного телефонного номера обязательно.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139"/>
        </w:numPr>
        <w:tabs>
          <w:tab w:val="left" w:pos="3290"/>
        </w:tabs>
        <w:spacing w:line="249" w:lineRule="auto"/>
        <w:jc w:val="left"/>
        <w:rPr>
          <w:sz w:val="20"/>
        </w:rPr>
      </w:pPr>
      <w:r>
        <w:rPr>
          <w:sz w:val="20"/>
        </w:rPr>
        <w:t xml:space="preserve">Если требуется сохранить изображение для контакта, следует щёлкнуть левой клавишей мыши изображение и выбрать его.</w:t>
      </w:r>
    </w:p>
    <w:p w:rsidR="00E971B9" w:rsidRPr="00395552" w:rsidRDefault="00E971B9" w:rsidP="00BE4752">
      <w:pPr>
        <w:pStyle w:val="a3"/>
        <w:spacing w:before="3"/>
        <w:rPr>
          <w:sz w:val="21"/>
        </w:rPr>
      </w:pPr>
    </w:p>
    <w:p w:rsidR="00E971B9" w:rsidRPr="00395552" w:rsidRDefault="00AF2504" w:rsidP="00395552">
      <w:pPr>
        <w:pStyle w:val="a3"/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Размер изображения не должен превышать 16 кБ, и оно должно быть в одном из следующих форматов:</w:t>
      </w:r>
      <w:r>
        <w:t xml:space="preserve"> </w:t>
      </w:r>
      <w:r>
        <w:t xml:space="preserve">*.jpeg, *.png.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139"/>
        </w:numPr>
        <w:tabs>
          <w:tab w:val="left" w:pos="3290"/>
        </w:tabs>
        <w:spacing w:line="249" w:lineRule="auto"/>
        <w:jc w:val="left"/>
        <w:rPr>
          <w:sz w:val="20"/>
        </w:rPr>
      </w:pPr>
      <w:r>
        <w:rPr>
          <w:sz w:val="20"/>
        </w:rPr>
        <w:t xml:space="preserve">Если требуется добавить новый контакт в группу, следует выбрать имя группы в поле </w:t>
      </w:r>
      <w:r>
        <w:rPr>
          <w:sz w:val="20"/>
          <w:b/>
        </w:rPr>
        <w:t xml:space="preserve">Groups</w:t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0" w:line="376" w:lineRule="auto"/>
        <w:ind w:left="3289"/>
      </w:pPr>
      <w:r>
        <w:t xml:space="preserve">Можно добавить контакт в несколько групп.</w:t>
      </w:r>
      <w:r>
        <w:t xml:space="preserve"> </w:t>
      </w:r>
      <w:r>
        <w:t xml:space="preserve">Имя группы будет выделено цветом.</w:t>
      </w:r>
    </w:p>
    <w:p w:rsidR="00E971B9" w:rsidRPr="00395552" w:rsidRDefault="00AF2504" w:rsidP="00750709">
      <w:pPr>
        <w:pStyle w:val="a4"/>
        <w:numPr>
          <w:ilvl w:val="0"/>
          <w:numId w:val="139"/>
        </w:numPr>
        <w:tabs>
          <w:tab w:val="left" w:pos="3290"/>
        </w:tabs>
        <w:spacing w:before="2" w:line="376" w:lineRule="auto"/>
        <w:ind w:left="2948" w:firstLine="0"/>
        <w:jc w:val="left"/>
        <w:rPr>
          <w:sz w:val="20"/>
        </w:rPr>
      </w:pPr>
      <w:r>
        <w:rPr>
          <w:sz w:val="20"/>
        </w:rPr>
        <w:t xml:space="preserve">Выбрать Save, чтобы скопировать новый контакт.</w:t>
      </w:r>
      <w:r>
        <w:rPr>
          <w:sz w:val="20"/>
        </w:rPr>
        <w:t xml:space="preserve"> </w:t>
      </w:r>
      <w:r>
        <w:rPr>
          <w:sz w:val="20"/>
        </w:rPr>
        <w:t xml:space="preserve">Создание нового приватного контакта завершено.</w:t>
      </w:r>
    </w:p>
    <w:p w:rsidR="00E971B9" w:rsidRPr="00395552" w:rsidRDefault="00E971B9" w:rsidP="00BE4752">
      <w:pPr>
        <w:pStyle w:val="a3"/>
        <w:spacing w:before="7"/>
        <w:rPr>
          <w:sz w:val="29"/>
        </w:rPr>
      </w:pPr>
    </w:p>
    <w:p w:rsidR="00E971B9" w:rsidRPr="00395552" w:rsidRDefault="00AF2504" w:rsidP="00BE4752">
      <w:pPr>
        <w:pStyle w:val="3"/>
      </w:pPr>
      <w:bookmarkStart w:id="149" w:name="4.5.3_How_to_Change_the_Data_of_a_Contac"/>
      <w:bookmarkStart w:id="150" w:name="_Toc527562821"/>
      <w:bookmarkEnd w:id="149"/>
      <w:r>
        <w:t xml:space="preserve">Изменение контактных данных</w:t>
      </w:r>
      <w:bookmarkEnd w:id="15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48"/>
      </w:pPr>
      <w:r>
        <w:t xml:space="preserve">В области контактов можно менять данные приватных контактов или контактов из директорий.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89"/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38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0"/>
          <w:numId w:val="138"/>
        </w:numPr>
        <w:tabs>
          <w:tab w:val="left" w:pos="3280"/>
        </w:tabs>
        <w:spacing w:before="92"/>
        <w:ind w:left="3279"/>
        <w:jc w:val="left"/>
        <w:rPr>
          <w:sz w:val="20"/>
        </w:rPr>
      </w:pPr>
      <w:r>
        <w:rPr>
          <w:sz w:val="20"/>
        </w:rPr>
        <w:t xml:space="preserve">Выбрать </w:t>
      </w:r>
      <w:r>
        <w:rPr>
          <w:sz w:val="20"/>
          <w:b/>
        </w:rPr>
        <w:t xml:space="preserve">All Contacts </w:t>
      </w:r>
      <w:r>
        <w:rPr>
          <w:sz w:val="20"/>
        </w:rPr>
        <w:t xml:space="preserve">(все контакты), или группу, которая содержит нужный контакт.</w:t>
      </w:r>
    </w:p>
    <w:p w:rsidR="00E971B9" w:rsidRPr="00395552" w:rsidRDefault="00AF2504" w:rsidP="00BE4752">
      <w:pPr>
        <w:pStyle w:val="a3"/>
        <w:spacing w:before="129" w:line="249" w:lineRule="auto"/>
        <w:ind w:left="3279"/>
      </w:pPr>
      <w: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395552" w:rsidRDefault="00AF2504" w:rsidP="00750709">
      <w:pPr>
        <w:pStyle w:val="a4"/>
        <w:numPr>
          <w:ilvl w:val="0"/>
          <w:numId w:val="138"/>
        </w:numPr>
        <w:tabs>
          <w:tab w:val="left" w:pos="3280"/>
        </w:tabs>
        <w:spacing w:before="121"/>
        <w:ind w:left="3279"/>
        <w:jc w:val="left"/>
        <w:rPr>
          <w:sz w:val="20"/>
        </w:rPr>
      </w:pPr>
      <w:r>
        <w:rPr>
          <w:sz w:val="20"/>
        </w:rPr>
        <w:t xml:space="preserve">Выбрать имя контакта.</w:t>
      </w:r>
    </w:p>
    <w:p w:rsidR="00E971B9" w:rsidRPr="00395552" w:rsidRDefault="00AF2504" w:rsidP="00BE4752">
      <w:pPr>
        <w:pStyle w:val="a3"/>
        <w:spacing w:before="130"/>
        <w:ind w:left="3279"/>
      </w:pPr>
      <w:r>
        <w:t xml:space="preserve">Будет представлена вся контактная информация.</w:t>
      </w:r>
    </w:p>
    <w:p w:rsidR="00E971B9" w:rsidRPr="00395552" w:rsidRDefault="00AF2504" w:rsidP="00750709">
      <w:pPr>
        <w:pStyle w:val="a4"/>
        <w:numPr>
          <w:ilvl w:val="0"/>
          <w:numId w:val="138"/>
        </w:numPr>
        <w:tabs>
          <w:tab w:val="left" w:pos="3280"/>
        </w:tabs>
        <w:spacing w:before="184" w:line="340" w:lineRule="auto"/>
        <w:ind w:left="3279"/>
        <w:jc w:val="left"/>
        <w:rPr>
          <w:sz w:val="20"/>
        </w:rPr>
      </w:pPr>
      <w:r>
        <w:rPr>
          <w:sz w:val="20"/>
        </w:rPr>
        <w:t xml:space="preserve">Следует выбрать имя контакта щелчком клавиши мыши и выбрать опцию </w:t>
      </w:r>
      <w:r w:rsidRPr="00395552">
        <w:rPr>
          <w:sz w:val="20"/>
        </w:rPr>
        <w:drawing>
          <wp:inline distT="0" distB="0" distL="0" distR="0" wp14:anchorId="3A7B7449" wp14:editId="2D28E5D1">
            <wp:extent cx="134112" cy="195072"/>
            <wp:effectExtent l="0" t="0" r="0" b="0"/>
            <wp:docPr id="13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Экран перейдёт в режим редактирования.</w:t>
      </w:r>
    </w:p>
    <w:p w:rsidR="00E971B9" w:rsidRPr="00395552" w:rsidRDefault="00AF2504" w:rsidP="00750709">
      <w:pPr>
        <w:pStyle w:val="a4"/>
        <w:numPr>
          <w:ilvl w:val="0"/>
          <w:numId w:val="138"/>
        </w:numPr>
        <w:tabs>
          <w:tab w:val="left" w:pos="3280"/>
        </w:tabs>
        <w:spacing w:before="36"/>
        <w:ind w:left="3279"/>
        <w:jc w:val="left"/>
        <w:rPr>
          <w:sz w:val="20"/>
        </w:rPr>
      </w:pPr>
      <w:r>
        <w:rPr>
          <w:sz w:val="20"/>
        </w:rPr>
        <w:t xml:space="preserve">Теперь можно редактировать необходимые данные, такие как: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30"/>
        <w:rPr>
          <w:sz w:val="20"/>
        </w:rPr>
      </w:pPr>
      <w:r>
        <w:rPr>
          <w:sz w:val="20"/>
        </w:rPr>
        <w:t xml:space="preserve">Имя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30"/>
        <w:rPr>
          <w:sz w:val="20"/>
        </w:rPr>
      </w:pPr>
      <w:r>
        <w:rPr>
          <w:sz w:val="20"/>
        </w:rPr>
        <w:t xml:space="preserve">Фамилия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30"/>
        <w:rPr>
          <w:sz w:val="20"/>
        </w:rPr>
      </w:pPr>
      <w:r>
        <w:rPr>
          <w:sz w:val="20"/>
        </w:rPr>
        <w:t xml:space="preserve">Компания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30"/>
        <w:rPr>
          <w:sz w:val="20"/>
        </w:rPr>
      </w:pPr>
      <w:r>
        <w:rPr>
          <w:sz w:val="20"/>
        </w:rPr>
        <w:t xml:space="preserve">Отдел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30"/>
        <w:rPr>
          <w:sz w:val="20"/>
        </w:rPr>
      </w:pPr>
      <w:r>
        <w:rPr>
          <w:sz w:val="20"/>
        </w:rPr>
        <w:t xml:space="preserve">Город (населённый пункт)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30"/>
        <w:rPr>
          <w:sz w:val="20"/>
        </w:rPr>
      </w:pPr>
      <w:r>
        <w:rPr>
          <w:sz w:val="20"/>
        </w:rPr>
        <w:t xml:space="preserve">Здание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30"/>
        <w:rPr>
          <w:sz w:val="20"/>
        </w:rPr>
      </w:pPr>
      <w:r>
        <w:rPr>
          <w:sz w:val="20"/>
        </w:rPr>
        <w:t xml:space="preserve">Комната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30"/>
        <w:rPr>
          <w:sz w:val="20"/>
        </w:rPr>
      </w:pPr>
      <w:r>
        <w:rPr>
          <w:sz w:val="20"/>
        </w:rPr>
        <w:t xml:space="preserve">Примечание (текстовое поле, в которое можно добавить заметку о контакте)</w:t>
      </w:r>
    </w:p>
    <w:p w:rsidR="00E971B9" w:rsidRPr="00395552" w:rsidRDefault="00E971B9" w:rsidP="00BE4752">
      <w:pPr>
        <w:pStyle w:val="a3"/>
        <w:spacing w:before="1"/>
        <w:rPr>
          <w:sz w:val="22"/>
        </w:rPr>
      </w:pPr>
    </w:p>
    <w:p w:rsidR="00E971B9" w:rsidRPr="00395552" w:rsidRDefault="00AF2504" w:rsidP="00395552">
      <w:pPr>
        <w:pStyle w:val="a3"/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1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Поля City (город), Building (здание) и Room (комната), альтернативное поле Note (примечание) отображаются, только если администратор приложения OpenScape UС задал соответствующие настройки.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rPr>
          <w:sz w:val="20"/>
        </w:rPr>
      </w:pPr>
      <w:r>
        <w:rPr>
          <w:sz w:val="20"/>
        </w:rPr>
        <w:t xml:space="preserve">Номер рабочего телефона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29"/>
        <w:rPr>
          <w:sz w:val="20"/>
        </w:rPr>
      </w:pPr>
      <w:r>
        <w:rPr>
          <w:sz w:val="20"/>
        </w:rPr>
        <w:t xml:space="preserve">Номер мобильного телефона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29"/>
        <w:rPr>
          <w:sz w:val="20"/>
        </w:rPr>
      </w:pPr>
      <w:r>
        <w:rPr>
          <w:sz w:val="20"/>
        </w:rPr>
        <w:t xml:space="preserve">Номер домашнего телефона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29"/>
        <w:rPr>
          <w:sz w:val="20"/>
        </w:rPr>
      </w:pPr>
      <w:r>
        <w:rPr>
          <w:sz w:val="20"/>
        </w:rPr>
        <w:t xml:space="preserve">Видео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29"/>
        <w:rPr>
          <w:sz w:val="20"/>
        </w:rPr>
      </w:pPr>
      <w:r>
        <w:rPr>
          <w:sz w:val="20"/>
        </w:rPr>
        <w:t xml:space="preserve">Адрес рабочей электронной почты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29"/>
        <w:rPr>
          <w:sz w:val="20"/>
        </w:rPr>
      </w:pPr>
      <w:r>
        <w:rPr>
          <w:sz w:val="20"/>
        </w:rPr>
        <w:t xml:space="preserve">Чат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29"/>
        <w:rPr>
          <w:sz w:val="20"/>
        </w:rPr>
      </w:pPr>
      <w:r>
        <w:rPr>
          <w:sz w:val="20"/>
        </w:rPr>
        <w:t xml:space="preserve">Группы (в которые был добавлен, или из которых был удалён)</w:t>
      </w:r>
    </w:p>
    <w:p w:rsidR="00E971B9" w:rsidRPr="00395552" w:rsidRDefault="00AF2504" w:rsidP="00750709">
      <w:pPr>
        <w:pStyle w:val="a4"/>
        <w:numPr>
          <w:ilvl w:val="1"/>
          <w:numId w:val="138"/>
        </w:numPr>
        <w:tabs>
          <w:tab w:val="left" w:pos="3619"/>
          <w:tab w:val="left" w:pos="3620"/>
        </w:tabs>
        <w:spacing w:before="129"/>
        <w:rPr>
          <w:sz w:val="20"/>
        </w:rPr>
      </w:pPr>
      <w:r>
        <w:rPr>
          <w:sz w:val="20"/>
        </w:rPr>
        <w:t xml:space="preserve">Команды пользователей (в которые был добавлен, или из которых был удалён)</w:t>
      </w:r>
    </w:p>
    <w:p w:rsidR="00E971B9" w:rsidRPr="00395552" w:rsidRDefault="00E971B9" w:rsidP="00BE4752">
      <w:pPr>
        <w:pStyle w:val="a3"/>
        <w:spacing w:before="9"/>
        <w:rPr>
          <w:sz w:val="19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395552">
      <w:pPr>
        <w:pStyle w:val="a3"/>
        <w:pBdr>
          <w:top w:val="single" w:sz="4" w:space="1" w:color="auto"/>
        </w:pBdr>
        <w:spacing w:before="43" w:line="249" w:lineRule="auto"/>
        <w:ind w:left="362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Если контакт скопирован из директории, контактные данные могут быть изменены при синхронизации.</w:t>
      </w:r>
    </w:p>
    <w:p w:rsidR="00E971B9" w:rsidRPr="00395552" w:rsidRDefault="00AF2504" w:rsidP="00BE4752">
      <w:pPr>
        <w:pStyle w:val="a3"/>
        <w:spacing w:before="60" w:line="249" w:lineRule="auto"/>
        <w:ind w:left="3629"/>
      </w:pPr>
      <w:r>
        <w:t xml:space="preserve">В соответствии с настройками, сделанными администратором, будет доступна одна из следующих опций:</w:t>
      </w:r>
    </w:p>
    <w:p w:rsidR="00E971B9" w:rsidRPr="00395552" w:rsidRDefault="00AF2504" w:rsidP="00750709">
      <w:pPr>
        <w:pStyle w:val="a4"/>
        <w:numPr>
          <w:ilvl w:val="2"/>
          <w:numId w:val="138"/>
        </w:numPr>
        <w:tabs>
          <w:tab w:val="left" w:pos="3752"/>
        </w:tabs>
        <w:spacing w:before="60"/>
        <w:ind w:firstLine="0"/>
        <w:rPr>
          <w:sz w:val="20"/>
        </w:rPr>
      </w:pPr>
      <w:r>
        <w:rPr>
          <w:sz w:val="20"/>
        </w:rPr>
        <w:t xml:space="preserve">Поля контактных данных не редактируются.</w:t>
      </w:r>
    </w:p>
    <w:p w:rsidR="00E971B9" w:rsidRPr="00395552" w:rsidRDefault="00AF2504" w:rsidP="00750709">
      <w:pPr>
        <w:pStyle w:val="a4"/>
        <w:numPr>
          <w:ilvl w:val="2"/>
          <w:numId w:val="138"/>
        </w:numPr>
        <w:tabs>
          <w:tab w:val="left" w:pos="3747"/>
        </w:tabs>
        <w:spacing w:before="69" w:line="249" w:lineRule="auto"/>
        <w:ind w:firstLine="0"/>
        <w:rPr>
          <w:sz w:val="20"/>
        </w:rPr>
      </w:pPr>
      <w:r>
        <w:rPr>
          <w:sz w:val="20"/>
        </w:rPr>
        <w:t xml:space="preserve">Все поля перезаписываются данными контакта из директории при синхронизации.</w:t>
      </w:r>
    </w:p>
    <w:p w:rsidR="00E971B9" w:rsidRPr="00395552" w:rsidRDefault="00AF2504" w:rsidP="00750709">
      <w:pPr>
        <w:pStyle w:val="a4"/>
        <w:numPr>
          <w:ilvl w:val="2"/>
          <w:numId w:val="138"/>
        </w:numPr>
        <w:tabs>
          <w:tab w:val="left" w:pos="3738"/>
        </w:tabs>
        <w:spacing w:before="60" w:line="249" w:lineRule="auto"/>
        <w:ind w:firstLine="0"/>
        <w:rPr>
          <w:sz w:val="20"/>
        </w:rPr>
      </w:pPr>
      <w:r>
        <w:rPr>
          <w:sz w:val="20"/>
        </w:rPr>
        <w:t xml:space="preserve">Все поля синхронизируются, и изменённые пользователем данные сохраняются, если у контактов из директории есть незаполненные поля.</w:t>
      </w:r>
    </w:p>
    <w:p w:rsidR="00E971B9" w:rsidRPr="00395552" w:rsidRDefault="00AF2504" w:rsidP="00750709">
      <w:pPr>
        <w:pStyle w:val="a4"/>
        <w:numPr>
          <w:ilvl w:val="2"/>
          <w:numId w:val="138"/>
        </w:numPr>
        <w:pBdr>
          <w:bottom w:val="single" w:sz="4" w:space="1" w:color="auto"/>
        </w:pBdr>
        <w:tabs>
          <w:tab w:val="left" w:pos="3752"/>
        </w:tabs>
        <w:spacing w:before="60" w:line="249" w:lineRule="auto"/>
        <w:ind w:firstLine="0"/>
        <w:rPr>
          <w:sz w:val="20"/>
        </w:rPr>
      </w:pPr>
      <w:r>
        <w:rPr>
          <w:sz w:val="20"/>
        </w:rPr>
        <w:t xml:space="preserve">Только незаполненные, изменяемые пользователем поля синхронизируются, и в результате очищенные пользователем поля будут перезаписаны данными контактов из директории во время синхронизации.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138"/>
        </w:numPr>
        <w:tabs>
          <w:tab w:val="left" w:pos="3290"/>
        </w:tabs>
        <w:ind w:left="3289"/>
        <w:jc w:val="left"/>
        <w:rPr>
          <w:sz w:val="20"/>
        </w:rPr>
      </w:pPr>
      <w:r>
        <w:rPr>
          <w:sz w:val="20"/>
        </w:rPr>
        <w:t xml:space="preserve">Редактирование изображения, закреплённого за контактом:</w:t>
      </w:r>
    </w:p>
    <w:p w:rsidR="00E971B9" w:rsidRPr="00395552" w:rsidRDefault="00AF2504" w:rsidP="00750709">
      <w:pPr>
        <w:pStyle w:val="a4"/>
        <w:numPr>
          <w:ilvl w:val="0"/>
          <w:numId w:val="137"/>
        </w:numPr>
        <w:tabs>
          <w:tab w:val="left" w:pos="3630"/>
        </w:tabs>
        <w:spacing w:before="131" w:line="249" w:lineRule="auto"/>
        <w:rPr>
          <w:sz w:val="20"/>
        </w:rPr>
      </w:pPr>
      <w:r>
        <w:rPr>
          <w:sz w:val="20"/>
        </w:rPr>
        <w:t xml:space="preserve">Чтобы сохранить новое изображение следует щёлкнуть левой клавиши мыши по месту, занимаемому имеющимся.</w:t>
      </w:r>
      <w:r>
        <w:rPr>
          <w:sz w:val="20"/>
        </w:rPr>
        <w:t xml:space="preserve"> </w:t>
      </w:r>
      <w:r>
        <w:rPr>
          <w:sz w:val="20"/>
        </w:rPr>
        <w:t xml:space="preserve">Теперь следует выбрать новое изображение.</w:t>
      </w:r>
    </w:p>
    <w:p w:rsidR="00E971B9" w:rsidRPr="00395552" w:rsidRDefault="00E971B9" w:rsidP="00BE4752">
      <w:pPr>
        <w:pStyle w:val="a3"/>
        <w:spacing w:before="2"/>
        <w:rPr>
          <w:sz w:val="21"/>
        </w:rPr>
      </w:pPr>
    </w:p>
    <w:p w:rsidR="00E971B9" w:rsidRPr="00395552" w:rsidRDefault="00AF2504" w:rsidP="00395552">
      <w:pPr>
        <w:pStyle w:val="a3"/>
        <w:pBdr>
          <w:top w:val="single" w:sz="4" w:space="1" w:color="auto"/>
          <w:bottom w:val="single" w:sz="4" w:space="1" w:color="auto"/>
        </w:pBdr>
        <w:spacing w:before="25" w:after="65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Размер изображения не должен превышать 16 кБ, и оно должно быть в одном из следующих форматов:</w:t>
      </w:r>
      <w:r>
        <w:t xml:space="preserve"> </w:t>
      </w:r>
      <w:r>
        <w:t xml:space="preserve">*.jpeg, *.png.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8"/>
        <w:rPr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137"/>
        </w:numPr>
        <w:tabs>
          <w:tab w:val="left" w:pos="3630"/>
        </w:tabs>
        <w:spacing w:before="1" w:line="304" w:lineRule="auto"/>
        <w:rPr>
          <w:sz w:val="20"/>
        </w:rPr>
      </w:pPr>
      <w:r>
        <w:rPr>
          <w:sz w:val="20"/>
        </w:rPr>
        <w:t xml:space="preserve">Если требуется удалить изображение контакта, ничем не заменяя его, следует навести курсор мыши на изображение и выбрать иконку </w:t>
      </w:r>
      <w:r w:rsidRPr="00395552">
        <w:rPr>
          <w:sz w:val="20"/>
        </w:rPr>
        <w:drawing>
          <wp:inline distT="0" distB="0" distL="0" distR="0" wp14:anchorId="15055FD7" wp14:editId="0A3A7794">
            <wp:extent cx="128015" cy="146303"/>
            <wp:effectExtent l="0" t="0" r="0" b="0"/>
            <wp:docPr id="13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138"/>
        </w:numPr>
        <w:tabs>
          <w:tab w:val="left" w:pos="3290"/>
        </w:tabs>
        <w:spacing w:before="67" w:line="376" w:lineRule="auto"/>
        <w:ind w:left="2948" w:firstLine="0"/>
        <w:jc w:val="left"/>
        <w:rPr>
          <w:sz w:val="20"/>
        </w:rPr>
      </w:pPr>
      <w:r>
        <w:rPr>
          <w:sz w:val="20"/>
        </w:rPr>
        <w:t xml:space="preserve">Выбрать опцию Save, чтобы сохранить изменения.</w:t>
      </w:r>
      <w:r>
        <w:rPr>
          <w:sz w:val="20"/>
        </w:rPr>
        <w:t xml:space="preserve"> </w:t>
      </w:r>
      <w:r>
        <w:rPr>
          <w:sz w:val="20"/>
        </w:rPr>
        <w:t xml:space="preserve">Контактные данные сохранены.</w:t>
      </w:r>
    </w:p>
    <w:p w:rsidR="00E971B9" w:rsidRPr="00395552" w:rsidRDefault="00AF2504" w:rsidP="00395552">
      <w:pPr>
        <w:pStyle w:val="5"/>
        <w:spacing w:before="122"/>
        <w:ind w:left="1134"/>
      </w:pPr>
      <w:r>
        <w:t xml:space="preserve">Последующие шаги.</w:t>
      </w:r>
    </w:p>
    <w:p w:rsidR="00E971B9" w:rsidRPr="00395552" w:rsidRDefault="00AF2504" w:rsidP="00BE4752">
      <w:pPr>
        <w:pStyle w:val="a3"/>
        <w:spacing w:before="129"/>
        <w:ind w:left="2948"/>
      </w:pPr>
      <w:r>
        <w:t xml:space="preserve">Чтобы выйти из режима редактирования следует выбрать опцию </w:t>
      </w:r>
      <w:r>
        <w:rPr>
          <w:b/>
        </w:rPr>
        <w:t xml:space="preserve">Back</w:t>
      </w:r>
      <w:r>
        <w:t xml:space="preserve">.</w:t>
      </w: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151" w:name="4.5.4_How_to_Delete_a_Private_Contact"/>
      <w:bookmarkStart w:id="152" w:name="_Toc527562822"/>
      <w:bookmarkEnd w:id="151"/>
      <w:r>
        <w:t xml:space="preserve">Удаление приватного контакта</w:t>
      </w:r>
      <w:bookmarkEnd w:id="15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Можно удалять приватные контакты в области контактов.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E971B9" w:rsidRPr="00395552" w:rsidRDefault="00AF2504" w:rsidP="00395552">
      <w:pPr>
        <w:pStyle w:val="5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89"/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395552">
      <w:pPr>
        <w:pStyle w:val="5"/>
        <w:ind w:left="1134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36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0"/>
          <w:numId w:val="136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</w:t>
      </w:r>
      <w:r>
        <w:rPr>
          <w:sz w:val="20"/>
          <w:b/>
        </w:rPr>
        <w:t xml:space="preserve">All Contacts </w:t>
      </w:r>
      <w:r>
        <w:rPr>
          <w:sz w:val="20"/>
        </w:rPr>
        <w:t xml:space="preserve">(все контакты), или группу, которая содержит нужный контакт.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395552" w:rsidRDefault="00AF2504" w:rsidP="00750709">
      <w:pPr>
        <w:pStyle w:val="a4"/>
        <w:numPr>
          <w:ilvl w:val="0"/>
          <w:numId w:val="136"/>
        </w:numPr>
        <w:tabs>
          <w:tab w:val="left" w:pos="3280"/>
        </w:tabs>
        <w:spacing w:before="13"/>
        <w:ind w:left="327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000A0C49" wp14:editId="1C8603BF">
            <wp:extent cx="134111" cy="195072"/>
            <wp:effectExtent l="0" t="0" r="0" b="0"/>
            <wp:docPr id="13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/>
        <w:ind w:left="3279"/>
      </w:pPr>
      <w:r>
        <w:t xml:space="preserve">Экран перейдёт в режим редактирования.</w:t>
      </w:r>
    </w:p>
    <w:p w:rsidR="00E971B9" w:rsidRPr="00395552" w:rsidRDefault="00AF2504" w:rsidP="00750709">
      <w:pPr>
        <w:pStyle w:val="a4"/>
        <w:numPr>
          <w:ilvl w:val="0"/>
          <w:numId w:val="136"/>
        </w:numPr>
        <w:tabs>
          <w:tab w:val="left" w:pos="3280"/>
        </w:tabs>
        <w:spacing w:before="130"/>
        <w:ind w:left="3279"/>
        <w:jc w:val="left"/>
        <w:rPr>
          <w:sz w:val="20"/>
        </w:rPr>
      </w:pPr>
      <w:r>
        <w:rPr>
          <w:sz w:val="20"/>
        </w:rPr>
        <w:t xml:space="preserve">Щелчком левой клавиши мыши выбрать опцию </w:t>
      </w:r>
      <w:r>
        <w:rPr>
          <w:sz w:val="20"/>
          <w:b/>
        </w:rPr>
        <w:t xml:space="preserve">Delete Contact</w:t>
      </w:r>
      <w:r>
        <w:rPr>
          <w:sz w:val="20"/>
        </w:rPr>
        <w:t xml:space="preserve"> (удалить контакт).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Удаление приватного контакта завершено.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395552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Кнопка delete (удалить) может быть деактивирована, если она не может произвести удаления, потому что контакт поддерживает связь с пользователем в текущий момент.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Последующие шаги.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Чтобы выйти из режима редактирования следует выбрать опцию </w:t>
      </w:r>
      <w:r>
        <w:rPr>
          <w:b/>
        </w:rPr>
        <w:t xml:space="preserve">Back</w:t>
      </w:r>
      <w:r>
        <w:t xml:space="preserve">.</w:t>
      </w: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153" w:name="4.5.5_How_to_Find_a_Private_Contact"/>
      <w:bookmarkStart w:id="154" w:name="_Toc527562823"/>
      <w:bookmarkEnd w:id="153"/>
      <w:r>
        <w:t xml:space="preserve">Поиск приватного контакта</w:t>
      </w:r>
      <w:bookmarkEnd w:id="15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/>
        <w:ind w:left="2938"/>
      </w:pPr>
      <w:r>
        <w:t xml:space="preserve">Может понадобиться найти приватный контакт, например, чтобы изучить его данные.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Контакт должен быть приватным.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35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Ввести один из следующих запросов в поисковое поле области контактов.</w:t>
      </w:r>
    </w:p>
    <w:p w:rsidR="00E971B9" w:rsidRPr="00395552" w:rsidRDefault="00AF2504" w:rsidP="00750709">
      <w:pPr>
        <w:pStyle w:val="a4"/>
        <w:numPr>
          <w:ilvl w:val="1"/>
          <w:numId w:val="135"/>
        </w:numPr>
        <w:tabs>
          <w:tab w:val="left" w:pos="1252"/>
          <w:tab w:val="left" w:pos="1254"/>
        </w:tabs>
        <w:spacing w:before="55"/>
        <w:ind w:left="3277"/>
        <w:rPr>
          <w:sz w:val="20"/>
        </w:rPr>
      </w:pPr>
      <w:r>
        <w:rPr>
          <w:sz w:val="20"/>
        </w:rPr>
        <w:t xml:space="preserve">Всю фамилию абонента или её часть</w:t>
      </w:r>
    </w:p>
    <w:p w:rsidR="00E971B9" w:rsidRPr="00395552" w:rsidRDefault="00AF2504" w:rsidP="00750709">
      <w:pPr>
        <w:pStyle w:val="a4"/>
        <w:numPr>
          <w:ilvl w:val="1"/>
          <w:numId w:val="135"/>
        </w:numPr>
        <w:tabs>
          <w:tab w:val="left" w:pos="1252"/>
          <w:tab w:val="left" w:pos="1254"/>
        </w:tabs>
        <w:spacing w:before="55"/>
        <w:ind w:left="3277"/>
        <w:rPr>
          <w:sz w:val="20"/>
        </w:rPr>
      </w:pPr>
      <w:r>
        <w:rPr>
          <w:sz w:val="20"/>
        </w:rPr>
        <w:t xml:space="preserve">Всё имя абонента или его часть</w:t>
      </w:r>
    </w:p>
    <w:p w:rsidR="00E971B9" w:rsidRPr="00395552" w:rsidRDefault="00AF2504" w:rsidP="00750709">
      <w:pPr>
        <w:pStyle w:val="a4"/>
        <w:numPr>
          <w:ilvl w:val="1"/>
          <w:numId w:val="135"/>
        </w:numPr>
        <w:tabs>
          <w:tab w:val="left" w:pos="1252"/>
          <w:tab w:val="left" w:pos="1254"/>
        </w:tabs>
        <w:spacing w:before="55"/>
        <w:ind w:left="3277"/>
        <w:rPr>
          <w:sz w:val="20"/>
        </w:rPr>
      </w:pPr>
      <w:r>
        <w:rPr>
          <w:sz w:val="20"/>
        </w:rPr>
        <w:t xml:space="preserve">Весь номер телефона или его часть</w:t>
      </w:r>
    </w:p>
    <w:p w:rsidR="00E971B9" w:rsidRPr="00395552" w:rsidRDefault="00E971B9" w:rsidP="00BE4752">
      <w:pPr>
        <w:pStyle w:val="a3"/>
        <w:spacing w:before="4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395552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1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Сперва, после того, как введены первые буквы или любая другая комбинация букв имени контакта в поисковое поле, система отобразит релевантный контакт или список контактов из существующей директории контактов.</w:t>
      </w:r>
      <w:r>
        <w:t xml:space="preserve"> </w:t>
      </w: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E971B9" w:rsidP="00BE4752">
      <w:pPr>
        <w:pStyle w:val="a3"/>
        <w:spacing w:before="1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135"/>
        </w:numPr>
        <w:tabs>
          <w:tab w:val="left" w:pos="3280"/>
        </w:tabs>
        <w:spacing w:line="376" w:lineRule="auto"/>
        <w:ind w:firstLine="0"/>
        <w:jc w:val="left"/>
        <w:rPr>
          <w:sz w:val="20"/>
        </w:rPr>
      </w:pPr>
      <w:r>
        <w:rPr>
          <w:sz w:val="20"/>
        </w:rPr>
        <w:t xml:space="preserve">Чтобы отобразить контактные данные щелчком левой клавиши мыши следует выбрать найденное совпадение.</w:t>
      </w:r>
      <w:r>
        <w:rPr>
          <w:sz w:val="20"/>
        </w:rPr>
        <w:t xml:space="preserve"> </w:t>
      </w:r>
      <w:r>
        <w:rPr>
          <w:sz w:val="20"/>
        </w:rPr>
        <w:t xml:space="preserve">Поиск приватного контакта завершён.</w:t>
      </w:r>
    </w:p>
    <w:p w:rsidR="00E971B9" w:rsidRPr="00395552" w:rsidRDefault="00AF2504" w:rsidP="00BE4752">
      <w:pPr>
        <w:pStyle w:val="5"/>
        <w:spacing w:before="122"/>
        <w:ind w:left="1125"/>
      </w:pPr>
      <w:r>
        <w:t xml:space="preserve">Последующие шаги.</w:t>
      </w:r>
    </w:p>
    <w:p w:rsidR="00E971B9" w:rsidRPr="00395552" w:rsidRDefault="00AF2504" w:rsidP="00395552">
      <w:pPr>
        <w:pStyle w:val="a3"/>
        <w:spacing w:before="55"/>
        <w:ind w:left="2977" w:hanging="40"/>
      </w:pPr>
      <w:r>
        <w:t xml:space="preserve">Чтобы удалить результаты поиска и снова отобразить список контактов следует выбрать иконку </w:t>
      </w:r>
      <w:r w:rsidRPr="00395552">
        <w:drawing>
          <wp:inline distT="0" distB="0" distL="0" distR="0" wp14:anchorId="5C4A64D8" wp14:editId="2D0B8B43">
            <wp:extent cx="134112" cy="195072"/>
            <wp:effectExtent l="0" t="0" r="0" b="0"/>
            <wp:docPr id="1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в поисковом поле.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155" w:name="4.5.6_How_to_Find_a_Private_Contact_usin"/>
      <w:bookmarkStart w:id="156" w:name="_Toc527562824"/>
      <w:bookmarkEnd w:id="155"/>
      <w:r>
        <w:t xml:space="preserve">Поиск приватного контакта с помощью расширенного поиска</w:t>
      </w:r>
      <w:bookmarkEnd w:id="15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Расширенный поиск позволяет быстро выявить нужный контакт.</w:t>
      </w:r>
      <w:r>
        <w:t xml:space="preserve"> </w:t>
      </w:r>
      <w:r>
        <w:t xml:space="preserve">Например, может быть несколько контактов с одинаковой фамилией абонента.</w:t>
      </w:r>
      <w:r>
        <w:t xml:space="preserve"> </w:t>
      </w:r>
      <w:r>
        <w:t xml:space="preserve">В этом случае можно применить поля расширенного поиска, чтобы облегчить поиск и сузить его результаты.</w:t>
      </w: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395552">
      <w:pPr>
        <w:pStyle w:val="5"/>
        <w:ind w:left="1134"/>
      </w:pPr>
      <w:r>
        <w:t xml:space="preserve">Необходимые условия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Контакт должен быть приватным.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395552">
      <w:pPr>
        <w:pStyle w:val="5"/>
        <w:ind w:left="1134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34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Следует выбрать опцию </w:t>
      </w:r>
      <w:r>
        <w:rPr>
          <w:sz w:val="20"/>
          <w:b/>
        </w:rPr>
        <w:t xml:space="preserve">Advanced Search </w:t>
      </w:r>
      <w:r>
        <w:rPr>
          <w:sz w:val="20"/>
        </w:rPr>
        <w:t xml:space="preserve">(расширенный поиск) в поле </w:t>
      </w:r>
      <w:r>
        <w:rPr>
          <w:sz w:val="20"/>
          <w:b/>
        </w:rPr>
        <w:t xml:space="preserve">Search</w:t>
      </w:r>
      <w:r>
        <w:rPr>
          <w:sz w:val="20"/>
        </w:rPr>
        <w:t xml:space="preserve"> (поиск).</w:t>
      </w:r>
      <w:r>
        <w:rPr>
          <w:sz w:val="20"/>
        </w:rPr>
        <w:t xml:space="preserve"> </w:t>
      </w:r>
      <w:r>
        <w:rPr>
          <w:sz w:val="20"/>
        </w:rPr>
        <w:t xml:space="preserve">Будут отображены поля расширенного поиска.</w:t>
      </w:r>
    </w:p>
    <w:p w:rsidR="00E971B9" w:rsidRPr="00395552" w:rsidRDefault="00AF2504" w:rsidP="00750709">
      <w:pPr>
        <w:pStyle w:val="a4"/>
        <w:numPr>
          <w:ilvl w:val="0"/>
          <w:numId w:val="134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В них следует ввести что-то из следующих критериев:</w:t>
      </w:r>
    </w:p>
    <w:p w:rsidR="00E971B9" w:rsidRPr="00395552" w:rsidRDefault="00AF2504" w:rsidP="00750709">
      <w:pPr>
        <w:pStyle w:val="a4"/>
        <w:numPr>
          <w:ilvl w:val="1"/>
          <w:numId w:val="134"/>
        </w:numPr>
        <w:tabs>
          <w:tab w:val="left" w:pos="1252"/>
          <w:tab w:val="left" w:pos="1254"/>
        </w:tabs>
        <w:spacing w:before="55"/>
        <w:ind w:left="3277"/>
        <w:rPr>
          <w:sz w:val="20"/>
        </w:rPr>
      </w:pPr>
      <w:r>
        <w:rPr>
          <w:sz w:val="20"/>
        </w:rPr>
        <w:t xml:space="preserve">Всё имя абонента или его часть</w:t>
      </w:r>
    </w:p>
    <w:p w:rsidR="00E971B9" w:rsidRPr="00395552" w:rsidRDefault="00AF2504" w:rsidP="00750709">
      <w:pPr>
        <w:pStyle w:val="a4"/>
        <w:numPr>
          <w:ilvl w:val="1"/>
          <w:numId w:val="134"/>
        </w:numPr>
        <w:tabs>
          <w:tab w:val="left" w:pos="1252"/>
          <w:tab w:val="left" w:pos="1254"/>
        </w:tabs>
        <w:spacing w:before="55"/>
        <w:ind w:left="3277"/>
        <w:rPr>
          <w:sz w:val="20"/>
        </w:rPr>
      </w:pPr>
      <w:r>
        <w:rPr>
          <w:sz w:val="20"/>
        </w:rPr>
        <w:t xml:space="preserve">Всю фамилию абонента или её часть</w:t>
      </w:r>
    </w:p>
    <w:p w:rsidR="00E971B9" w:rsidRPr="00395552" w:rsidRDefault="00AF2504" w:rsidP="00750709">
      <w:pPr>
        <w:pStyle w:val="a4"/>
        <w:numPr>
          <w:ilvl w:val="1"/>
          <w:numId w:val="134"/>
        </w:numPr>
        <w:tabs>
          <w:tab w:val="left" w:pos="1252"/>
          <w:tab w:val="left" w:pos="1254"/>
        </w:tabs>
        <w:spacing w:before="55"/>
        <w:ind w:left="3277"/>
        <w:rPr>
          <w:sz w:val="20"/>
        </w:rPr>
      </w:pPr>
      <w:r>
        <w:rPr>
          <w:sz w:val="20"/>
        </w:rPr>
        <w:t xml:space="preserve">Всё наименование компании или его часть </w:t>
      </w:r>
    </w:p>
    <w:p w:rsidR="00E971B9" w:rsidRPr="00395552" w:rsidRDefault="00AF2504" w:rsidP="00750709">
      <w:pPr>
        <w:pStyle w:val="a4"/>
        <w:numPr>
          <w:ilvl w:val="1"/>
          <w:numId w:val="134"/>
        </w:numPr>
        <w:tabs>
          <w:tab w:val="left" w:pos="1252"/>
          <w:tab w:val="left" w:pos="1254"/>
        </w:tabs>
        <w:spacing w:before="55"/>
        <w:ind w:left="3277"/>
        <w:rPr>
          <w:sz w:val="20"/>
        </w:rPr>
      </w:pPr>
      <w:r>
        <w:rPr>
          <w:sz w:val="20"/>
        </w:rPr>
        <w:t xml:space="preserve">Всё наименование отдела или его часть </w:t>
      </w:r>
    </w:p>
    <w:p w:rsidR="00E971B9" w:rsidRPr="00395552" w:rsidRDefault="00AF2504" w:rsidP="00750709">
      <w:pPr>
        <w:pStyle w:val="a4"/>
        <w:numPr>
          <w:ilvl w:val="1"/>
          <w:numId w:val="134"/>
        </w:numPr>
        <w:tabs>
          <w:tab w:val="left" w:pos="1252"/>
          <w:tab w:val="left" w:pos="1254"/>
        </w:tabs>
        <w:spacing w:before="55"/>
        <w:ind w:left="3277"/>
        <w:rPr>
          <w:sz w:val="20"/>
        </w:rPr>
      </w:pPr>
      <w:r>
        <w:rPr>
          <w:sz w:val="20"/>
        </w:rPr>
        <w:t xml:space="preserve">Весь номер телефона или его часть</w:t>
      </w:r>
    </w:p>
    <w:p w:rsidR="00E971B9" w:rsidRPr="00395552" w:rsidRDefault="00AF2504" w:rsidP="00750709">
      <w:pPr>
        <w:pStyle w:val="a4"/>
        <w:numPr>
          <w:ilvl w:val="1"/>
          <w:numId w:val="134"/>
        </w:numPr>
        <w:tabs>
          <w:tab w:val="left" w:pos="1252"/>
          <w:tab w:val="left" w:pos="1254"/>
        </w:tabs>
        <w:spacing w:before="55"/>
        <w:ind w:left="3277"/>
        <w:rPr>
          <w:sz w:val="20"/>
        </w:rPr>
      </w:pPr>
      <w:r>
        <w:rPr>
          <w:sz w:val="20"/>
        </w:rPr>
        <w:t xml:space="preserve">Полное наименование города (населённого пункта) или части города (населённого пункта)</w:t>
      </w:r>
    </w:p>
    <w:p w:rsidR="00E971B9" w:rsidRPr="00395552" w:rsidRDefault="00AF2504" w:rsidP="00750709">
      <w:pPr>
        <w:pStyle w:val="a4"/>
        <w:numPr>
          <w:ilvl w:val="1"/>
          <w:numId w:val="134"/>
        </w:numPr>
        <w:tabs>
          <w:tab w:val="left" w:pos="1252"/>
          <w:tab w:val="left" w:pos="1254"/>
        </w:tabs>
        <w:spacing w:before="55"/>
        <w:ind w:left="3277"/>
        <w:rPr>
          <w:sz w:val="20"/>
        </w:rPr>
      </w:pPr>
      <w:r>
        <w:rPr>
          <w:sz w:val="20"/>
        </w:rPr>
        <w:t xml:space="preserve">Полное наименование здания или его части</w:t>
      </w:r>
    </w:p>
    <w:p w:rsidR="00E971B9" w:rsidRPr="00395552" w:rsidRDefault="00AF2504" w:rsidP="00750709">
      <w:pPr>
        <w:pStyle w:val="a4"/>
        <w:numPr>
          <w:ilvl w:val="1"/>
          <w:numId w:val="134"/>
        </w:numPr>
        <w:tabs>
          <w:tab w:val="left" w:pos="1252"/>
          <w:tab w:val="left" w:pos="1254"/>
        </w:tabs>
        <w:spacing w:before="55"/>
        <w:ind w:left="3277"/>
        <w:rPr>
          <w:sz w:val="20"/>
        </w:rPr>
      </w:pPr>
      <w:r>
        <w:rPr>
          <w:sz w:val="20"/>
        </w:rPr>
        <w:t xml:space="preserve">Весь номер комнаты или его часть</w:t>
      </w:r>
    </w:p>
    <w:p w:rsidR="00E971B9" w:rsidRPr="00395552" w:rsidRDefault="00E971B9" w:rsidP="00BE4752">
      <w:pPr>
        <w:pStyle w:val="a3"/>
        <w:spacing w:before="4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395552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2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Поля City (город), Building (здание) и Room (комната) отображаются при расширенном поиске, только если администратор приложения OpenScape UС задал соответствующие настройки.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134"/>
        </w:numPr>
        <w:tabs>
          <w:tab w:val="left" w:pos="3290"/>
        </w:tabs>
        <w:ind w:left="3289"/>
        <w:jc w:val="left"/>
        <w:rPr>
          <w:sz w:val="20"/>
        </w:rPr>
      </w:pPr>
      <w:r>
        <w:rPr>
          <w:sz w:val="20"/>
        </w:rPr>
        <w:t xml:space="preserve">Щелчком левой клавиши мыши выбрать опцию Search.</w:t>
      </w:r>
    </w:p>
    <w:p w:rsidR="00E971B9" w:rsidRPr="00395552" w:rsidRDefault="00AF2504" w:rsidP="00BE4752">
      <w:pPr>
        <w:pStyle w:val="a3"/>
        <w:spacing w:before="130" w:line="249" w:lineRule="auto"/>
        <w:ind w:left="3289"/>
      </w:pPr>
      <w:r>
        <w:t xml:space="preserve">Найденные контактные данные будут отображены под полем search.</w:t>
      </w:r>
      <w:r>
        <w:t xml:space="preserve"> </w:t>
      </w:r>
      <w:r>
        <w:t xml:space="preserve">Если получено больше одной записи, из них следует выбрать нужную.</w:t>
      </w:r>
    </w:p>
    <w:p w:rsidR="00E971B9" w:rsidRPr="00395552" w:rsidRDefault="00AF2504" w:rsidP="00395552">
      <w:pPr>
        <w:pStyle w:val="5"/>
        <w:ind w:left="1134"/>
      </w:pPr>
      <w:r>
        <w:t xml:space="preserve">Последующие шаги.</w:t>
      </w:r>
    </w:p>
    <w:p w:rsidR="00E971B9" w:rsidRPr="00395552" w:rsidRDefault="00AF2504" w:rsidP="00395552">
      <w:pPr>
        <w:pStyle w:val="a3"/>
        <w:spacing w:before="55"/>
        <w:ind w:left="3277" w:hanging="16"/>
      </w:pPr>
      <w:r>
        <w:t xml:space="preserve">Чтобы удалить результаты поиска и снова отобразить список контактов следует выбрать щелчком левой клавиши мыши иконку </w:t>
      </w:r>
      <w:r w:rsidRPr="00395552">
        <w:drawing>
          <wp:inline distT="0" distB="0" distL="0" distR="0" wp14:anchorId="2EEA462F" wp14:editId="6C933F6E">
            <wp:extent cx="134112" cy="195071"/>
            <wp:effectExtent l="0" t="0" r="0" b="0"/>
            <wp:docPr id="14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в поисковом поле.</w:t>
      </w:r>
      <w:r>
        <w:t xml:space="preserve"> </w:t>
      </w:r>
      <w:r>
        <w:t xml:space="preserve">Область контактов отображена</w:t>
      </w:r>
    </w:p>
    <w:p w:rsidR="00E971B9" w:rsidRPr="00395552" w:rsidRDefault="00E971B9" w:rsidP="00BE4752">
      <w:pPr>
        <w:pStyle w:val="a3"/>
        <w:spacing w:before="2"/>
        <w:rPr>
          <w:sz w:val="25"/>
        </w:rPr>
      </w:pPr>
    </w:p>
    <w:p w:rsidR="00E971B9" w:rsidRPr="00395552" w:rsidRDefault="00AF2504" w:rsidP="00BE4752">
      <w:pPr>
        <w:pStyle w:val="3"/>
      </w:pPr>
      <w:bookmarkStart w:id="157" w:name="4.5.7_How_to_Call_a_Private_Contact"/>
      <w:bookmarkStart w:id="158" w:name="_Toc527562825"/>
      <w:bookmarkEnd w:id="157"/>
      <w:r>
        <w:t xml:space="preserve">Звонок с использованием приватного контакта</w:t>
      </w:r>
      <w:bookmarkEnd w:id="158"/>
    </w:p>
    <w:p w:rsidR="00E971B9" w:rsidRPr="00395552" w:rsidRDefault="00E971B9" w:rsidP="00BE4752">
      <w:pPr>
        <w:pStyle w:val="a3"/>
        <w:spacing w:before="4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Можно позвонить на приватный контакт, выбрав его щелчком левой клавиши мыши в области контактов.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Контактные данные должны включать хотя бы один телефонный номер.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33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Навести курсор мыши на контакт в списке контактов.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33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67F54E4D" wp14:editId="48C9DD07">
            <wp:extent cx="170688" cy="195072"/>
            <wp:effectExtent l="0" t="0" r="0" b="0"/>
            <wp:docPr id="1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если требуется позвонить на основной телефонный номер контакта.</w:t>
      </w:r>
    </w:p>
    <w:p w:rsidR="00E971B9" w:rsidRPr="00395552" w:rsidRDefault="00AF2504" w:rsidP="00395552">
      <w:pPr>
        <w:pStyle w:val="a3"/>
        <w:spacing w:before="55"/>
        <w:ind w:left="3277" w:hanging="16"/>
      </w:pPr>
      <w:r>
        <w:t xml:space="preserve">Если в контактных данных представлен только один телефон, он автоматически становится основным.</w:t>
      </w:r>
      <w:r>
        <w:t xml:space="preserve"> </w:t>
      </w:r>
      <w:r>
        <w:t xml:space="preserve">Если для такого абонента предусмотрено несколько номеров, основным номером считается указанный в поле </w:t>
      </w:r>
      <w:r>
        <w:rPr>
          <w:b/>
        </w:rPr>
        <w:t xml:space="preserve">Work</w:t>
      </w:r>
      <w:r>
        <w:t xml:space="preserve">.</w:t>
      </w:r>
    </w:p>
    <w:p w:rsidR="00E971B9" w:rsidRPr="00395552" w:rsidRDefault="00AF2504" w:rsidP="00395552">
      <w:pPr>
        <w:pStyle w:val="a3"/>
        <w:spacing w:before="55"/>
        <w:ind w:left="3277" w:hanging="16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133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Выбор телефонного номера для звонка с использованием контактных данных.</w:t>
      </w:r>
    </w:p>
    <w:p w:rsidR="00E971B9" w:rsidRPr="00395552" w:rsidRDefault="00AF2504" w:rsidP="00750709">
      <w:pPr>
        <w:pStyle w:val="a4"/>
        <w:numPr>
          <w:ilvl w:val="1"/>
          <w:numId w:val="133"/>
        </w:numPr>
        <w:tabs>
          <w:tab w:val="left" w:pos="1254"/>
        </w:tabs>
        <w:spacing w:before="55"/>
        <w:ind w:left="3686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03313575" wp14:editId="11DC69CD">
            <wp:extent cx="170687" cy="195072"/>
            <wp:effectExtent l="0" t="0" r="0" b="0"/>
            <wp:docPr id="1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395552">
      <w:pPr>
        <w:pStyle w:val="a3"/>
        <w:spacing w:before="55"/>
        <w:ind w:left="3686" w:hanging="16"/>
      </w:pPr>
      <w:r>
        <w:t xml:space="preserve">Будут представлены телефонные номера и адреса, по которым можно найти контактные данные.</w:t>
      </w:r>
    </w:p>
    <w:p w:rsidR="00E971B9" w:rsidRPr="00395552" w:rsidRDefault="00AF2504" w:rsidP="00750709">
      <w:pPr>
        <w:pStyle w:val="a4"/>
        <w:numPr>
          <w:ilvl w:val="1"/>
          <w:numId w:val="133"/>
        </w:numPr>
        <w:tabs>
          <w:tab w:val="left" w:pos="1254"/>
        </w:tabs>
        <w:spacing w:before="55"/>
        <w:ind w:left="3686"/>
        <w:rPr>
          <w:sz w:val="20"/>
        </w:rPr>
      </w:pPr>
      <w:r>
        <w:rPr>
          <w:sz w:val="20"/>
        </w:rPr>
        <w:t xml:space="preserve">Выбрать телефонный номер для звонка с использованием контакта.</w:t>
      </w:r>
    </w:p>
    <w:p w:rsidR="00E971B9" w:rsidRPr="00395552" w:rsidRDefault="00AF2504" w:rsidP="00395552">
      <w:pPr>
        <w:pStyle w:val="a3"/>
        <w:spacing w:before="55"/>
        <w:ind w:left="3686" w:hanging="16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133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E971B9" w:rsidP="00395552">
      <w:pPr>
        <w:pStyle w:val="a3"/>
        <w:ind w:left="3609"/>
        <w:rPr>
          <w:sz w:val="18"/>
        </w:rPr>
      </w:pPr>
    </w:p>
    <w:p w:rsidR="00E971B9" w:rsidRPr="00395552" w:rsidRDefault="00AF2504" w:rsidP="00395552">
      <w:pPr>
        <w:pStyle w:val="a3"/>
        <w:pBdr>
          <w:top w:val="single" w:sz="4" w:space="1" w:color="auto"/>
          <w:bottom w:val="single" w:sz="4" w:space="1" w:color="auto"/>
        </w:pBdr>
        <w:spacing w:before="44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132"/>
        </w:numPr>
        <w:tabs>
          <w:tab w:val="left" w:pos="3619"/>
          <w:tab w:val="left" w:pos="3620"/>
        </w:tabs>
        <w:spacing w:line="249" w:lineRule="auto"/>
        <w:rPr>
          <w:sz w:val="20"/>
        </w:rPr>
      </w:pPr>
      <w:r>
        <w:rPr>
          <w:sz w:val="20"/>
        </w:rPr>
        <w:t xml:space="preserve">Если для звонка требуется использовать приёмник оконечного устройства, выбрать его для приёма звонка. </w:t>
      </w:r>
    </w:p>
    <w:p w:rsidR="00E971B9" w:rsidRPr="00395552" w:rsidRDefault="00AF2504" w:rsidP="00750709">
      <w:pPr>
        <w:pStyle w:val="a4"/>
        <w:numPr>
          <w:ilvl w:val="0"/>
          <w:numId w:val="132"/>
        </w:numPr>
        <w:tabs>
          <w:tab w:val="left" w:pos="3619"/>
          <w:tab w:val="left" w:pos="3620"/>
        </w:tabs>
        <w:spacing w:before="121" w:line="297" w:lineRule="auto"/>
        <w:rPr>
          <w:sz w:val="20"/>
          <w:szCs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4FD39BF7" wp14:editId="04132FF2">
            <wp:extent cx="213360" cy="213360"/>
            <wp:effectExtent l="0" t="0" r="0" b="0"/>
            <wp:docPr id="1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 для приёма звонка.</w:t>
      </w:r>
      <w:r>
        <w:rPr>
          <w:sz w:val="20"/>
        </w:rPr>
        <w:t xml:space="preserve"> </w:t>
      </w:r>
      <w:r>
        <w:rPr>
          <w:sz w:val="20"/>
          <w:szCs w:val="20"/>
        </w:rP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AF2504" w:rsidP="00BE4752">
      <w:pPr>
        <w:pStyle w:val="a3"/>
        <w:spacing w:before="130"/>
        <w:ind w:left="3279"/>
      </w:pPr>
      <w:r>
        <w:t xml:space="preserve">Соединение установлено.</w:t>
      </w:r>
    </w:p>
    <w:p w:rsidR="00E971B9" w:rsidRPr="00395552" w:rsidRDefault="00AF2504" w:rsidP="00BE4752">
      <w:pPr>
        <w:pStyle w:val="a3"/>
        <w:spacing w:before="70"/>
        <w:ind w:left="3279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Был произведён звонок с использованием приватного контакта.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159" w:name="4.5.8_How_to_Initiate_an_Ad-hoc_Conferen"/>
      <w:bookmarkStart w:id="160" w:name="_Toc527562826"/>
      <w:bookmarkEnd w:id="159"/>
      <w:r>
        <w:t xml:space="preserve">Начало конференции по требованию с использованием приватного контакта</w:t>
      </w:r>
      <w:bookmarkEnd w:id="16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начать конференцию по требованию, выбрав участников из списка контактов.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89"/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31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Чтобы выбрать контакты для участия в телефонной конференции следует выполнить описанные ниже операции. </w:t>
      </w:r>
    </w:p>
    <w:p w:rsidR="00E971B9" w:rsidRPr="00395552" w:rsidRDefault="00AF2504" w:rsidP="00750709">
      <w:pPr>
        <w:pStyle w:val="a4"/>
        <w:numPr>
          <w:ilvl w:val="1"/>
          <w:numId w:val="131"/>
        </w:numPr>
        <w:tabs>
          <w:tab w:val="left" w:pos="1254"/>
        </w:tabs>
        <w:spacing w:before="55"/>
        <w:ind w:left="3686"/>
        <w:rPr>
          <w:sz w:val="20"/>
        </w:rPr>
      </w:pPr>
      <w:r>
        <w:rPr>
          <w:sz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1"/>
          <w:numId w:val="131"/>
        </w:numPr>
        <w:tabs>
          <w:tab w:val="left" w:pos="1254"/>
        </w:tabs>
        <w:spacing w:before="55"/>
        <w:ind w:left="3686"/>
        <w:rPr>
          <w:sz w:val="20"/>
        </w:rPr>
      </w:pPr>
      <w:r>
        <w:rPr>
          <w:sz w:val="20"/>
        </w:rPr>
        <w:t xml:space="preserve">Выбрать </w:t>
      </w:r>
      <w:r>
        <w:rPr>
          <w:sz w:val="20"/>
          <w:b/>
        </w:rPr>
        <w:t xml:space="preserve">All Contacts </w:t>
      </w:r>
      <w:r>
        <w:rPr>
          <w:sz w:val="20"/>
        </w:rPr>
        <w:t xml:space="preserve">(все контакты), или группу, которая содержит нужный контакт.</w:t>
      </w:r>
    </w:p>
    <w:p w:rsidR="00E971B9" w:rsidRPr="00395552" w:rsidRDefault="00AF2504" w:rsidP="00395552">
      <w:pPr>
        <w:pStyle w:val="a3"/>
        <w:spacing w:before="55"/>
        <w:ind w:left="3686"/>
      </w:pPr>
      <w: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395552" w:rsidRDefault="00AF2504" w:rsidP="00750709">
      <w:pPr>
        <w:pStyle w:val="a4"/>
        <w:numPr>
          <w:ilvl w:val="1"/>
          <w:numId w:val="131"/>
        </w:numPr>
        <w:tabs>
          <w:tab w:val="left" w:pos="1254"/>
        </w:tabs>
        <w:spacing w:before="55"/>
        <w:ind w:left="3686"/>
        <w:rPr>
          <w:sz w:val="20"/>
        </w:rPr>
      </w:pPr>
      <w:r>
        <w:rPr>
          <w:sz w:val="20"/>
        </w:rPr>
        <w:t xml:space="preserve">Навести курсор мыши на контакт в списке контактов.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1"/>
          <w:numId w:val="131"/>
        </w:numPr>
        <w:tabs>
          <w:tab w:val="left" w:pos="1254"/>
        </w:tabs>
        <w:spacing w:before="55"/>
        <w:ind w:left="3686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7F228EF8" wp14:editId="6BD3B581">
            <wp:extent cx="170687" cy="195072"/>
            <wp:effectExtent l="0" t="0" r="0" b="0"/>
            <wp:docPr id="15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395552">
      <w:pPr>
        <w:pStyle w:val="a3"/>
        <w:spacing w:before="55"/>
        <w:ind w:left="3277"/>
      </w:pPr>
      <w:r>
        <w:t xml:space="preserve">Панель контекстных действий открывается автоматически, отображается первый контакт.</w:t>
      </w:r>
      <w:r>
        <w:t xml:space="preserve"> </w:t>
      </w:r>
      <w:r>
        <w:t xml:space="preserve">Все другие контакты добавляются на эту панель напрямую.</w:t>
      </w:r>
    </w:p>
    <w:p w:rsidR="00E971B9" w:rsidRPr="00395552" w:rsidRDefault="00AF2504" w:rsidP="00750709">
      <w:pPr>
        <w:pStyle w:val="a4"/>
        <w:numPr>
          <w:ilvl w:val="0"/>
          <w:numId w:val="131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0E1F4394" wp14:editId="60704B7F">
            <wp:extent cx="170687" cy="195072"/>
            <wp:effectExtent l="0" t="0" r="0" b="0"/>
            <wp:docPr id="15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панели контекстных действий.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131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7F43AD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130"/>
        </w:numPr>
        <w:tabs>
          <w:tab w:val="left" w:pos="3629"/>
          <w:tab w:val="left" w:pos="3630"/>
        </w:tabs>
        <w:spacing w:line="249" w:lineRule="auto"/>
        <w:rPr>
          <w:sz w:val="20"/>
        </w:rPr>
      </w:pPr>
      <w:r>
        <w:rPr>
          <w:sz w:val="20"/>
        </w:rPr>
        <w:t xml:space="preserve">Если требуется использовать приёмник оконечного устройства для конференции, следует выбрать его, чтобы принять звонок.</w:t>
      </w:r>
    </w:p>
    <w:p w:rsidR="00E971B9" w:rsidRPr="007F43AD" w:rsidRDefault="00AF2504" w:rsidP="00750709">
      <w:pPr>
        <w:pStyle w:val="a4"/>
        <w:numPr>
          <w:ilvl w:val="0"/>
          <w:numId w:val="130"/>
        </w:numPr>
        <w:tabs>
          <w:tab w:val="left" w:pos="3629"/>
          <w:tab w:val="left" w:pos="3630"/>
        </w:tabs>
        <w:spacing w:before="121" w:line="297" w:lineRule="auto"/>
        <w:rPr>
          <w:sz w:val="20"/>
          <w:szCs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чтобы принять участие в конференции, выбрать </w:t>
      </w:r>
      <w:r w:rsidRPr="00395552">
        <w:rPr>
          <w:sz w:val="20"/>
        </w:rPr>
        <w:drawing>
          <wp:inline distT="0" distB="0" distL="0" distR="0" wp14:anchorId="4F0D32F5" wp14:editId="4868C974">
            <wp:extent cx="213360" cy="213359"/>
            <wp:effectExtent l="0" t="0" r="0" b="0"/>
            <wp:docPr id="1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  <w:r>
        <w:rPr>
          <w:sz w:val="20"/>
        </w:rPr>
        <w:t xml:space="preserve"> </w:t>
      </w:r>
      <w:r>
        <w:rPr>
          <w:sz w:val="20"/>
          <w:szCs w:val="20"/>
        </w:rP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AF2504" w:rsidP="00BE4752">
      <w:pPr>
        <w:pStyle w:val="a3"/>
        <w:spacing w:before="130"/>
        <w:ind w:left="3289"/>
      </w:pPr>
      <w:r>
        <w:t xml:space="preserve">Конференция начата.</w:t>
      </w:r>
    </w:p>
    <w:p w:rsidR="00E971B9" w:rsidRPr="00395552" w:rsidRDefault="00AF2504" w:rsidP="00BE4752">
      <w:pPr>
        <w:pStyle w:val="a3"/>
        <w:spacing w:before="70"/>
        <w:ind w:left="3289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AF2504" w:rsidP="00BE4752">
      <w:pPr>
        <w:pStyle w:val="a3"/>
        <w:spacing w:before="130" w:line="249" w:lineRule="auto"/>
        <w:ind w:left="2948"/>
      </w:pPr>
      <w:r>
        <w:t xml:space="preserve">Телефонная конференция по требованию с несколькими участниками, представленными в списке приватных контактов, начата. 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161" w:name="4.5.9_How_to_Initiate_a_Callback_from_th"/>
      <w:bookmarkStart w:id="162" w:name="_Toc527562827"/>
      <w:bookmarkEnd w:id="161"/>
      <w:r>
        <w:t xml:space="preserve">Колбэк с использованием контактных данных.</w:t>
      </w:r>
      <w:bookmarkEnd w:id="16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  <w:jc w:val="both"/>
      </w:pPr>
      <w:r>
        <w:t xml:space="preserve">При отображении подробной информации об одном из контактов будут представлены последние звонки соответствующего абонента.</w:t>
      </w:r>
      <w:r>
        <w:t xml:space="preserve"> </w:t>
      </w:r>
      <w:r>
        <w:t xml:space="preserve">Можно использовать записи этих звонков, чтобы сделать колбэк с использованием контактной информации просто и напрямую.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29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Навести курсор мыши на имя контакта.</w:t>
      </w:r>
    </w:p>
    <w:p w:rsidR="00E971B9" w:rsidRPr="00395552" w:rsidRDefault="00AF2504" w:rsidP="007F43AD">
      <w:pPr>
        <w:pStyle w:val="a3"/>
        <w:spacing w:before="55"/>
        <w:ind w:left="3544" w:hanging="340"/>
      </w:pPr>
      <w:r>
        <w:t xml:space="preserve">Имя контакта может находиться в одном из следующих мест в пользовательском интерфейсе:</w:t>
      </w:r>
    </w:p>
    <w:p w:rsidR="00E971B9" w:rsidRPr="00395552" w:rsidRDefault="00AF2504" w:rsidP="00750709">
      <w:pPr>
        <w:pStyle w:val="a4"/>
        <w:numPr>
          <w:ilvl w:val="1"/>
          <w:numId w:val="129"/>
        </w:numPr>
        <w:tabs>
          <w:tab w:val="left" w:pos="1420"/>
        </w:tabs>
        <w:spacing w:before="55"/>
        <w:ind w:left="3969" w:hanging="340"/>
        <w:rPr>
          <w:sz w:val="20"/>
        </w:rPr>
      </w:pPr>
      <w:r>
        <w:rPr>
          <w:sz w:val="20"/>
        </w:rPr>
        <w:t xml:space="preserve">в области контактов,</w:t>
      </w:r>
    </w:p>
    <w:p w:rsidR="00E971B9" w:rsidRPr="00395552" w:rsidRDefault="00AF2504" w:rsidP="00750709">
      <w:pPr>
        <w:pStyle w:val="a4"/>
        <w:numPr>
          <w:ilvl w:val="1"/>
          <w:numId w:val="129"/>
        </w:numPr>
        <w:tabs>
          <w:tab w:val="left" w:pos="1420"/>
        </w:tabs>
        <w:spacing w:before="55"/>
        <w:ind w:left="3969" w:hanging="340"/>
        <w:rPr>
          <w:sz w:val="20"/>
        </w:rPr>
      </w:pPr>
      <w:r>
        <w:rPr>
          <w:sz w:val="20"/>
        </w:rPr>
        <w:t xml:space="preserve">на панели управления звонком,</w:t>
      </w:r>
    </w:p>
    <w:p w:rsidR="00E971B9" w:rsidRPr="00395552" w:rsidRDefault="00AF2504" w:rsidP="00750709">
      <w:pPr>
        <w:pStyle w:val="a4"/>
        <w:numPr>
          <w:ilvl w:val="1"/>
          <w:numId w:val="129"/>
        </w:numPr>
        <w:tabs>
          <w:tab w:val="left" w:pos="1420"/>
        </w:tabs>
        <w:spacing w:before="55"/>
        <w:ind w:left="3969" w:hanging="340"/>
        <w:rPr>
          <w:sz w:val="20"/>
        </w:rPr>
      </w:pPr>
      <w:r>
        <w:rPr>
          <w:sz w:val="20"/>
        </w:rPr>
        <w:t xml:space="preserve">среди записей истории звонков,</w:t>
      </w:r>
    </w:p>
    <w:p w:rsidR="00E971B9" w:rsidRPr="00395552" w:rsidRDefault="00AF2504" w:rsidP="00750709">
      <w:pPr>
        <w:pStyle w:val="a4"/>
        <w:numPr>
          <w:ilvl w:val="1"/>
          <w:numId w:val="129"/>
        </w:numPr>
        <w:tabs>
          <w:tab w:val="left" w:pos="1420"/>
        </w:tabs>
        <w:spacing w:before="55"/>
        <w:ind w:left="3969" w:hanging="340"/>
        <w:rPr>
          <w:sz w:val="20"/>
        </w:rPr>
      </w:pPr>
      <w:r>
        <w:rPr>
          <w:sz w:val="20"/>
        </w:rPr>
        <w:t xml:space="preserve">в данных конференции.</w:t>
      </w:r>
    </w:p>
    <w:p w:rsidR="00E971B9" w:rsidRPr="00395552" w:rsidRDefault="00AF2504" w:rsidP="00750709">
      <w:pPr>
        <w:pStyle w:val="a4"/>
        <w:numPr>
          <w:ilvl w:val="0"/>
          <w:numId w:val="129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Выбрать имя контакта.</w:t>
      </w:r>
    </w:p>
    <w:p w:rsidR="00E971B9" w:rsidRPr="00395552" w:rsidRDefault="00AF2504" w:rsidP="007F43AD">
      <w:pPr>
        <w:pStyle w:val="a3"/>
        <w:spacing w:before="55"/>
        <w:ind w:left="3686" w:hanging="340"/>
      </w:pPr>
      <w:r>
        <w:t xml:space="preserve">Контактные данные будут отображены в области контактов.</w:t>
      </w:r>
    </w:p>
    <w:p w:rsidR="00E971B9" w:rsidRPr="00395552" w:rsidRDefault="00AF2504" w:rsidP="007F43AD">
      <w:pPr>
        <w:pStyle w:val="a3"/>
        <w:spacing w:before="55"/>
        <w:ind w:left="3402" w:hanging="56"/>
      </w:pPr>
      <w:r>
        <w:t xml:space="preserve">Если для данного контакта имеются записи в списке вызовов, они будут отображены в поле </w:t>
      </w:r>
      <w:r>
        <w:rPr>
          <w:b/>
        </w:rPr>
        <w:t xml:space="preserve">Recent Calls</w:t>
      </w:r>
      <w:r>
        <w:t xml:space="preserve"> (недавние звонки).</w:t>
      </w:r>
      <w:r>
        <w:t xml:space="preserve"> </w:t>
      </w:r>
      <w:r>
        <w:t xml:space="preserve">Опция </w:t>
      </w:r>
      <w:r>
        <w:rPr>
          <w:b/>
        </w:rPr>
        <w:t xml:space="preserve">Show more</w:t>
      </w:r>
      <w:r>
        <w:t xml:space="preserve"> показывает более ранние звонки.</w:t>
      </w:r>
    </w:p>
    <w:p w:rsidR="00E971B9" w:rsidRPr="00395552" w:rsidRDefault="00AF2504" w:rsidP="00750709">
      <w:pPr>
        <w:pStyle w:val="a4"/>
        <w:numPr>
          <w:ilvl w:val="0"/>
          <w:numId w:val="129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Щелчком левой клавиши мыши выбрать запись телефонного номера, которую требуется использовать для колбэка.</w:t>
      </w:r>
    </w:p>
    <w:p w:rsidR="00E971B9" w:rsidRPr="00395552" w:rsidRDefault="00AF2504" w:rsidP="00750709">
      <w:pPr>
        <w:pStyle w:val="a4"/>
        <w:numPr>
          <w:ilvl w:val="0"/>
          <w:numId w:val="129"/>
        </w:numPr>
        <w:tabs>
          <w:tab w:val="left" w:pos="914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E971B9" w:rsidP="00BE4752">
      <w:pPr>
        <w:pStyle w:val="a3"/>
        <w:spacing w:before="4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7F43AD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128"/>
        </w:numPr>
        <w:tabs>
          <w:tab w:val="left" w:pos="3619"/>
          <w:tab w:val="left" w:pos="3620"/>
        </w:tabs>
        <w:spacing w:line="249" w:lineRule="auto"/>
        <w:rPr>
          <w:sz w:val="20"/>
        </w:rPr>
      </w:pPr>
      <w:r>
        <w:rPr>
          <w:sz w:val="20"/>
        </w:rPr>
        <w:t xml:space="preserve">Если требуется использовать приёмник оконечного устройства для конференции, следует выбрать его, чтобы принять звонок.</w:t>
      </w:r>
    </w:p>
    <w:p w:rsidR="00E971B9" w:rsidRPr="00395552" w:rsidRDefault="00AF2504" w:rsidP="00750709">
      <w:pPr>
        <w:pStyle w:val="a4"/>
        <w:numPr>
          <w:ilvl w:val="0"/>
          <w:numId w:val="128"/>
        </w:numPr>
        <w:tabs>
          <w:tab w:val="left" w:pos="3619"/>
          <w:tab w:val="left" w:pos="3620"/>
        </w:tabs>
        <w:spacing w:before="121" w:line="307" w:lineRule="auto"/>
        <w:rPr>
          <w:sz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770548EB" wp14:editId="20CB6126">
            <wp:extent cx="213360" cy="213360"/>
            <wp:effectExtent l="0" t="0" r="0" b="0"/>
            <wp:docPr id="15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BE4752">
      <w:pPr>
        <w:pStyle w:val="a3"/>
        <w:spacing w:line="205" w:lineRule="exact"/>
        <w:ind w:left="3619"/>
      </w:pPr>
      <w: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AF2504" w:rsidP="00BE4752">
      <w:pPr>
        <w:pStyle w:val="a3"/>
        <w:spacing w:before="130"/>
        <w:ind w:left="3279"/>
      </w:pPr>
      <w:r>
        <w:t xml:space="preserve">Соединение установлено.</w:t>
      </w:r>
    </w:p>
    <w:p w:rsidR="00E971B9" w:rsidRPr="00395552" w:rsidRDefault="00AF2504" w:rsidP="00BE4752">
      <w:pPr>
        <w:pStyle w:val="a3"/>
        <w:spacing w:before="70"/>
        <w:ind w:left="3279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Колбэк с использованием контактных данных начат.</w:t>
      </w:r>
    </w:p>
    <w:p w:rsidR="00E971B9" w:rsidRPr="00395552" w:rsidRDefault="00E971B9" w:rsidP="00BE4752">
      <w:pPr>
        <w:pStyle w:val="a3"/>
        <w:spacing w:before="7"/>
        <w:rPr>
          <w:sz w:val="18"/>
        </w:rPr>
      </w:pPr>
    </w:p>
    <w:p w:rsidR="00E971B9" w:rsidRPr="00395552" w:rsidRDefault="00AF2504" w:rsidP="00BE4752">
      <w:pPr>
        <w:pStyle w:val="3"/>
      </w:pPr>
      <w:bookmarkStart w:id="163" w:name="4.5.10_How_to_Send_an_E-Mail_to_a_Privat"/>
      <w:bookmarkStart w:id="164" w:name="_Toc527562828"/>
      <w:bookmarkEnd w:id="163"/>
      <w:r>
        <w:t xml:space="preserve">Отправка сообщения по электронной почте на приватный контакт</w:t>
      </w:r>
      <w:bookmarkEnd w:id="164"/>
    </w:p>
    <w:p w:rsidR="00E971B9" w:rsidRPr="00395552" w:rsidRDefault="00E971B9" w:rsidP="00BE4752">
      <w:pPr>
        <w:pStyle w:val="a3"/>
        <w:spacing w:before="4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Можно отправить по электронной почте сообщение на приватный контакт, выбрав его щелчком левой клавиши мыши в области контактов.</w:t>
      </w:r>
    </w:p>
    <w:p w:rsidR="00E971B9" w:rsidRPr="00395552" w:rsidRDefault="00AF2504" w:rsidP="00BE4752">
      <w:pPr>
        <w:pStyle w:val="5"/>
        <w:spacing w:before="92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Электронный адрес включён в контактные данные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55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27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Навести курсор мыши на контакт в списке контактов.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27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355AB95C" wp14:editId="7485CDFE">
            <wp:extent cx="170687" cy="195072"/>
            <wp:effectExtent l="0" t="0" r="0" b="0"/>
            <wp:docPr id="15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Будут представлены телефонные номера и адреса, по которым можно найти контактные данные.</w:t>
      </w:r>
    </w:p>
    <w:p w:rsidR="00E971B9" w:rsidRPr="00395552" w:rsidRDefault="00AF2504" w:rsidP="00750709">
      <w:pPr>
        <w:pStyle w:val="a4"/>
        <w:numPr>
          <w:ilvl w:val="0"/>
          <w:numId w:val="127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нужный электронный адрес.</w:t>
      </w:r>
    </w:p>
    <w:p w:rsidR="00E971B9" w:rsidRPr="00395552" w:rsidRDefault="00AF2504" w:rsidP="00BD6223">
      <w:pPr>
        <w:pStyle w:val="a3"/>
        <w:spacing w:before="55"/>
        <w:ind w:left="3277" w:hanging="340"/>
      </w:pPr>
      <w:r>
        <w:t xml:space="preserve">В программе работы с электронной почтой откроется окно для нового сообщения.</w:t>
      </w:r>
      <w:r>
        <w:t xml:space="preserve"> </w:t>
      </w:r>
      <w:r>
        <w:t xml:space="preserve">В этом сообщении электронный адрес будет уже указан.</w:t>
      </w:r>
    </w:p>
    <w:p w:rsidR="00E971B9" w:rsidRPr="00395552" w:rsidRDefault="00E971B9" w:rsidP="00BE4752">
      <w:pPr>
        <w:pStyle w:val="a3"/>
        <w:spacing w:before="7"/>
        <w:rPr>
          <w:sz w:val="24"/>
        </w:rPr>
      </w:pPr>
    </w:p>
    <w:p w:rsidR="00E971B9" w:rsidRPr="00395552" w:rsidRDefault="00AF2504" w:rsidP="001826E2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Подразумевается, что участникам конференции дополнительная информация рассылается заранее, и текст конференционных сообщений не будет отображён в созданном электронном письме.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127"/>
        </w:numPr>
        <w:tabs>
          <w:tab w:val="left" w:pos="3290"/>
        </w:tabs>
        <w:spacing w:line="376" w:lineRule="auto"/>
        <w:ind w:left="2948" w:firstLine="0"/>
        <w:jc w:val="left"/>
        <w:rPr>
          <w:sz w:val="20"/>
        </w:rPr>
      </w:pPr>
      <w:r>
        <w:rPr>
          <w:sz w:val="20"/>
        </w:rPr>
        <w:t xml:space="preserve">Стандартным образом написать и отправить сообщение с помощью приложения работы с электронной почтой.</w:t>
      </w:r>
      <w:r>
        <w:rPr>
          <w:sz w:val="20"/>
        </w:rPr>
        <w:t xml:space="preserve"> </w:t>
      </w:r>
      <w:r>
        <w:rPr>
          <w:sz w:val="20"/>
        </w:rPr>
        <w:t xml:space="preserve">Сообщение отправлено собеседнику по электронной почте на приватный контакт.</w:t>
      </w:r>
    </w:p>
    <w:p w:rsidR="00E971B9" w:rsidRPr="00395552" w:rsidRDefault="00E971B9" w:rsidP="00BE4752">
      <w:pPr>
        <w:pStyle w:val="a3"/>
        <w:spacing w:before="8"/>
        <w:rPr>
          <w:sz w:val="29"/>
        </w:rPr>
      </w:pPr>
    </w:p>
    <w:p w:rsidR="00E971B9" w:rsidRPr="00395552" w:rsidRDefault="00AF2504" w:rsidP="00BE4752">
      <w:pPr>
        <w:pStyle w:val="3"/>
      </w:pPr>
      <w:bookmarkStart w:id="165" w:name="4.5.11_How_to_Send_an_E-Mail_to_several_"/>
      <w:bookmarkStart w:id="166" w:name="_Toc527562829"/>
      <w:bookmarkEnd w:id="165"/>
      <w:r>
        <w:t xml:space="preserve">Отправка сообщения по электронной почте на несколько приватных контактов</w:t>
      </w:r>
      <w:bookmarkEnd w:id="166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52" w:lineRule="auto"/>
        <w:ind w:left="2948"/>
      </w:pPr>
      <w:r>
        <w:t xml:space="preserve">Можно по электронной почте высылать сообщения одновременно нескольким получателям, выбрав их в списке приватных контактов.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89"/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26"/>
        </w:numPr>
        <w:tabs>
          <w:tab w:val="left" w:pos="914"/>
        </w:tabs>
        <w:spacing w:before="55"/>
        <w:ind w:left="3277" w:hanging="340"/>
        <w:jc w:val="left"/>
        <w:rPr>
          <w:sz w:val="20"/>
        </w:rPr>
      </w:pPr>
      <w:r>
        <w:rPr>
          <w:sz w:val="20"/>
        </w:rPr>
        <w:t xml:space="preserve">Чтобы выбрать все контакты, на которые требуется отправить сообщения по электронной почте, следует выполнить следующие операции. </w:t>
      </w:r>
    </w:p>
    <w:p w:rsidR="00E971B9" w:rsidRPr="00395552" w:rsidRDefault="00AF2504" w:rsidP="00750709">
      <w:pPr>
        <w:pStyle w:val="a4"/>
        <w:numPr>
          <w:ilvl w:val="1"/>
          <w:numId w:val="126"/>
        </w:numPr>
        <w:tabs>
          <w:tab w:val="left" w:pos="1254"/>
        </w:tabs>
        <w:spacing w:before="55"/>
        <w:ind w:left="3686"/>
        <w:rPr>
          <w:sz w:val="20"/>
        </w:rPr>
      </w:pPr>
      <w:r>
        <w:rPr>
          <w:sz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1"/>
          <w:numId w:val="126"/>
        </w:numPr>
        <w:tabs>
          <w:tab w:val="left" w:pos="1254"/>
        </w:tabs>
        <w:spacing w:before="55"/>
        <w:ind w:left="3686"/>
        <w:rPr>
          <w:sz w:val="20"/>
        </w:rPr>
      </w:pPr>
      <w:r>
        <w:rPr>
          <w:sz w:val="20"/>
        </w:rPr>
        <w:t xml:space="preserve">Выбрать </w:t>
      </w:r>
      <w:r>
        <w:rPr>
          <w:sz w:val="20"/>
          <w:b/>
        </w:rPr>
        <w:t xml:space="preserve">All Contacts </w:t>
      </w:r>
      <w:r>
        <w:rPr>
          <w:sz w:val="20"/>
        </w:rPr>
        <w:t xml:space="preserve">(все контакты), или группу, которая содержит нужный контакт.</w:t>
      </w:r>
    </w:p>
    <w:p w:rsidR="00E971B9" w:rsidRPr="00395552" w:rsidRDefault="00AF2504" w:rsidP="001826E2">
      <w:pPr>
        <w:pStyle w:val="a3"/>
        <w:spacing w:before="55"/>
        <w:ind w:left="3686" w:hanging="340"/>
      </w:pPr>
      <w: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395552" w:rsidRDefault="00AF2504" w:rsidP="00750709">
      <w:pPr>
        <w:pStyle w:val="a4"/>
        <w:numPr>
          <w:ilvl w:val="1"/>
          <w:numId w:val="126"/>
        </w:numPr>
        <w:tabs>
          <w:tab w:val="left" w:pos="1254"/>
        </w:tabs>
        <w:spacing w:before="55"/>
        <w:ind w:left="3686"/>
        <w:rPr>
          <w:sz w:val="20"/>
        </w:rPr>
      </w:pPr>
      <w:r>
        <w:rPr>
          <w:sz w:val="20"/>
        </w:rPr>
        <w:t xml:space="preserve">Навести курсор мыши на контакт в списке контактов.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1"/>
          <w:numId w:val="126"/>
        </w:numPr>
        <w:tabs>
          <w:tab w:val="left" w:pos="1254"/>
        </w:tabs>
        <w:spacing w:before="55"/>
        <w:ind w:left="3686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79360FCC" wp14:editId="2A090D8E">
            <wp:extent cx="170687" cy="195072"/>
            <wp:effectExtent l="0" t="0" r="0" b="0"/>
            <wp:docPr id="16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DD3AFC" w:rsidRPr="00395552" w:rsidRDefault="00DD3AFC" w:rsidP="00BE4752">
      <w:pPr>
        <w:rPr>
          <w:sz w:val="20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6"/>
        <w:rPr>
          <w:sz w:val="17"/>
        </w:rPr>
      </w:pPr>
    </w:p>
    <w:p w:rsidR="00E971B9" w:rsidRPr="00395552" w:rsidRDefault="00AF2504" w:rsidP="00BE4752">
      <w:pPr>
        <w:pStyle w:val="a3"/>
        <w:spacing w:before="92" w:line="249" w:lineRule="auto"/>
        <w:ind w:left="3619"/>
      </w:pPr>
      <w:r>
        <w:t xml:space="preserve">Панель контекстных действий открывается автоматически, отображается первый контакт.</w:t>
      </w:r>
      <w:r>
        <w:t xml:space="preserve"> </w:t>
      </w:r>
      <w:r>
        <w:t xml:space="preserve">Все другие контакты добавляются на эту панель напрямую.</w:t>
      </w:r>
    </w:p>
    <w:p w:rsidR="00E971B9" w:rsidRPr="00395552" w:rsidRDefault="00AF2504" w:rsidP="00750709">
      <w:pPr>
        <w:pStyle w:val="a4"/>
        <w:numPr>
          <w:ilvl w:val="0"/>
          <w:numId w:val="126"/>
        </w:numPr>
        <w:tabs>
          <w:tab w:val="left" w:pos="3280"/>
        </w:tabs>
        <w:spacing w:before="174" w:line="324" w:lineRule="auto"/>
        <w:jc w:val="left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4D23C100" wp14:editId="6FAFFABC">
            <wp:extent cx="231647" cy="231648"/>
            <wp:effectExtent l="0" t="0" r="0" b="0"/>
            <wp:docPr id="16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панели контекстных действий.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126"/>
        </w:numPr>
        <w:tabs>
          <w:tab w:val="left" w:pos="3280"/>
        </w:tabs>
        <w:spacing w:before="51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E-Mail Group</w:t>
      </w:r>
      <w:r>
        <w:rPr>
          <w:sz w:val="20"/>
        </w:rPr>
        <w:t xml:space="preserve"> (отправить группе получателей сообщение по электронной почте).</w:t>
      </w:r>
    </w:p>
    <w:p w:rsidR="00E971B9" w:rsidRPr="00395552" w:rsidRDefault="00AF2504" w:rsidP="00BE4752">
      <w:pPr>
        <w:pStyle w:val="a3"/>
        <w:spacing w:before="130" w:line="249" w:lineRule="auto"/>
        <w:ind w:left="3279"/>
      </w:pPr>
      <w:r>
        <w:t xml:space="preserve">В программе работы с электронной почтой откроется окно для нового сообщения.</w:t>
      </w:r>
      <w:r>
        <w:t xml:space="preserve"> </w:t>
      </w:r>
      <w:r>
        <w:t xml:space="preserve">Поле получателя будет уже заполнено электронными адресами контактов.</w:t>
      </w:r>
    </w:p>
    <w:p w:rsidR="00E971B9" w:rsidRPr="00395552" w:rsidRDefault="00E971B9" w:rsidP="00BE4752">
      <w:pPr>
        <w:pStyle w:val="a3"/>
        <w:spacing w:before="2"/>
        <w:rPr>
          <w:sz w:val="21"/>
        </w:rPr>
      </w:pPr>
    </w:p>
    <w:p w:rsidR="00E971B9" w:rsidRPr="00395552" w:rsidRDefault="00AF2504" w:rsidP="001826E2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у Вас отсутствует электронный адрес, доступный другим участникам коммуникации, будет отображено соответствующее сообщение.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126"/>
        </w:numPr>
        <w:tabs>
          <w:tab w:val="left" w:pos="3280"/>
        </w:tabs>
        <w:spacing w:line="376" w:lineRule="auto"/>
        <w:ind w:left="2938" w:firstLine="0"/>
        <w:jc w:val="left"/>
        <w:rPr>
          <w:sz w:val="20"/>
        </w:rPr>
      </w:pPr>
      <w:r>
        <w:rPr>
          <w:sz w:val="20"/>
        </w:rPr>
        <w:t xml:space="preserve">Стандартным образом написать и отправить сообщение с помощью приложения работы с электронной почтой.</w:t>
      </w:r>
      <w:r>
        <w:rPr>
          <w:sz w:val="20"/>
        </w:rPr>
        <w:t xml:space="preserve"> </w:t>
      </w:r>
      <w:r>
        <w:rPr>
          <w:sz w:val="20"/>
        </w:rPr>
        <w:t xml:space="preserve">Сообщение отправлено по электронной почте на несколько приватных контактов.</w:t>
      </w:r>
    </w:p>
    <w:p w:rsidR="00E971B9" w:rsidRPr="00395552" w:rsidRDefault="00E971B9" w:rsidP="00BE4752">
      <w:pPr>
        <w:pStyle w:val="a3"/>
        <w:spacing w:before="7"/>
        <w:rPr>
          <w:sz w:val="29"/>
        </w:rPr>
      </w:pPr>
    </w:p>
    <w:p w:rsidR="00E971B9" w:rsidRPr="00395552" w:rsidRDefault="00AF2504" w:rsidP="00BE4752">
      <w:pPr>
        <w:pStyle w:val="3"/>
      </w:pPr>
      <w:bookmarkStart w:id="167" w:name="4.5.12_How_to_Start_a_Chat_with_a_Privat"/>
      <w:bookmarkStart w:id="168" w:name="_Toc527562830"/>
      <w:bookmarkEnd w:id="167"/>
      <w:r>
        <w:t xml:space="preserve">Начало чата с использованием приватного контакта.</w:t>
      </w:r>
      <w:bookmarkEnd w:id="168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Можно начать чат с использованием приватного контакта в области контактов.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Контактные данные должны включать хотя бы один адрес для отправки мгновенных сообщений.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30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25"/>
        </w:numPr>
        <w:tabs>
          <w:tab w:val="left" w:pos="914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Навести курсор мыши на контакт в списке контактов.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25"/>
        </w:numPr>
        <w:tabs>
          <w:tab w:val="left" w:pos="914"/>
        </w:tabs>
        <w:spacing w:before="56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00CD8CA5" wp14:editId="68994C0A">
            <wp:extent cx="170688" cy="195072"/>
            <wp:effectExtent l="0" t="0" r="0" b="0"/>
            <wp:docPr id="1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1826E2">
      <w:pPr>
        <w:pStyle w:val="a3"/>
        <w:spacing w:before="130"/>
        <w:ind w:left="3277" w:hanging="340"/>
      </w:pPr>
      <w:r>
        <w:t xml:space="preserve">Будут представлены телефонные номера и адреса, по которым можно найти контактные данные.</w:t>
      </w:r>
    </w:p>
    <w:p w:rsidR="00E971B9" w:rsidRPr="00395552" w:rsidRDefault="00AF2504" w:rsidP="00750709">
      <w:pPr>
        <w:pStyle w:val="a4"/>
        <w:numPr>
          <w:ilvl w:val="0"/>
          <w:numId w:val="125"/>
        </w:numPr>
        <w:tabs>
          <w:tab w:val="left" w:pos="914"/>
        </w:tabs>
        <w:spacing w:before="121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Chat</w:t>
      </w:r>
      <w:r>
        <w:rPr>
          <w:sz w:val="20"/>
        </w:rPr>
        <w:t xml:space="preserve"> (Чат).</w:t>
      </w:r>
    </w:p>
    <w:p w:rsidR="00E971B9" w:rsidRPr="00395552" w:rsidRDefault="00AF2504" w:rsidP="001826E2">
      <w:pPr>
        <w:pStyle w:val="a3"/>
        <w:spacing w:before="130"/>
        <w:ind w:left="3277" w:hanging="340"/>
      </w:pPr>
      <w:r>
        <w:t xml:space="preserve">Окно чата откроется не на весь экран в самой нижней его части.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169" w:name="4.5.13_How_to_Start_a_Chat_with_several_"/>
      <w:bookmarkStart w:id="170" w:name="_Toc527562831"/>
      <w:bookmarkEnd w:id="169"/>
      <w:r>
        <w:t xml:space="preserve">Начало чата с использованием нескольких приватных контактов.</w:t>
      </w:r>
      <w:bookmarkEnd w:id="17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Можно провести чат с несколькими собеседниками, выбрав их в списке приватных контактов.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79"/>
          <w:tab w:val="left" w:pos="3280"/>
        </w:tabs>
        <w:spacing w:before="129"/>
        <w:ind w:left="3279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  <w:spacing w:before="92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24"/>
        </w:numPr>
        <w:tabs>
          <w:tab w:val="left" w:pos="914"/>
        </w:tabs>
        <w:ind w:left="3277" w:hanging="340"/>
        <w:rPr>
          <w:sz w:val="20"/>
        </w:rPr>
      </w:pPr>
      <w:r>
        <w:rPr>
          <w:sz w:val="20"/>
        </w:rPr>
        <w:t xml:space="preserve">Чтобы выбрать контакты для участия в чате следует выполнить описанные ниже операции.</w:t>
      </w:r>
    </w:p>
    <w:p w:rsidR="001826E2" w:rsidRPr="001826E2" w:rsidRDefault="00AF2504" w:rsidP="00750709">
      <w:pPr>
        <w:pStyle w:val="a4"/>
        <w:numPr>
          <w:ilvl w:val="1"/>
          <w:numId w:val="124"/>
        </w:numPr>
        <w:tabs>
          <w:tab w:val="left" w:pos="1254"/>
        </w:tabs>
        <w:spacing w:before="129" w:line="377" w:lineRule="auto"/>
        <w:ind w:left="3504"/>
        <w:rPr>
          <w:sz w:val="20"/>
        </w:rPr>
      </w:pPr>
      <w:r>
        <w:rPr>
          <w:sz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</w:rPr>
        <w:t xml:space="preserve"> </w:t>
      </w:r>
    </w:p>
    <w:p w:rsidR="00E971B9" w:rsidRPr="00395552" w:rsidRDefault="00AF2504" w:rsidP="001826E2">
      <w:pPr>
        <w:pStyle w:val="a4"/>
        <w:tabs>
          <w:tab w:val="left" w:pos="1254"/>
        </w:tabs>
        <w:spacing w:line="377" w:lineRule="auto"/>
        <w:ind w:left="3844" w:firstLine="0"/>
        <w:rPr>
          <w:sz w:val="20"/>
        </w:rPr>
      </w:pP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1"/>
          <w:numId w:val="124"/>
        </w:numPr>
        <w:tabs>
          <w:tab w:val="left" w:pos="1254"/>
        </w:tabs>
        <w:spacing w:before="129" w:line="377" w:lineRule="auto"/>
        <w:ind w:left="3504"/>
        <w:rPr>
          <w:sz w:val="20"/>
        </w:rPr>
      </w:pPr>
      <w:r>
        <w:rPr>
          <w:sz w:val="20"/>
        </w:rPr>
        <w:t xml:space="preserve">Выбрать </w:t>
      </w:r>
      <w:r>
        <w:rPr>
          <w:sz w:val="20"/>
          <w:b/>
        </w:rPr>
        <w:t xml:space="preserve">All Contacts </w:t>
      </w:r>
      <w:r>
        <w:rPr>
          <w:sz w:val="20"/>
        </w:rPr>
        <w:t xml:space="preserve">(все контакты), или группу, которая содержит нужный контакт.</w:t>
      </w:r>
    </w:p>
    <w:p w:rsidR="00E971B9" w:rsidRPr="00395552" w:rsidRDefault="00AF2504" w:rsidP="001826E2">
      <w:pPr>
        <w:pStyle w:val="a3"/>
        <w:spacing w:line="250" w:lineRule="auto"/>
        <w:ind w:left="2937"/>
      </w:pPr>
      <w: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395552" w:rsidRDefault="00AF2504" w:rsidP="00750709">
      <w:pPr>
        <w:pStyle w:val="a4"/>
        <w:numPr>
          <w:ilvl w:val="1"/>
          <w:numId w:val="124"/>
        </w:numPr>
        <w:tabs>
          <w:tab w:val="left" w:pos="1254"/>
        </w:tabs>
        <w:spacing w:before="129" w:line="377" w:lineRule="auto"/>
        <w:ind w:left="3504"/>
        <w:rPr>
          <w:sz w:val="20"/>
        </w:rPr>
      </w:pPr>
      <w:r>
        <w:rPr>
          <w:sz w:val="20"/>
        </w:rPr>
        <w:t xml:space="preserve">Навести курсор мыши на контакт в списке контактов.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1"/>
          <w:numId w:val="124"/>
        </w:numPr>
        <w:tabs>
          <w:tab w:val="left" w:pos="1254"/>
        </w:tabs>
        <w:spacing w:before="129" w:line="377" w:lineRule="auto"/>
        <w:ind w:left="3504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302A5058" wp14:editId="62591469">
            <wp:extent cx="170687" cy="195072"/>
            <wp:effectExtent l="0" t="0" r="0" b="0"/>
            <wp:docPr id="16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1826E2">
      <w:pPr>
        <w:pStyle w:val="a3"/>
        <w:spacing w:before="129" w:line="377" w:lineRule="auto"/>
        <w:ind w:left="3119" w:firstLine="45"/>
      </w:pPr>
      <w:r>
        <w:t xml:space="preserve">Панель контекстных действий открывается автоматически, отображается первый контакт.</w:t>
      </w:r>
      <w:r>
        <w:t xml:space="preserve"> </w:t>
      </w:r>
      <w:r>
        <w:t xml:space="preserve">Все другие контакты добавляются на эту панель напрямую.</w:t>
      </w:r>
    </w:p>
    <w:p w:rsidR="00E971B9" w:rsidRPr="00395552" w:rsidRDefault="00AF2504" w:rsidP="00750709">
      <w:pPr>
        <w:pStyle w:val="a4"/>
        <w:numPr>
          <w:ilvl w:val="0"/>
          <w:numId w:val="124"/>
        </w:numPr>
        <w:tabs>
          <w:tab w:val="left" w:pos="914"/>
        </w:tabs>
        <w:ind w:left="3277" w:hanging="340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0E70F530" wp14:editId="1E7ADB47">
            <wp:extent cx="231648" cy="231648"/>
            <wp:effectExtent l="0" t="0" r="0" b="0"/>
            <wp:docPr id="16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панели контекстных действий.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124"/>
        </w:numPr>
        <w:tabs>
          <w:tab w:val="left" w:pos="914"/>
        </w:tabs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Chat with group</w:t>
      </w:r>
      <w:r>
        <w:rPr>
          <w:sz w:val="20"/>
        </w:rPr>
        <w:t xml:space="preserve"> (чат с группой собеседников).</w:t>
      </w:r>
      <w:r>
        <w:rPr>
          <w:sz w:val="20"/>
        </w:rPr>
        <w:t xml:space="preserve"> </w:t>
      </w:r>
      <w:r>
        <w:rPr>
          <w:sz w:val="20"/>
        </w:rPr>
        <w:t xml:space="preserve">Чат начат.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1826E2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у Вас отсутствует адрес для получения мгновенных сообщений, доступный другому участнику коммуникации, будет отображено соответствующее сообщение.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Окно чата откроется не на весь экран в самой нижней его части.</w:t>
      </w:r>
    </w:p>
    <w:p w:rsidR="00E971B9" w:rsidRPr="003714AB" w:rsidRDefault="00E971B9" w:rsidP="00BE4752">
      <w:pPr>
        <w:pStyle w:val="a3"/>
        <w:spacing w:before="7"/>
        <w:rPr>
          <w:sz w:val="18"/>
        </w:rPr>
      </w:pPr>
    </w:p>
    <w:p w:rsidR="001826E2" w:rsidRPr="003714AB" w:rsidRDefault="001826E2" w:rsidP="00BE4752">
      <w:pPr>
        <w:pStyle w:val="a3"/>
        <w:spacing w:before="7"/>
        <w:rPr>
          <w:sz w:val="18"/>
        </w:rPr>
      </w:pPr>
    </w:p>
    <w:p w:rsidR="00E971B9" w:rsidRPr="00395552" w:rsidRDefault="00AF2504" w:rsidP="00BE4752">
      <w:pPr>
        <w:pStyle w:val="3"/>
      </w:pPr>
      <w:bookmarkStart w:id="171" w:name="4.5.14_How_to_Initiate_a_Web_Collaborati"/>
      <w:bookmarkStart w:id="172" w:name="_Toc527562832"/>
      <w:bookmarkEnd w:id="171"/>
      <w:r>
        <w:t xml:space="preserve">Начало сессии совместной работы через интернет с использованием приватного контакта</w:t>
      </w:r>
      <w:bookmarkEnd w:id="17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начать сессию совместной работы через интернет с использованием приватного контакта в области контактов.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29" w:line="249" w:lineRule="auto"/>
        <w:ind w:left="3277" w:hanging="340"/>
        <w:rPr>
          <w:sz w:val="20"/>
        </w:rPr>
      </w:pPr>
      <w:r>
        <w:rPr>
          <w:sz w:val="20"/>
        </w:rPr>
        <w:t xml:space="preserve">Для начала сессии совместной работы через интернет с человеком, который не использует приложения UC требуется знание его электронного адреса.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5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123"/>
        </w:numPr>
        <w:tabs>
          <w:tab w:val="left" w:pos="914"/>
        </w:tabs>
        <w:spacing w:line="376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Навести курсор мыши на контакт в списке контактов.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23"/>
        </w:numPr>
        <w:tabs>
          <w:tab w:val="left" w:pos="914"/>
        </w:tabs>
        <w:spacing w:before="57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389672E2" wp14:editId="7EC223BC">
            <wp:extent cx="170687" cy="195072"/>
            <wp:effectExtent l="0" t="0" r="0" b="0"/>
            <wp:docPr id="17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1826E2">
      <w:pPr>
        <w:pStyle w:val="a3"/>
        <w:spacing w:before="130" w:line="249" w:lineRule="auto"/>
        <w:ind w:left="3279"/>
      </w:pPr>
      <w:r>
        <w:t xml:space="preserve">Будут представлены телефонные номера и адреса, по которым можно найти контактные данные.</w:t>
      </w:r>
    </w:p>
    <w:p w:rsidR="00E971B9" w:rsidRPr="00395552" w:rsidRDefault="00AF2504" w:rsidP="00750709">
      <w:pPr>
        <w:pStyle w:val="a4"/>
        <w:numPr>
          <w:ilvl w:val="0"/>
          <w:numId w:val="123"/>
        </w:numPr>
        <w:tabs>
          <w:tab w:val="left" w:pos="3280"/>
        </w:tabs>
        <w:spacing w:before="92"/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Start Web Collaboration</w:t>
      </w:r>
      <w:r>
        <w:rPr>
          <w:sz w:val="20"/>
        </w:rPr>
        <w:t xml:space="preserve"> (начало совместной работы через интернет).</w:t>
      </w:r>
    </w:p>
    <w:p w:rsidR="00E971B9" w:rsidRPr="00395552" w:rsidRDefault="00AF2504" w:rsidP="00BE4752">
      <w:pPr>
        <w:pStyle w:val="a3"/>
        <w:spacing w:before="129"/>
        <w:ind w:left="3279"/>
      </w:pPr>
      <w:r>
        <w:t xml:space="preserve">На сигнальной панели будет показана вновь начатая сессия совместной работы через интернет.</w:t>
      </w:r>
    </w:p>
    <w:p w:rsidR="00E971B9" w:rsidRPr="00395552" w:rsidRDefault="00AF2504" w:rsidP="00750709">
      <w:pPr>
        <w:pStyle w:val="a4"/>
        <w:numPr>
          <w:ilvl w:val="0"/>
          <w:numId w:val="123"/>
        </w:numPr>
        <w:tabs>
          <w:tab w:val="left" w:pos="3280"/>
        </w:tabs>
        <w:spacing w:before="184"/>
        <w:ind w:left="3279"/>
        <w:jc w:val="left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15BC0C61" wp14:editId="6A33B256">
            <wp:extent cx="213359" cy="213359"/>
            <wp:effectExtent l="0" t="0" r="0" b="0"/>
            <wp:docPr id="17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BE4752">
      <w:pPr>
        <w:pStyle w:val="a3"/>
        <w:spacing w:before="130" w:line="249" w:lineRule="auto"/>
        <w:ind w:left="3279"/>
      </w:pPr>
      <w:r>
        <w:t xml:space="preserve">Модуль для участия в совместной работе через интернет для приложения OpenScape будет скачан</w:t>
      </w:r>
      <w:r>
        <w:t xml:space="preserve"> </w:t>
      </w:r>
      <w:r>
        <w:t xml:space="preserve">и затем отображён в браузере в разделе «Загрузки».</w:t>
      </w:r>
    </w:p>
    <w:p w:rsidR="00E971B9" w:rsidRPr="00395552" w:rsidRDefault="00AF2504" w:rsidP="00750709">
      <w:pPr>
        <w:pStyle w:val="a4"/>
        <w:numPr>
          <w:ilvl w:val="0"/>
          <w:numId w:val="123"/>
        </w:numPr>
        <w:tabs>
          <w:tab w:val="left" w:pos="3280"/>
        </w:tabs>
        <w:spacing w:before="121"/>
        <w:ind w:left="3279"/>
        <w:jc w:val="left"/>
        <w:rPr>
          <w:sz w:val="20"/>
        </w:rPr>
      </w:pPr>
      <w:r>
        <w:rPr>
          <w:sz w:val="20"/>
        </w:rPr>
        <w:t xml:space="preserve">Запустить модуль участия.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Откроется окно совместной работы через интернет.</w:t>
      </w:r>
    </w:p>
    <w:p w:rsidR="00E971B9" w:rsidRPr="00395552" w:rsidRDefault="00E971B9" w:rsidP="00BE4752">
      <w:pPr>
        <w:pStyle w:val="a3"/>
        <w:spacing w:before="11"/>
        <w:rPr>
          <w:sz w:val="21"/>
        </w:rPr>
      </w:pPr>
    </w:p>
    <w:p w:rsidR="00E971B9" w:rsidRPr="00395552" w:rsidRDefault="00AF2504" w:rsidP="001826E2">
      <w:pPr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19"/>
        <w:rPr>
          <w:sz w:val="20"/>
        </w:rPr>
      </w:pPr>
      <w:r>
        <w:rPr>
          <w:sz w:val="20"/>
          <w:b/>
          <w:i/>
        </w:rPr>
        <w:t xml:space="preserve">Примечание: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Об управлении сессией совместной работы через интернет см. OpenScape Web Collaboration, User Guide (Работа OpenScape через интернет, руководство пользователя).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4"/>
        <w:rPr>
          <w:sz w:val="13"/>
        </w:rPr>
      </w:pPr>
    </w:p>
    <w:p w:rsidR="00E971B9" w:rsidRPr="00395552" w:rsidRDefault="00AF2504" w:rsidP="001826E2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Уведомления в программе-клиенте, связанной с совместной работой через интернет, видны только тем участникам этой работы, у которых интеллектуальное клиентское приложение открыто.</w:t>
      </w:r>
      <w:r>
        <w:t xml:space="preserve"> </w:t>
      </w:r>
      <w:r>
        <w:t xml:space="preserve">(Электронные письма, связанные с этой совместной работой, рассылаются без данного ограничения).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"/>
        <w:rPr>
          <w:sz w:val="30"/>
        </w:rPr>
      </w:pPr>
    </w:p>
    <w:p w:rsidR="00E971B9" w:rsidRPr="00395552" w:rsidRDefault="00AF2504" w:rsidP="00BE4752">
      <w:pPr>
        <w:pStyle w:val="3"/>
      </w:pPr>
      <w:bookmarkStart w:id="173" w:name="4.5.15_How_to_Create_a_new_Contact_Group"/>
      <w:bookmarkStart w:id="174" w:name="_Toc527562833"/>
      <w:bookmarkEnd w:id="173"/>
      <w:r>
        <w:t xml:space="preserve">Создание новой группы контактов</w:t>
      </w:r>
      <w:bookmarkEnd w:id="174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создать новую группу контактов в области контактов, чтобы собрать туда приватные контакты. 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79"/>
          <w:tab w:val="left" w:pos="3280"/>
        </w:tabs>
        <w:spacing w:before="130"/>
        <w:ind w:left="3279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22"/>
        </w:numPr>
        <w:tabs>
          <w:tab w:val="left" w:pos="914"/>
        </w:tabs>
        <w:spacing w:after="40"/>
        <w:ind w:left="3277" w:hanging="340"/>
        <w:rPr>
          <w:sz w:val="20"/>
        </w:rPr>
      </w:pPr>
      <w:r>
        <w:rPr>
          <w:sz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0"/>
          <w:numId w:val="122"/>
        </w:numPr>
        <w:tabs>
          <w:tab w:val="left" w:pos="914"/>
        </w:tabs>
        <w:spacing w:after="40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New Group</w:t>
      </w:r>
      <w:r>
        <w:rPr>
          <w:sz w:val="20"/>
        </w:rPr>
        <w:t xml:space="preserve"> (новая группа).</w:t>
      </w:r>
    </w:p>
    <w:p w:rsidR="00E971B9" w:rsidRPr="00395552" w:rsidRDefault="00AF2504" w:rsidP="001826E2">
      <w:pPr>
        <w:pStyle w:val="a3"/>
        <w:spacing w:after="40"/>
        <w:ind w:left="3277" w:hanging="340"/>
      </w:pPr>
      <w:r>
        <w:t xml:space="preserve">Пункт меню будет заменён полем ввода.</w:t>
      </w:r>
    </w:p>
    <w:p w:rsidR="00E971B9" w:rsidRPr="00395552" w:rsidRDefault="00AF2504" w:rsidP="00750709">
      <w:pPr>
        <w:pStyle w:val="a4"/>
        <w:numPr>
          <w:ilvl w:val="0"/>
          <w:numId w:val="122"/>
        </w:numPr>
        <w:tabs>
          <w:tab w:val="left" w:pos="914"/>
        </w:tabs>
        <w:spacing w:after="40"/>
        <w:ind w:left="3277" w:hanging="340"/>
        <w:rPr>
          <w:sz w:val="20"/>
        </w:rPr>
      </w:pPr>
      <w:r>
        <w:rPr>
          <w:sz w:val="20"/>
        </w:rPr>
        <w:t xml:space="preserve">Ввести туда имя группы и нажать кнопку return.</w:t>
      </w:r>
    </w:p>
    <w:p w:rsidR="00E971B9" w:rsidRPr="00395552" w:rsidRDefault="00AF2504" w:rsidP="001826E2">
      <w:pPr>
        <w:pStyle w:val="a3"/>
        <w:spacing w:after="40"/>
        <w:ind w:left="3277" w:hanging="16"/>
      </w:pPr>
      <w:r>
        <w:t xml:space="preserve">Новая группа будет отображена в меню группы поля выбора группы.</w:t>
      </w:r>
      <w:r>
        <w:t xml:space="preserve"> </w:t>
      </w:r>
      <w:r>
        <w:t xml:space="preserve">Индикатор (0), расположенный за именем группы, показывает, что ещё ни один контакт не был добавлен в группу.</w:t>
      </w:r>
    </w:p>
    <w:p w:rsidR="00E971B9" w:rsidRPr="00395552" w:rsidRDefault="00AF2504" w:rsidP="001826E2">
      <w:pPr>
        <w:pStyle w:val="a3"/>
        <w:spacing w:after="40"/>
        <w:ind w:left="3277" w:hanging="340"/>
      </w:pPr>
      <w:r>
        <w:t xml:space="preserve">Создание новой группы контактов завершено.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175" w:name="4.5.16_How_to_Rename_a_Contact_Group"/>
      <w:bookmarkStart w:id="176" w:name="_Toc527562834"/>
      <w:bookmarkEnd w:id="175"/>
      <w:r>
        <w:t xml:space="preserve">Переименование группы контактов</w:t>
      </w:r>
      <w:bookmarkEnd w:id="17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Можно переименовывать доступные группы контактов в области контактов.</w:t>
      </w:r>
    </w:p>
    <w:p w:rsidR="00E971B9" w:rsidRPr="00395552" w:rsidRDefault="00AF2504" w:rsidP="001826E2">
      <w:pPr>
        <w:pStyle w:val="5"/>
        <w:spacing w:before="92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29"/>
        <w:ind w:left="3277" w:hanging="340"/>
        <w:rPr>
          <w:sz w:val="20"/>
        </w:rPr>
      </w:pPr>
      <w:r>
        <w:rPr>
          <w:sz w:val="20"/>
        </w:rPr>
        <w:t xml:space="preserve">Создана по крайней мере одна группа контактов.</w:t>
      </w:r>
    </w:p>
    <w:p w:rsidR="00E971B9" w:rsidRPr="00395552" w:rsidRDefault="00E971B9" w:rsidP="00BE4752">
      <w:pPr>
        <w:pStyle w:val="a3"/>
        <w:spacing w:before="5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1826E2">
      <w:pPr>
        <w:pBdr>
          <w:top w:val="single" w:sz="4" w:space="1" w:color="auto"/>
          <w:bottom w:val="single" w:sz="4" w:space="1" w:color="auto"/>
        </w:pBdr>
        <w:spacing w:before="43"/>
        <w:ind w:left="3629"/>
        <w:rPr>
          <w:sz w:val="20"/>
        </w:rPr>
      </w:pPr>
      <w:r>
        <w:rPr>
          <w:sz w:val="20"/>
          <w:b/>
          <w:i/>
        </w:rPr>
        <w:t xml:space="preserve">Примечание:</w:t>
      </w:r>
      <w:r>
        <w:rPr>
          <w:sz w:val="20"/>
          <w:b/>
          <w:i/>
        </w:rPr>
        <w:t xml:space="preserve">  </w:t>
      </w:r>
      <w:r>
        <w:rPr>
          <w:sz w:val="20"/>
        </w:rPr>
        <w:t xml:space="preserve">Нельзя переименовывать созданную по умолчанию группу All Contacts.</w:t>
      </w:r>
    </w:p>
    <w:p w:rsidR="00E971B9" w:rsidRPr="00395552" w:rsidRDefault="00AF2504" w:rsidP="001826E2">
      <w:pPr>
        <w:pStyle w:val="5"/>
        <w:spacing w:after="120"/>
        <w:ind w:left="1134"/>
      </w:pPr>
      <w:r>
        <w:t xml:space="preserve">Пошаговая инструкция</w:t>
      </w:r>
    </w:p>
    <w:p w:rsidR="00F92E0F" w:rsidRPr="00F92E0F" w:rsidRDefault="00AF2504" w:rsidP="00F92E0F">
      <w:pPr>
        <w:pStyle w:val="11"/>
      </w:pPr>
      <w:r>
        <w:t xml:space="preserve">Щелчком левой клавиши мыши отметить поле выбора группы в области контактов.</w:t>
      </w:r>
      <w:r>
        <w:t xml:space="preserve"> </w:t>
      </w:r>
    </w:p>
    <w:p w:rsidR="00E971B9" w:rsidRPr="00395552" w:rsidRDefault="00AF2504" w:rsidP="00F92E0F">
      <w:pPr>
        <w:pStyle w:val="a4"/>
        <w:tabs>
          <w:tab w:val="left" w:pos="3261"/>
        </w:tabs>
        <w:spacing w:line="376" w:lineRule="auto"/>
        <w:ind w:firstLine="0"/>
        <w:rPr>
          <w:sz w:val="20"/>
        </w:rPr>
      </w:pP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0"/>
          <w:numId w:val="121"/>
        </w:numPr>
        <w:tabs>
          <w:tab w:val="left" w:pos="914"/>
        </w:tabs>
        <w:spacing w:before="2"/>
        <w:ind w:left="3277" w:hanging="340"/>
        <w:rPr>
          <w:sz w:val="20"/>
        </w:rPr>
      </w:pPr>
      <w:r>
        <w:rPr>
          <w:sz w:val="20"/>
        </w:rPr>
        <w:t xml:space="preserve">Выбрать группу, которую требуется переименовать.</w:t>
      </w:r>
    </w:p>
    <w:p w:rsidR="00E971B9" w:rsidRPr="00395552" w:rsidRDefault="00AF2504" w:rsidP="00F92E0F">
      <w:pPr>
        <w:pStyle w:val="a3"/>
        <w:spacing w:before="130"/>
        <w:ind w:left="3402"/>
      </w:pPr>
      <w:r>
        <w:t xml:space="preserve">Имя группы будет отображено в поле выбора группы.</w:t>
      </w:r>
    </w:p>
    <w:p w:rsidR="00E971B9" w:rsidRPr="00395552" w:rsidRDefault="00AF2504" w:rsidP="00750709">
      <w:pPr>
        <w:pStyle w:val="a4"/>
        <w:numPr>
          <w:ilvl w:val="0"/>
          <w:numId w:val="121"/>
        </w:numPr>
        <w:tabs>
          <w:tab w:val="left" w:pos="914"/>
        </w:tabs>
        <w:spacing w:before="2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597ABE38" wp14:editId="54E03DE3">
            <wp:extent cx="134112" cy="195072"/>
            <wp:effectExtent l="0" t="0" r="0" b="0"/>
            <wp:docPr id="17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F92E0F">
      <w:pPr>
        <w:pStyle w:val="a3"/>
        <w:spacing w:before="130"/>
        <w:ind w:left="3402"/>
      </w:pPr>
      <w:r>
        <w:t xml:space="preserve">Экран перейдёт в режим редактирования.</w:t>
      </w:r>
    </w:p>
    <w:p w:rsidR="00E971B9" w:rsidRPr="00395552" w:rsidRDefault="00AF2504" w:rsidP="00750709">
      <w:pPr>
        <w:pStyle w:val="a4"/>
        <w:numPr>
          <w:ilvl w:val="0"/>
          <w:numId w:val="121"/>
        </w:numPr>
        <w:tabs>
          <w:tab w:val="left" w:pos="914"/>
        </w:tabs>
        <w:spacing w:before="2"/>
        <w:ind w:left="3277" w:hanging="340"/>
        <w:rPr>
          <w:sz w:val="20"/>
        </w:rPr>
      </w:pPr>
      <w:r>
        <w:rPr>
          <w:sz w:val="20"/>
        </w:rPr>
        <w:t xml:space="preserve">Изменить имя группы, отображённое в поле ввода.</w:t>
      </w:r>
    </w:p>
    <w:p w:rsidR="00E971B9" w:rsidRPr="00395552" w:rsidRDefault="00AF2504" w:rsidP="00750709">
      <w:pPr>
        <w:pStyle w:val="a4"/>
        <w:numPr>
          <w:ilvl w:val="0"/>
          <w:numId w:val="121"/>
        </w:numPr>
        <w:tabs>
          <w:tab w:val="left" w:pos="914"/>
        </w:tabs>
        <w:spacing w:before="2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</w:t>
      </w:r>
      <w:r>
        <w:rPr>
          <w:sz w:val="20"/>
        </w:rPr>
        <w:t xml:space="preserve">, чтобы скопировать новое имя группы и выйти из режима редактирования.</w:t>
      </w:r>
      <w:r>
        <w:rPr>
          <w:sz w:val="20"/>
        </w:rPr>
        <w:t xml:space="preserve"> </w:t>
      </w:r>
      <w:r>
        <w:rPr>
          <w:sz w:val="20"/>
        </w:rPr>
        <w:t xml:space="preserve">Группа будет отображена под новым именем.</w:t>
      </w:r>
    </w:p>
    <w:p w:rsidR="00E971B9" w:rsidRPr="00395552" w:rsidRDefault="00AF2504" w:rsidP="00F92E0F">
      <w:pPr>
        <w:pStyle w:val="a3"/>
        <w:spacing w:before="130"/>
        <w:ind w:left="3402"/>
      </w:pPr>
      <w:r>
        <w:t xml:space="preserve">Группа контактов переименована.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177" w:name="4.5.17_How_to_Assign_a_Private_Contact_t"/>
      <w:bookmarkStart w:id="178" w:name="_Toc527562835"/>
      <w:bookmarkEnd w:id="177"/>
      <w:r>
        <w:t xml:space="preserve">Добавление приватного контакта в ранее созданную группу.</w:t>
      </w:r>
      <w:bookmarkEnd w:id="178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добавлять единичные приватные контакты в ранее созданную группу контактов в области контактов.</w:t>
      </w:r>
      <w:r>
        <w:t xml:space="preserve"> </w:t>
      </w:r>
      <w:r>
        <w:t xml:space="preserve">Можно один контакт добавить в несколько групп.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F92E0F">
      <w:pPr>
        <w:pStyle w:val="5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89"/>
          <w:tab w:val="left" w:pos="3290"/>
        </w:tabs>
        <w:spacing w:before="129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F92E0F">
      <w:pPr>
        <w:pStyle w:val="5"/>
        <w:ind w:left="1134"/>
      </w:pPr>
      <w:r>
        <w:t xml:space="preserve">Пошаговая инструкция</w:t>
      </w:r>
    </w:p>
    <w:p w:rsidR="00F92E0F" w:rsidRPr="00F92E0F" w:rsidRDefault="00AF2504" w:rsidP="00750709">
      <w:pPr>
        <w:pStyle w:val="11"/>
        <w:numPr>
          <w:ilvl w:val="0"/>
          <w:numId w:val="223"/>
        </w:numPr>
        <w:ind w:left="3261"/>
      </w:pPr>
      <w:r>
        <w:t xml:space="preserve">Щелчком левой клавиши мыши отметить поле выбора группы в области контактов.</w:t>
      </w:r>
      <w:r>
        <w:t xml:space="preserve"> </w:t>
      </w:r>
    </w:p>
    <w:p w:rsidR="00E971B9" w:rsidRPr="00395552" w:rsidRDefault="00AF2504" w:rsidP="00F92E0F">
      <w:pPr>
        <w:pStyle w:val="11"/>
        <w:numPr>
          <w:ilvl w:val="0"/>
          <w:numId w:val="0"/>
        </w:numPr>
        <w:ind w:left="3277"/>
      </w:pPr>
      <w:r>
        <w:t xml:space="preserve">Откроется меню группы.</w:t>
      </w:r>
    </w:p>
    <w:p w:rsidR="00E971B9" w:rsidRPr="00395552" w:rsidRDefault="00AF2504" w:rsidP="00F92E0F">
      <w:pPr>
        <w:pStyle w:val="11"/>
      </w:pPr>
      <w:r>
        <w:t xml:space="preserve">Выбрать </w:t>
      </w:r>
      <w:r>
        <w:rPr>
          <w:b/>
        </w:rPr>
        <w:t xml:space="preserve">All Contacts </w:t>
      </w:r>
      <w:r>
        <w:t xml:space="preserve">(все контакты), или группу, которая содержит нужный контакт.</w:t>
      </w:r>
    </w:p>
    <w:p w:rsidR="00E971B9" w:rsidRPr="00395552" w:rsidRDefault="00AF2504" w:rsidP="00F92E0F">
      <w:pPr>
        <w:pStyle w:val="11"/>
        <w:numPr>
          <w:ilvl w:val="0"/>
          <w:numId w:val="0"/>
        </w:numPr>
        <w:ind w:left="3277"/>
      </w:pPr>
      <w: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395552" w:rsidRDefault="00AF2504" w:rsidP="00F92E0F">
      <w:pPr>
        <w:pStyle w:val="11"/>
      </w:pPr>
      <w:r>
        <w:t xml:space="preserve">Выбрать имя контакта.</w:t>
      </w:r>
    </w:p>
    <w:p w:rsidR="00E971B9" w:rsidRPr="00395552" w:rsidRDefault="00AF2504" w:rsidP="00F92E0F">
      <w:pPr>
        <w:pStyle w:val="11"/>
        <w:numPr>
          <w:ilvl w:val="0"/>
          <w:numId w:val="0"/>
        </w:numPr>
        <w:ind w:left="3277"/>
      </w:pPr>
      <w:r>
        <w:t xml:space="preserve">Будет представлена вся контактная информация.</w:t>
      </w:r>
    </w:p>
    <w:p w:rsidR="00F92E0F" w:rsidRPr="00F92E0F" w:rsidRDefault="00AF2504" w:rsidP="00F92E0F">
      <w:pPr>
        <w:pStyle w:val="11"/>
      </w:pPr>
      <w:r>
        <w:t xml:space="preserve">Выбрать имя нужной группы в поле </w:t>
      </w:r>
      <w:r>
        <w:rPr>
          <w:b/>
        </w:rPr>
        <w:t xml:space="preserve">Groups</w:t>
      </w:r>
      <w:r>
        <w:t xml:space="preserve">.</w:t>
      </w:r>
      <w:r>
        <w:t xml:space="preserve"> </w:t>
      </w:r>
    </w:p>
    <w:p w:rsidR="00E971B9" w:rsidRPr="00395552" w:rsidRDefault="00AF2504" w:rsidP="00F92E0F">
      <w:pPr>
        <w:pStyle w:val="11"/>
        <w:numPr>
          <w:ilvl w:val="0"/>
          <w:numId w:val="0"/>
        </w:numPr>
        <w:ind w:left="3277"/>
      </w:pPr>
      <w:r>
        <w:t xml:space="preserve">Имя группы будет выделено цветом.</w:t>
      </w:r>
    </w:p>
    <w:p w:rsidR="00E971B9" w:rsidRPr="00395552" w:rsidRDefault="00AF2504" w:rsidP="00F92E0F">
      <w:pPr>
        <w:pStyle w:val="a3"/>
        <w:spacing w:before="2"/>
        <w:ind w:left="2937"/>
      </w:pPr>
      <w:r>
        <w:t xml:space="preserve">Приватный контакт добавлен в группу.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179" w:name="4.5.18_How_to_Assign_several_Private_Con"/>
      <w:bookmarkStart w:id="180" w:name="_Toc527562836"/>
      <w:bookmarkEnd w:id="179"/>
      <w:r>
        <w:t xml:space="preserve">Добавление нескольких приватных контактов в ранее созданную группу.</w:t>
      </w:r>
      <w:bookmarkEnd w:id="18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  <w:jc w:val="both"/>
      </w:pPr>
      <w:r>
        <w:t xml:space="preserve">Можно добавить одновременно несколько приватных контактов в ранее созданную группу в области контактов.</w:t>
      </w:r>
      <w:r>
        <w:t xml:space="preserve"> </w:t>
      </w:r>
      <w:r>
        <w:t xml:space="preserve">Можно один приватный контакт добавить в несколько групп.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79"/>
          <w:tab w:val="left" w:pos="3280"/>
        </w:tabs>
        <w:spacing w:before="130"/>
        <w:ind w:left="3279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20"/>
        </w:numPr>
        <w:tabs>
          <w:tab w:val="left" w:pos="914"/>
        </w:tabs>
        <w:spacing w:before="40"/>
        <w:ind w:left="3277" w:hanging="340"/>
        <w:rPr>
          <w:sz w:val="20"/>
        </w:rPr>
      </w:pPr>
      <w:r>
        <w:rPr>
          <w:sz w:val="20"/>
        </w:rPr>
        <w:t xml:space="preserve">Чтобы выбрать все контакты, которые требуется добавить в группу, следует выполнить следующие операции.</w:t>
      </w:r>
    </w:p>
    <w:p w:rsidR="00E971B9" w:rsidRPr="00395552" w:rsidRDefault="00AF2504" w:rsidP="00750709">
      <w:pPr>
        <w:pStyle w:val="a4"/>
        <w:numPr>
          <w:ilvl w:val="1"/>
          <w:numId w:val="120"/>
        </w:numPr>
        <w:tabs>
          <w:tab w:val="left" w:pos="1254"/>
        </w:tabs>
        <w:spacing w:before="40"/>
        <w:ind w:left="3629"/>
        <w:rPr>
          <w:sz w:val="20"/>
        </w:rPr>
      </w:pPr>
      <w:r>
        <w:rPr>
          <w:sz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1"/>
          <w:numId w:val="120"/>
        </w:numPr>
        <w:tabs>
          <w:tab w:val="left" w:pos="1254"/>
        </w:tabs>
        <w:spacing w:before="40"/>
        <w:ind w:left="3629"/>
        <w:rPr>
          <w:sz w:val="20"/>
        </w:rPr>
      </w:pPr>
      <w:r>
        <w:rPr>
          <w:sz w:val="20"/>
        </w:rPr>
        <w:t xml:space="preserve">Выбрать </w:t>
      </w:r>
      <w:r>
        <w:rPr>
          <w:sz w:val="20"/>
          <w:b/>
        </w:rPr>
        <w:t xml:space="preserve">All Contacts </w:t>
      </w:r>
      <w:r>
        <w:rPr>
          <w:sz w:val="20"/>
        </w:rPr>
        <w:t xml:space="preserve">(все контакты), или группу, которая содержит нужный контакт.</w:t>
      </w:r>
    </w:p>
    <w:p w:rsidR="00E971B9" w:rsidRPr="00395552" w:rsidRDefault="00AF2504" w:rsidP="0012792F">
      <w:pPr>
        <w:pStyle w:val="a3"/>
        <w:spacing w:before="40"/>
        <w:ind w:left="3277" w:hanging="16"/>
      </w:pPr>
      <w: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395552" w:rsidRDefault="00AF2504" w:rsidP="00750709">
      <w:pPr>
        <w:pStyle w:val="a4"/>
        <w:numPr>
          <w:ilvl w:val="1"/>
          <w:numId w:val="120"/>
        </w:numPr>
        <w:tabs>
          <w:tab w:val="left" w:pos="1254"/>
        </w:tabs>
        <w:spacing w:before="40"/>
        <w:ind w:left="3629"/>
        <w:rPr>
          <w:sz w:val="20"/>
        </w:rPr>
      </w:pPr>
      <w:r>
        <w:rPr>
          <w:sz w:val="20"/>
        </w:rPr>
        <w:t xml:space="preserve">Навести курсор мыши на контакт в списке контактов.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1"/>
          <w:numId w:val="120"/>
        </w:numPr>
        <w:tabs>
          <w:tab w:val="left" w:pos="1254"/>
        </w:tabs>
        <w:spacing w:before="40"/>
        <w:ind w:left="3629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00436854" wp14:editId="3506009C">
            <wp:extent cx="170687" cy="195072"/>
            <wp:effectExtent l="0" t="0" r="0" b="0"/>
            <wp:docPr id="17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12792F">
      <w:pPr>
        <w:pStyle w:val="a3"/>
        <w:spacing w:before="40"/>
        <w:ind w:left="3277" w:hanging="16"/>
      </w:pPr>
      <w:r>
        <w:t xml:space="preserve">Панель контекстных действий открывается автоматически, отображается первый контакт.</w:t>
      </w:r>
      <w:r>
        <w:t xml:space="preserve"> </w:t>
      </w:r>
      <w:r>
        <w:t xml:space="preserve">Все другие контакты добавляются на эту панель напрямую.</w:t>
      </w:r>
    </w:p>
    <w:p w:rsidR="00E971B9" w:rsidRPr="00395552" w:rsidRDefault="00AF2504" w:rsidP="00750709">
      <w:pPr>
        <w:pStyle w:val="a4"/>
        <w:numPr>
          <w:ilvl w:val="0"/>
          <w:numId w:val="120"/>
        </w:numPr>
        <w:tabs>
          <w:tab w:val="left" w:pos="914"/>
        </w:tabs>
        <w:spacing w:before="40"/>
        <w:ind w:left="3277" w:hanging="340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42523A9B" wp14:editId="679F1A3B">
            <wp:extent cx="231647" cy="231648"/>
            <wp:effectExtent l="0" t="0" r="0" b="0"/>
            <wp:docPr id="1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панели контекстных действий.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120"/>
        </w:numPr>
        <w:tabs>
          <w:tab w:val="left" w:pos="914"/>
        </w:tabs>
        <w:spacing w:before="40"/>
        <w:ind w:left="3277" w:hanging="340"/>
        <w:rPr>
          <w:sz w:val="20"/>
        </w:rPr>
      </w:pPr>
      <w:r>
        <w:rPr>
          <w:sz w:val="20"/>
        </w:rPr>
        <w:t xml:space="preserve">Выбрать группу в поле </w:t>
      </w:r>
      <w:r>
        <w:rPr>
          <w:sz w:val="20"/>
          <w:b/>
        </w:rPr>
        <w:t xml:space="preserve">Add to Group</w:t>
      </w:r>
      <w:r>
        <w:rPr>
          <w:sz w:val="20"/>
        </w:rPr>
        <w:t xml:space="preserve"> (добавить в группу).</w:t>
      </w:r>
    </w:p>
    <w:p w:rsidR="00E971B9" w:rsidRPr="00395552" w:rsidRDefault="00AF2504" w:rsidP="0012792F">
      <w:pPr>
        <w:pStyle w:val="a3"/>
        <w:spacing w:before="40"/>
        <w:ind w:left="3277" w:hanging="340"/>
      </w:pPr>
      <w:r>
        <w:t xml:space="preserve">Несколько приватных контактов добавлено в группу.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181" w:name="4.5.19_How_to_Assign_a_Private_Contact_t"/>
      <w:bookmarkStart w:id="182" w:name="_Toc527562837"/>
      <w:bookmarkEnd w:id="181"/>
      <w:r>
        <w:t xml:space="preserve">Добавление приватного контакта в новую группу.</w:t>
      </w:r>
      <w:bookmarkEnd w:id="182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52" w:lineRule="auto"/>
        <w:ind w:left="2938"/>
      </w:pPr>
      <w:r>
        <w:t xml:space="preserve">Можно добавлять единичные приватные контакты в только что созданную группу контактов в области контактов.</w:t>
      </w:r>
      <w:r>
        <w:t xml:space="preserve"> </w:t>
      </w:r>
      <w:r>
        <w:t xml:space="preserve">Можно один контакт добавить в несколько групп.</w:t>
      </w:r>
    </w:p>
    <w:p w:rsidR="00E971B9" w:rsidRPr="00395552" w:rsidRDefault="00E971B9" w:rsidP="00BE4752">
      <w:pPr>
        <w:pStyle w:val="a3"/>
        <w:spacing w:before="7"/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79"/>
          <w:tab w:val="left" w:pos="3280"/>
        </w:tabs>
        <w:spacing w:before="129"/>
        <w:ind w:left="3279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F92E0F" w:rsidRPr="00F92E0F" w:rsidRDefault="00AF2504" w:rsidP="00750709">
      <w:pPr>
        <w:pStyle w:val="a4"/>
        <w:numPr>
          <w:ilvl w:val="0"/>
          <w:numId w:val="119"/>
        </w:numPr>
        <w:tabs>
          <w:tab w:val="left" w:pos="3290"/>
        </w:tabs>
        <w:spacing w:before="120" w:line="376" w:lineRule="auto"/>
        <w:ind w:left="328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  <w:szCs w:val="20"/>
        </w:rPr>
        <w:t xml:space="preserve"> </w:t>
      </w:r>
    </w:p>
    <w:p w:rsidR="00E971B9" w:rsidRPr="00F92E0F" w:rsidRDefault="00AF2504" w:rsidP="00F92E0F">
      <w:pPr>
        <w:pStyle w:val="a4"/>
        <w:tabs>
          <w:tab w:val="left" w:pos="3290"/>
        </w:tabs>
        <w:spacing w:before="120" w:line="376" w:lineRule="auto"/>
        <w:ind w:left="3289" w:firstLine="0"/>
        <w:rPr>
          <w:sz w:val="20"/>
          <w:szCs w:val="20"/>
        </w:rPr>
      </w:pPr>
      <w:r>
        <w:rPr>
          <w:sz w:val="20"/>
          <w:szCs w:val="20"/>
        </w:rPr>
        <w:t xml:space="preserve">Откроется меню группы.</w:t>
      </w:r>
    </w:p>
    <w:p w:rsidR="00E971B9" w:rsidRPr="00F92E0F" w:rsidRDefault="00AF2504" w:rsidP="00750709">
      <w:pPr>
        <w:pStyle w:val="a4"/>
        <w:numPr>
          <w:ilvl w:val="0"/>
          <w:numId w:val="119"/>
        </w:numPr>
        <w:tabs>
          <w:tab w:val="left" w:pos="3290"/>
        </w:tabs>
        <w:spacing w:before="120" w:line="376" w:lineRule="auto"/>
        <w:ind w:left="328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Выбрать </w:t>
      </w:r>
      <w:r>
        <w:rPr>
          <w:sz w:val="20"/>
          <w:szCs w:val="20"/>
          <w:b/>
        </w:rPr>
        <w:t xml:space="preserve">All Contacts </w:t>
      </w:r>
      <w:r>
        <w:rPr>
          <w:sz w:val="20"/>
          <w:szCs w:val="20"/>
        </w:rPr>
        <w:t xml:space="preserve">(все контакты), или группу, которая содержит нужный контакт.</w:t>
      </w:r>
    </w:p>
    <w:p w:rsidR="00E971B9" w:rsidRPr="00F92E0F" w:rsidRDefault="00AF2504" w:rsidP="00BE4752">
      <w:pPr>
        <w:pStyle w:val="a3"/>
        <w:spacing w:before="92" w:line="249" w:lineRule="auto"/>
        <w:ind w:left="3289"/>
      </w:pPr>
      <w: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F92E0F" w:rsidRDefault="00AF2504" w:rsidP="00750709">
      <w:pPr>
        <w:pStyle w:val="a4"/>
        <w:numPr>
          <w:ilvl w:val="0"/>
          <w:numId w:val="119"/>
        </w:numPr>
        <w:tabs>
          <w:tab w:val="left" w:pos="3290"/>
        </w:tabs>
        <w:spacing w:before="120" w:line="376" w:lineRule="auto"/>
        <w:ind w:left="328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Навести курсор мыши на контакт в списке контактов.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Будут представлены дополнительные средства управления.</w:t>
      </w:r>
    </w:p>
    <w:p w:rsidR="00E971B9" w:rsidRPr="00F92E0F" w:rsidRDefault="00AF2504" w:rsidP="00750709">
      <w:pPr>
        <w:pStyle w:val="a4"/>
        <w:numPr>
          <w:ilvl w:val="0"/>
          <w:numId w:val="119"/>
        </w:numPr>
        <w:tabs>
          <w:tab w:val="left" w:pos="3290"/>
        </w:tabs>
        <w:spacing w:before="56"/>
        <w:ind w:left="328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Выбрать иконку </w:t>
      </w:r>
      <w:r w:rsidRPr="00F92E0F">
        <w:rPr>
          <w:sz w:val="20"/>
          <w:szCs w:val="20"/>
        </w:rPr>
        <w:drawing>
          <wp:inline distT="0" distB="0" distL="0" distR="0" wp14:anchorId="46C84D30" wp14:editId="0D45F824">
            <wp:extent cx="170687" cy="195072"/>
            <wp:effectExtent l="0" t="0" r="0" b="0"/>
            <wp:docPr id="18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.</w:t>
      </w:r>
    </w:p>
    <w:p w:rsidR="00E971B9" w:rsidRPr="00F92E0F" w:rsidRDefault="00AF2504" w:rsidP="00BE4752">
      <w:pPr>
        <w:pStyle w:val="a3"/>
        <w:spacing w:before="129"/>
        <w:ind w:left="3289"/>
      </w:pPr>
      <w:r>
        <w:t xml:space="preserve">Панель контекстных действий открывается автоматически, отображается контакт.</w:t>
      </w:r>
    </w:p>
    <w:p w:rsidR="00E971B9" w:rsidRPr="00F92E0F" w:rsidRDefault="00AF2504" w:rsidP="00750709">
      <w:pPr>
        <w:pStyle w:val="a4"/>
        <w:numPr>
          <w:ilvl w:val="0"/>
          <w:numId w:val="119"/>
        </w:numPr>
        <w:tabs>
          <w:tab w:val="left" w:pos="3290"/>
        </w:tabs>
        <w:spacing w:before="184" w:line="324" w:lineRule="auto"/>
        <w:ind w:left="328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Выбрать </w:t>
      </w:r>
      <w:r w:rsidRPr="00F92E0F">
        <w:rPr>
          <w:sz w:val="20"/>
          <w:szCs w:val="20"/>
        </w:rPr>
        <w:drawing>
          <wp:inline distT="0" distB="0" distL="0" distR="0" wp14:anchorId="504D3E6A" wp14:editId="3E605155">
            <wp:extent cx="231648" cy="231648"/>
            <wp:effectExtent l="0" t="0" r="0" b="0"/>
            <wp:docPr id="18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на панели контекстных действий.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Откроется меню контекстных действий.</w:t>
      </w:r>
    </w:p>
    <w:p w:rsidR="00E971B9" w:rsidRPr="00F92E0F" w:rsidRDefault="00AF2504" w:rsidP="00750709">
      <w:pPr>
        <w:pStyle w:val="a4"/>
        <w:numPr>
          <w:ilvl w:val="0"/>
          <w:numId w:val="119"/>
        </w:numPr>
        <w:tabs>
          <w:tab w:val="left" w:pos="3290"/>
        </w:tabs>
        <w:spacing w:before="51"/>
        <w:ind w:left="328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Выбрать опцию </w:t>
      </w:r>
      <w:r>
        <w:rPr>
          <w:sz w:val="20"/>
          <w:szCs w:val="20"/>
          <w:b/>
        </w:rPr>
        <w:t xml:space="preserve">New Group</w:t>
      </w:r>
      <w:r>
        <w:rPr>
          <w:sz w:val="20"/>
          <w:szCs w:val="20"/>
        </w:rPr>
        <w:t xml:space="preserve"> (новая группа).</w:t>
      </w:r>
    </w:p>
    <w:p w:rsidR="00E971B9" w:rsidRPr="00F92E0F" w:rsidRDefault="00AF2504" w:rsidP="00BE4752">
      <w:pPr>
        <w:pStyle w:val="a3"/>
        <w:spacing w:before="129"/>
        <w:ind w:left="3289"/>
      </w:pPr>
      <w:r>
        <w:t xml:space="preserve">Пункт списка будет заменён полем ввода.</w:t>
      </w:r>
    </w:p>
    <w:p w:rsidR="00E971B9" w:rsidRPr="00F92E0F" w:rsidRDefault="00AF2504" w:rsidP="00750709">
      <w:pPr>
        <w:pStyle w:val="a4"/>
        <w:numPr>
          <w:ilvl w:val="0"/>
          <w:numId w:val="119"/>
        </w:numPr>
        <w:tabs>
          <w:tab w:val="left" w:pos="3290"/>
        </w:tabs>
        <w:spacing w:before="129"/>
        <w:ind w:left="328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Ввести туда имя группы и нажать кнопку return.</w:t>
      </w:r>
    </w:p>
    <w:p w:rsidR="00E971B9" w:rsidRPr="00F92E0F" w:rsidRDefault="00AF2504" w:rsidP="00BE4752">
      <w:pPr>
        <w:pStyle w:val="a3"/>
        <w:spacing w:before="129"/>
        <w:ind w:left="3289"/>
      </w:pPr>
      <w:r>
        <w:t xml:space="preserve">Новая группа создана и выбранный контакт добавлен в неё.</w:t>
      </w:r>
    </w:p>
    <w:p w:rsidR="00E971B9" w:rsidRPr="00F92E0F" w:rsidRDefault="00AF2504" w:rsidP="00BE4752">
      <w:pPr>
        <w:pStyle w:val="a3"/>
        <w:spacing w:before="129"/>
        <w:ind w:left="2948"/>
      </w:pPr>
      <w:r>
        <w:t xml:space="preserve">Добавление приватного контакта в группу завершено.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7"/>
        <w:rPr>
          <w:sz w:val="18"/>
        </w:rPr>
      </w:pPr>
    </w:p>
    <w:p w:rsidR="00E971B9" w:rsidRPr="00395552" w:rsidRDefault="00AF2504" w:rsidP="00BE4752">
      <w:pPr>
        <w:pStyle w:val="3"/>
      </w:pPr>
      <w:bookmarkStart w:id="183" w:name="4.5.20_How_to_Assign_several_Private_Con"/>
      <w:bookmarkStart w:id="184" w:name="_Toc527562838"/>
      <w:bookmarkEnd w:id="183"/>
      <w:r>
        <w:t xml:space="preserve">Добавление нескольких приватных контактов в новую группу.</w:t>
      </w:r>
      <w:bookmarkEnd w:id="18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943E0D">
      <w:pPr>
        <w:pStyle w:val="a3"/>
        <w:spacing w:line="276" w:lineRule="auto"/>
        <w:ind w:left="2948"/>
        <w:jc w:val="both"/>
      </w:pPr>
      <w:r>
        <w:t xml:space="preserve">Можно добавить одновременно несколько приватных контактов в только что созданную группу в области контактов.</w:t>
      </w:r>
      <w:r>
        <w:t xml:space="preserve"> </w:t>
      </w:r>
      <w:r>
        <w:t xml:space="preserve">Можно один контакт добавить в несколько групп.</w:t>
      </w:r>
    </w:p>
    <w:p w:rsidR="00E971B9" w:rsidRPr="00395552" w:rsidRDefault="00AF2504" w:rsidP="00943E0D">
      <w:pPr>
        <w:pStyle w:val="5"/>
        <w:spacing w:line="276" w:lineRule="auto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89"/>
          <w:tab w:val="left" w:pos="3290"/>
        </w:tabs>
        <w:spacing w:before="129" w:line="276" w:lineRule="auto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943E0D">
      <w:pPr>
        <w:pStyle w:val="5"/>
        <w:spacing w:line="276" w:lineRule="auto"/>
        <w:ind w:left="1134"/>
      </w:pPr>
      <w:r>
        <w:t xml:space="preserve">Пошаговая инструкция</w:t>
      </w:r>
    </w:p>
    <w:p w:rsidR="00E971B9" w:rsidRPr="00943E0D" w:rsidRDefault="00AF2504" w:rsidP="00750709">
      <w:pPr>
        <w:pStyle w:val="a4"/>
        <w:numPr>
          <w:ilvl w:val="0"/>
          <w:numId w:val="118"/>
        </w:numPr>
        <w:tabs>
          <w:tab w:val="left" w:pos="3280"/>
        </w:tabs>
        <w:spacing w:before="129" w:line="276" w:lineRule="auto"/>
        <w:ind w:left="3279"/>
        <w:jc w:val="left"/>
        <w:rPr>
          <w:sz w:val="20"/>
          <w:szCs w:val="20"/>
        </w:rPr>
      </w:pPr>
      <w:r>
        <w:rPr>
          <w:sz w:val="20"/>
        </w:rPr>
        <w:t xml:space="preserve">Чтобы выбрать все контакты, которые требуется добавить в группу, следует выполнить следующие операции.</w:t>
      </w:r>
    </w:p>
    <w:p w:rsidR="00E971B9" w:rsidRPr="00943E0D" w:rsidRDefault="00AF2504" w:rsidP="00750709">
      <w:pPr>
        <w:pStyle w:val="a4"/>
        <w:numPr>
          <w:ilvl w:val="1"/>
          <w:numId w:val="118"/>
        </w:numPr>
        <w:tabs>
          <w:tab w:val="left" w:pos="3544"/>
        </w:tabs>
        <w:spacing w:before="129" w:line="276" w:lineRule="auto"/>
        <w:ind w:left="3629"/>
        <w:rPr>
          <w:sz w:val="20"/>
          <w:szCs w:val="20"/>
        </w:rPr>
      </w:pPr>
      <w:r>
        <w:rPr>
          <w:sz w:val="20"/>
          <w:szCs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Откроется меню группы.</w:t>
      </w:r>
    </w:p>
    <w:p w:rsidR="00E971B9" w:rsidRPr="00943E0D" w:rsidRDefault="00AF2504" w:rsidP="00750709">
      <w:pPr>
        <w:pStyle w:val="a4"/>
        <w:numPr>
          <w:ilvl w:val="1"/>
          <w:numId w:val="118"/>
        </w:numPr>
        <w:tabs>
          <w:tab w:val="left" w:pos="3544"/>
        </w:tabs>
        <w:spacing w:before="129" w:line="276" w:lineRule="auto"/>
        <w:ind w:left="3629"/>
        <w:rPr>
          <w:sz w:val="20"/>
          <w:szCs w:val="20"/>
        </w:rPr>
      </w:pPr>
      <w:r>
        <w:rPr>
          <w:sz w:val="20"/>
          <w:szCs w:val="20"/>
        </w:rPr>
        <w:t xml:space="preserve">Выбрать </w:t>
      </w:r>
      <w:r>
        <w:rPr>
          <w:sz w:val="20"/>
          <w:szCs w:val="20"/>
          <w:b/>
        </w:rPr>
        <w:t xml:space="preserve">All Contacts </w:t>
      </w:r>
      <w:r>
        <w:rPr>
          <w:sz w:val="20"/>
          <w:szCs w:val="20"/>
        </w:rPr>
        <w:t xml:space="preserve">(все контакты), или группу, которая содержит нужный контакт.</w:t>
      </w:r>
    </w:p>
    <w:p w:rsidR="00E971B9" w:rsidRPr="00943E0D" w:rsidRDefault="00AF2504" w:rsidP="00943E0D">
      <w:pPr>
        <w:pStyle w:val="a4"/>
        <w:tabs>
          <w:tab w:val="left" w:pos="3544"/>
        </w:tabs>
        <w:spacing w:before="129" w:line="276" w:lineRule="auto"/>
        <w:ind w:left="3544" w:firstLine="0"/>
        <w:rPr>
          <w:sz w:val="20"/>
          <w:szCs w:val="20"/>
        </w:rPr>
      </w:pPr>
      <w:r>
        <w:rPr>
          <w:sz w:val="20"/>
          <w:szCs w:val="20"/>
        </w:rP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943E0D" w:rsidRDefault="00AF2504" w:rsidP="00750709">
      <w:pPr>
        <w:pStyle w:val="a4"/>
        <w:numPr>
          <w:ilvl w:val="1"/>
          <w:numId w:val="118"/>
        </w:numPr>
        <w:tabs>
          <w:tab w:val="left" w:pos="3544"/>
        </w:tabs>
        <w:spacing w:before="129" w:line="276" w:lineRule="auto"/>
        <w:ind w:left="3629"/>
        <w:rPr>
          <w:sz w:val="20"/>
          <w:szCs w:val="20"/>
        </w:rPr>
      </w:pPr>
      <w:r>
        <w:rPr>
          <w:sz w:val="20"/>
          <w:szCs w:val="20"/>
        </w:rPr>
        <w:t xml:space="preserve">Навести курсор мыши на контакт в списке контактов.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Будут представлены дополнительные средства управления.</w:t>
      </w:r>
    </w:p>
    <w:p w:rsidR="00E971B9" w:rsidRPr="00943E0D" w:rsidRDefault="00AF2504" w:rsidP="00750709">
      <w:pPr>
        <w:pStyle w:val="a4"/>
        <w:numPr>
          <w:ilvl w:val="1"/>
          <w:numId w:val="118"/>
        </w:numPr>
        <w:tabs>
          <w:tab w:val="left" w:pos="3544"/>
        </w:tabs>
        <w:spacing w:before="129" w:line="276" w:lineRule="auto"/>
        <w:ind w:left="3629"/>
        <w:rPr>
          <w:sz w:val="20"/>
          <w:szCs w:val="20"/>
        </w:rPr>
      </w:pPr>
      <w:r>
        <w:rPr>
          <w:sz w:val="20"/>
          <w:szCs w:val="20"/>
        </w:rPr>
        <w:t xml:space="preserve">Выбрать иконку </w:t>
      </w:r>
      <w:r w:rsidRPr="00943E0D">
        <w:rPr>
          <w:sz w:val="20"/>
          <w:szCs w:val="20"/>
        </w:rPr>
        <w:drawing>
          <wp:inline distT="0" distB="0" distL="0" distR="0" wp14:anchorId="2B851C61" wp14:editId="2C9E8D0E">
            <wp:extent cx="170687" cy="195072"/>
            <wp:effectExtent l="0" t="0" r="0" b="0"/>
            <wp:docPr id="18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.</w:t>
      </w:r>
    </w:p>
    <w:p w:rsidR="00E971B9" w:rsidRPr="00943E0D" w:rsidRDefault="00AF2504" w:rsidP="00943E0D">
      <w:pPr>
        <w:pStyle w:val="a3"/>
        <w:spacing w:before="130" w:line="276" w:lineRule="auto"/>
        <w:ind w:left="3544"/>
      </w:pPr>
      <w:r>
        <w:t xml:space="preserve">Панель контекстных действий открывается автоматически, отображается первый контакт.</w:t>
      </w:r>
      <w:r>
        <w:t xml:space="preserve"> </w:t>
      </w:r>
      <w:r>
        <w:t xml:space="preserve">Все другие контакты добавляются на эту панель напрямую.</w:t>
      </w:r>
    </w:p>
    <w:p w:rsidR="00E971B9" w:rsidRPr="00943E0D" w:rsidRDefault="00AF2504" w:rsidP="00750709">
      <w:pPr>
        <w:pStyle w:val="a4"/>
        <w:numPr>
          <w:ilvl w:val="0"/>
          <w:numId w:val="118"/>
        </w:numPr>
        <w:tabs>
          <w:tab w:val="left" w:pos="3280"/>
        </w:tabs>
        <w:spacing w:before="129" w:line="276" w:lineRule="auto"/>
        <w:ind w:left="327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Выбрать </w:t>
      </w:r>
      <w:r w:rsidRPr="00943E0D">
        <w:rPr>
          <w:sz w:val="20"/>
          <w:szCs w:val="20"/>
        </w:rPr>
        <w:drawing>
          <wp:inline distT="0" distB="0" distL="0" distR="0" wp14:anchorId="5996276E" wp14:editId="70737C87">
            <wp:extent cx="231648" cy="231647"/>
            <wp:effectExtent l="0" t="0" r="0" b="0"/>
            <wp:docPr id="18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на панели контекстных действий.</w:t>
      </w:r>
    </w:p>
    <w:p w:rsidR="00E971B9" w:rsidRPr="00395552" w:rsidRDefault="00AF2504" w:rsidP="00943E0D">
      <w:pPr>
        <w:pStyle w:val="a3"/>
        <w:spacing w:before="92" w:line="276" w:lineRule="auto"/>
        <w:ind w:left="3279"/>
      </w:pPr>
      <w: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118"/>
        </w:numPr>
        <w:tabs>
          <w:tab w:val="left" w:pos="3280"/>
        </w:tabs>
        <w:spacing w:before="129" w:line="276" w:lineRule="auto"/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New Group</w:t>
      </w:r>
      <w:r>
        <w:rPr>
          <w:sz w:val="20"/>
        </w:rPr>
        <w:t xml:space="preserve"> (новая группа).</w:t>
      </w:r>
    </w:p>
    <w:p w:rsidR="00E971B9" w:rsidRPr="00395552" w:rsidRDefault="00AF2504" w:rsidP="00943E0D">
      <w:pPr>
        <w:pStyle w:val="a3"/>
        <w:spacing w:before="129" w:line="276" w:lineRule="auto"/>
        <w:ind w:left="3279"/>
      </w:pPr>
      <w:r>
        <w:t xml:space="preserve">Пункт списка будет заменён полем ввода.</w:t>
      </w:r>
    </w:p>
    <w:p w:rsidR="00E971B9" w:rsidRPr="00395552" w:rsidRDefault="00AF2504" w:rsidP="00750709">
      <w:pPr>
        <w:pStyle w:val="a4"/>
        <w:numPr>
          <w:ilvl w:val="0"/>
          <w:numId w:val="118"/>
        </w:numPr>
        <w:tabs>
          <w:tab w:val="left" w:pos="3280"/>
        </w:tabs>
        <w:spacing w:before="129" w:line="276" w:lineRule="auto"/>
        <w:ind w:left="3279"/>
        <w:jc w:val="left"/>
        <w:rPr>
          <w:sz w:val="20"/>
        </w:rPr>
      </w:pPr>
      <w:r>
        <w:rPr>
          <w:sz w:val="20"/>
        </w:rPr>
        <w:t xml:space="preserve">Ввести туда имя группы и нажать кнопку return.</w:t>
      </w:r>
    </w:p>
    <w:p w:rsidR="00E971B9" w:rsidRPr="00395552" w:rsidRDefault="00AF2504" w:rsidP="00943E0D">
      <w:pPr>
        <w:pStyle w:val="a3"/>
        <w:spacing w:before="129" w:line="276" w:lineRule="auto"/>
        <w:ind w:left="2938" w:firstLine="39"/>
      </w:pPr>
      <w:r>
        <w:t xml:space="preserve">Новая группа создана и контакты добавлены в неё.</w:t>
      </w:r>
      <w:r>
        <w:t xml:space="preserve"> </w:t>
      </w:r>
      <w:r>
        <w:t xml:space="preserve">Добавление всех выбранных приватных контактов в новую группу завершено.</w:t>
      </w:r>
    </w:p>
    <w:p w:rsidR="00E971B9" w:rsidRPr="00395552" w:rsidRDefault="00E971B9" w:rsidP="00943E0D">
      <w:pPr>
        <w:pStyle w:val="a3"/>
        <w:spacing w:before="7" w:line="276" w:lineRule="auto"/>
        <w:rPr>
          <w:sz w:val="29"/>
        </w:rPr>
      </w:pPr>
    </w:p>
    <w:p w:rsidR="00E971B9" w:rsidRPr="00395552" w:rsidRDefault="00AF2504" w:rsidP="00943E0D">
      <w:pPr>
        <w:pStyle w:val="3"/>
        <w:spacing w:line="276" w:lineRule="auto"/>
      </w:pPr>
      <w:bookmarkStart w:id="185" w:name="4.5.21_How_to_Display_all_Private_Contac"/>
      <w:bookmarkStart w:id="186" w:name="_Toc527562839"/>
      <w:bookmarkEnd w:id="185"/>
      <w:r>
        <w:t xml:space="preserve">Отображение всех приватных контактов группы.</w:t>
      </w:r>
      <w:bookmarkEnd w:id="186"/>
    </w:p>
    <w:p w:rsidR="00E971B9" w:rsidRPr="00395552" w:rsidRDefault="00E971B9" w:rsidP="00943E0D">
      <w:pPr>
        <w:pStyle w:val="a3"/>
        <w:spacing w:before="3" w:line="276" w:lineRule="auto"/>
        <w:rPr>
          <w:b/>
          <w:sz w:val="24"/>
        </w:rPr>
      </w:pPr>
    </w:p>
    <w:p w:rsidR="00E971B9" w:rsidRPr="00395552" w:rsidRDefault="00AF2504" w:rsidP="00943E0D">
      <w:pPr>
        <w:pStyle w:val="a3"/>
        <w:spacing w:line="276" w:lineRule="auto"/>
        <w:ind w:left="2938"/>
      </w:pPr>
      <w:r>
        <w:t xml:space="preserve">Можно отобразить все приватные контакты группы в форме списка в области контактов. 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79"/>
          <w:tab w:val="left" w:pos="3280"/>
        </w:tabs>
        <w:spacing w:before="129"/>
        <w:ind w:left="3279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17"/>
        </w:numPr>
        <w:tabs>
          <w:tab w:val="left" w:pos="914"/>
        </w:tabs>
        <w:spacing w:line="376" w:lineRule="auto"/>
        <w:ind w:left="3277" w:hanging="340"/>
        <w:rPr>
          <w:sz w:val="20"/>
        </w:rPr>
      </w:pPr>
      <w:r>
        <w:rPr>
          <w:sz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0"/>
          <w:numId w:val="117"/>
        </w:numPr>
        <w:tabs>
          <w:tab w:val="left" w:pos="914"/>
        </w:tabs>
        <w:spacing w:before="2"/>
        <w:ind w:left="3277" w:hanging="340"/>
        <w:rPr>
          <w:sz w:val="20"/>
        </w:rPr>
      </w:pPr>
      <w:r>
        <w:rPr>
          <w:sz w:val="20"/>
        </w:rPr>
        <w:t xml:space="preserve">Выбрать группу, контакты которой требуется отобразить.</w:t>
      </w:r>
    </w:p>
    <w:p w:rsidR="00E971B9" w:rsidRPr="00395552" w:rsidRDefault="00AF2504" w:rsidP="0012792F">
      <w:pPr>
        <w:pStyle w:val="a3"/>
        <w:spacing w:before="130" w:line="249" w:lineRule="auto"/>
        <w:ind w:left="2977" w:hanging="40"/>
      </w:pPr>
      <w: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395552" w:rsidRDefault="00AF2504" w:rsidP="00943E0D">
      <w:pPr>
        <w:pStyle w:val="a3"/>
        <w:spacing w:before="121"/>
        <w:ind w:left="3277" w:hanging="340"/>
      </w:pPr>
      <w:r>
        <w:t xml:space="preserve">Все приватные контакты группы отображены.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187" w:name="4.5.22_How_to_Delete_a_Contact_Group"/>
      <w:bookmarkStart w:id="188" w:name="_Toc527562840"/>
      <w:bookmarkEnd w:id="187"/>
      <w:r>
        <w:t xml:space="preserve">Удаление группы контактов</w:t>
      </w:r>
      <w:bookmarkEnd w:id="18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943E0D">
      <w:pPr>
        <w:pStyle w:val="a3"/>
        <w:ind w:left="3277" w:hanging="340"/>
      </w:pPr>
      <w:r>
        <w:t xml:space="preserve">Можно удалять доступные группы контактов в области контактов.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30"/>
        <w:ind w:left="3277" w:hanging="340"/>
        <w:rPr>
          <w:sz w:val="20"/>
        </w:rPr>
      </w:pPr>
      <w:r>
        <w:rPr>
          <w:sz w:val="20"/>
        </w:rPr>
        <w:t xml:space="preserve">Создана по крайней мере одна группа контактов.</w:t>
      </w:r>
    </w:p>
    <w:p w:rsidR="00E971B9" w:rsidRPr="00395552" w:rsidRDefault="00E971B9" w:rsidP="00BE4752">
      <w:pPr>
        <w:pStyle w:val="a3"/>
        <w:spacing w:before="5" w:after="1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943E0D">
      <w:pPr>
        <w:pBdr>
          <w:top w:val="single" w:sz="4" w:space="1" w:color="auto"/>
          <w:bottom w:val="single" w:sz="4" w:space="1" w:color="auto"/>
        </w:pBdr>
        <w:spacing w:before="43"/>
        <w:ind w:left="3619"/>
        <w:rPr>
          <w:sz w:val="20"/>
        </w:rPr>
      </w:pPr>
      <w:r>
        <w:rPr>
          <w:sz w:val="20"/>
          <w:b/>
          <w:i/>
        </w:rPr>
        <w:t xml:space="preserve">Примечание:</w:t>
      </w:r>
      <w:r>
        <w:rPr>
          <w:sz w:val="20"/>
          <w:b/>
          <w:i/>
        </w:rPr>
        <w:t xml:space="preserve">  </w:t>
      </w:r>
      <w:r>
        <w:rPr>
          <w:sz w:val="20"/>
        </w:rPr>
        <w:t xml:space="preserve">Нельзя удалять созданную по умолчанию группу All Contacts.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116"/>
        </w:numPr>
        <w:tabs>
          <w:tab w:val="left" w:pos="914"/>
        </w:tabs>
        <w:spacing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0"/>
          <w:numId w:val="116"/>
        </w:numPr>
        <w:tabs>
          <w:tab w:val="left" w:pos="914"/>
        </w:tabs>
        <w:spacing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группу, которую требуется удалить.</w:t>
      </w:r>
    </w:p>
    <w:p w:rsidR="00E971B9" w:rsidRPr="00395552" w:rsidRDefault="00AF2504" w:rsidP="00943E0D">
      <w:pPr>
        <w:pStyle w:val="a3"/>
        <w:spacing w:line="377" w:lineRule="auto"/>
        <w:ind w:left="3277" w:hanging="340"/>
      </w:pPr>
      <w:r>
        <w:t xml:space="preserve">Имя группы будет отображено в поле выбора группы.</w:t>
      </w:r>
    </w:p>
    <w:p w:rsidR="00E971B9" w:rsidRPr="00395552" w:rsidRDefault="00AF2504" w:rsidP="00750709">
      <w:pPr>
        <w:pStyle w:val="a4"/>
        <w:numPr>
          <w:ilvl w:val="0"/>
          <w:numId w:val="116"/>
        </w:numPr>
        <w:tabs>
          <w:tab w:val="left" w:pos="3290"/>
        </w:tabs>
        <w:spacing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51422DDD" wp14:editId="72E65637">
            <wp:extent cx="134112" cy="195072"/>
            <wp:effectExtent l="0" t="0" r="0" b="0"/>
            <wp:docPr id="18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/>
        <w:ind w:left="3289"/>
      </w:pPr>
      <w:r>
        <w:t xml:space="preserve">Экран перейдёт в режим редактирования.</w:t>
      </w:r>
    </w:p>
    <w:p w:rsidR="00E971B9" w:rsidRPr="00395552" w:rsidRDefault="00AF2504" w:rsidP="00750709">
      <w:pPr>
        <w:pStyle w:val="a4"/>
        <w:numPr>
          <w:ilvl w:val="0"/>
          <w:numId w:val="116"/>
        </w:numPr>
        <w:tabs>
          <w:tab w:val="left" w:pos="3290"/>
        </w:tabs>
        <w:spacing w:before="184"/>
        <w:ind w:left="328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09868182" wp14:editId="0822FF91">
            <wp:extent cx="134112" cy="195072"/>
            <wp:effectExtent l="0" t="0" r="0" b="0"/>
            <wp:docPr id="19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116"/>
        </w:numPr>
        <w:tabs>
          <w:tab w:val="left" w:pos="3290"/>
        </w:tabs>
        <w:spacing w:before="129" w:line="376" w:lineRule="auto"/>
        <w:ind w:left="2948" w:firstLine="0"/>
        <w:jc w:val="left"/>
        <w:rPr>
          <w:sz w:val="20"/>
        </w:rPr>
      </w:pPr>
      <w:r>
        <w:rPr>
          <w:sz w:val="20"/>
        </w:rPr>
        <w:t xml:space="preserve">В появившемся сообщении подтвердить удаление, выбрав опцию </w:t>
      </w:r>
      <w:r>
        <w:rPr>
          <w:sz w:val="20"/>
          <w:b/>
        </w:rPr>
        <w:t xml:space="preserve">Delete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Группа удалена.</w:t>
      </w:r>
    </w:p>
    <w:p w:rsidR="00E971B9" w:rsidRPr="00395552" w:rsidRDefault="00AF2504" w:rsidP="00943E0D">
      <w:pPr>
        <w:pStyle w:val="5"/>
        <w:spacing w:before="122"/>
        <w:ind w:left="1134"/>
      </w:pPr>
      <w:r>
        <w:t xml:space="preserve">Последующие шаги.</w:t>
      </w:r>
    </w:p>
    <w:p w:rsidR="00E971B9" w:rsidRPr="00395552" w:rsidRDefault="00AF2504" w:rsidP="00BE4752">
      <w:pPr>
        <w:pStyle w:val="a3"/>
        <w:spacing w:before="129"/>
        <w:ind w:left="2948"/>
      </w:pPr>
      <w:r>
        <w:t xml:space="preserve">Чтобы выйти из режима редактирования следует выбрать опцию </w:t>
      </w:r>
      <w:r>
        <w:rPr>
          <w:b/>
        </w:rPr>
        <w:t xml:space="preserve">Back</w:t>
      </w:r>
      <w:r>
        <w:t xml:space="preserve">.</w:t>
      </w: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189" w:name="4.5.23_How_to_Initiate_an_Ad-hoc_Confere"/>
      <w:bookmarkStart w:id="190" w:name="_Toc527562841"/>
      <w:bookmarkEnd w:id="189"/>
      <w:r>
        <w:t xml:space="preserve">Начало конференции по требованию с использованием всех приватных контактов группы.</w:t>
      </w:r>
      <w:bookmarkEnd w:id="190"/>
    </w:p>
    <w:p w:rsidR="00E971B9" w:rsidRPr="00395552" w:rsidRDefault="00AF2504" w:rsidP="00BE4752">
      <w:pPr>
        <w:pStyle w:val="a3"/>
        <w:spacing w:before="264" w:line="249" w:lineRule="auto"/>
        <w:ind w:left="2948"/>
      </w:pPr>
      <w:r>
        <w:t xml:space="preserve">Можно начать конференцию по требованию с использованием всех приватных контактов группы.</w:t>
      </w:r>
    </w:p>
    <w:p w:rsidR="00E971B9" w:rsidRPr="00395552" w:rsidRDefault="00AF2504" w:rsidP="00943E0D">
      <w:pPr>
        <w:pStyle w:val="5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89"/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943E0D">
      <w:pPr>
        <w:pStyle w:val="5"/>
        <w:ind w:left="1134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15"/>
        </w:numPr>
        <w:tabs>
          <w:tab w:val="left" w:pos="914"/>
        </w:tabs>
        <w:spacing w:beforeLines="40" w:before="96" w:line="377" w:lineRule="auto"/>
        <w:ind w:left="3277" w:hanging="340"/>
        <w:rPr>
          <w:sz w:val="20"/>
        </w:rPr>
      </w:pPr>
      <w:r>
        <w:rPr>
          <w:sz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0"/>
          <w:numId w:val="115"/>
        </w:numPr>
        <w:tabs>
          <w:tab w:val="left" w:pos="914"/>
        </w:tabs>
        <w:spacing w:beforeLines="40" w:before="96"/>
        <w:ind w:left="3277" w:hanging="340"/>
        <w:rPr>
          <w:sz w:val="20"/>
        </w:rPr>
      </w:pPr>
      <w:r>
        <w:rPr>
          <w:sz w:val="20"/>
        </w:rPr>
        <w:t xml:space="preserve">Выбрать нужную группу.</w:t>
      </w:r>
    </w:p>
    <w:p w:rsidR="00E971B9" w:rsidRPr="00395552" w:rsidRDefault="00AF2504" w:rsidP="00943E0D">
      <w:pPr>
        <w:pStyle w:val="a3"/>
        <w:spacing w:beforeLines="40" w:before="96"/>
        <w:ind w:left="3277" w:hanging="340"/>
      </w:pPr>
      <w: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395552" w:rsidRDefault="00AF2504" w:rsidP="00750709">
      <w:pPr>
        <w:pStyle w:val="a4"/>
        <w:numPr>
          <w:ilvl w:val="0"/>
          <w:numId w:val="115"/>
        </w:numPr>
        <w:tabs>
          <w:tab w:val="left" w:pos="914"/>
        </w:tabs>
        <w:spacing w:beforeLines="40" w:before="96"/>
        <w:ind w:left="3277" w:hanging="340"/>
        <w:rPr>
          <w:sz w:val="20"/>
        </w:rPr>
      </w:pPr>
      <w:r>
        <w:rPr>
          <w:sz w:val="20"/>
        </w:rPr>
        <w:t xml:space="preserve">Навести курсор мыши на позицию в списке, соответствующую группе.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15"/>
        </w:numPr>
        <w:tabs>
          <w:tab w:val="left" w:pos="914"/>
        </w:tabs>
        <w:spacing w:beforeLines="40" w:before="96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74150B43" wp14:editId="665E0F4F">
            <wp:extent cx="170687" cy="195071"/>
            <wp:effectExtent l="0" t="0" r="0" b="0"/>
            <wp:docPr id="1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943E0D">
      <w:pPr>
        <w:pStyle w:val="a3"/>
        <w:spacing w:beforeLines="40" w:before="96"/>
        <w:ind w:left="3277" w:hanging="340"/>
      </w:pPr>
      <w: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115"/>
        </w:numPr>
        <w:tabs>
          <w:tab w:val="left" w:pos="914"/>
        </w:tabs>
        <w:spacing w:beforeLines="40" w:before="96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Call group</w:t>
      </w:r>
      <w:r>
        <w:rPr>
          <w:sz w:val="20"/>
        </w:rPr>
        <w:t xml:space="preserve"> (Позвонить в группу).</w:t>
      </w:r>
    </w:p>
    <w:p w:rsidR="00E971B9" w:rsidRPr="00395552" w:rsidRDefault="00AF2504" w:rsidP="00943E0D">
      <w:pPr>
        <w:pStyle w:val="a3"/>
        <w:spacing w:beforeLines="40" w:before="96"/>
        <w:ind w:left="3277" w:hanging="340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115"/>
        </w:numPr>
        <w:tabs>
          <w:tab w:val="left" w:pos="914"/>
        </w:tabs>
        <w:spacing w:beforeLines="40" w:before="96"/>
        <w:ind w:left="3277" w:hanging="340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E971B9" w:rsidP="00BE4752">
      <w:pPr>
        <w:pStyle w:val="a3"/>
        <w:spacing w:before="4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943E0D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spacing w:before="6"/>
        <w:rPr>
          <w:sz w:val="17"/>
        </w:rPr>
      </w:pPr>
    </w:p>
    <w:p w:rsidR="00E971B9" w:rsidRPr="00395552" w:rsidRDefault="00AF2504" w:rsidP="00750709">
      <w:pPr>
        <w:pStyle w:val="a4"/>
        <w:numPr>
          <w:ilvl w:val="1"/>
          <w:numId w:val="115"/>
        </w:numPr>
        <w:tabs>
          <w:tab w:val="left" w:pos="3619"/>
          <w:tab w:val="left" w:pos="3620"/>
        </w:tabs>
        <w:spacing w:before="92" w:line="249" w:lineRule="auto"/>
        <w:rPr>
          <w:sz w:val="20"/>
        </w:rPr>
      </w:pPr>
      <w:r>
        <w:rPr>
          <w:sz w:val="20"/>
        </w:rPr>
        <w:t xml:space="preserve">Если требуется использовать приёмник оконечного устройства для конференции, следует выбрать его, чтобы принять звонок.</w:t>
      </w:r>
    </w:p>
    <w:p w:rsidR="00E971B9" w:rsidRPr="00395552" w:rsidRDefault="00AF2504" w:rsidP="00750709">
      <w:pPr>
        <w:pStyle w:val="a4"/>
        <w:numPr>
          <w:ilvl w:val="1"/>
          <w:numId w:val="115"/>
        </w:numPr>
        <w:tabs>
          <w:tab w:val="left" w:pos="3619"/>
          <w:tab w:val="left" w:pos="3620"/>
        </w:tabs>
        <w:spacing w:before="120" w:line="307" w:lineRule="auto"/>
        <w:rPr>
          <w:sz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5F125544" wp14:editId="5D5DFEDF">
            <wp:extent cx="213360" cy="213359"/>
            <wp:effectExtent l="0" t="0" r="0" b="0"/>
            <wp:docPr id="19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BE4752">
      <w:pPr>
        <w:pStyle w:val="a3"/>
        <w:spacing w:line="205" w:lineRule="exact"/>
        <w:ind w:left="3619"/>
      </w:pPr>
      <w: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AF2504" w:rsidP="00BE4752">
      <w:pPr>
        <w:pStyle w:val="a3"/>
        <w:spacing w:before="129"/>
        <w:ind w:left="3279"/>
      </w:pPr>
      <w:r>
        <w:t xml:space="preserve">Конференция начата.</w:t>
      </w:r>
    </w:p>
    <w:p w:rsidR="00E971B9" w:rsidRPr="00395552" w:rsidRDefault="00AF2504" w:rsidP="00BE4752">
      <w:pPr>
        <w:pStyle w:val="a3"/>
        <w:spacing w:before="69"/>
        <w:ind w:left="3279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AF2504" w:rsidP="00BE4752">
      <w:pPr>
        <w:pStyle w:val="a3"/>
        <w:spacing w:before="129" w:line="249" w:lineRule="auto"/>
        <w:ind w:left="2938"/>
      </w:pPr>
      <w:r>
        <w:t xml:space="preserve">Конференция по требованию с использованием всех приватных контактов группы начата.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0"/>
        <w:rPr>
          <w:sz w:val="17"/>
        </w:rPr>
      </w:pPr>
    </w:p>
    <w:p w:rsidR="00E971B9" w:rsidRPr="00395552" w:rsidRDefault="00AF2504" w:rsidP="00BE4752">
      <w:pPr>
        <w:pStyle w:val="3"/>
      </w:pPr>
      <w:bookmarkStart w:id="191" w:name="4.5.24_How_to_Send_an_E-Mail_to_all_Priv"/>
      <w:bookmarkStart w:id="192" w:name="_Toc527562842"/>
      <w:bookmarkEnd w:id="191"/>
      <w:r>
        <w:t xml:space="preserve">Отправка сообщения по электронной почте на все приватные контакты группы.</w:t>
      </w:r>
      <w:bookmarkEnd w:id="192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Можно разослать по электронной почте сообщения одновременно на все приватные контакты группы. 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79"/>
          <w:tab w:val="left" w:pos="3280"/>
        </w:tabs>
        <w:spacing w:before="129"/>
        <w:ind w:left="3279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14"/>
        </w:numPr>
        <w:tabs>
          <w:tab w:val="left" w:pos="914"/>
        </w:tabs>
        <w:spacing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0"/>
          <w:numId w:val="114"/>
        </w:numPr>
        <w:tabs>
          <w:tab w:val="left" w:pos="914"/>
        </w:tabs>
        <w:spacing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нужную группу.</w:t>
      </w:r>
    </w:p>
    <w:p w:rsidR="00E971B9" w:rsidRPr="00395552" w:rsidRDefault="00AF2504" w:rsidP="00943E0D">
      <w:pPr>
        <w:pStyle w:val="a3"/>
        <w:spacing w:line="377" w:lineRule="auto"/>
        <w:ind w:left="3277" w:hanging="340"/>
      </w:pPr>
      <w: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395552" w:rsidRDefault="00AF2504" w:rsidP="00750709">
      <w:pPr>
        <w:pStyle w:val="a4"/>
        <w:numPr>
          <w:ilvl w:val="0"/>
          <w:numId w:val="114"/>
        </w:numPr>
        <w:tabs>
          <w:tab w:val="left" w:pos="914"/>
        </w:tabs>
        <w:spacing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Навести курсор мыши на позицию в списке, соответствующую группе.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14"/>
        </w:numPr>
        <w:tabs>
          <w:tab w:val="left" w:pos="914"/>
        </w:tabs>
        <w:spacing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7A07A3CC" wp14:editId="1223D3CE">
            <wp:extent cx="170688" cy="195071"/>
            <wp:effectExtent l="0" t="0" r="0" b="0"/>
            <wp:docPr id="19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943E0D">
      <w:pPr>
        <w:pStyle w:val="a3"/>
        <w:spacing w:line="377" w:lineRule="auto"/>
        <w:ind w:left="3277" w:hanging="340"/>
      </w:pPr>
      <w: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114"/>
        </w:numPr>
        <w:tabs>
          <w:tab w:val="left" w:pos="914"/>
        </w:tabs>
        <w:spacing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E-Mail Group</w:t>
      </w:r>
      <w:r>
        <w:rPr>
          <w:sz w:val="20"/>
        </w:rPr>
        <w:t xml:space="preserve"> (отправить группе получателей сообщение по электронной почте).</w:t>
      </w:r>
    </w:p>
    <w:p w:rsidR="00DD3AFC" w:rsidRPr="00395552" w:rsidRDefault="00DD3AFC" w:rsidP="00BE4752">
      <w:pPr>
        <w:rPr>
          <w:sz w:val="20"/>
        </w:rPr>
      </w:pPr>
    </w:p>
    <w:p w:rsidR="00E971B9" w:rsidRPr="00395552" w:rsidRDefault="00AF2504" w:rsidP="00943E0D">
      <w:pPr>
        <w:pStyle w:val="a3"/>
        <w:pBdr>
          <w:top w:val="single" w:sz="4" w:space="1" w:color="auto"/>
          <w:bottom w:val="single" w:sz="4" w:space="1" w:color="auto"/>
        </w:pBdr>
        <w:spacing w:before="43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Эта опция отображается, только если Ваш адрес электронной почты доступен хотя бы для одного контакта группы.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spacing w:line="249" w:lineRule="auto"/>
        <w:ind w:left="3279"/>
      </w:pPr>
      <w:r>
        <w:t xml:space="preserve">В программе работы с электронной почтой откроется окно для нового сообщения.</w:t>
      </w:r>
      <w:r>
        <w:t xml:space="preserve"> </w:t>
      </w:r>
      <w:r>
        <w:t xml:space="preserve">В нём уже будут указаны электронные адреса всех получателей.</w:t>
      </w:r>
    </w:p>
    <w:p w:rsidR="00E971B9" w:rsidRPr="00395552" w:rsidRDefault="00AF2504" w:rsidP="00750709">
      <w:pPr>
        <w:pStyle w:val="a4"/>
        <w:numPr>
          <w:ilvl w:val="0"/>
          <w:numId w:val="114"/>
        </w:numPr>
        <w:tabs>
          <w:tab w:val="left" w:pos="3280"/>
        </w:tabs>
        <w:spacing w:before="121" w:line="376" w:lineRule="auto"/>
        <w:ind w:left="2938" w:firstLine="0"/>
        <w:jc w:val="left"/>
        <w:rPr>
          <w:sz w:val="20"/>
        </w:rPr>
      </w:pPr>
      <w:r>
        <w:rPr>
          <w:sz w:val="20"/>
        </w:rPr>
        <w:t xml:space="preserve">Стандартным образом написать и отправить сообщение с помощью приложения работы с электронной почтой.</w:t>
      </w:r>
      <w:r>
        <w:rPr>
          <w:sz w:val="20"/>
        </w:rPr>
        <w:t xml:space="preserve"> </w:t>
      </w:r>
      <w:r>
        <w:rPr>
          <w:sz w:val="20"/>
        </w:rPr>
        <w:t xml:space="preserve">Сообщения разосланы по электронной почте всем приватным контактам группы.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193" w:name="4.5.25_How_to_Start_a_Chat_with_all_Priv"/>
      <w:bookmarkStart w:id="194" w:name="_Toc527562843"/>
      <w:bookmarkEnd w:id="193"/>
      <w:r>
        <w:t xml:space="preserve">Начало чата с использованием всех приватных контактов группы.</w:t>
      </w:r>
      <w:bookmarkEnd w:id="19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Можно начать чат с использованием всех приватных контактов группы.</w:t>
      </w:r>
    </w:p>
    <w:p w:rsidR="00E971B9" w:rsidRPr="00395552" w:rsidRDefault="00AF2504" w:rsidP="00943E0D">
      <w:pPr>
        <w:pStyle w:val="5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3289"/>
          <w:tab w:val="left" w:pos="3290"/>
        </w:tabs>
        <w:spacing w:before="129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943E0D">
      <w:pPr>
        <w:pStyle w:val="5"/>
        <w:ind w:left="1134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943E0D" w:rsidRPr="00943E0D" w:rsidRDefault="00AF2504" w:rsidP="00750709">
      <w:pPr>
        <w:pStyle w:val="a4"/>
        <w:numPr>
          <w:ilvl w:val="0"/>
          <w:numId w:val="113"/>
        </w:numPr>
        <w:tabs>
          <w:tab w:val="left" w:pos="914"/>
        </w:tabs>
        <w:spacing w:line="377" w:lineRule="auto"/>
        <w:ind w:left="3277" w:hanging="340"/>
        <w:rPr>
          <w:sz w:val="20"/>
        </w:rPr>
      </w:pPr>
      <w:r>
        <w:rPr>
          <w:sz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</w:rPr>
        <w:t xml:space="preserve"> </w:t>
      </w:r>
    </w:p>
    <w:p w:rsidR="00E971B9" w:rsidRPr="00395552" w:rsidRDefault="00AF2504" w:rsidP="00943E0D">
      <w:pPr>
        <w:pStyle w:val="a4"/>
        <w:tabs>
          <w:tab w:val="left" w:pos="914"/>
        </w:tabs>
        <w:spacing w:line="377" w:lineRule="auto"/>
        <w:ind w:firstLine="0"/>
        <w:rPr>
          <w:sz w:val="20"/>
        </w:rPr>
      </w:pP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0"/>
          <w:numId w:val="113"/>
        </w:numPr>
        <w:tabs>
          <w:tab w:val="left" w:pos="914"/>
        </w:tabs>
        <w:spacing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нужную группу.</w:t>
      </w:r>
    </w:p>
    <w:p w:rsidR="00E971B9" w:rsidRPr="00395552" w:rsidRDefault="00AF2504" w:rsidP="00943E0D">
      <w:pPr>
        <w:pStyle w:val="a3"/>
        <w:spacing w:line="377" w:lineRule="auto"/>
        <w:ind w:left="3277" w:hanging="16"/>
      </w:pPr>
      <w: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395552" w:rsidRDefault="00AF2504" w:rsidP="00750709">
      <w:pPr>
        <w:pStyle w:val="a4"/>
        <w:numPr>
          <w:ilvl w:val="0"/>
          <w:numId w:val="113"/>
        </w:numPr>
        <w:tabs>
          <w:tab w:val="left" w:pos="914"/>
        </w:tabs>
        <w:spacing w:line="377" w:lineRule="auto"/>
        <w:ind w:left="3277" w:hanging="340"/>
        <w:rPr>
          <w:sz w:val="20"/>
        </w:rPr>
      </w:pPr>
      <w:r>
        <w:rPr>
          <w:sz w:val="20"/>
        </w:rPr>
        <w:t xml:space="preserve">Навести курсор мыши на позицию в списке, соответствующую группе.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13"/>
        </w:numPr>
        <w:tabs>
          <w:tab w:val="left" w:pos="914"/>
        </w:tabs>
        <w:spacing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038141B5" wp14:editId="10C27541">
            <wp:extent cx="170687" cy="195072"/>
            <wp:effectExtent l="0" t="0" r="0" b="0"/>
            <wp:docPr id="19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943E0D">
      <w:pPr>
        <w:pStyle w:val="a3"/>
        <w:spacing w:line="377" w:lineRule="auto"/>
        <w:ind w:left="3277" w:hanging="340"/>
      </w:pPr>
      <w: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113"/>
        </w:numPr>
        <w:tabs>
          <w:tab w:val="left" w:pos="914"/>
        </w:tabs>
        <w:spacing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Chat with group</w:t>
      </w:r>
      <w:r>
        <w:rPr>
          <w:sz w:val="20"/>
        </w:rPr>
        <w:t xml:space="preserve"> (чат с группой собеседников).</w:t>
      </w:r>
      <w:r>
        <w:rPr>
          <w:sz w:val="20"/>
        </w:rPr>
        <w:t xml:space="preserve"> </w:t>
      </w:r>
      <w:r>
        <w:rPr>
          <w:sz w:val="20"/>
        </w:rPr>
        <w:t xml:space="preserve">Чат начат.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943E0D">
      <w:pPr>
        <w:pStyle w:val="a3"/>
        <w:pBdr>
          <w:top w:val="single" w:sz="4" w:space="1" w:color="auto"/>
          <w:bottom w:val="single" w:sz="4" w:space="1" w:color="auto"/>
        </w:pBdr>
        <w:spacing w:before="43" w:line="252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у Вас отсутствует адрес для получения мгновенных сообщений, доступный другому участнику коммуникации, будет отображено соответствующее сообщение.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Окно чата откроется не на весь экран в самой нижней его части.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195" w:name="4.5.26_How_to_Initiate_a_Web_Collaborati"/>
      <w:bookmarkStart w:id="196" w:name="_Toc527562844"/>
      <w:bookmarkEnd w:id="195"/>
      <w:r>
        <w:t xml:space="preserve">Начало сессии совместной работы через интернет с использованием всех приватных контактов группы</w:t>
      </w:r>
      <w:bookmarkEnd w:id="196"/>
    </w:p>
    <w:p w:rsidR="00E971B9" w:rsidRPr="00395552" w:rsidRDefault="00AF2504" w:rsidP="00BE4752">
      <w:pPr>
        <w:pStyle w:val="a3"/>
        <w:spacing w:before="264" w:line="249" w:lineRule="auto"/>
        <w:ind w:left="2948"/>
      </w:pPr>
      <w:r>
        <w:t xml:space="preserve">Можно начать сессию совместной работы через интернет с использованием всех приватных контактов группы.</w:t>
      </w:r>
    </w:p>
    <w:p w:rsidR="00E971B9" w:rsidRPr="00395552" w:rsidRDefault="00AF2504" w:rsidP="00943E0D">
      <w:pPr>
        <w:pStyle w:val="5"/>
        <w:spacing w:before="92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Для начала сессии совместной работы через интернет с абонентами, которые не имеют приложения UC требуется знание их электронных адресов.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12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0"/>
          <w:numId w:val="112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нужную группу.</w:t>
      </w:r>
    </w:p>
    <w:p w:rsidR="00E971B9" w:rsidRPr="00395552" w:rsidRDefault="00AF2504" w:rsidP="00BE4752">
      <w:pPr>
        <w:pStyle w:val="a3"/>
        <w:spacing w:before="92" w:line="249" w:lineRule="auto"/>
        <w:ind w:left="3279"/>
      </w:pPr>
      <w: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395552" w:rsidRDefault="00AF2504" w:rsidP="00750709">
      <w:pPr>
        <w:pStyle w:val="a4"/>
        <w:numPr>
          <w:ilvl w:val="0"/>
          <w:numId w:val="112"/>
        </w:numPr>
        <w:tabs>
          <w:tab w:val="left" w:pos="3280"/>
        </w:tabs>
        <w:spacing w:before="120" w:line="376" w:lineRule="auto"/>
        <w:ind w:left="3279"/>
        <w:jc w:val="left"/>
        <w:rPr>
          <w:sz w:val="20"/>
        </w:rPr>
      </w:pPr>
      <w:r>
        <w:rPr>
          <w:sz w:val="20"/>
        </w:rPr>
        <w:t xml:space="preserve">Навести курсор мыши на позицию в списке, соответствующую группе.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12"/>
        </w:numPr>
        <w:tabs>
          <w:tab w:val="left" w:pos="3280"/>
        </w:tabs>
        <w:spacing w:before="56"/>
        <w:ind w:left="327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0F18F072" wp14:editId="4ACCF0DF">
            <wp:extent cx="170688" cy="195072"/>
            <wp:effectExtent l="0" t="0" r="0" b="0"/>
            <wp:docPr id="20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/>
        <w:ind w:left="3279"/>
      </w:pPr>
      <w: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112"/>
        </w:numPr>
        <w:tabs>
          <w:tab w:val="left" w:pos="3280"/>
        </w:tabs>
        <w:spacing w:before="129"/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Start Web Collaboration</w:t>
      </w:r>
      <w:r>
        <w:rPr>
          <w:sz w:val="20"/>
        </w:rPr>
        <w:t xml:space="preserve"> (начало совместной работы через интернет).</w:t>
      </w:r>
    </w:p>
    <w:p w:rsidR="00E971B9" w:rsidRPr="00395552" w:rsidRDefault="00AF2504" w:rsidP="00BE4752">
      <w:pPr>
        <w:pStyle w:val="a3"/>
        <w:spacing w:before="129"/>
        <w:ind w:left="3279"/>
      </w:pPr>
      <w:r>
        <w:t xml:space="preserve">На сигнальной панели будет показана вновь начатая сессия совместной работы через интернет.</w:t>
      </w:r>
    </w:p>
    <w:p w:rsidR="00E971B9" w:rsidRPr="00395552" w:rsidRDefault="00AF2504" w:rsidP="00750709">
      <w:pPr>
        <w:pStyle w:val="a4"/>
        <w:numPr>
          <w:ilvl w:val="0"/>
          <w:numId w:val="112"/>
        </w:numPr>
        <w:tabs>
          <w:tab w:val="left" w:pos="3280"/>
        </w:tabs>
        <w:spacing w:before="184"/>
        <w:ind w:left="3279"/>
        <w:jc w:val="left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33418257" wp14:editId="73320996">
            <wp:extent cx="213359" cy="213359"/>
            <wp:effectExtent l="0" t="0" r="0" b="0"/>
            <wp:docPr id="20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BE4752">
      <w:pPr>
        <w:pStyle w:val="a3"/>
        <w:spacing w:before="129" w:line="249" w:lineRule="auto"/>
        <w:ind w:left="3279"/>
      </w:pPr>
      <w:r>
        <w:t xml:space="preserve">Модуль для участия в совместной работе через интернет для приложения OpenScape будет скачан</w:t>
      </w:r>
      <w:r>
        <w:t xml:space="preserve"> </w:t>
      </w:r>
      <w:r>
        <w:t xml:space="preserve">и затем отображён в браузере в разделе «Загрузки».</w:t>
      </w:r>
    </w:p>
    <w:p w:rsidR="00E971B9" w:rsidRPr="00395552" w:rsidRDefault="00AF2504" w:rsidP="00750709">
      <w:pPr>
        <w:pStyle w:val="a4"/>
        <w:numPr>
          <w:ilvl w:val="0"/>
          <w:numId w:val="112"/>
        </w:numPr>
        <w:tabs>
          <w:tab w:val="left" w:pos="3280"/>
        </w:tabs>
        <w:spacing w:before="120"/>
        <w:ind w:left="3279"/>
        <w:jc w:val="left"/>
        <w:rPr>
          <w:sz w:val="20"/>
        </w:rPr>
      </w:pPr>
      <w:r>
        <w:rPr>
          <w:sz w:val="20"/>
        </w:rPr>
        <w:t xml:space="preserve">Запустить модуль участия.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Откроется окно совместной работы через интернет.</w:t>
      </w:r>
    </w:p>
    <w:p w:rsidR="00E971B9" w:rsidRPr="00395552" w:rsidRDefault="00E971B9" w:rsidP="00BE4752">
      <w:pPr>
        <w:pStyle w:val="a3"/>
        <w:spacing w:before="11"/>
        <w:rPr>
          <w:sz w:val="21"/>
        </w:rPr>
      </w:pPr>
    </w:p>
    <w:p w:rsidR="00E971B9" w:rsidRPr="00395552" w:rsidRDefault="00AF2504" w:rsidP="0012792F">
      <w:pPr>
        <w:pBdr>
          <w:top w:val="single" w:sz="4" w:space="1" w:color="auto"/>
          <w:bottom w:val="single" w:sz="4" w:space="1" w:color="auto"/>
        </w:pBdr>
        <w:spacing w:before="25" w:after="65" w:line="249" w:lineRule="auto"/>
        <w:ind w:left="3619"/>
        <w:rPr>
          <w:sz w:val="20"/>
        </w:rPr>
      </w:pPr>
      <w:r>
        <w:rPr>
          <w:sz w:val="20"/>
          <w:b/>
          <w:i/>
        </w:rPr>
        <w:t xml:space="preserve">Примечание: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Об управлении сессией совместной работы через интернет см. OpenScape Web Collaboration, User Guide (Работа OpenScape через интернет, руководство пользователя).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5"/>
        <w:rPr>
          <w:sz w:val="13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  <w:bottom w:val="single" w:sz="4" w:space="1" w:color="auto"/>
        </w:pBdr>
        <w:spacing w:before="25" w:after="65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Уведомления в программе-клиенте, связанной с совместной работой через интернет, видны только тем участникам этой работы, у которых интеллектуальное клиентское приложение открыто.</w:t>
      </w:r>
      <w:r>
        <w:t xml:space="preserve"> </w:t>
      </w:r>
      <w:r>
        <w:t xml:space="preserve">(Электронные письма, связанные с этой совместной работой, рассылаются без данного ограничения).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"/>
        <w:rPr>
          <w:sz w:val="30"/>
        </w:rPr>
      </w:pPr>
    </w:p>
    <w:p w:rsidR="00E971B9" w:rsidRPr="00395552" w:rsidRDefault="00AF2504" w:rsidP="00BE4752">
      <w:pPr>
        <w:pStyle w:val="3"/>
      </w:pPr>
      <w:bookmarkStart w:id="197" w:name="4.5.27_How_to_Find_a_Contact_in_the_Dire"/>
      <w:bookmarkStart w:id="198" w:name="_Toc527562845"/>
      <w:bookmarkEnd w:id="197"/>
      <w:r>
        <w:t xml:space="preserve">Поиск контакта в директории</w:t>
      </w:r>
      <w:bookmarkEnd w:id="19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Может понадобиться найти контакт в директории, например, чтобы изучить его данные.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Контакт присутствует в директории.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11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Ввести текст в поисковое поле области контактов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AF2504" w:rsidP="00750709">
      <w:pPr>
        <w:pStyle w:val="a4"/>
        <w:numPr>
          <w:ilvl w:val="0"/>
          <w:numId w:val="111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61A6B25B" wp14:editId="5315386E">
            <wp:extent cx="134111" cy="195072"/>
            <wp:effectExtent l="0" t="0" r="0" b="0"/>
            <wp:docPr id="20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которая расположена под поисковым полем, и приватным списком совпадений.</w:t>
      </w:r>
    </w:p>
    <w:p w:rsidR="00DD3AFC" w:rsidRPr="00395552" w:rsidRDefault="00DD3AFC" w:rsidP="00BE4752">
      <w:pPr>
        <w:rPr>
          <w:sz w:val="20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9"/>
        <w:rPr>
          <w:sz w:val="19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  <w:bottom w:val="single" w:sz="4" w:space="1" w:color="auto"/>
        </w:pBdr>
        <w:spacing w:before="43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 </w:t>
      </w:r>
      <w:r>
        <w:t xml:space="preserve">Вместо этого можно нажать кнопку Enter.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ind w:left="3289"/>
      </w:pPr>
      <w:r>
        <w:t xml:space="preserve">Будет произведён поиск контактов в директории.</w:t>
      </w:r>
    </w:p>
    <w:p w:rsidR="00E971B9" w:rsidRPr="00395552" w:rsidRDefault="00AF2504" w:rsidP="00BE4752">
      <w:pPr>
        <w:pStyle w:val="a3"/>
        <w:spacing w:before="70"/>
        <w:ind w:left="3289"/>
      </w:pPr>
      <w:r>
        <w:t xml:space="preserve">Если совпадения найдены, они будут отображены под поисковым полем.</w:t>
      </w:r>
    </w:p>
    <w:p w:rsidR="00E971B9" w:rsidRPr="00395552" w:rsidRDefault="00AF2504" w:rsidP="00750709">
      <w:pPr>
        <w:pStyle w:val="a4"/>
        <w:numPr>
          <w:ilvl w:val="0"/>
          <w:numId w:val="111"/>
        </w:numPr>
        <w:tabs>
          <w:tab w:val="left" w:pos="3290"/>
        </w:tabs>
        <w:spacing w:before="130" w:line="376" w:lineRule="auto"/>
        <w:ind w:firstLine="0"/>
        <w:jc w:val="left"/>
        <w:rPr>
          <w:sz w:val="20"/>
        </w:rPr>
      </w:pPr>
      <w:r>
        <w:rPr>
          <w:sz w:val="20"/>
        </w:rPr>
        <w:t xml:space="preserve">Чтобы отобразить контактные данные щелчком левой клавиши мыши следует выбрать найденное совпадение.</w:t>
      </w:r>
      <w:r>
        <w:rPr>
          <w:sz w:val="20"/>
        </w:rPr>
        <w:t xml:space="preserve"> </w:t>
      </w:r>
      <w:r>
        <w:rPr>
          <w:sz w:val="20"/>
        </w:rPr>
        <w:t xml:space="preserve">Контакт в директории найден.</w:t>
      </w:r>
    </w:p>
    <w:p w:rsidR="00E971B9" w:rsidRPr="00395552" w:rsidRDefault="00E971B9" w:rsidP="00BE4752">
      <w:pPr>
        <w:pStyle w:val="a3"/>
        <w:rPr>
          <w:sz w:val="11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Для схожих контактов, которые с большой вероятностью ссылаются на одного абонента, формируется одна объединённая запись с данными обоих контактов. В неё могут быть объединены два контакта со схожими, но разными именами и совпадающими телефонными номерами и электронными адресами.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BE4752">
      <w:pPr>
        <w:pStyle w:val="5"/>
      </w:pPr>
      <w:r>
        <w:t xml:space="preserve">Последующие шаги.</w:t>
      </w:r>
    </w:p>
    <w:p w:rsidR="00E971B9" w:rsidRPr="00395552" w:rsidRDefault="00AF2504" w:rsidP="0012792F">
      <w:pPr>
        <w:pStyle w:val="a3"/>
        <w:spacing w:before="1" w:line="377" w:lineRule="auto"/>
        <w:ind w:left="2977" w:hanging="40"/>
      </w:pPr>
      <w:r>
        <w:t xml:space="preserve">Чтобы удалить результаты поиска и снова отобразить список приватных контактов следует выбрать иконку </w:t>
      </w:r>
      <w:r w:rsidRPr="00395552">
        <w:drawing>
          <wp:inline distT="0" distB="0" distL="0" distR="0" wp14:anchorId="7022B8F6" wp14:editId="7F1EAFDF">
            <wp:extent cx="134112" cy="195072"/>
            <wp:effectExtent l="0" t="0" r="0" b="0"/>
            <wp:docPr id="20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в поисковом поле.</w:t>
      </w:r>
    </w:p>
    <w:p w:rsidR="00DD3AFC" w:rsidRPr="00395552" w:rsidRDefault="00DD3AFC" w:rsidP="00BE4752">
      <w:pPr>
        <w:spacing w:line="307" w:lineRule="auto"/>
      </w:pPr>
    </w:p>
    <w:p w:rsidR="00E971B9" w:rsidRPr="00395552" w:rsidRDefault="00E971B9" w:rsidP="00BE4752">
      <w:pPr>
        <w:pStyle w:val="a3"/>
        <w:spacing w:before="2"/>
        <w:rPr>
          <w:sz w:val="25"/>
        </w:rPr>
      </w:pPr>
    </w:p>
    <w:p w:rsidR="00E971B9" w:rsidRPr="00395552" w:rsidRDefault="00AF2504" w:rsidP="00BE4752">
      <w:pPr>
        <w:pStyle w:val="3"/>
      </w:pPr>
      <w:bookmarkStart w:id="199" w:name="4.5.28_How_to_Copy_a_Contact_from_the_Di"/>
      <w:bookmarkStart w:id="200" w:name="_Toc527562846"/>
      <w:bookmarkEnd w:id="199"/>
      <w:r>
        <w:t xml:space="preserve">Копирование контакта из директории контактов в приватные контакты</w:t>
      </w:r>
      <w:bookmarkEnd w:id="200"/>
    </w:p>
    <w:p w:rsidR="00E971B9" w:rsidRPr="00395552" w:rsidRDefault="00E971B9" w:rsidP="00BE4752">
      <w:pPr>
        <w:pStyle w:val="a3"/>
        <w:spacing w:before="4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найти контакт в директории и затем скопировать его в свои приватные контакты.</w:t>
      </w:r>
      <w:r>
        <w:t xml:space="preserve"> </w:t>
      </w:r>
      <w:r>
        <w:t xml:space="preserve">Когда производится копирование контакта из директории контактов в приватные контакты, соответствующий абонент автоматически получает запрос на мониторинг его статуса присутствия.</w:t>
      </w:r>
      <w:r>
        <w:t xml:space="preserve"> </w:t>
      </w:r>
      <w:r>
        <w:t xml:space="preserve">Этот абонент даст своё согласие или отказ.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Контакт присутствует в директории.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10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Ввести текст в поисковое поле области контактов</w:t>
      </w:r>
    </w:p>
    <w:p w:rsidR="00E971B9" w:rsidRPr="00395552" w:rsidRDefault="00AF2504" w:rsidP="0012792F">
      <w:pPr>
        <w:pStyle w:val="a3"/>
        <w:spacing w:before="1" w:line="377" w:lineRule="auto"/>
        <w:ind w:left="2977" w:hanging="40"/>
      </w:pP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AF2504" w:rsidP="00750709">
      <w:pPr>
        <w:pStyle w:val="a4"/>
        <w:numPr>
          <w:ilvl w:val="0"/>
          <w:numId w:val="110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574DFD9D" wp14:editId="660756C3">
            <wp:extent cx="134112" cy="195072"/>
            <wp:effectExtent l="0" t="0" r="0" b="0"/>
            <wp:docPr id="20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которая расположена под поисковым полем, и приватным списком совпадений.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  <w:bottom w:val="single" w:sz="4" w:space="1" w:color="auto"/>
        </w:pBdr>
        <w:spacing w:before="44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 </w:t>
      </w:r>
      <w:r>
        <w:t xml:space="preserve">Вместо этого можно нажать кнопку Enter.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ind w:left="3289"/>
      </w:pPr>
      <w:r>
        <w:t xml:space="preserve">Будет произведён поиск контактов в директории.</w:t>
      </w:r>
    </w:p>
    <w:p w:rsidR="00E971B9" w:rsidRPr="00395552" w:rsidRDefault="00AF2504" w:rsidP="00BE4752">
      <w:pPr>
        <w:pStyle w:val="a3"/>
        <w:spacing w:before="70"/>
        <w:ind w:left="3289"/>
      </w:pPr>
      <w:r>
        <w:t xml:space="preserve">Если совпадения найдены, они будут отображены под поисковым полем.</w:t>
      </w:r>
    </w:p>
    <w:p w:rsidR="00E971B9" w:rsidRPr="00395552" w:rsidRDefault="00AF2504" w:rsidP="00750709">
      <w:pPr>
        <w:pStyle w:val="a4"/>
        <w:numPr>
          <w:ilvl w:val="0"/>
          <w:numId w:val="110"/>
        </w:numPr>
        <w:tabs>
          <w:tab w:val="left" w:pos="3290"/>
        </w:tabs>
        <w:spacing w:before="130"/>
        <w:ind w:left="3289"/>
        <w:jc w:val="left"/>
        <w:rPr>
          <w:sz w:val="20"/>
        </w:rPr>
      </w:pPr>
      <w:r>
        <w:rPr>
          <w:sz w:val="20"/>
        </w:rPr>
        <w:t xml:space="preserve">Следует щелчком левой клавиши мыши выбрать контакт, чтобы отобразить его данные.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  <w:bottom w:val="single" w:sz="4" w:space="1" w:color="auto"/>
        </w:pBdr>
        <w:spacing w:before="43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вместо этого было использовано соединение для совместной работы, и приватный контакт был создан с использованием глобального списка адресов, такие контактные данные, как телефонные номера, могут оказаться недоступны унифицированным коммуникациям.</w:t>
      </w:r>
      <w:r>
        <w:t xml:space="preserve"> </w:t>
      </w:r>
      <w:r>
        <w:t xml:space="preserve">В результате эти контактные данные не будут отображены в приватном списке контактов веб-клиента OpenScape.</w:t>
      </w:r>
      <w:r>
        <w:t xml:space="preserve"> </w:t>
      </w:r>
      <w:r>
        <w:t xml:space="preserve">В связи с этим пользователям рекомендуется вручную создавать приватные контакты в Outlook.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110"/>
        </w:numPr>
        <w:tabs>
          <w:tab w:val="left" w:pos="3280"/>
        </w:tabs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Add to contacts</w:t>
      </w:r>
      <w:r>
        <w:rPr>
          <w:sz w:val="20"/>
        </w:rPr>
        <w:t xml:space="preserve"> (добавить в контакты).</w:t>
      </w:r>
    </w:p>
    <w:p w:rsidR="00E971B9" w:rsidRPr="00395552" w:rsidRDefault="00AF2504" w:rsidP="00750709">
      <w:pPr>
        <w:pStyle w:val="a4"/>
        <w:numPr>
          <w:ilvl w:val="0"/>
          <w:numId w:val="110"/>
        </w:numPr>
        <w:tabs>
          <w:tab w:val="left" w:pos="3280"/>
        </w:tabs>
        <w:spacing w:before="130" w:line="249" w:lineRule="auto"/>
        <w:jc w:val="left"/>
        <w:rPr>
          <w:sz w:val="20"/>
        </w:rPr>
      </w:pPr>
      <w:r>
        <w:rPr>
          <w:sz w:val="20"/>
        </w:rPr>
        <w:t xml:space="preserve">Если требуется добавить контакт в группу из приватных контактов, следует выбрать имя группы в поле </w:t>
      </w:r>
      <w:r>
        <w:rPr>
          <w:sz w:val="20"/>
          <w:b/>
        </w:rPr>
        <w:t xml:space="preserve">Groups</w:t>
      </w:r>
      <w:r>
        <w:rPr>
          <w:sz w:val="20"/>
        </w:rPr>
        <w:t xml:space="preserve">.</w:t>
      </w:r>
    </w:p>
    <w:p w:rsidR="0012792F" w:rsidRPr="003714AB" w:rsidRDefault="00AF2504" w:rsidP="00BE4752">
      <w:pPr>
        <w:pStyle w:val="a3"/>
        <w:spacing w:before="121" w:line="376" w:lineRule="auto"/>
        <w:ind w:left="3279"/>
      </w:pPr>
      <w:r>
        <w:t xml:space="preserve">Можно добавить контакт в несколько групп.</w:t>
      </w:r>
      <w:r>
        <w:t xml:space="preserve"> </w:t>
      </w:r>
    </w:p>
    <w:p w:rsidR="00E971B9" w:rsidRPr="00395552" w:rsidRDefault="00AF2504" w:rsidP="00BE4752">
      <w:pPr>
        <w:pStyle w:val="a3"/>
        <w:spacing w:before="121" w:line="376" w:lineRule="auto"/>
        <w:ind w:left="3279"/>
      </w:pPr>
      <w:r>
        <w:t xml:space="preserve">Имя группы будет выделено цветом.</w:t>
      </w:r>
    </w:p>
    <w:p w:rsidR="00E971B9" w:rsidRPr="00395552" w:rsidRDefault="00AF2504" w:rsidP="00BE4752">
      <w:pPr>
        <w:pStyle w:val="a3"/>
        <w:spacing w:before="2"/>
        <w:ind w:left="2938"/>
      </w:pPr>
      <w:r>
        <w:t xml:space="preserve">Копирование контакта из директории контактов в приватные контакты произведено.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Последующие шаги.</w:t>
      </w:r>
    </w:p>
    <w:p w:rsidR="00E971B9" w:rsidRPr="00395552" w:rsidRDefault="00AF2504" w:rsidP="0012792F">
      <w:pPr>
        <w:pStyle w:val="a3"/>
        <w:spacing w:before="1" w:line="377" w:lineRule="auto"/>
        <w:ind w:left="2977" w:hanging="40"/>
      </w:pPr>
      <w:r>
        <w:t xml:space="preserve">Чтобы снова отобразить список приватных контактов следует выбрать опцию </w:t>
      </w:r>
      <w:r>
        <w:rPr>
          <w:b/>
        </w:rPr>
        <w:t xml:space="preserve">Back</w:t>
      </w:r>
      <w:r>
        <w:t xml:space="preserve"> и затем иконку </w:t>
      </w:r>
      <w:r w:rsidRPr="00395552">
        <w:drawing>
          <wp:inline distT="0" distB="0" distL="0" distR="0" wp14:anchorId="429851CE" wp14:editId="688712F1">
            <wp:extent cx="134111" cy="195072"/>
            <wp:effectExtent l="0" t="0" r="0" b="0"/>
            <wp:docPr id="2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в поле поиска.</w:t>
      </w:r>
    </w:p>
    <w:p w:rsidR="00DD3AFC" w:rsidRPr="00395552" w:rsidRDefault="00DD3AFC" w:rsidP="00BE4752">
      <w:pPr>
        <w:spacing w:line="247" w:lineRule="auto"/>
      </w:pP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201" w:name="4.5.29_How_to_manually_Synchronize_a_Dir"/>
      <w:bookmarkStart w:id="202" w:name="_Toc527562847"/>
      <w:bookmarkEnd w:id="201"/>
      <w:r>
        <w:t xml:space="preserve">Ручная синхронизация контакта из директории</w:t>
      </w:r>
      <w:bookmarkEnd w:id="202"/>
    </w:p>
    <w:p w:rsidR="00E971B9" w:rsidRPr="00395552" w:rsidRDefault="00E971B9" w:rsidP="00BE4752">
      <w:pPr>
        <w:pStyle w:val="a3"/>
        <w:spacing w:before="1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  <w:jc w:val="both"/>
      </w:pPr>
      <w:r>
        <w:t xml:space="preserve">После того, как копирование контакта из директории контактов в приватные контакты произведено, можно заново синхронизировать соответствующие контактные данные с содержимым директории.</w:t>
      </w:r>
      <w:r>
        <w:t xml:space="preserve"> </w:t>
      </w:r>
      <w:r>
        <w:t xml:space="preserve">Поскольку невозможно менять данные такого контакта отдельно, после внесения изменений необходима синхронизация.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Копирование контакта из директории контактов в приватные контакты произведено.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09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Щелчком левой клавиши мыши отметить поле выбора группы в области контактов.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группы.</w:t>
      </w:r>
    </w:p>
    <w:p w:rsidR="00E971B9" w:rsidRPr="00395552" w:rsidRDefault="00AF2504" w:rsidP="00750709">
      <w:pPr>
        <w:pStyle w:val="a4"/>
        <w:numPr>
          <w:ilvl w:val="0"/>
          <w:numId w:val="109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</w:t>
      </w:r>
      <w:r>
        <w:rPr>
          <w:sz w:val="20"/>
          <w:b/>
        </w:rPr>
        <w:t xml:space="preserve">All Contacts </w:t>
      </w:r>
      <w:r>
        <w:rPr>
          <w:sz w:val="20"/>
        </w:rPr>
        <w:t xml:space="preserve">(все контакты), или группу, которая содержит нужный контакт.</w:t>
      </w:r>
    </w:p>
    <w:p w:rsidR="00E971B9" w:rsidRPr="00395552" w:rsidRDefault="00AF2504" w:rsidP="0012792F">
      <w:pPr>
        <w:pStyle w:val="a3"/>
        <w:spacing w:before="1" w:line="377" w:lineRule="auto"/>
        <w:ind w:left="3277" w:hanging="16"/>
      </w:pPr>
      <w:r>
        <w:t xml:space="preserve">Имя группы будет отображено в поле выбора группы. Там также будет список, в котором будет отображено наименование группы, а за ним контакты группы.</w:t>
      </w:r>
    </w:p>
    <w:p w:rsidR="00E971B9" w:rsidRPr="00395552" w:rsidRDefault="00AF2504" w:rsidP="00750709">
      <w:pPr>
        <w:pStyle w:val="a4"/>
        <w:numPr>
          <w:ilvl w:val="0"/>
          <w:numId w:val="109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имя контакта.</w:t>
      </w:r>
    </w:p>
    <w:p w:rsidR="00E971B9" w:rsidRPr="00395552" w:rsidRDefault="00AF2504" w:rsidP="0012792F">
      <w:pPr>
        <w:pStyle w:val="a3"/>
        <w:spacing w:before="1" w:line="377" w:lineRule="auto"/>
        <w:ind w:left="3277" w:hanging="16"/>
      </w:pPr>
      <w:r>
        <w:t xml:space="preserve">Будет представлена вся контактная информация.</w:t>
      </w:r>
    </w:p>
    <w:p w:rsidR="00E971B9" w:rsidRPr="00395552" w:rsidRDefault="00AF2504" w:rsidP="00750709">
      <w:pPr>
        <w:pStyle w:val="a4"/>
        <w:numPr>
          <w:ilvl w:val="0"/>
          <w:numId w:val="109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20EE8FDA" wp14:editId="7B117209">
            <wp:extent cx="170688" cy="195071"/>
            <wp:effectExtent l="0" t="0" r="0" b="0"/>
            <wp:docPr id="21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12792F">
      <w:pPr>
        <w:pStyle w:val="a3"/>
        <w:spacing w:before="1" w:line="377" w:lineRule="auto"/>
        <w:ind w:left="3277" w:hanging="16"/>
      </w:pPr>
      <w:r>
        <w:t xml:space="preserve">Контакт синхронизирован с данными директории контактов. 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203" w:name="4.5.30_How_to_Call_a_Contact_from_the_Di"/>
      <w:bookmarkStart w:id="204" w:name="_Toc527562848"/>
      <w:bookmarkEnd w:id="203"/>
      <w:r>
        <w:t xml:space="preserve">Звонок с использованием контакта из директории</w:t>
      </w:r>
      <w:bookmarkEnd w:id="20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сделать звонок с использованием контакта, который не является приватным, но данные которого доступны в директории контактов.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Контакт представлен в директории с номером телефона.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08"/>
        </w:numPr>
        <w:tabs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Ввести текст в поисковое поле области контактов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2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Сперва, после того, как введены первые буквы или любая другая комбинация букв имени контакта в поисковое поле, система отобразит релевантный контакт или список контактов из существующей директории контактов.</w:t>
      </w:r>
      <w:r>
        <w:t xml:space="preserve"> </w:t>
      </w: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4"/>
        <w:rPr>
          <w:sz w:val="27"/>
        </w:rPr>
      </w:pPr>
    </w:p>
    <w:p w:rsidR="00E971B9" w:rsidRPr="00395552" w:rsidRDefault="00AF2504" w:rsidP="00750709">
      <w:pPr>
        <w:pStyle w:val="a4"/>
        <w:numPr>
          <w:ilvl w:val="0"/>
          <w:numId w:val="108"/>
        </w:numPr>
        <w:tabs>
          <w:tab w:val="left" w:pos="3290"/>
        </w:tabs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6750CD49" wp14:editId="21E059B0">
            <wp:extent cx="134112" cy="195072"/>
            <wp:effectExtent l="0" t="0" r="0" b="0"/>
            <wp:docPr id="2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которая расположена под поисковым полем, и приватным списком совпадений.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</w:pBdr>
        <w:spacing w:before="24" w:after="76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 </w:t>
      </w:r>
      <w:r>
        <w:t xml:space="preserve">Вместо этого можно нажать кнопку Enter.</w:t>
      </w:r>
    </w:p>
    <w:p w:rsidR="00E971B9" w:rsidRPr="00395552" w:rsidRDefault="00E971B9" w:rsidP="0012792F">
      <w:pPr>
        <w:pStyle w:val="a3"/>
        <w:pBdr>
          <w:bottom w:val="single" w:sz="4" w:space="1" w:color="auto"/>
        </w:pBdr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BE4752">
      <w:pPr>
        <w:pStyle w:val="a3"/>
        <w:ind w:left="3289"/>
      </w:pPr>
      <w:r>
        <w:t xml:space="preserve">Будет произведён поиск контактов в директории.</w:t>
      </w:r>
    </w:p>
    <w:p w:rsidR="00E971B9" w:rsidRPr="00395552" w:rsidRDefault="00AF2504" w:rsidP="00BE4752">
      <w:pPr>
        <w:pStyle w:val="a3"/>
        <w:spacing w:before="69"/>
        <w:ind w:left="3289"/>
      </w:pPr>
      <w:r>
        <w:t xml:space="preserve">Если совпадения найдены, они будут отображены под поисковым полем.</w:t>
      </w:r>
    </w:p>
    <w:p w:rsidR="00E971B9" w:rsidRPr="00395552" w:rsidRDefault="00AF2504" w:rsidP="00750709">
      <w:pPr>
        <w:pStyle w:val="a4"/>
        <w:numPr>
          <w:ilvl w:val="0"/>
          <w:numId w:val="108"/>
        </w:numPr>
        <w:tabs>
          <w:tab w:val="left" w:pos="3290"/>
        </w:tabs>
        <w:spacing w:before="129" w:line="376" w:lineRule="auto"/>
        <w:rPr>
          <w:sz w:val="20"/>
        </w:rPr>
      </w:pPr>
      <w:r>
        <w:rPr>
          <w:sz w:val="20"/>
        </w:rPr>
        <w:t xml:space="preserve">Навести курсор мыши на контакт.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08"/>
        </w:numPr>
        <w:tabs>
          <w:tab w:val="left" w:pos="3290"/>
        </w:tabs>
        <w:spacing w:before="56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36DD8B8E" wp14:editId="6C3F9F86">
            <wp:extent cx="170687" cy="195072"/>
            <wp:effectExtent l="0" t="0" r="0" b="0"/>
            <wp:docPr id="2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 w:line="249" w:lineRule="auto"/>
        <w:ind w:left="3289"/>
      </w:pPr>
      <w:r>
        <w:t xml:space="preserve">Будут представлены телефонные номера и адреса, по которым можно найти контактные данные.</w:t>
      </w:r>
    </w:p>
    <w:p w:rsidR="00E971B9" w:rsidRPr="00395552" w:rsidRDefault="00AF2504" w:rsidP="00750709">
      <w:pPr>
        <w:pStyle w:val="a4"/>
        <w:numPr>
          <w:ilvl w:val="0"/>
          <w:numId w:val="108"/>
        </w:numPr>
        <w:tabs>
          <w:tab w:val="left" w:pos="3290"/>
        </w:tabs>
        <w:spacing w:before="120"/>
        <w:rPr>
          <w:sz w:val="20"/>
        </w:rPr>
      </w:pPr>
      <w:r>
        <w:rPr>
          <w:sz w:val="20"/>
        </w:rPr>
        <w:t xml:space="preserve">Выбрать телефонный номер для звонка с использованием контакта.</w:t>
      </w:r>
    </w:p>
    <w:p w:rsidR="00E971B9" w:rsidRPr="00395552" w:rsidRDefault="00AF2504" w:rsidP="00BE4752">
      <w:pPr>
        <w:pStyle w:val="a3"/>
        <w:spacing w:before="129" w:line="312" w:lineRule="auto"/>
        <w:ind w:left="3289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108"/>
        </w:numPr>
        <w:tabs>
          <w:tab w:val="left" w:pos="3290"/>
        </w:tabs>
        <w:spacing w:before="62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E971B9" w:rsidP="00BE4752">
      <w:pPr>
        <w:pStyle w:val="a3"/>
        <w:spacing w:before="11"/>
        <w:rPr>
          <w:sz w:val="21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1"/>
          <w:numId w:val="108"/>
        </w:numPr>
        <w:tabs>
          <w:tab w:val="left" w:pos="3629"/>
          <w:tab w:val="left" w:pos="3630"/>
        </w:tabs>
        <w:spacing w:line="249" w:lineRule="auto"/>
        <w:rPr>
          <w:sz w:val="20"/>
        </w:rPr>
      </w:pPr>
      <w:r>
        <w:rPr>
          <w:sz w:val="20"/>
        </w:rPr>
        <w:t xml:space="preserve">Если требуется использовать приёмник оконечного устройства для конференции, следует выбрать его, чтобы принять звонок.</w:t>
      </w:r>
    </w:p>
    <w:p w:rsidR="00E971B9" w:rsidRPr="00395552" w:rsidRDefault="00AF2504" w:rsidP="00750709">
      <w:pPr>
        <w:pStyle w:val="a4"/>
        <w:numPr>
          <w:ilvl w:val="1"/>
          <w:numId w:val="108"/>
        </w:numPr>
        <w:tabs>
          <w:tab w:val="left" w:pos="3619"/>
          <w:tab w:val="left" w:pos="3620"/>
        </w:tabs>
        <w:spacing w:before="92" w:line="307" w:lineRule="auto"/>
        <w:ind w:left="3619"/>
        <w:rPr>
          <w:sz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5FD7C8D2" wp14:editId="744004C4">
            <wp:extent cx="213360" cy="213359"/>
            <wp:effectExtent l="0" t="0" r="0" b="0"/>
            <wp:docPr id="2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BE4752">
      <w:pPr>
        <w:pStyle w:val="a3"/>
        <w:spacing w:line="205" w:lineRule="exact"/>
        <w:ind w:left="3619"/>
      </w:pPr>
      <w: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AF2504" w:rsidP="00BE4752">
      <w:pPr>
        <w:pStyle w:val="a3"/>
        <w:spacing w:before="130"/>
        <w:ind w:left="3279"/>
      </w:pPr>
      <w:r>
        <w:t xml:space="preserve">Соединение установлено.</w:t>
      </w:r>
    </w:p>
    <w:p w:rsidR="00E971B9" w:rsidRPr="00395552" w:rsidRDefault="00AF2504" w:rsidP="00BE4752">
      <w:pPr>
        <w:pStyle w:val="a3"/>
        <w:spacing w:before="70"/>
        <w:ind w:left="3279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Был произведён звонок абоненту, чьи контактные данные доступны в директории.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205" w:name="4.5.31_How_to_Send_an_E-Mail_to_a_Contac"/>
      <w:bookmarkStart w:id="206" w:name="_Toc527562849"/>
      <w:bookmarkEnd w:id="205"/>
      <w:r>
        <w:t xml:space="preserve">Отправка сообщения по электронной почте на контакт из директории с контактами.</w:t>
      </w:r>
      <w:bookmarkEnd w:id="206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Можно послать сообщение по электронной почте с использованием контакта, который не является приватным, но данные которого доступны в директории контактов.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Контакт представлен в директории с адресом электронной почты.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07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Ввести текст в поисковое поле области контактов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AF2504" w:rsidP="00750709">
      <w:pPr>
        <w:pStyle w:val="a4"/>
        <w:numPr>
          <w:ilvl w:val="0"/>
          <w:numId w:val="107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5703C34B" wp14:editId="46680A42">
            <wp:extent cx="134111" cy="195071"/>
            <wp:effectExtent l="0" t="0" r="0" b="0"/>
            <wp:docPr id="2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которая расположена под поисковым полем, и приватным списком совпадений.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  <w:bottom w:val="single" w:sz="4" w:space="1" w:color="auto"/>
        </w:pBdr>
        <w:spacing w:before="44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 </w:t>
      </w:r>
      <w:r>
        <w:t xml:space="preserve">Вместо этого можно нажать кнопку Enter.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ind w:left="3279"/>
      </w:pPr>
      <w:r>
        <w:t xml:space="preserve">Будет произведён поиск контактов в директории.</w:t>
      </w:r>
    </w:p>
    <w:p w:rsidR="00E971B9" w:rsidRPr="00395552" w:rsidRDefault="00AF2504" w:rsidP="00BE4752">
      <w:pPr>
        <w:pStyle w:val="a3"/>
        <w:spacing w:before="70"/>
        <w:ind w:left="3279"/>
      </w:pPr>
      <w:r>
        <w:t xml:space="preserve">Если совпадения найдены, они будут отображены под поисковым полем.</w:t>
      </w:r>
    </w:p>
    <w:p w:rsidR="00E971B9" w:rsidRPr="00395552" w:rsidRDefault="00AF2504" w:rsidP="00750709">
      <w:pPr>
        <w:pStyle w:val="a4"/>
        <w:numPr>
          <w:ilvl w:val="0"/>
          <w:numId w:val="107"/>
        </w:numPr>
        <w:tabs>
          <w:tab w:val="left" w:pos="3280"/>
        </w:tabs>
        <w:spacing w:before="130" w:line="376" w:lineRule="auto"/>
        <w:jc w:val="left"/>
        <w:rPr>
          <w:sz w:val="20"/>
        </w:rPr>
      </w:pPr>
      <w:r>
        <w:rPr>
          <w:sz w:val="20"/>
        </w:rPr>
        <w:t xml:space="preserve">Навести курсор мыши на контакт.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07"/>
        </w:numPr>
        <w:tabs>
          <w:tab w:val="left" w:pos="3280"/>
        </w:tabs>
        <w:spacing w:before="57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205E630A" wp14:editId="600A4109">
            <wp:extent cx="170688" cy="195071"/>
            <wp:effectExtent l="0" t="0" r="0" b="0"/>
            <wp:docPr id="2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 w:line="249" w:lineRule="auto"/>
        <w:ind w:left="3279"/>
      </w:pPr>
      <w:r>
        <w:t xml:space="preserve">Будут представлены телефонные номера и адреса, по которым можно найти контактные данные.</w:t>
      </w:r>
    </w:p>
    <w:p w:rsidR="00E971B9" w:rsidRPr="00395552" w:rsidRDefault="00AF2504" w:rsidP="00750709">
      <w:pPr>
        <w:pStyle w:val="a4"/>
        <w:numPr>
          <w:ilvl w:val="0"/>
          <w:numId w:val="107"/>
        </w:numPr>
        <w:tabs>
          <w:tab w:val="left" w:pos="3280"/>
        </w:tabs>
        <w:spacing w:before="121"/>
        <w:jc w:val="left"/>
        <w:rPr>
          <w:sz w:val="20"/>
        </w:rPr>
      </w:pPr>
      <w:r>
        <w:rPr>
          <w:sz w:val="20"/>
        </w:rPr>
        <w:t xml:space="preserve">Выбрать нужный электронный адрес.</w:t>
      </w:r>
    </w:p>
    <w:p w:rsidR="00E971B9" w:rsidRPr="00395552" w:rsidRDefault="00AF2504" w:rsidP="00BE4752">
      <w:pPr>
        <w:pStyle w:val="a3"/>
        <w:spacing w:before="130" w:line="249" w:lineRule="auto"/>
        <w:ind w:left="3279"/>
      </w:pPr>
      <w:r>
        <w:t xml:space="preserve">В программе работы с электронной почтой откроется окно для нового сообщения.</w:t>
      </w:r>
      <w:r>
        <w:t xml:space="preserve"> </w:t>
      </w:r>
      <w:r>
        <w:t xml:space="preserve">Поле получателя будет уже содержать электронный адрес контакта.</w:t>
      </w:r>
    </w:p>
    <w:p w:rsidR="00E971B9" w:rsidRPr="00395552" w:rsidRDefault="00AF2504" w:rsidP="00750709">
      <w:pPr>
        <w:pStyle w:val="a4"/>
        <w:numPr>
          <w:ilvl w:val="0"/>
          <w:numId w:val="107"/>
        </w:numPr>
        <w:tabs>
          <w:tab w:val="left" w:pos="3280"/>
        </w:tabs>
        <w:spacing w:before="121" w:line="376" w:lineRule="auto"/>
        <w:ind w:left="2938" w:firstLine="0"/>
        <w:jc w:val="left"/>
        <w:rPr>
          <w:sz w:val="20"/>
        </w:rPr>
      </w:pPr>
      <w:r>
        <w:rPr>
          <w:sz w:val="20"/>
        </w:rPr>
        <w:t xml:space="preserve">Стандартным образом написать и отправить сообщение с помощью приложения работы с электронной почтой.</w:t>
      </w:r>
      <w:r>
        <w:rPr>
          <w:sz w:val="20"/>
        </w:rPr>
        <w:t xml:space="preserve"> </w:t>
      </w:r>
      <w:r>
        <w:rPr>
          <w:sz w:val="20"/>
        </w:rPr>
        <w:t xml:space="preserve">Следует отправить электронное письмо, используя контакт, данные которого доступны в директории.</w:t>
      </w:r>
    </w:p>
    <w:p w:rsidR="00DD3AFC" w:rsidRPr="00395552" w:rsidRDefault="00DD3AFC" w:rsidP="00BE4752">
      <w:pPr>
        <w:spacing w:line="376" w:lineRule="auto"/>
        <w:rPr>
          <w:sz w:val="20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207" w:name="4.5.32_How_to_Start_a_Chat_with_a_Contac"/>
      <w:bookmarkStart w:id="208" w:name="_Toc527562850"/>
      <w:bookmarkEnd w:id="207"/>
      <w:r>
        <w:t xml:space="preserve">Начало чата с абонентом, соответствующим контакту из директории с контактами.</w:t>
      </w:r>
      <w:bookmarkEnd w:id="20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начать чат с использованием контакта, который не является приватным, но данные которого доступны в директории контактов.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Контакт в директории представлен с адресом для мгновенных сообщений.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06"/>
        </w:numPr>
        <w:tabs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Ввести текст в поисковое поле области контактов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29"/>
        <w:jc w:val="both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Сперва, после того, как введены первые буквы или любая другая комбинация букв имени участника или его телефонный номер в поисковое поле, система отобразит релевантный контакт или список контактов из существующей директории контактов.</w:t>
      </w:r>
      <w:r>
        <w:t xml:space="preserve"> </w:t>
      </w:r>
      <w:r>
        <w:t xml:space="preserve">Можно щелчком левой клавиши мыши выбрать соответствующий контакт из доступного списка.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BE4752">
      <w:pPr>
        <w:pStyle w:val="a3"/>
        <w:spacing w:line="249" w:lineRule="auto"/>
        <w:ind w:left="3289"/>
      </w:pP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AF2504" w:rsidP="00750709">
      <w:pPr>
        <w:pStyle w:val="a4"/>
        <w:numPr>
          <w:ilvl w:val="0"/>
          <w:numId w:val="106"/>
        </w:numPr>
        <w:tabs>
          <w:tab w:val="left" w:pos="3290"/>
        </w:tabs>
        <w:spacing w:before="175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046DDE46" wp14:editId="05F4DB68">
            <wp:extent cx="134112" cy="195072"/>
            <wp:effectExtent l="0" t="0" r="0" b="0"/>
            <wp:docPr id="2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которая расположена под поисковым полем, и приватным списком совпадений.</w:t>
      </w:r>
    </w:p>
    <w:p w:rsidR="00E971B9" w:rsidRPr="00395552" w:rsidRDefault="00E971B9" w:rsidP="00BE4752">
      <w:pPr>
        <w:pStyle w:val="a3"/>
        <w:spacing w:before="1"/>
        <w:rPr>
          <w:sz w:val="22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  <w:bottom w:val="single" w:sz="4" w:space="1" w:color="auto"/>
        </w:pBdr>
        <w:spacing w:before="24" w:after="76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 </w:t>
      </w:r>
      <w:r>
        <w:t xml:space="preserve">Вместо этого можно нажать кнопку Enter.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BE4752">
      <w:pPr>
        <w:pStyle w:val="a3"/>
        <w:ind w:left="3289"/>
      </w:pPr>
      <w:r>
        <w:t xml:space="preserve">Будет произведён поиск контактов в директории.</w:t>
      </w:r>
    </w:p>
    <w:p w:rsidR="00E971B9" w:rsidRPr="00395552" w:rsidRDefault="00AF2504" w:rsidP="00BE4752">
      <w:pPr>
        <w:pStyle w:val="a3"/>
        <w:spacing w:before="69"/>
        <w:ind w:left="3289"/>
      </w:pPr>
      <w:r>
        <w:t xml:space="preserve">Если совпадения найдены, они будут отображены под поисковым полем.</w:t>
      </w:r>
    </w:p>
    <w:p w:rsidR="00E971B9" w:rsidRPr="00395552" w:rsidRDefault="00AF2504" w:rsidP="00750709">
      <w:pPr>
        <w:pStyle w:val="a4"/>
        <w:numPr>
          <w:ilvl w:val="0"/>
          <w:numId w:val="106"/>
        </w:numPr>
        <w:tabs>
          <w:tab w:val="left" w:pos="3290"/>
        </w:tabs>
        <w:spacing w:before="129" w:line="376" w:lineRule="auto"/>
        <w:rPr>
          <w:sz w:val="20"/>
        </w:rPr>
      </w:pPr>
      <w:r>
        <w:rPr>
          <w:sz w:val="20"/>
        </w:rPr>
        <w:t xml:space="preserve">Навести курсор мыши на контакт.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06"/>
        </w:numPr>
        <w:tabs>
          <w:tab w:val="left" w:pos="3290"/>
        </w:tabs>
        <w:spacing w:before="56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1D91CC32" wp14:editId="7D536277">
            <wp:extent cx="170687" cy="195072"/>
            <wp:effectExtent l="0" t="0" r="0" b="0"/>
            <wp:docPr id="2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 w:line="249" w:lineRule="auto"/>
        <w:ind w:left="3289"/>
      </w:pPr>
      <w:r>
        <w:t xml:space="preserve">Будут представлены телефонные номера и адреса, по которым можно найти контактные данные.</w:t>
      </w:r>
    </w:p>
    <w:p w:rsidR="00E971B9" w:rsidRPr="00395552" w:rsidRDefault="00AF2504" w:rsidP="00750709">
      <w:pPr>
        <w:pStyle w:val="a4"/>
        <w:numPr>
          <w:ilvl w:val="0"/>
          <w:numId w:val="106"/>
        </w:numPr>
        <w:tabs>
          <w:tab w:val="left" w:pos="3290"/>
        </w:tabs>
        <w:spacing w:before="120"/>
        <w:rPr>
          <w:sz w:val="20"/>
        </w:rPr>
      </w:pPr>
      <w:r>
        <w:rPr>
          <w:sz w:val="20"/>
        </w:rPr>
        <w:t xml:space="preserve">Выбрать адрес для отправки мгновенных сообщений. </w:t>
      </w:r>
    </w:p>
    <w:p w:rsidR="00E971B9" w:rsidRPr="00395552" w:rsidRDefault="00AF2504" w:rsidP="00BE4752">
      <w:pPr>
        <w:pStyle w:val="a3"/>
        <w:spacing w:before="129"/>
        <w:ind w:left="2948"/>
      </w:pPr>
      <w:r>
        <w:t xml:space="preserve">Окно чата откроется не на весь экран в самой нижней его части.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209" w:name="4.5.33_How_to_Initiate_a_Web_Collaborati"/>
      <w:bookmarkStart w:id="210" w:name="_Toc527562851"/>
      <w:bookmarkEnd w:id="209"/>
      <w:r>
        <w:t xml:space="preserve">Начало сессии совместной работы через интернет с использованием контакта из директории</w:t>
      </w:r>
      <w:bookmarkEnd w:id="210"/>
    </w:p>
    <w:p w:rsidR="00E971B9" w:rsidRPr="00395552" w:rsidRDefault="00AF2504" w:rsidP="00BE4752">
      <w:pPr>
        <w:pStyle w:val="a3"/>
        <w:spacing w:before="263" w:line="249" w:lineRule="auto"/>
        <w:ind w:left="2948"/>
      </w:pPr>
      <w:r>
        <w:t xml:space="preserve">Можно начать сессию совместной работы через интернет с использованием контакта, который не является приватным, но данные которого доступны в директории контактов.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Для начала сессии совместной работы через интернет с человеком, который не использует приложения UC требуется знание его электронного адреса.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05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Ввести текст в поисковое поле области контактов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AF2504" w:rsidP="00750709">
      <w:pPr>
        <w:pStyle w:val="a4"/>
        <w:numPr>
          <w:ilvl w:val="0"/>
          <w:numId w:val="105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02F57A4D" wp14:editId="1E61943F">
            <wp:extent cx="134111" cy="195072"/>
            <wp:effectExtent l="0" t="0" r="0" b="0"/>
            <wp:docPr id="2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которая расположена под поисковым полем, и приватным списком совпадений.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  <w:bottom w:val="single" w:sz="4" w:space="1" w:color="auto"/>
        </w:pBdr>
        <w:spacing w:before="44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 </w:t>
      </w:r>
      <w:r>
        <w:t xml:space="preserve">Вместо этого можно нажать кнопку Enter.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ind w:left="3279"/>
      </w:pPr>
      <w:r>
        <w:t xml:space="preserve">Будет произведён поиск контактов в директории.</w:t>
      </w:r>
    </w:p>
    <w:p w:rsidR="00E971B9" w:rsidRPr="00395552" w:rsidRDefault="00AF2504" w:rsidP="00BE4752">
      <w:pPr>
        <w:pStyle w:val="a3"/>
        <w:spacing w:before="70"/>
        <w:ind w:left="3279"/>
      </w:pPr>
      <w:r>
        <w:t xml:space="preserve">Если совпадения найдены, они будут отображены под поисковым полем.</w:t>
      </w:r>
    </w:p>
    <w:p w:rsidR="00E971B9" w:rsidRPr="00395552" w:rsidRDefault="00AF2504" w:rsidP="00750709">
      <w:pPr>
        <w:pStyle w:val="a4"/>
        <w:numPr>
          <w:ilvl w:val="0"/>
          <w:numId w:val="105"/>
        </w:numPr>
        <w:tabs>
          <w:tab w:val="left" w:pos="3280"/>
        </w:tabs>
        <w:spacing w:before="130" w:line="376" w:lineRule="auto"/>
        <w:jc w:val="left"/>
        <w:rPr>
          <w:sz w:val="20"/>
        </w:rPr>
      </w:pPr>
      <w:r>
        <w:rPr>
          <w:sz w:val="20"/>
        </w:rPr>
        <w:t xml:space="preserve">Навести курсор мыши на контакт.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105"/>
        </w:numPr>
        <w:tabs>
          <w:tab w:val="left" w:pos="3280"/>
        </w:tabs>
        <w:spacing w:before="57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2080F82D" wp14:editId="0EBDA52D">
            <wp:extent cx="170688" cy="195071"/>
            <wp:effectExtent l="0" t="0" r="0" b="0"/>
            <wp:docPr id="2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 w:line="249" w:lineRule="auto"/>
        <w:ind w:left="3279"/>
      </w:pPr>
      <w:r>
        <w:t xml:space="preserve">Будут представлены телефонные номера и адреса, по которым можно найти контактные данные.</w:t>
      </w:r>
    </w:p>
    <w:p w:rsidR="00E971B9" w:rsidRPr="00395552" w:rsidRDefault="00AF2504" w:rsidP="00750709">
      <w:pPr>
        <w:pStyle w:val="a4"/>
        <w:numPr>
          <w:ilvl w:val="0"/>
          <w:numId w:val="105"/>
        </w:numPr>
        <w:tabs>
          <w:tab w:val="left" w:pos="3280"/>
        </w:tabs>
        <w:spacing w:before="121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Start Web Collaboration</w:t>
      </w:r>
      <w:r>
        <w:rPr>
          <w:sz w:val="20"/>
        </w:rPr>
        <w:t xml:space="preserve"> (начало совместной работы через интернет).</w:t>
      </w:r>
    </w:p>
    <w:p w:rsidR="00E971B9" w:rsidRPr="00395552" w:rsidRDefault="00AF2504" w:rsidP="00BE4752">
      <w:pPr>
        <w:pStyle w:val="a3"/>
        <w:spacing w:before="130"/>
        <w:ind w:left="3279"/>
      </w:pPr>
      <w:r>
        <w:t xml:space="preserve">На сигнальной панели будет показана вновь начатая сессия совместной работы через интернет.</w:t>
      </w:r>
    </w:p>
    <w:p w:rsidR="00E971B9" w:rsidRPr="00395552" w:rsidRDefault="00AF2504" w:rsidP="00750709">
      <w:pPr>
        <w:pStyle w:val="a4"/>
        <w:numPr>
          <w:ilvl w:val="0"/>
          <w:numId w:val="105"/>
        </w:numPr>
        <w:tabs>
          <w:tab w:val="left" w:pos="3280"/>
        </w:tabs>
        <w:spacing w:before="184"/>
        <w:jc w:val="left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1C76661F" wp14:editId="053884A3">
            <wp:extent cx="213359" cy="213360"/>
            <wp:effectExtent l="0" t="0" r="0" b="0"/>
            <wp:docPr id="23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BE4752">
      <w:pPr>
        <w:pStyle w:val="a3"/>
        <w:spacing w:before="129" w:line="249" w:lineRule="auto"/>
        <w:ind w:left="3279"/>
      </w:pPr>
      <w:r>
        <w:t xml:space="preserve">Модуль для участия в совместной работе через интернет для приложения OpenScape будет скачан</w:t>
      </w:r>
      <w:r>
        <w:t xml:space="preserve"> </w:t>
      </w:r>
      <w:r>
        <w:t xml:space="preserve">и затем отображён в браузере в разделе «Загрузки».</w:t>
      </w:r>
    </w:p>
    <w:p w:rsidR="00E971B9" w:rsidRPr="00395552" w:rsidRDefault="00AF2504" w:rsidP="00750709">
      <w:pPr>
        <w:pStyle w:val="a4"/>
        <w:numPr>
          <w:ilvl w:val="0"/>
          <w:numId w:val="105"/>
        </w:numPr>
        <w:tabs>
          <w:tab w:val="left" w:pos="3280"/>
        </w:tabs>
        <w:spacing w:before="120"/>
        <w:jc w:val="left"/>
        <w:rPr>
          <w:sz w:val="20"/>
        </w:rPr>
      </w:pPr>
      <w:r>
        <w:rPr>
          <w:sz w:val="20"/>
        </w:rPr>
        <w:t xml:space="preserve">Запустить модуль участия.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Откроется окно совместной работы через интернет.</w:t>
      </w:r>
    </w:p>
    <w:p w:rsidR="00E971B9" w:rsidRPr="00395552" w:rsidRDefault="00E971B9" w:rsidP="00BE4752">
      <w:pPr>
        <w:pStyle w:val="a3"/>
        <w:spacing w:before="1"/>
        <w:rPr>
          <w:sz w:val="22"/>
        </w:rPr>
      </w:pPr>
    </w:p>
    <w:p w:rsidR="00E971B9" w:rsidRPr="00395552" w:rsidRDefault="00AF2504" w:rsidP="0012792F">
      <w:pPr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19"/>
        <w:rPr>
          <w:sz w:val="20"/>
        </w:rPr>
      </w:pPr>
      <w:r>
        <w:rPr>
          <w:sz w:val="20"/>
          <w:b/>
          <w:i/>
        </w:rPr>
        <w:t xml:space="preserve">Примечание: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Об управлении сессией совместной работы через интернет см. OpenScape Web Collaboration, User Guide (Работа OpenScape через интернет, руководство пользователя).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5"/>
        <w:rPr>
          <w:sz w:val="13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Уведомления в программе-клиенте, связанной с совместной работой через интернет, видны только тем участникам этой работы, у которых интеллектуальное клиентское приложение открыто.</w:t>
      </w:r>
      <w:r>
        <w:t xml:space="preserve"> </w:t>
      </w:r>
      <w:r>
        <w:t xml:space="preserve">(Электронные письма, связанные с этой совместной работой, рассылаются без данного ограничения).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DD3AFC" w:rsidRPr="00395552" w:rsidRDefault="00DD3AFC" w:rsidP="00BE4752">
      <w:pPr>
        <w:spacing w:line="20" w:lineRule="exact"/>
        <w:rPr>
          <w:sz w:val="2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211" w:name="4.5.34_How_to_import_contacts_from_a_csv"/>
      <w:bookmarkStart w:id="212" w:name="_Toc527562852"/>
      <w:bookmarkEnd w:id="211"/>
      <w:r>
        <w:t xml:space="preserve">Импорт контактов из файла CSV</w:t>
      </w:r>
      <w:bookmarkEnd w:id="212"/>
    </w:p>
    <w:p w:rsidR="00E971B9" w:rsidRPr="00395552" w:rsidRDefault="00E971B9" w:rsidP="00BE4752">
      <w:pPr>
        <w:pStyle w:val="a3"/>
        <w:spacing w:before="2"/>
        <w:rPr>
          <w:b/>
          <w:sz w:val="16"/>
        </w:rPr>
      </w:pPr>
    </w:p>
    <w:p w:rsidR="00DD3AFC" w:rsidRPr="00395552" w:rsidRDefault="00DD3AFC" w:rsidP="00BE4752">
      <w:pPr>
        <w:rPr>
          <w:sz w:val="16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4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Данные были экспортированы в формате csv. из программы Outlook, или из веб-клиента 1.0, или программы Compassit.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</w:pBdr>
        <w:spacing w:before="44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Механизм импорта поддерживает только стандарт кодирования UTF-8.</w:t>
      </w:r>
      <w:r>
        <w:t xml:space="preserve"> </w:t>
      </w:r>
      <w:r>
        <w:t xml:space="preserve">Перед импортированием следует убедиться в том, что файл CSV сохранён в соответствии с этим стандартом.</w:t>
      </w:r>
    </w:p>
    <w:p w:rsidR="00E971B9" w:rsidRPr="00395552" w:rsidRDefault="00AF2504" w:rsidP="00BE4752">
      <w:pPr>
        <w:pStyle w:val="a3"/>
        <w:spacing w:before="60" w:line="249" w:lineRule="auto"/>
        <w:ind w:left="3629"/>
      </w:pPr>
      <w:r>
        <w:t xml:space="preserve">Чтобы сохранить файл CSV с помощью стандарта UTF-8 следует выполнить следующие шаги:</w:t>
      </w:r>
    </w:p>
    <w:p w:rsidR="00E971B9" w:rsidRPr="00395552" w:rsidRDefault="00AF2504" w:rsidP="00750709">
      <w:pPr>
        <w:pStyle w:val="a4"/>
        <w:numPr>
          <w:ilvl w:val="0"/>
          <w:numId w:val="104"/>
        </w:numPr>
        <w:tabs>
          <w:tab w:val="left" w:pos="3852"/>
        </w:tabs>
        <w:spacing w:before="60"/>
        <w:ind w:hanging="222"/>
        <w:rPr>
          <w:sz w:val="20"/>
        </w:rPr>
      </w:pPr>
      <w:r>
        <w:rPr>
          <w:sz w:val="20"/>
        </w:rPr>
        <w:t xml:space="preserve">Открыть файл CSV в программе Notepad.</w:t>
      </w:r>
    </w:p>
    <w:p w:rsidR="00E971B9" w:rsidRPr="00395552" w:rsidRDefault="00AF2504" w:rsidP="00750709">
      <w:pPr>
        <w:pStyle w:val="a4"/>
        <w:numPr>
          <w:ilvl w:val="0"/>
          <w:numId w:val="104"/>
        </w:numPr>
        <w:tabs>
          <w:tab w:val="left" w:pos="3851"/>
        </w:tabs>
        <w:spacing w:before="69"/>
        <w:ind w:left="3850" w:hanging="221"/>
        <w:rPr>
          <w:sz w:val="20"/>
        </w:rPr>
      </w:pPr>
      <w:r>
        <w:rPr>
          <w:sz w:val="20"/>
        </w:rPr>
        <w:t xml:space="preserve">В этой программе следует щелчками левой клавиши мыши выбрать меню File, затем опцию Save As.</w:t>
      </w:r>
    </w:p>
    <w:p w:rsidR="00E971B9" w:rsidRPr="00395552" w:rsidRDefault="00AF2504" w:rsidP="00750709">
      <w:pPr>
        <w:pStyle w:val="a4"/>
        <w:numPr>
          <w:ilvl w:val="0"/>
          <w:numId w:val="104"/>
        </w:numPr>
        <w:pBdr>
          <w:bottom w:val="single" w:sz="4" w:space="1" w:color="auto"/>
        </w:pBdr>
        <w:tabs>
          <w:tab w:val="left" w:pos="3851"/>
        </w:tabs>
        <w:spacing w:before="69"/>
        <w:ind w:left="3850" w:hanging="221"/>
        <w:rPr>
          <w:sz w:val="20"/>
        </w:rPr>
      </w:pPr>
      <w:r>
        <w:rPr>
          <w:sz w:val="20"/>
        </w:rPr>
        <w:t xml:space="preserve">В списке кодов следует выбрать UTF-8, затем выбрать Save.</w:t>
      </w:r>
    </w:p>
    <w:p w:rsidR="00E971B9" w:rsidRPr="00395552" w:rsidRDefault="00E971B9" w:rsidP="00BE4752">
      <w:pPr>
        <w:pStyle w:val="a3"/>
        <w:spacing w:before="5"/>
        <w:rPr>
          <w:sz w:val="31"/>
        </w:rPr>
      </w:pPr>
    </w:p>
    <w:p w:rsidR="00E971B9" w:rsidRPr="00395552" w:rsidRDefault="00AF2504" w:rsidP="00BE4752">
      <w:pPr>
        <w:pStyle w:val="a3"/>
        <w:ind w:left="2948"/>
      </w:pPr>
      <w:r>
        <w:t xml:space="preserve">Теперь можно импортировать контакты из созданного файла csv.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</w:pBdr>
        <w:spacing w:before="25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Создание csv-файлов вручную нежелательно, импорт может оказаться невозможен.</w:t>
      </w:r>
      <w:r>
        <w:t xml:space="preserve"> </w:t>
      </w:r>
      <w:r>
        <w:t xml:space="preserve">Также, не следует вручную вносить изменения в уже существующие csv-файлы.</w:t>
      </w:r>
    </w:p>
    <w:p w:rsidR="00E971B9" w:rsidRPr="00395552" w:rsidRDefault="00AF2504" w:rsidP="0012792F">
      <w:pPr>
        <w:pStyle w:val="a3"/>
        <w:pBdr>
          <w:bottom w:val="single" w:sz="4" w:space="1" w:color="auto"/>
        </w:pBdr>
        <w:spacing w:before="60"/>
        <w:ind w:left="3629"/>
      </w:pPr>
      <w:r>
        <w:t xml:space="preserve">Импорт csv-файлов доступен, если OpenScape UC имеет версию V9R1 и выше.</w:t>
      </w:r>
    </w:p>
    <w:p w:rsidR="00DD3AFC" w:rsidRPr="00395552" w:rsidRDefault="00DD3AFC" w:rsidP="00BE4752">
      <w:pPr>
        <w:rPr>
          <w:sz w:val="23"/>
        </w:rPr>
      </w:pP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03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Открыть раздел settings (настройки) (выбрать имя для входа в систему и, далее, settings щелчками левой клавиши мыши).</w:t>
      </w:r>
    </w:p>
    <w:p w:rsidR="00E971B9" w:rsidRPr="00395552" w:rsidRDefault="00AF2504" w:rsidP="00750709">
      <w:pPr>
        <w:pStyle w:val="a4"/>
        <w:numPr>
          <w:ilvl w:val="0"/>
          <w:numId w:val="103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Щелчком левой клавиши мыши выбрать вкладку </w:t>
      </w:r>
      <w:r>
        <w:rPr>
          <w:sz w:val="20"/>
          <w:b/>
        </w:rPr>
        <w:t xml:space="preserve">Contacts </w:t>
      </w:r>
      <w:r>
        <w:rPr>
          <w:sz w:val="20"/>
        </w:rPr>
        <w:t xml:space="preserve">(контакты).</w:t>
      </w:r>
    </w:p>
    <w:p w:rsidR="00E971B9" w:rsidRPr="00395552" w:rsidRDefault="00AF2504" w:rsidP="00750709">
      <w:pPr>
        <w:pStyle w:val="a4"/>
        <w:numPr>
          <w:ilvl w:val="0"/>
          <w:numId w:val="103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 подокне </w:t>
      </w:r>
      <w:r>
        <w:rPr>
          <w:sz w:val="20"/>
          <w:b/>
        </w:rPr>
        <w:t xml:space="preserve">Contact Import </w:t>
      </w:r>
      <w:r>
        <w:rPr>
          <w:sz w:val="20"/>
        </w:rPr>
        <w:t xml:space="preserve">(импорт контакта) щелчком левой клавиши мыши выбрать опцию </w:t>
      </w:r>
      <w:r>
        <w:rPr>
          <w:sz w:val="20"/>
          <w:b/>
        </w:rPr>
        <w:t xml:space="preserve">Import </w:t>
      </w:r>
      <w:r>
        <w:rPr>
          <w:sz w:val="20"/>
        </w:rPr>
        <w:t xml:space="preserve">(импорт).</w:t>
      </w:r>
    </w:p>
    <w:p w:rsidR="00E971B9" w:rsidRPr="00395552" w:rsidRDefault="00AF2504" w:rsidP="00750709">
      <w:pPr>
        <w:pStyle w:val="a4"/>
        <w:numPr>
          <w:ilvl w:val="0"/>
          <w:numId w:val="103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csv-файл, который содержит контакты.</w:t>
      </w:r>
    </w:p>
    <w:p w:rsidR="00E971B9" w:rsidRPr="00395552" w:rsidRDefault="00AF2504" w:rsidP="00750709">
      <w:pPr>
        <w:pStyle w:val="a4"/>
        <w:numPr>
          <w:ilvl w:val="0"/>
          <w:numId w:val="103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щелчком левой клавиши мыши опцию Open (открыть).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Импорт контактов произведён.</w:t>
      </w:r>
    </w:p>
    <w:p w:rsidR="00E971B9" w:rsidRDefault="00E971B9" w:rsidP="00BE4752">
      <w:pPr>
        <w:pStyle w:val="a3"/>
        <w:rPr>
          <w:lang w:val="ru-RU"/>
        </w:rPr>
      </w:pPr>
    </w:p>
    <w:p w:rsidR="0012792F" w:rsidRPr="0012792F" w:rsidRDefault="0012792F" w:rsidP="00BE4752">
      <w:pPr>
        <w:pStyle w:val="a3"/>
        <w:rPr>
          <w:lang w:val="ru-RU"/>
        </w:rPr>
      </w:pPr>
    </w:p>
    <w:p w:rsidR="00E971B9" w:rsidRPr="00395552" w:rsidRDefault="00AF2504" w:rsidP="00BE4752">
      <w:pPr>
        <w:pStyle w:val="2"/>
      </w:pPr>
      <w:bookmarkStart w:id="213" w:name="4.6_Call_History"/>
      <w:bookmarkStart w:id="214" w:name="_Toc527562853"/>
      <w:bookmarkEnd w:id="213"/>
      <w:r>
        <w:t xml:space="preserve">История звонков</w:t>
      </w:r>
      <w:bookmarkEnd w:id="214"/>
    </w:p>
    <w:p w:rsidR="00E971B9" w:rsidRPr="00395552" w:rsidRDefault="00E971B9" w:rsidP="00BE4752">
      <w:pPr>
        <w:pStyle w:val="a3"/>
        <w:spacing w:before="2"/>
        <w:rPr>
          <w:b/>
          <w:sz w:val="16"/>
        </w:rPr>
      </w:pPr>
    </w:p>
    <w:p w:rsidR="00E971B9" w:rsidRPr="00395552" w:rsidRDefault="00AF2504" w:rsidP="00BE4752">
      <w:pPr>
        <w:pStyle w:val="a3"/>
        <w:spacing w:before="93" w:line="249" w:lineRule="auto"/>
        <w:ind w:left="2948"/>
      </w:pPr>
      <w:r>
        <w:t xml:space="preserve">Для всех входящих и исходящих вызовов в истории звонков создаются записи, где фиксируется информация о них.</w:t>
      </w:r>
      <w:r>
        <w:t xml:space="preserve"> </w:t>
      </w:r>
      <w:r>
        <w:t xml:space="preserve">Это позволяет отслеживать телефонные события в любое время.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ind w:left="2948"/>
      </w:pPr>
      <w:r>
        <w:t xml:space="preserve">История звонков может содержать, в частности, следующую информацию:</w:t>
      </w:r>
    </w:p>
    <w:p w:rsidR="00E971B9" w:rsidRPr="00395552" w:rsidRDefault="00AF2504" w:rsidP="00750709">
      <w:pPr>
        <w:pStyle w:val="a4"/>
        <w:numPr>
          <w:ilvl w:val="2"/>
          <w:numId w:val="10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Тип вызова (входящий, исходящий, принятый, пропущенный).</w:t>
      </w:r>
    </w:p>
    <w:p w:rsidR="00E971B9" w:rsidRPr="00395552" w:rsidRDefault="00AF2504" w:rsidP="00750709">
      <w:pPr>
        <w:pStyle w:val="a4"/>
        <w:numPr>
          <w:ilvl w:val="2"/>
          <w:numId w:val="10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Дата и время вызова.</w:t>
      </w:r>
    </w:p>
    <w:p w:rsidR="00E971B9" w:rsidRPr="00395552" w:rsidRDefault="00AF2504" w:rsidP="00750709">
      <w:pPr>
        <w:pStyle w:val="a4"/>
        <w:numPr>
          <w:ilvl w:val="2"/>
          <w:numId w:val="10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Телефонный номер отправляющего/принимающего вызов абонента.</w:t>
      </w:r>
    </w:p>
    <w:p w:rsidR="00E971B9" w:rsidRPr="00395552" w:rsidRDefault="00AF2504" w:rsidP="00750709">
      <w:pPr>
        <w:pStyle w:val="a4"/>
        <w:numPr>
          <w:ilvl w:val="2"/>
          <w:numId w:val="102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Номера, на которые перенаправляется вызов.</w:t>
      </w:r>
    </w:p>
    <w:p w:rsidR="00E971B9" w:rsidRPr="00395552" w:rsidRDefault="00AF2504" w:rsidP="00750709">
      <w:pPr>
        <w:pStyle w:val="a4"/>
        <w:numPr>
          <w:ilvl w:val="2"/>
          <w:numId w:val="102"/>
        </w:numPr>
        <w:tabs>
          <w:tab w:val="left" w:pos="3289"/>
          <w:tab w:val="left" w:pos="3290"/>
        </w:tabs>
        <w:spacing w:before="69" w:line="249" w:lineRule="auto"/>
        <w:rPr>
          <w:sz w:val="20"/>
        </w:rPr>
      </w:pPr>
      <w:r>
        <w:rPr>
          <w:sz w:val="20"/>
        </w:rPr>
        <w:t xml:space="preserve">Расширенная информация об отправляющем или принимающем вызов абоненте, например, имя или статус присутствия.</w:t>
      </w:r>
    </w:p>
    <w:p w:rsidR="00E971B9" w:rsidRPr="00395552" w:rsidRDefault="00AF2504" w:rsidP="00BE4752">
      <w:pPr>
        <w:pStyle w:val="a3"/>
        <w:spacing w:before="92" w:line="249" w:lineRule="auto"/>
        <w:ind w:left="2938"/>
      </w:pPr>
      <w:r>
        <w:t xml:space="preserve">Помимо этого, можно напрямую связаться с отправляющим/принимающим вызов абонентом по доступному коммуникационному каналу, например, в случае пропущенного вызова.</w:t>
      </w:r>
    </w:p>
    <w:p w:rsidR="00E971B9" w:rsidRPr="00395552" w:rsidRDefault="00AF2504" w:rsidP="00BE4752">
      <w:pPr>
        <w:pStyle w:val="a3"/>
        <w:spacing w:before="120"/>
        <w:ind w:left="2938"/>
        <w:jc w:val="both"/>
      </w:pPr>
      <w:r>
        <w:t xml:space="preserve">Время невидимых пока что записей подсвечивается.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215" w:name="4.6.1_How_to_Display_your_Call_History"/>
      <w:bookmarkStart w:id="216" w:name="_Toc527562854"/>
      <w:bookmarkEnd w:id="215"/>
      <w:r>
        <w:t xml:space="preserve">Отображение истории звонков</w:t>
      </w:r>
      <w:bookmarkEnd w:id="21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  <w:jc w:val="both"/>
      </w:pPr>
      <w:r>
        <w:t xml:space="preserve">Историю звонков можно отобразить в области содержимого.</w:t>
      </w:r>
    </w:p>
    <w:p w:rsidR="00E971B9" w:rsidRPr="00395552" w:rsidRDefault="00E971B9" w:rsidP="00BE4752">
      <w:pPr>
        <w:pStyle w:val="a3"/>
        <w:spacing w:before="8"/>
        <w:rPr>
          <w:sz w:val="21"/>
        </w:rPr>
      </w:pPr>
    </w:p>
    <w:p w:rsidR="00E971B9" w:rsidRPr="00395552" w:rsidRDefault="00AF2504" w:rsidP="00BE4752">
      <w:pPr>
        <w:pStyle w:val="5"/>
        <w:spacing w:before="0"/>
        <w:ind w:left="1125"/>
      </w:pPr>
      <w:r>
        <w:t xml:space="preserve">Пошаговая инструкция</w:t>
      </w:r>
    </w:p>
    <w:p w:rsidR="00E971B9" w:rsidRPr="00395552" w:rsidRDefault="00AF2504" w:rsidP="00BE4752">
      <w:pPr>
        <w:pStyle w:val="a3"/>
        <w:spacing w:before="184"/>
        <w:ind w:left="2938"/>
        <w:jc w:val="both"/>
      </w:pPr>
      <w:r>
        <w:rPr>
          <w:b/>
          <w:i/>
        </w:rPr>
        <w:t xml:space="preserve">›     </w:t>
      </w:r>
      <w:r>
        <w:t xml:space="preserve">Выбрать </w:t>
      </w:r>
      <w:r w:rsidRPr="00395552">
        <w:drawing>
          <wp:inline distT="0" distB="0" distL="0" distR="0" wp14:anchorId="64451EBB" wp14:editId="4AB8CAA5">
            <wp:extent cx="237744" cy="237744"/>
            <wp:effectExtent l="0" t="0" r="0" b="0"/>
            <wp:docPr id="2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навигации.</w:t>
      </w:r>
    </w:p>
    <w:p w:rsidR="00E971B9" w:rsidRPr="00395552" w:rsidRDefault="00AF2504" w:rsidP="00BE4752">
      <w:pPr>
        <w:pStyle w:val="a3"/>
        <w:spacing w:before="130"/>
        <w:ind w:left="2938"/>
        <w:jc w:val="both"/>
      </w:pPr>
      <w:r>
        <w:t xml:space="preserve">История звонков отображена в области содержимого.</w:t>
      </w:r>
    </w:p>
    <w:p w:rsidR="00E971B9" w:rsidRPr="00395552" w:rsidRDefault="00AF2504" w:rsidP="00BE4752">
      <w:pPr>
        <w:pStyle w:val="a3"/>
        <w:spacing w:before="130" w:line="249" w:lineRule="auto"/>
        <w:ind w:left="2938"/>
      </w:pPr>
      <w:r>
        <w:t xml:space="preserve">При появлении новых непросмотренных записей в истории звонков количество этих записей будет отображено в зелёном прямоугольнике во вкладке истории звонков.</w:t>
      </w:r>
    </w:p>
    <w:p w:rsidR="00E971B9" w:rsidRPr="00395552" w:rsidRDefault="00AF2504" w:rsidP="00BE4752">
      <w:pPr>
        <w:pStyle w:val="a3"/>
        <w:spacing w:before="121" w:line="249" w:lineRule="auto"/>
        <w:ind w:left="2938"/>
        <w:jc w:val="both"/>
      </w:pPr>
      <w:r>
        <w:t xml:space="preserve">Следующие один за другим в OpenScape UC версии V9R1 звонки от одного абонента (при отсутствии звонков от других абонентов между ними) группируются в одну запись с номером звонка в круглых скобках.</w:t>
      </w:r>
    </w:p>
    <w:p w:rsidR="00E971B9" w:rsidRPr="00395552" w:rsidRDefault="00AF2504" w:rsidP="00BE4752">
      <w:pPr>
        <w:pStyle w:val="a3"/>
        <w:spacing w:before="121"/>
        <w:ind w:left="2938"/>
        <w:jc w:val="both"/>
      </w:pPr>
      <w:r>
        <w:t xml:space="preserve">Подробная информация об отдельном звонке будет представлена, если развернуть соответствующую запись.</w:t>
      </w:r>
    </w:p>
    <w:p w:rsidR="00E971B9" w:rsidRPr="00395552" w:rsidRDefault="00AF2504" w:rsidP="00BE4752">
      <w:pPr>
        <w:pStyle w:val="a3"/>
        <w:spacing w:before="130" w:line="249" w:lineRule="auto"/>
        <w:ind w:left="2938"/>
      </w:pPr>
      <w:r>
        <w:t xml:space="preserve">Если звонок перенаправлялся несколько раз до или после того, как его приняли, будет представлена только информация о первом и последнем соединениях.</w:t>
      </w:r>
    </w:p>
    <w:p w:rsidR="00E971B9" w:rsidRPr="00395552" w:rsidRDefault="00AF2504" w:rsidP="00BE4752">
      <w:pPr>
        <w:pStyle w:val="a3"/>
        <w:spacing w:before="122"/>
        <w:ind w:left="2938"/>
        <w:jc w:val="both"/>
      </w:pPr>
      <w:r>
        <w:t xml:space="preserve">Для записей в истории вызовов представлены следующие элементы описания:</w:t>
      </w:r>
    </w:p>
    <w:p w:rsidR="00E971B9" w:rsidRPr="00395552" w:rsidRDefault="00E971B9" w:rsidP="00BE4752">
      <w:pPr>
        <w:pStyle w:val="a3"/>
        <w:rPr>
          <w:sz w:val="19"/>
        </w:rPr>
      </w:pPr>
    </w:p>
    <w:tbl>
      <w:tblPr>
        <w:tblStyle w:val="60"/>
        <w:tblW w:w="0" w:type="auto"/>
        <w:tblInd w:w="2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544"/>
      </w:tblGrid>
      <w:tr w:rsidR="00E971B9" w:rsidRPr="00395552">
        <w:trPr>
          <w:trHeight w:val="320"/>
        </w:trPr>
        <w:tc>
          <w:tcPr>
            <w:tcW w:w="3544" w:type="dxa"/>
            <w:shd w:val="clear" w:color="auto" w:fill="D5D5D5"/>
          </w:tcPr>
          <w:p w:rsidR="00E971B9" w:rsidRPr="00395552" w:rsidRDefault="00AF2504" w:rsidP="00BE4752">
            <w:pPr>
              <w:pStyle w:val="TableParagraph"/>
              <w:spacing w:before="25"/>
              <w:ind w:left="12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Описание</w:t>
            </w:r>
          </w:p>
        </w:tc>
        <w:tc>
          <w:tcPr>
            <w:tcW w:w="3544" w:type="dxa"/>
            <w:shd w:val="clear" w:color="auto" w:fill="D5D5D5"/>
          </w:tcPr>
          <w:p w:rsidR="00E971B9" w:rsidRPr="00395552" w:rsidRDefault="00AF2504" w:rsidP="00BE4752">
            <w:pPr>
              <w:pStyle w:val="TableParagraph"/>
              <w:spacing w:before="25"/>
              <w:ind w:left="12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Значение</w:t>
            </w:r>
          </w:p>
        </w:tc>
      </w:tr>
      <w:tr w:rsidR="00E971B9" w:rsidRPr="00395552">
        <w:trPr>
          <w:trHeight w:val="54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Forwarded to: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&lt;абонент&gt;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line="254" w:lineRule="auto"/>
              <w:rPr>
                <w:sz w:val="18"/>
              </w:rPr>
            </w:pPr>
            <w:r>
              <w:rPr>
                <w:sz w:val="18"/>
              </w:rPr>
              <w:t xml:space="preserve">Вы перенаправили входящий звонок </w:t>
            </w:r>
            <w:r>
              <w:rPr>
                <w:sz w:val="18"/>
                <w:b/>
              </w:rPr>
              <w:t xml:space="preserve">&lt;абоненту&gt;</w:t>
            </w:r>
            <w:r>
              <w:rPr>
                <w:sz w:val="18"/>
              </w:rPr>
              <w:t xml:space="preserve">.</w:t>
            </w:r>
          </w:p>
        </w:tc>
      </w:tr>
      <w:tr w:rsidR="00E971B9" w:rsidRPr="00395552">
        <w:trPr>
          <w:trHeight w:val="54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Redirected to: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&lt;абонент&gt;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 w:line="256" w:lineRule="auto"/>
              <w:rPr>
                <w:sz w:val="18"/>
              </w:rPr>
            </w:pPr>
            <w:r>
              <w:rPr>
                <w:sz w:val="18"/>
              </w:rPr>
              <w:t xml:space="preserve">Исходящий звонок был перенаправлен </w:t>
            </w:r>
            <w:r>
              <w:rPr>
                <w:sz w:val="18"/>
                <w:b/>
              </w:rPr>
              <w:t xml:space="preserve">&lt;абоненту&gt;</w:t>
            </w:r>
            <w:r>
              <w:rPr>
                <w:sz w:val="18"/>
              </w:rPr>
              <w:t xml:space="preserve">, но не был им принят.</w:t>
            </w:r>
          </w:p>
        </w:tc>
      </w:tr>
      <w:tr w:rsidR="00E971B9" w:rsidRPr="00395552">
        <w:trPr>
          <w:trHeight w:val="54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Forwarded to: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&lt;абонент&gt;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line="254" w:lineRule="auto"/>
              <w:rPr>
                <w:sz w:val="18"/>
              </w:rPr>
            </w:pPr>
            <w:r>
              <w:rPr>
                <w:sz w:val="18"/>
              </w:rPr>
              <w:t xml:space="preserve">Входящий звонок, перенаправленный Вам </w:t>
            </w:r>
            <w:r>
              <w:rPr>
                <w:sz w:val="18"/>
                <w:b/>
              </w:rPr>
              <w:t xml:space="preserve">&lt;абонентом&gt;</w:t>
            </w:r>
            <w:r>
              <w:rPr>
                <w:sz w:val="18"/>
              </w:rPr>
              <w:t xml:space="preserve">, не был принят Вами.</w:t>
            </w:r>
          </w:p>
        </w:tc>
      </w:tr>
      <w:tr w:rsidR="00E971B9" w:rsidRPr="00395552">
        <w:trPr>
          <w:trHeight w:val="54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Accepted from: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&lt;абонент&gt;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line="254" w:lineRule="auto"/>
              <w:rPr>
                <w:sz w:val="18"/>
              </w:rPr>
            </w:pPr>
            <w:r>
              <w:rPr>
                <w:sz w:val="18"/>
              </w:rPr>
              <w:t xml:space="preserve">Сделанный Вами звонок был перенаправлен </w:t>
            </w:r>
            <w:r>
              <w:rPr>
                <w:sz w:val="18"/>
                <w:b/>
              </w:rPr>
              <w:t xml:space="preserve">&lt;абоненту&gt;</w:t>
            </w:r>
            <w:r>
              <w:rPr>
                <w:sz w:val="18"/>
              </w:rPr>
              <w:t xml:space="preserve">, и принят другим абонентом от него.</w:t>
            </w:r>
          </w:p>
        </w:tc>
      </w:tr>
      <w:tr w:rsidR="00E971B9" w:rsidRPr="00395552">
        <w:trPr>
          <w:trHeight w:val="54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Accepted for: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&lt;абонент&gt;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sz w:val="18"/>
              </w:rPr>
              <w:t xml:space="preserve">Звонок, перенаправленный Вам </w:t>
            </w:r>
            <w:r>
              <w:rPr>
                <w:sz w:val="18"/>
                <w:b/>
              </w:rPr>
              <w:t xml:space="preserve">&lt;абонентом&gt;</w:t>
            </w:r>
            <w:r>
              <w:rPr>
                <w:sz w:val="18"/>
              </w:rPr>
              <w:t xml:space="preserve">,</w:t>
            </w:r>
          </w:p>
          <w:p w:rsidR="00E971B9" w:rsidRPr="00395552" w:rsidRDefault="00AF2504" w:rsidP="00BE4752">
            <w:pPr>
              <w:pStyle w:val="TableParagraph"/>
              <w:spacing w:before="13"/>
              <w:rPr>
                <w:sz w:val="18"/>
              </w:rPr>
            </w:pPr>
            <w:r>
              <w:rPr>
                <w:sz w:val="18"/>
              </w:rPr>
              <w:t xml:space="preserve">был принят Вами.</w:t>
            </w:r>
          </w:p>
        </w:tc>
      </w:tr>
      <w:tr w:rsidR="00E971B9" w:rsidRPr="00395552">
        <w:trPr>
          <w:trHeight w:val="540"/>
        </w:trPr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Picked up from: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&lt;абонент&gt;</w:t>
            </w:r>
          </w:p>
        </w:tc>
        <w:tc>
          <w:tcPr>
            <w:tcW w:w="3544" w:type="dxa"/>
          </w:tcPr>
          <w:p w:rsidR="00E971B9" w:rsidRPr="00395552" w:rsidRDefault="00AF2504" w:rsidP="00BE4752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 xml:space="preserve">Входящий звонок для Вас был принят</w:t>
            </w:r>
          </w:p>
          <w:p w:rsidR="00E971B9" w:rsidRPr="00395552" w:rsidRDefault="00AF2504" w:rsidP="00BE4752">
            <w:pPr>
              <w:pStyle w:val="TableParagraph"/>
              <w:spacing w:before="13"/>
              <w:rPr>
                <w:sz w:val="18"/>
              </w:rPr>
            </w:pPr>
            <w:r>
              <w:rPr>
                <w:sz w:val="18"/>
                <w:b/>
              </w:rPr>
              <w:t xml:space="preserve">&lt;абонентом&gt;.</w:t>
            </w:r>
          </w:p>
        </w:tc>
      </w:tr>
    </w:tbl>
    <w:p w:rsidR="00E971B9" w:rsidRDefault="00E971B9" w:rsidP="00BE4752">
      <w:pPr>
        <w:pStyle w:val="a3"/>
        <w:rPr>
          <w:sz w:val="22"/>
          <w:lang w:val="ru-RU"/>
        </w:rPr>
      </w:pPr>
    </w:p>
    <w:p w:rsidR="0012792F" w:rsidRPr="0012792F" w:rsidRDefault="0012792F" w:rsidP="00BE4752">
      <w:pPr>
        <w:pStyle w:val="a3"/>
        <w:rPr>
          <w:sz w:val="22"/>
          <w:lang w:val="ru-RU"/>
        </w:rPr>
      </w:pPr>
    </w:p>
    <w:p w:rsidR="00E971B9" w:rsidRPr="00395552" w:rsidRDefault="00AF2504" w:rsidP="00BE4752">
      <w:pPr>
        <w:pStyle w:val="3"/>
      </w:pPr>
      <w:bookmarkStart w:id="217" w:name="4.6.2_How_to_Delete_all_Entries_of_your_"/>
      <w:bookmarkStart w:id="218" w:name="_Toc527562855"/>
      <w:bookmarkEnd w:id="217"/>
      <w:r>
        <w:t xml:space="preserve">Удаление записей истории звонков</w:t>
      </w:r>
      <w:bookmarkEnd w:id="21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/>
        <w:ind w:left="2938"/>
        <w:jc w:val="both"/>
      </w:pPr>
      <w:r>
        <w:t xml:space="preserve">Можно удалять записи истории звонков щелчками левой клавиши мыши.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01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История звонков отображена в области содержимого.</w:t>
      </w:r>
    </w:p>
    <w:p w:rsidR="00E971B9" w:rsidRPr="00395552" w:rsidRDefault="00E971B9" w:rsidP="00BE4752">
      <w:pPr>
        <w:pStyle w:val="a3"/>
        <w:spacing w:before="9"/>
        <w:rPr>
          <w:sz w:val="19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12792F">
      <w:pPr>
        <w:pStyle w:val="a3"/>
        <w:pBdr>
          <w:top w:val="single" w:sz="4" w:space="1" w:color="auto"/>
          <w:bottom w:val="single" w:sz="4" w:space="1" w:color="auto"/>
        </w:pBdr>
        <w:spacing w:before="43" w:line="249" w:lineRule="auto"/>
        <w:ind w:left="3629"/>
      </w:pPr>
      <w:r>
        <w:rPr>
          <w:b/>
          <w:i/>
        </w:rPr>
        <w:t xml:space="preserve">ВАЖНО:</w:t>
      </w:r>
      <w:r>
        <w:rPr>
          <w:b/>
          <w:i/>
        </w:rPr>
        <w:t xml:space="preserve"> </w:t>
      </w:r>
      <w:r>
        <w:t xml:space="preserve">Описанные ниже шаги удалят все записи истории звонков безвозвратно:</w:t>
      </w:r>
    </w:p>
    <w:p w:rsidR="00DD3AFC" w:rsidRPr="00395552" w:rsidRDefault="00DD3AFC" w:rsidP="00BE4752">
      <w:pPr>
        <w:rPr>
          <w:sz w:val="23"/>
        </w:rPr>
      </w:pP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943E0D">
      <w:pPr>
        <w:tabs>
          <w:tab w:val="left" w:pos="913"/>
        </w:tabs>
        <w:spacing w:before="1" w:line="377" w:lineRule="auto"/>
        <w:ind w:left="3277" w:hanging="340"/>
        <w:rPr>
          <w:sz w:val="20"/>
        </w:rPr>
      </w:pPr>
      <w:r>
        <w:rPr>
          <w:sz w:val="20"/>
          <w:b/>
          <w:i/>
        </w:rPr>
        <w:t xml:space="preserve">›</w:t>
        <w:tab/>
      </w: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Clear all </w:t>
      </w:r>
      <w:r>
        <w:rPr>
          <w:sz w:val="20"/>
        </w:rPr>
        <w:t xml:space="preserve">(очистить всё).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Все записи удалены из истории звонков.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219" w:name="4.6.3_How_to_Delete_an_Entry_from_your_C"/>
      <w:bookmarkStart w:id="220" w:name="_Toc527562856"/>
      <w:bookmarkEnd w:id="219"/>
      <w:r>
        <w:t xml:space="preserve">Удаление одной записи истории звонков</w:t>
      </w:r>
      <w:bookmarkEnd w:id="22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Можно удалять отдельные записи истории звонков щелчками левой клавиши мыши.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01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История звонков отображена в области содержимого.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100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Навести курсор мыши на запись в истории вызовов.</w:t>
      </w:r>
      <w:r>
        <w:rPr>
          <w:sz w:val="20"/>
        </w:rPr>
        <w:t xml:space="preserve"> </w:t>
      </w:r>
      <w:r>
        <w:rPr>
          <w:sz w:val="20"/>
        </w:rPr>
        <w:t xml:space="preserve">Будет представлено дополнительное средство управления </w:t>
      </w:r>
      <w:r w:rsidRPr="00395552">
        <w:rPr>
          <w:sz w:val="20"/>
        </w:rPr>
        <w:drawing>
          <wp:inline distT="0" distB="0" distL="0" distR="0" wp14:anchorId="2E42E632" wp14:editId="5785E63A">
            <wp:extent cx="146303" cy="128015"/>
            <wp:effectExtent l="0" t="0" r="0" b="0"/>
            <wp:docPr id="23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DA18F3">
      <w:pPr>
        <w:pStyle w:val="a3"/>
        <w:pBdr>
          <w:top w:val="single" w:sz="4" w:space="1" w:color="auto"/>
          <w:bottom w:val="single" w:sz="4" w:space="1" w:color="auto"/>
        </w:pBdr>
        <w:spacing w:before="43" w:line="249" w:lineRule="auto"/>
        <w:ind w:left="3629"/>
      </w:pPr>
      <w:r>
        <w:rPr>
          <w:b/>
          <w:i/>
        </w:rPr>
        <w:t xml:space="preserve">ВАЖНО:</w:t>
      </w:r>
      <w:r>
        <w:rPr>
          <w:b/>
          <w:i/>
        </w:rPr>
        <w:t xml:space="preserve"> </w:t>
      </w:r>
      <w:r>
        <w:t xml:space="preserve">Описанные ниже шаги удалят запись истории звонков безвозвратно:</w:t>
      </w:r>
    </w:p>
    <w:p w:rsidR="00E971B9" w:rsidRPr="00395552" w:rsidRDefault="00E971B9" w:rsidP="00BE4752">
      <w:pPr>
        <w:pStyle w:val="a3"/>
        <w:spacing w:before="5"/>
        <w:rPr>
          <w:sz w:val="23"/>
        </w:rPr>
      </w:pPr>
    </w:p>
    <w:p w:rsidR="00E971B9" w:rsidRPr="00395552" w:rsidRDefault="00AF2504" w:rsidP="00750709">
      <w:pPr>
        <w:pStyle w:val="a4"/>
        <w:numPr>
          <w:ilvl w:val="0"/>
          <w:numId w:val="100"/>
        </w:numPr>
        <w:tabs>
          <w:tab w:val="left" w:pos="3290"/>
        </w:tabs>
        <w:spacing w:before="1"/>
        <w:ind w:left="328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46DE25A6" wp14:editId="53571E55">
            <wp:extent cx="146304" cy="128015"/>
            <wp:effectExtent l="0" t="0" r="0" b="0"/>
            <wp:docPr id="23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/>
        <w:ind w:left="2948"/>
      </w:pPr>
      <w:r>
        <w:t xml:space="preserve">Удаление записи истории звонков произведено.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7"/>
        <w:rPr>
          <w:sz w:val="18"/>
        </w:rPr>
      </w:pPr>
    </w:p>
    <w:p w:rsidR="00E971B9" w:rsidRPr="00395552" w:rsidRDefault="00AF2504" w:rsidP="00BE4752">
      <w:pPr>
        <w:pStyle w:val="3"/>
      </w:pPr>
      <w:bookmarkStart w:id="221" w:name="4.6.4_How_to_Filter_the_Entries_of_your_"/>
      <w:bookmarkStart w:id="222" w:name="_Toc527562857"/>
      <w:bookmarkEnd w:id="221"/>
      <w:r>
        <w:t xml:space="preserve">Фильтрация записей истории звонков по типу</w:t>
      </w:r>
      <w:bookmarkEnd w:id="22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Можно отфильтровать записи своей истории звонков по типу для ясности представления.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0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История звонков отображена в области содержимого.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Фильтрация может быть произведена по одному из следующих типов:</w:t>
      </w:r>
    </w:p>
    <w:p w:rsidR="00E971B9" w:rsidRPr="00395552" w:rsidRDefault="00AF2504" w:rsidP="00750709">
      <w:pPr>
        <w:pStyle w:val="a4"/>
        <w:numPr>
          <w:ilvl w:val="0"/>
          <w:numId w:val="99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Все вызовы</w:t>
      </w:r>
    </w:p>
    <w:p w:rsidR="00E971B9" w:rsidRPr="00395552" w:rsidRDefault="00AF2504" w:rsidP="00750709">
      <w:pPr>
        <w:pStyle w:val="a4"/>
        <w:numPr>
          <w:ilvl w:val="0"/>
          <w:numId w:val="99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Пропущенные вызовы</w:t>
      </w:r>
    </w:p>
    <w:p w:rsidR="00E971B9" w:rsidRPr="00395552" w:rsidRDefault="00AF2504" w:rsidP="00750709">
      <w:pPr>
        <w:pStyle w:val="a4"/>
        <w:numPr>
          <w:ilvl w:val="0"/>
          <w:numId w:val="99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Входящие вызовы</w:t>
      </w:r>
    </w:p>
    <w:p w:rsidR="00E971B9" w:rsidRPr="00395552" w:rsidRDefault="00AF2504" w:rsidP="00750709">
      <w:pPr>
        <w:pStyle w:val="a4"/>
        <w:numPr>
          <w:ilvl w:val="0"/>
          <w:numId w:val="99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Исходящие вызовы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98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Щелчком левой клавиши мыши выбрать заголовок столбца типа.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Столбец типа всегда содержит наименование типа, по которому записи истории вызовов отфильтрованы в настоящий момент. Имя может иметь одно из следующих значений:</w:t>
      </w:r>
    </w:p>
    <w:p w:rsidR="00DA18F3" w:rsidRPr="003714AB" w:rsidRDefault="00AF2504" w:rsidP="00DA18F3">
      <w:pPr>
        <w:spacing w:before="1" w:line="377" w:lineRule="auto"/>
        <w:ind w:left="3686" w:hanging="340"/>
        <w:rPr>
          <w:b/>
          <w:sz w:val="20"/>
        </w:rPr>
      </w:pPr>
      <w:r>
        <w:rPr>
          <w:b/>
          <w:sz w:val="20"/>
        </w:rPr>
        <w:t xml:space="preserve">Все вызовы</w:t>
      </w:r>
      <w:r>
        <w:rPr>
          <w:b/>
          <w:sz w:val="20"/>
        </w:rPr>
        <w:t xml:space="preserve"> </w:t>
      </w:r>
    </w:p>
    <w:p w:rsidR="00DA18F3" w:rsidRPr="00DA18F3" w:rsidRDefault="00AF2504" w:rsidP="00DA18F3">
      <w:pPr>
        <w:spacing w:before="1" w:line="377" w:lineRule="auto"/>
        <w:ind w:left="3686" w:hanging="340"/>
        <w:rPr>
          <w:b/>
          <w:sz w:val="20"/>
        </w:rPr>
      </w:pPr>
      <w:r>
        <w:rPr>
          <w:b/>
          <w:sz w:val="20"/>
        </w:rPr>
        <w:t xml:space="preserve">Пропущенные вызовы</w:t>
      </w:r>
      <w:r>
        <w:rPr>
          <w:b/>
          <w:sz w:val="20"/>
        </w:rPr>
        <w:t xml:space="preserve"> </w:t>
      </w:r>
    </w:p>
    <w:p w:rsidR="00DA18F3" w:rsidRPr="00DA18F3" w:rsidRDefault="00AF2504" w:rsidP="00DA18F3">
      <w:pPr>
        <w:spacing w:before="1" w:line="377" w:lineRule="auto"/>
        <w:ind w:left="3686" w:hanging="340"/>
        <w:rPr>
          <w:b/>
          <w:sz w:val="20"/>
        </w:rPr>
      </w:pPr>
      <w:r>
        <w:rPr>
          <w:b/>
          <w:sz w:val="20"/>
        </w:rPr>
        <w:t xml:space="preserve">Входящие вызовы</w:t>
      </w:r>
      <w:r>
        <w:rPr>
          <w:b/>
          <w:sz w:val="20"/>
        </w:rPr>
        <w:t xml:space="preserve"> </w:t>
      </w:r>
    </w:p>
    <w:p w:rsidR="00E971B9" w:rsidRPr="00395552" w:rsidRDefault="00AF2504" w:rsidP="00DA18F3">
      <w:pPr>
        <w:spacing w:before="1" w:line="377" w:lineRule="auto"/>
        <w:ind w:left="3686" w:hanging="340"/>
        <w:rPr>
          <w:b/>
          <w:sz w:val="20"/>
        </w:rPr>
      </w:pPr>
      <w:r>
        <w:rPr>
          <w:b/>
          <w:sz w:val="20"/>
        </w:rPr>
        <w:t xml:space="preserve">Исходящие вызовы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Откроется меню типа фильтра.</w:t>
      </w:r>
    </w:p>
    <w:p w:rsidR="00E971B9" w:rsidRPr="00395552" w:rsidRDefault="00AF2504" w:rsidP="00750709">
      <w:pPr>
        <w:pStyle w:val="a4"/>
        <w:numPr>
          <w:ilvl w:val="0"/>
          <w:numId w:val="98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тип, по которому требуется отфильтровать записи истории вызовов.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Имя столбца типов меняется на имя выбранного типа.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В истории вызовов отображаются только те записи, которые соответствуют выбранному типу.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Последующие шаги.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Можно изменить правила систематизации в истории звонков.</w:t>
      </w: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223" w:name="4.6.5_How_to_Change_the_Collation_in_you"/>
      <w:bookmarkStart w:id="224" w:name="_Toc527562858"/>
      <w:bookmarkEnd w:id="223"/>
      <w:r>
        <w:t xml:space="preserve">Изменение правил систематизации в истории звонков.</w:t>
      </w:r>
      <w:bookmarkEnd w:id="22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Записи в истории звонков отсортированы по дате и времени.</w:t>
      </w:r>
      <w:r>
        <w:t xml:space="preserve"> </w:t>
      </w:r>
      <w:r>
        <w:t xml:space="preserve">По этому признаку можно выстраивать записи в возрастающем или убывающем порядке.</w:t>
      </w:r>
      <w:r>
        <w:t xml:space="preserve"> </w:t>
      </w:r>
      <w:r>
        <w:t xml:space="preserve">Текущее состояние систематизации обозначается стрелкой, указывающей вверх или вниз. Стрелка располагается за заголовком столбца </w:t>
      </w:r>
      <w:r>
        <w:rPr>
          <w:b/>
        </w:rPr>
        <w:t xml:space="preserve">Date/ Time </w:t>
      </w:r>
      <w:r>
        <w:t xml:space="preserve">(дата/время).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01"/>
        </w:numPr>
        <w:tabs>
          <w:tab w:val="left" w:pos="3279"/>
          <w:tab w:val="left" w:pos="3280"/>
        </w:tabs>
        <w:spacing w:before="130"/>
        <w:rPr>
          <w:sz w:val="20"/>
        </w:rPr>
      </w:pPr>
      <w:r>
        <w:rPr>
          <w:sz w:val="20"/>
        </w:rPr>
        <w:t xml:space="preserve">История звонков отображена в области содержимого.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943E0D">
      <w:pPr>
        <w:tabs>
          <w:tab w:val="left" w:pos="913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›</w:t>
        <w:tab/>
        <w:t xml:space="preserve">щелчком левой клавиши мыши выбрать заголовок столбца </w:t>
      </w:r>
      <w:r>
        <w:rPr>
          <w:sz w:val="20"/>
          <w:b/>
        </w:rPr>
        <w:t xml:space="preserve">Date/Time</w:t>
      </w:r>
      <w:r>
        <w:rPr>
          <w:sz w:val="20"/>
        </w:rPr>
        <w:t xml:space="preserve">.</w:t>
      </w:r>
    </w:p>
    <w:p w:rsidR="00E971B9" w:rsidRPr="00395552" w:rsidRDefault="00AF2504" w:rsidP="00DA18F3">
      <w:pPr>
        <w:pStyle w:val="a3"/>
        <w:spacing w:before="1" w:line="377" w:lineRule="auto"/>
        <w:ind w:left="2977" w:hanging="40"/>
      </w:pPr>
      <w:r>
        <w:t xml:space="preserve">Записи в истории вызовов будут пересортированы, и стрелка за заголовком столбца </w:t>
      </w:r>
      <w:r>
        <w:rPr>
          <w:b/>
        </w:rPr>
        <w:t xml:space="preserve">Date/ Time</w:t>
      </w:r>
      <w:r>
        <w:t xml:space="preserve"> изменит своё направление.</w:t>
      </w:r>
    </w:p>
    <w:p w:rsidR="00E971B9" w:rsidRPr="00395552" w:rsidRDefault="00AF2504" w:rsidP="00BE4752">
      <w:pPr>
        <w:pStyle w:val="5"/>
        <w:ind w:left="1125"/>
      </w:pPr>
      <w:r>
        <w:t xml:space="preserve">Последующие шаги.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Помимо этого, можно отфильтровать записи в истории звонков.</w:t>
      </w: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225" w:name="4.6.6_How_to_Initiate_a_Call_via_a_Call_"/>
      <w:bookmarkStart w:id="226" w:name="_Toc527562859"/>
      <w:bookmarkEnd w:id="225"/>
      <w:r>
        <w:t xml:space="preserve">Начало звонка с использованием записи из истории звонков</w:t>
      </w:r>
      <w:bookmarkEnd w:id="226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  <w:jc w:val="both"/>
      </w:pPr>
      <w:r>
        <w:t xml:space="preserve">Можно щелчком левой клавиши мыши выбрать запись из истории звонков, чтобы начать разговор.</w:t>
      </w:r>
      <w:r>
        <w:t xml:space="preserve"> </w:t>
      </w:r>
      <w:r>
        <w:t xml:space="preserve">Выбор щелчком левой клавиши мыши записи принятого вызова начинает вызов в адрес звонившего. Если требуется вторично позвонить, запись соответствующего исходящего вызова следует выбрать щелчком левой клавиши мыши.</w:t>
      </w:r>
    </w:p>
    <w:p w:rsidR="00E971B9" w:rsidRPr="00395552" w:rsidRDefault="00E971B9" w:rsidP="00BE4752">
      <w:pPr>
        <w:pStyle w:val="a3"/>
        <w:spacing w:before="9"/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01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История звонков отображена в области содержимого.</w:t>
      </w:r>
    </w:p>
    <w:p w:rsidR="00E971B9" w:rsidRPr="00395552" w:rsidRDefault="00AF2504" w:rsidP="00BE4752">
      <w:pPr>
        <w:pStyle w:val="5"/>
        <w:spacing w:before="92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97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Навести курсор мыши на запись в истории вызовов.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97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5033723A" wp14:editId="60B2029F">
            <wp:extent cx="170687" cy="195072"/>
            <wp:effectExtent l="0" t="0" r="0" b="0"/>
            <wp:docPr id="2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если требуется позвонить на основной телефонный номер контакта отправлявшего или принимавшего вызов абонента.</w:t>
      </w:r>
    </w:p>
    <w:p w:rsidR="00E971B9" w:rsidRPr="00395552" w:rsidRDefault="00AF2504" w:rsidP="00DA18F3">
      <w:pPr>
        <w:pStyle w:val="a3"/>
        <w:spacing w:before="1"/>
        <w:ind w:left="3277" w:hanging="16"/>
      </w:pPr>
      <w:r>
        <w:t xml:space="preserve">Если в контактных данных такого абонента представлен только один телефон, он автоматически становится основным.</w:t>
      </w:r>
      <w:r>
        <w:t xml:space="preserve"> </w:t>
      </w:r>
      <w:r>
        <w:t xml:space="preserve">Если для такого абонента предусмотрено несколько номеров, основным номером считается указанный в поле </w:t>
      </w:r>
      <w:r>
        <w:rPr>
          <w:b/>
        </w:rPr>
        <w:t xml:space="preserve">Work</w:t>
      </w:r>
      <w:r>
        <w:t xml:space="preserve">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DA18F3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отправлявший или принимавший вызов абонент идентифицируется только по телефонному номеру, звонок осуществляется на этот номер.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spacing w:line="312" w:lineRule="auto"/>
        <w:ind w:left="3289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97"/>
        </w:numPr>
        <w:tabs>
          <w:tab w:val="left" w:pos="3290"/>
        </w:tabs>
        <w:spacing w:before="63"/>
        <w:ind w:left="3289"/>
        <w:jc w:val="left"/>
        <w:rPr>
          <w:sz w:val="20"/>
        </w:rPr>
      </w:pPr>
      <w:r>
        <w:rPr>
          <w:sz w:val="20"/>
        </w:rPr>
        <w:t xml:space="preserve">Выбор телефонного номера для звонка отправлявшему или принимавшему вызов абоненту.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DA18F3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Данная опция недоступна, если такой абонент неизвестен, и идентифицируется только по телефонному номеру.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750709">
      <w:pPr>
        <w:pStyle w:val="a4"/>
        <w:numPr>
          <w:ilvl w:val="1"/>
          <w:numId w:val="97"/>
        </w:numPr>
        <w:tabs>
          <w:tab w:val="left" w:pos="3630"/>
        </w:tabs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281B68A7" wp14:editId="3E8A8ECF">
            <wp:extent cx="231648" cy="231647"/>
            <wp:effectExtent l="0" t="0" r="0" b="0"/>
            <wp:docPr id="2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 w:line="249" w:lineRule="auto"/>
        <w:ind w:left="3629"/>
      </w:pPr>
      <w:r>
        <w:t xml:space="preserve">Будут представлены телефонные номера и адреса, по которым можно найти отправлявшего или принимавшего вызов абонента.</w:t>
      </w:r>
    </w:p>
    <w:p w:rsidR="00E971B9" w:rsidRPr="00395552" w:rsidRDefault="00AF2504" w:rsidP="00750709">
      <w:pPr>
        <w:pStyle w:val="a4"/>
        <w:numPr>
          <w:ilvl w:val="1"/>
          <w:numId w:val="97"/>
        </w:numPr>
        <w:tabs>
          <w:tab w:val="left" w:pos="3630"/>
        </w:tabs>
        <w:spacing w:before="20" w:line="360" w:lineRule="exact"/>
        <w:rPr>
          <w:sz w:val="20"/>
        </w:rPr>
      </w:pPr>
      <w:r>
        <w:rPr>
          <w:sz w:val="20"/>
        </w:rPr>
        <w:t xml:space="preserve">Выбор телефонного номера для звонка отправлявшему или принимавшему вызов абоненту.</w:t>
      </w:r>
      <w:r>
        <w:rPr>
          <w:sz w:val="20"/>
        </w:rPr>
        <w:t xml:space="preserve"> </w:t>
      </w:r>
      <w:r>
        <w:rPr>
          <w:sz w:val="20"/>
        </w:rPr>
        <w:t xml:space="preserve">На сигнальной панели будут отображены настройки соединения.</w:t>
      </w:r>
    </w:p>
    <w:p w:rsidR="00E971B9" w:rsidRPr="00395552" w:rsidRDefault="00AF2504" w:rsidP="00BE4752">
      <w:pPr>
        <w:pStyle w:val="a3"/>
        <w:spacing w:before="40"/>
        <w:ind w:left="2799"/>
        <w:jc w:val="center"/>
      </w:pP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97"/>
        </w:numPr>
        <w:tabs>
          <w:tab w:val="left" w:pos="3290"/>
        </w:tabs>
        <w:spacing w:before="130"/>
        <w:ind w:left="3289"/>
        <w:jc w:val="left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DA18F3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96"/>
        </w:numPr>
        <w:tabs>
          <w:tab w:val="left" w:pos="3629"/>
          <w:tab w:val="left" w:pos="3630"/>
        </w:tabs>
        <w:spacing w:line="249" w:lineRule="auto"/>
        <w:rPr>
          <w:sz w:val="20"/>
        </w:rPr>
      </w:pPr>
      <w:r>
        <w:rPr>
          <w:sz w:val="20"/>
        </w:rPr>
        <w:t xml:space="preserve">Если требуется использовать приёмник оконечного устройства для конференции, следует выбрать его, чтобы принять звонок.</w:t>
      </w:r>
    </w:p>
    <w:p w:rsidR="00E971B9" w:rsidRPr="00395552" w:rsidRDefault="00AF2504" w:rsidP="00750709">
      <w:pPr>
        <w:pStyle w:val="a4"/>
        <w:numPr>
          <w:ilvl w:val="0"/>
          <w:numId w:val="96"/>
        </w:numPr>
        <w:tabs>
          <w:tab w:val="left" w:pos="3629"/>
          <w:tab w:val="left" w:pos="3630"/>
        </w:tabs>
        <w:spacing w:before="120" w:line="307" w:lineRule="auto"/>
        <w:rPr>
          <w:sz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64956141" wp14:editId="51C0F472">
            <wp:extent cx="213360" cy="213360"/>
            <wp:effectExtent l="0" t="0" r="0" b="0"/>
            <wp:docPr id="2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BE4752">
      <w:pPr>
        <w:pStyle w:val="a3"/>
        <w:spacing w:line="205" w:lineRule="exact"/>
        <w:ind w:left="3629"/>
      </w:pPr>
      <w: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AF2504" w:rsidP="00BE4752">
      <w:pPr>
        <w:pStyle w:val="a3"/>
        <w:spacing w:before="129"/>
        <w:ind w:left="3289"/>
      </w:pPr>
      <w:r>
        <w:t xml:space="preserve">Соединение установлено.</w:t>
      </w:r>
    </w:p>
    <w:p w:rsidR="00E971B9" w:rsidRPr="00395552" w:rsidRDefault="00AF2504" w:rsidP="00BE4752">
      <w:pPr>
        <w:pStyle w:val="a3"/>
        <w:spacing w:before="69"/>
        <w:ind w:left="3289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AF2504" w:rsidP="00DA18F3">
      <w:pPr>
        <w:pStyle w:val="a3"/>
        <w:spacing w:before="129"/>
        <w:ind w:left="2912"/>
      </w:pPr>
      <w:r>
        <w:t xml:space="preserve">Вызов с использованием истории  звонков произведён.</w:t>
      </w:r>
    </w:p>
    <w:p w:rsidR="00DD3AFC" w:rsidRPr="00395552" w:rsidRDefault="00DD3AFC" w:rsidP="00BE4752">
      <w:pPr>
        <w:jc w:val="center"/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227" w:name="4.6.7_How_to_Send_an_E-Mail_via_a_Call_H"/>
      <w:bookmarkStart w:id="228" w:name="_Toc527562860"/>
      <w:bookmarkEnd w:id="227"/>
      <w:r>
        <w:t xml:space="preserve">Отправка сообщения по электронной почте сообщения с помощью записи из истории звонков</w:t>
      </w:r>
      <w:bookmarkEnd w:id="22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щелчком левой клавиши мыши выбрать запись из истории звонков, чтобы отправить сообщение по электронной почте на соответствующий контакт.</w:t>
      </w:r>
      <w:r>
        <w:t xml:space="preserve"> </w:t>
      </w:r>
      <w:r>
        <w:t xml:space="preserve">Выбор щелчком левой клавиши мыши записи принятого вызова отправляет электронное письмо в адрес звонившего. Если требуется отправить электронное сообщение абоненту, который ранее принял от Вас вызов, запись о соответствующем вызове следует выбрать щелчком левой клавиши мыши.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0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Имеется электронный адрес ранее отправлявшего или принимавшего вызов абонента, например, в соответствующей ему записи в списке приватных контактов.</w:t>
      </w:r>
    </w:p>
    <w:p w:rsidR="00E971B9" w:rsidRPr="00395552" w:rsidRDefault="00AF2504" w:rsidP="00750709">
      <w:pPr>
        <w:pStyle w:val="a4"/>
        <w:numPr>
          <w:ilvl w:val="3"/>
          <w:numId w:val="10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История звонков отображена в области содержимого.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95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Навести курсор мыши на запись в истории вызовов.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95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726EA096" wp14:editId="19139F45">
            <wp:extent cx="173735" cy="173736"/>
            <wp:effectExtent l="0" t="0" r="0" b="0"/>
            <wp:docPr id="2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DA18F3">
      <w:pPr>
        <w:pStyle w:val="a3"/>
        <w:spacing w:before="1"/>
        <w:ind w:left="3277" w:hanging="16"/>
      </w:pPr>
      <w:r>
        <w:t xml:space="preserve">Будут представлены телефонные номера и адреса, по которым можно найти отправлявшего или принимавшего вызов абонента.</w:t>
      </w:r>
    </w:p>
    <w:p w:rsidR="00E971B9" w:rsidRPr="00395552" w:rsidRDefault="00AF2504" w:rsidP="00750709">
      <w:pPr>
        <w:pStyle w:val="a4"/>
        <w:numPr>
          <w:ilvl w:val="0"/>
          <w:numId w:val="95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нужный электронный адрес.</w:t>
      </w:r>
    </w:p>
    <w:p w:rsidR="00E971B9" w:rsidRPr="00395552" w:rsidRDefault="00AF2504" w:rsidP="00DA18F3">
      <w:pPr>
        <w:pStyle w:val="a3"/>
        <w:spacing w:before="1" w:line="377" w:lineRule="auto"/>
        <w:ind w:left="3277" w:hanging="16"/>
      </w:pPr>
      <w:r>
        <w:t xml:space="preserve">В программе работы с электронной почтой откроется окно для нового сообщения.</w:t>
      </w:r>
      <w:r>
        <w:t xml:space="preserve"> </w:t>
      </w:r>
      <w:r>
        <w:t xml:space="preserve">В этом сообщении электронный адрес будет уже указан.</w:t>
      </w:r>
    </w:p>
    <w:p w:rsidR="00E971B9" w:rsidRPr="00395552" w:rsidRDefault="00AF2504" w:rsidP="00750709">
      <w:pPr>
        <w:pStyle w:val="a4"/>
        <w:numPr>
          <w:ilvl w:val="0"/>
          <w:numId w:val="95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Стандартным образом написать и отправить сообщение с помощью приложения работы с электронной почтой.</w:t>
      </w:r>
      <w:r>
        <w:rPr>
          <w:sz w:val="20"/>
        </w:rPr>
        <w:t xml:space="preserve"> </w:t>
      </w:r>
      <w:r>
        <w:rPr>
          <w:sz w:val="20"/>
        </w:rPr>
        <w:t xml:space="preserve">Сообщение с помощью истории звонков отправлено собеседнику по электронной почте.</w:t>
      </w:r>
    </w:p>
    <w:p w:rsidR="00DD3AFC" w:rsidRPr="00395552" w:rsidRDefault="00DD3AFC" w:rsidP="00BE4752">
      <w:pPr>
        <w:spacing w:line="376" w:lineRule="auto"/>
        <w:rPr>
          <w:sz w:val="20"/>
        </w:rPr>
      </w:pPr>
    </w:p>
    <w:p w:rsidR="00E971B9" w:rsidRPr="00395552" w:rsidRDefault="00E971B9" w:rsidP="00BE4752">
      <w:pPr>
        <w:pStyle w:val="a3"/>
        <w:spacing w:before="8"/>
        <w:rPr>
          <w:sz w:val="21"/>
        </w:rPr>
      </w:pPr>
    </w:p>
    <w:p w:rsidR="00E971B9" w:rsidRPr="00395552" w:rsidRDefault="00AF2504" w:rsidP="00BE4752">
      <w:pPr>
        <w:pStyle w:val="3"/>
      </w:pPr>
      <w:bookmarkStart w:id="229" w:name="4.6.8_How_to_Start_a_Chat_via_a_Call_His"/>
      <w:bookmarkStart w:id="230" w:name="_Toc527562861"/>
      <w:bookmarkEnd w:id="229"/>
      <w:r>
        <w:t xml:space="preserve">Начало чата с использованием записи из истории звонков</w:t>
      </w:r>
      <w:bookmarkEnd w:id="23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щелчком левой клавиши мыши выбрать запись из истории звонков, чтобы начать чат.</w:t>
      </w:r>
      <w:r>
        <w:t xml:space="preserve"> </w:t>
      </w:r>
      <w:r>
        <w:t xml:space="preserve">Выбор щелчком левой клавиши мыши записи принятого вызова начинает чат с звонившим. Если требуется начать чат с абонентов, которому ранее направлялся телефонный вызов, запись этого звонка следует выбрать щелчком левой клавиши мыши.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0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История звонков отображена в области содержимого.</w:t>
      </w:r>
    </w:p>
    <w:p w:rsidR="00E971B9" w:rsidRPr="00395552" w:rsidRDefault="00AF2504" w:rsidP="00750709">
      <w:pPr>
        <w:pStyle w:val="a4"/>
        <w:numPr>
          <w:ilvl w:val="3"/>
          <w:numId w:val="10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Имеется предназначенный для приёма мгновенных сообщений адрес ранее отправлявшего или принимавшего вызов абонента, например, в соответствующей ему записи в списке приватных контактов.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94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Навести курсор мыши на запись в истории вызовов.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94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20D1C873" wp14:editId="2B03A7F7">
            <wp:extent cx="173735" cy="173735"/>
            <wp:effectExtent l="0" t="0" r="0" b="0"/>
            <wp:docPr id="24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92" w:line="249" w:lineRule="auto"/>
        <w:ind w:left="3289"/>
      </w:pPr>
      <w:r>
        <w:t xml:space="preserve">Будут представлены телефонные номера и адреса, по которым можно найти отправлявшего или принимавшего вызов абонента.</w:t>
      </w:r>
    </w:p>
    <w:p w:rsidR="00E971B9" w:rsidRPr="00395552" w:rsidRDefault="00AF2504" w:rsidP="00750709">
      <w:pPr>
        <w:pStyle w:val="a4"/>
        <w:numPr>
          <w:ilvl w:val="0"/>
          <w:numId w:val="94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Chat</w:t>
      </w:r>
      <w:r>
        <w:rPr>
          <w:sz w:val="20"/>
        </w:rPr>
        <w:t xml:space="preserve"> (Чат).</w:t>
      </w:r>
    </w:p>
    <w:p w:rsidR="00E971B9" w:rsidRPr="00395552" w:rsidRDefault="00AF2504" w:rsidP="00BE4752">
      <w:pPr>
        <w:pStyle w:val="a3"/>
        <w:spacing w:before="129"/>
        <w:ind w:left="2948"/>
      </w:pPr>
      <w:r>
        <w:t xml:space="preserve">Окно чата откроется не на весь экран в самой нижней его части.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231" w:name="4.6.9_How_to_Initiate_a_Web_Collaboratio"/>
      <w:bookmarkStart w:id="232" w:name="_Toc527562862"/>
      <w:bookmarkEnd w:id="231"/>
      <w:r>
        <w:t xml:space="preserve">Начало сессии совместной работы через интернет с использованием записи из истории звонков</w:t>
      </w:r>
      <w:bookmarkEnd w:id="23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щелчком левой клавиши мыши выбрать запись из истории звонков, чтобы начать сессию совместной работы через интернет.</w:t>
      </w:r>
      <w:r>
        <w:t xml:space="preserve"> </w:t>
      </w:r>
      <w:r>
        <w:t xml:space="preserve">Выбор щелчком левой клавиши мыши записи принятого вызова начинает вызов в адрес звонившего. Если требуется повторить исходящий вызов, запись этого вызова следует выбрать щелчком левой клавиши мыши.</w:t>
      </w:r>
    </w:p>
    <w:p w:rsidR="00DD3AFC" w:rsidRPr="003714AB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0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История звонков отображена в области содержимого.</w:t>
      </w:r>
    </w:p>
    <w:p w:rsidR="00E971B9" w:rsidRPr="00395552" w:rsidRDefault="00AF2504" w:rsidP="00750709">
      <w:pPr>
        <w:pStyle w:val="a4"/>
        <w:numPr>
          <w:ilvl w:val="3"/>
          <w:numId w:val="101"/>
        </w:numPr>
        <w:tabs>
          <w:tab w:val="left" w:pos="848"/>
          <w:tab w:val="left" w:pos="849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Для начала сессии совместной работы через интернет с человеком, который не имеет приложения UC, требуется обладание его электронным адресом, например, в записи из списка приватных контактов.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93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Навести курсор мыши на запись в истории вызовов.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93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464F6D72" wp14:editId="70268986">
            <wp:extent cx="173736" cy="173736"/>
            <wp:effectExtent l="0" t="0" r="0" b="0"/>
            <wp:docPr id="25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Будут представлены телефонные номера и адреса, по которым можно найти отправлявшего или принимавшего вызов абонента.</w:t>
      </w:r>
    </w:p>
    <w:p w:rsidR="00E971B9" w:rsidRPr="00395552" w:rsidRDefault="00AF2504" w:rsidP="00750709">
      <w:pPr>
        <w:pStyle w:val="a4"/>
        <w:numPr>
          <w:ilvl w:val="0"/>
          <w:numId w:val="93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Start Web Collaboration</w:t>
      </w:r>
      <w:r>
        <w:rPr>
          <w:sz w:val="20"/>
        </w:rPr>
        <w:t xml:space="preserve"> (начало совместной работы через интернет).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На сигнальной панели будет показана вновь начатая сессия совместной работы через интернет.</w:t>
      </w:r>
    </w:p>
    <w:p w:rsidR="00E971B9" w:rsidRPr="00395552" w:rsidRDefault="00AF2504" w:rsidP="00750709">
      <w:pPr>
        <w:pStyle w:val="a4"/>
        <w:numPr>
          <w:ilvl w:val="0"/>
          <w:numId w:val="93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1176D517" wp14:editId="16D98D21">
            <wp:extent cx="213360" cy="213359"/>
            <wp:effectExtent l="0" t="0" r="0" b="0"/>
            <wp:docPr id="25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Модуль для участия в совместной работе через интернет для приложения OpenScape будет скачан</w:t>
      </w:r>
      <w:r>
        <w:t xml:space="preserve"> </w:t>
      </w:r>
      <w:r>
        <w:t xml:space="preserve">и затем отображён в браузере в разделе «Загрузки».</w:t>
      </w:r>
    </w:p>
    <w:p w:rsidR="00E971B9" w:rsidRPr="00395552" w:rsidRDefault="00AF2504" w:rsidP="00750709">
      <w:pPr>
        <w:pStyle w:val="a4"/>
        <w:numPr>
          <w:ilvl w:val="0"/>
          <w:numId w:val="93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Запустить модуль участия.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Откроется окно совместной работы через интернет.</w:t>
      </w:r>
    </w:p>
    <w:p w:rsidR="00E971B9" w:rsidRPr="00395552" w:rsidRDefault="00E971B9" w:rsidP="00BE4752">
      <w:pPr>
        <w:pStyle w:val="a3"/>
        <w:spacing w:before="5" w:after="1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DA18F3">
      <w:pPr>
        <w:pStyle w:val="a3"/>
        <w:pBdr>
          <w:top w:val="single" w:sz="4" w:space="1" w:color="auto"/>
          <w:bottom w:val="single" w:sz="4" w:space="1" w:color="auto"/>
        </w:pBdr>
        <w:spacing w:before="43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Уведомления в программе-клиенте, связанной с совместной работой через интернет, видны только тем участникам этой работы, у которых интеллектуальное клиентское приложение открыто.</w:t>
      </w:r>
      <w:r>
        <w:t xml:space="preserve"> </w:t>
      </w:r>
      <w:r>
        <w:t xml:space="preserve">(Электронные письма, связанные с этой совместной работой, рассылаются без данного ограничения).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2"/>
      </w:pPr>
      <w:bookmarkStart w:id="233" w:name="4.7_One-Number_Service_(ONS)"/>
      <w:bookmarkStart w:id="234" w:name="_Toc527562863"/>
      <w:bookmarkEnd w:id="233"/>
      <w:r>
        <w:t xml:space="preserve">Сервис с одним номером (СОН)</w:t>
      </w:r>
      <w:bookmarkEnd w:id="23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Сервис с одним номером предусмотрен в приложении OpenScape UC.</w:t>
      </w:r>
      <w:r>
        <w:t xml:space="preserve"> </w:t>
      </w:r>
      <w:r>
        <w:t xml:space="preserve">Он включает в себя все телефонные номера, по которым с Вами можно связаться.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spacing w:before="1"/>
        <w:ind w:left="2938"/>
      </w:pPr>
      <w:r>
        <w:t xml:space="preserve">Это даёт следующие преимущества:</w:t>
      </w:r>
    </w:p>
    <w:p w:rsidR="00E971B9" w:rsidRPr="00395552" w:rsidRDefault="00AF2504" w:rsidP="00750709">
      <w:pPr>
        <w:pStyle w:val="a4"/>
        <w:numPr>
          <w:ilvl w:val="2"/>
          <w:numId w:val="92"/>
        </w:numPr>
        <w:tabs>
          <w:tab w:val="left" w:pos="3279"/>
          <w:tab w:val="left" w:pos="3280"/>
        </w:tabs>
        <w:spacing w:before="70" w:line="249" w:lineRule="auto"/>
        <w:rPr>
          <w:sz w:val="20"/>
        </w:rPr>
      </w:pPr>
      <w:r>
        <w:rPr>
          <w:sz w:val="20"/>
        </w:rPr>
        <w:t xml:space="preserve">Независимо от того, сколько имеется устройств, по которым с Вами можно связаться,</w:t>
      </w:r>
      <w:r>
        <w:rPr>
          <w:sz w:val="20"/>
        </w:rPr>
        <w:t xml:space="preserve"> </w:t>
      </w:r>
      <w:r>
        <w:rPr>
          <w:sz w:val="20"/>
        </w:rPr>
        <w:t xml:space="preserve">чтобы быть доступным для вызовов, Вам требуется опубликовать только один телефонный номер: номер СОН.</w:t>
      </w:r>
    </w:p>
    <w:p w:rsidR="00E971B9" w:rsidRPr="00395552" w:rsidRDefault="00AF2504" w:rsidP="00750709">
      <w:pPr>
        <w:pStyle w:val="a4"/>
        <w:numPr>
          <w:ilvl w:val="2"/>
          <w:numId w:val="92"/>
        </w:numPr>
        <w:tabs>
          <w:tab w:val="left" w:pos="3279"/>
          <w:tab w:val="left" w:pos="3280"/>
        </w:tabs>
        <w:spacing w:before="61" w:line="249" w:lineRule="auto"/>
        <w:rPr>
          <w:sz w:val="20"/>
        </w:rPr>
      </w:pPr>
      <w:r>
        <w:rPr>
          <w:sz w:val="20"/>
        </w:rPr>
        <w:t xml:space="preserve">В любое время можно выбрать устройство, на которое номер СОН будет назначен – предпочтительное устройство (УОН).</w:t>
      </w:r>
    </w:p>
    <w:p w:rsidR="00E971B9" w:rsidRPr="00395552" w:rsidRDefault="00AF2504" w:rsidP="00750709">
      <w:pPr>
        <w:pStyle w:val="a4"/>
        <w:numPr>
          <w:ilvl w:val="2"/>
          <w:numId w:val="92"/>
        </w:numPr>
        <w:tabs>
          <w:tab w:val="left" w:pos="3279"/>
          <w:tab w:val="left" w:pos="3280"/>
        </w:tabs>
        <w:spacing w:before="61" w:line="249" w:lineRule="auto"/>
        <w:rPr>
          <w:sz w:val="20"/>
        </w:rPr>
      </w:pPr>
      <w:r>
        <w:rPr>
          <w:sz w:val="20"/>
        </w:rPr>
        <w:t xml:space="preserve">При приёме звонка на номер СОН, он всегда направляется непосредственно на предпочтительное устройство (УОН).</w:t>
      </w:r>
      <w:r>
        <w:rPr>
          <w:sz w:val="20"/>
        </w:rPr>
        <w:t xml:space="preserve"> </w:t>
      </w:r>
      <w:r>
        <w:rPr>
          <w:sz w:val="20"/>
        </w:rPr>
        <w:t xml:space="preserve">Какое устройство ни было бы выбрано для приёма звонков, звонящий всегда будет видеть номер СОН.</w:t>
      </w:r>
    </w:p>
    <w:p w:rsidR="00E971B9" w:rsidRPr="00395552" w:rsidRDefault="00AF2504" w:rsidP="00750709">
      <w:pPr>
        <w:pStyle w:val="a4"/>
        <w:numPr>
          <w:ilvl w:val="2"/>
          <w:numId w:val="92"/>
        </w:numPr>
        <w:tabs>
          <w:tab w:val="left" w:pos="3279"/>
          <w:tab w:val="left" w:pos="3280"/>
        </w:tabs>
        <w:spacing w:before="61" w:line="249" w:lineRule="auto"/>
        <w:rPr>
          <w:sz w:val="20"/>
        </w:rPr>
      </w:pPr>
      <w:r>
        <w:rPr>
          <w:sz w:val="20"/>
        </w:rPr>
        <w:t xml:space="preserve">При совершении исходящих звонков с предпочтительного устройства (УОН), получатель всегда будет видеть номер СОН как номер отправителя.</w:t>
      </w:r>
    </w:p>
    <w:p w:rsidR="00E971B9" w:rsidRPr="00395552" w:rsidRDefault="00AF2504" w:rsidP="00BE4752">
      <w:pPr>
        <w:pStyle w:val="a3"/>
        <w:spacing w:before="121"/>
        <w:ind w:left="2938"/>
      </w:pPr>
      <w:r>
        <w:t xml:space="preserve">Услуга одного номера не действует в следующих случаях:</w:t>
      </w:r>
    </w:p>
    <w:p w:rsidR="00E971B9" w:rsidRPr="00395552" w:rsidRDefault="00AF2504" w:rsidP="00750709">
      <w:pPr>
        <w:pStyle w:val="a4"/>
        <w:numPr>
          <w:ilvl w:val="2"/>
          <w:numId w:val="92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Если Вам звонят на номер, отличный от номера СОН.</w:t>
      </w:r>
    </w:p>
    <w:p w:rsidR="00E971B9" w:rsidRPr="00395552" w:rsidRDefault="00AF2504" w:rsidP="00750709">
      <w:pPr>
        <w:pStyle w:val="a4"/>
        <w:numPr>
          <w:ilvl w:val="2"/>
          <w:numId w:val="92"/>
        </w:numPr>
        <w:tabs>
          <w:tab w:val="left" w:pos="3279"/>
          <w:tab w:val="left" w:pos="3280"/>
        </w:tabs>
        <w:spacing w:before="70" w:line="249" w:lineRule="auto"/>
        <w:rPr>
          <w:sz w:val="20"/>
        </w:rPr>
      </w:pPr>
      <w:r>
        <w:rPr>
          <w:sz w:val="20"/>
        </w:rPr>
        <w:t xml:space="preserve">Если Вы звоните с устройства, которое на настоящий момент не является предпочтительным (УОН).</w:t>
      </w:r>
    </w:p>
    <w:p w:rsidR="00E971B9" w:rsidRPr="00395552" w:rsidRDefault="00AF2504" w:rsidP="00BE4752">
      <w:pPr>
        <w:pStyle w:val="a3"/>
        <w:spacing w:before="121" w:line="249" w:lineRule="auto"/>
        <w:ind w:left="2938"/>
      </w:pPr>
      <w:r>
        <w:t xml:space="preserve">Ваше предпочтительное устройство может быть выбрано автоматически, в соответствии с его статусом присутствия.</w:t>
      </w:r>
    </w:p>
    <w:p w:rsidR="00E971B9" w:rsidRPr="00395552" w:rsidRDefault="00E971B9" w:rsidP="00BE4752">
      <w:pPr>
        <w:pStyle w:val="a3"/>
        <w:spacing w:before="11"/>
      </w:pPr>
    </w:p>
    <w:p w:rsidR="00E971B9" w:rsidRPr="00395552" w:rsidRDefault="00AF2504" w:rsidP="00BE4752">
      <w:pPr>
        <w:ind w:left="2977"/>
        <w:rPr>
          <w:b/>
        </w:rPr>
      </w:pPr>
      <w:r>
        <w:rPr>
          <w:b/>
        </w:rPr>
        <w:t xml:space="preserve">Пользовательские списки устройств</w:t>
      </w:r>
    </w:p>
    <w:p w:rsidR="00E971B9" w:rsidRPr="00395552" w:rsidRDefault="00AF2504" w:rsidP="00BE4752">
      <w:pPr>
        <w:pStyle w:val="a3"/>
        <w:spacing w:before="130" w:line="249" w:lineRule="auto"/>
        <w:ind w:left="2938"/>
      </w:pPr>
      <w:r>
        <w:t xml:space="preserve">Можно создавать списки пользовательские списки устройств.</w:t>
      </w:r>
      <w:r>
        <w:t xml:space="preserve"> </w:t>
      </w:r>
      <w:r>
        <w:t xml:space="preserve">Можно редактировать такие списки и выбирать их как предпочтительные устройства.</w:t>
      </w:r>
      <w:r>
        <w:t xml:space="preserve"> </w:t>
      </w:r>
      <w:r>
        <w:t xml:space="preserve">Если пользовательский список устройств выбран как предпочтительное устройство, все входящие вызовы будут идентифицироваться последовательно звучащими звонками на устройствах, представленных в списке, пока вызов не будет принят на одном из устройств, или пока не будет достигнуто последнее устройство списка.</w:t>
      </w:r>
    </w:p>
    <w:p w:rsidR="00E971B9" w:rsidRPr="00395552" w:rsidRDefault="00AF2504" w:rsidP="00BE4752">
      <w:pPr>
        <w:pStyle w:val="a3"/>
        <w:spacing w:before="121" w:line="249" w:lineRule="auto"/>
        <w:ind w:left="2938"/>
      </w:pPr>
      <w:r>
        <w:t xml:space="preserve">Если звонок не принят ни на одном из устройств, он в конце концов направляется на ящик голосовой почты.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ind w:left="2977"/>
        <w:rPr>
          <w:b/>
        </w:rPr>
      </w:pPr>
      <w:r>
        <w:rPr>
          <w:b/>
        </w:rPr>
        <w:t xml:space="preserve">Автоматическое перенаправление входящих звонков.</w:t>
      </w:r>
    </w:p>
    <w:p w:rsidR="00E971B9" w:rsidRPr="00395552" w:rsidRDefault="00AF2504" w:rsidP="00BE4752">
      <w:pPr>
        <w:pStyle w:val="a3"/>
        <w:spacing w:line="360" w:lineRule="atLeast"/>
        <w:ind w:left="2938"/>
      </w:pPr>
      <w:r>
        <w:t xml:space="preserve">Автоматическое перенаправление входящих звонков применяется по ситуации.</w:t>
      </w:r>
      <w:r>
        <w:t xml:space="preserve"> </w:t>
      </w:r>
      <w:r>
        <w:t xml:space="preserve">Оно возможно в следующих случаях:</w:t>
      </w:r>
    </w:p>
    <w:p w:rsidR="00E971B9" w:rsidRPr="00395552" w:rsidRDefault="00AF2504" w:rsidP="00750709">
      <w:pPr>
        <w:pStyle w:val="a4"/>
        <w:numPr>
          <w:ilvl w:val="2"/>
          <w:numId w:val="92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Линия занята</w:t>
      </w:r>
    </w:p>
    <w:p w:rsidR="00E971B9" w:rsidRPr="00395552" w:rsidRDefault="00AF2504" w:rsidP="00750709">
      <w:pPr>
        <w:pStyle w:val="a4"/>
        <w:numPr>
          <w:ilvl w:val="2"/>
          <w:numId w:val="92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Звонок не был принят по истечении определённого времени</w:t>
      </w:r>
    </w:p>
    <w:p w:rsidR="00E971B9" w:rsidRPr="00395552" w:rsidRDefault="00AF2504" w:rsidP="00750709">
      <w:pPr>
        <w:pStyle w:val="a4"/>
        <w:numPr>
          <w:ilvl w:val="2"/>
          <w:numId w:val="92"/>
        </w:numPr>
        <w:tabs>
          <w:tab w:val="left" w:pos="3279"/>
          <w:tab w:val="left" w:pos="3280"/>
        </w:tabs>
        <w:spacing w:before="70"/>
        <w:rPr>
          <w:sz w:val="20"/>
        </w:rPr>
      </w:pPr>
      <w:r>
        <w:rPr>
          <w:sz w:val="20"/>
        </w:rPr>
        <w:t xml:space="preserve">Всегда.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9"/>
        <w:rPr>
          <w:sz w:val="18"/>
        </w:rPr>
      </w:pPr>
    </w:p>
    <w:p w:rsidR="00E971B9" w:rsidRPr="00395552" w:rsidRDefault="00AF2504" w:rsidP="00BE4752">
      <w:pPr>
        <w:pStyle w:val="3"/>
      </w:pPr>
      <w:bookmarkStart w:id="235" w:name="4.7.1_How_to_Determine_your_Preferred_De"/>
      <w:bookmarkStart w:id="236" w:name="_Toc527562864"/>
      <w:bookmarkEnd w:id="235"/>
      <w:r>
        <w:t xml:space="preserve">Выбор предпочтительного устройства</w:t>
      </w:r>
      <w:bookmarkEnd w:id="236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Пользователь может выбрать, какое из его устройств будет сигнализировать о входящем звонке.</w:t>
      </w:r>
      <w:r>
        <w:t xml:space="preserve"> </w:t>
      </w:r>
      <w:r>
        <w:t xml:space="preserve">Независимо от этого можно выбрать устройство, которое инициирует исходящий звонок.</w:t>
      </w:r>
    </w:p>
    <w:p w:rsidR="00E971B9" w:rsidRPr="00395552" w:rsidRDefault="00AF2504" w:rsidP="00BE4752">
      <w:pPr>
        <w:pStyle w:val="5"/>
        <w:spacing w:before="92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90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и 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90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  <w:spacing w:before="5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DA18F3">
      <w:pPr>
        <w:pBdr>
          <w:top w:val="single" w:sz="4" w:space="1" w:color="auto"/>
          <w:bottom w:val="single" w:sz="4" w:space="1" w:color="auto"/>
        </w:pBdr>
        <w:spacing w:before="43" w:line="307" w:lineRule="auto"/>
        <w:ind w:left="3629"/>
        <w:rPr>
          <w:b/>
          <w:sz w:val="20"/>
        </w:rPr>
      </w:pPr>
      <w:r>
        <w:rPr>
          <w:sz w:val="20"/>
          <w:b/>
          <w:i/>
        </w:rPr>
        <w:t xml:space="preserve">Дополнительная информация: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Вместо этого к разделу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 можно получить доступ, выбрав щелчком левой клавиши мыши </w:t>
      </w:r>
      <w:r w:rsidRPr="00395552">
        <w:rPr>
          <w:sz w:val="20"/>
        </w:rPr>
        <w:drawing>
          <wp:inline distT="0" distB="0" distL="0" distR="0" wp14:anchorId="3307E030" wp14:editId="503069ED">
            <wp:extent cx="173735" cy="173735"/>
            <wp:effectExtent l="0" t="0" r="0" b="0"/>
            <wp:docPr id="2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заголовка, и затем выбрав </w:t>
      </w:r>
      <w:r>
        <w:rPr>
          <w:sz w:val="20"/>
          <w:b/>
        </w:rPr>
        <w:t xml:space="preserve">Device settings.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6"/>
        <w:rPr>
          <w:b/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90"/>
        </w:numPr>
        <w:tabs>
          <w:tab w:val="left" w:pos="3290"/>
        </w:tabs>
        <w:spacing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Можно выбрать предпочтительное устройство для входящих звонков и предпочтительное устройство для исходящих звонков независимо друг от друга.</w:t>
      </w:r>
    </w:p>
    <w:p w:rsidR="00E971B9" w:rsidRPr="00395552" w:rsidRDefault="00AF2504" w:rsidP="00750709">
      <w:pPr>
        <w:pStyle w:val="a4"/>
        <w:numPr>
          <w:ilvl w:val="1"/>
          <w:numId w:val="90"/>
        </w:numPr>
        <w:tabs>
          <w:tab w:val="left" w:pos="3629"/>
          <w:tab w:val="left" w:pos="3630"/>
        </w:tabs>
        <w:spacing w:before="121" w:line="249" w:lineRule="auto"/>
        <w:rPr>
          <w:b/>
          <w:sz w:val="20"/>
        </w:rPr>
      </w:pPr>
      <w:r>
        <w:rPr>
          <w:sz w:val="20"/>
        </w:rPr>
        <w:t xml:space="preserve">Чтобы выбрать предпочтительное устройство для входящих звонков следует выбрать нужный пункт меню </w:t>
      </w:r>
      <w:r>
        <w:rPr>
          <w:sz w:val="20"/>
          <w:b/>
        </w:rPr>
        <w:t xml:space="preserve">How would you like to be reached?</w:t>
      </w:r>
      <w:r>
        <w:rPr>
          <w:sz w:val="20"/>
        </w:rPr>
        <w:t xml:space="preserve"> (Как Вы хотите, чтобы с Вами связывались?)</w:t>
      </w:r>
    </w:p>
    <w:p w:rsidR="00E971B9" w:rsidRPr="00395552" w:rsidRDefault="00AF2504" w:rsidP="00750709">
      <w:pPr>
        <w:pStyle w:val="a4"/>
        <w:numPr>
          <w:ilvl w:val="1"/>
          <w:numId w:val="90"/>
        </w:numPr>
        <w:tabs>
          <w:tab w:val="left" w:pos="3629"/>
          <w:tab w:val="left" w:pos="3630"/>
        </w:tabs>
        <w:spacing w:before="121" w:line="249" w:lineRule="auto"/>
        <w:rPr>
          <w:b/>
          <w:sz w:val="20"/>
        </w:rPr>
      </w:pPr>
      <w:r>
        <w:rPr>
          <w:sz w:val="20"/>
        </w:rPr>
        <w:t xml:space="preserve">Чтобы выбрать предпочтительное устройство для исходящих звонков следует выбрать нужный пункт меню </w:t>
      </w:r>
      <w:r>
        <w:rPr>
          <w:sz w:val="20"/>
          <w:b/>
        </w:rPr>
        <w:t xml:space="preserve">How would you like to make calls?</w:t>
      </w:r>
      <w:r>
        <w:rPr>
          <w:sz w:val="20"/>
        </w:rPr>
        <w:t xml:space="preserve"> (Как Вы хотите звонить?)</w:t>
      </w:r>
    </w:p>
    <w:p w:rsidR="00E971B9" w:rsidRPr="00395552" w:rsidRDefault="00E971B9" w:rsidP="00BE4752">
      <w:pPr>
        <w:pStyle w:val="a3"/>
        <w:spacing w:before="2"/>
        <w:rPr>
          <w:b/>
          <w:sz w:val="21"/>
        </w:rPr>
      </w:pPr>
    </w:p>
    <w:p w:rsidR="00E971B9" w:rsidRPr="00395552" w:rsidRDefault="00AF2504" w:rsidP="00DA18F3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2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Если предпочтительное устройство для исходящих звонков то же, что и для входящих, можно отметить галочкой поле </w:t>
      </w:r>
      <w:r>
        <w:rPr>
          <w:b/>
        </w:rPr>
        <w:t xml:space="preserve">Same as incoming call </w:t>
      </w:r>
      <w:r>
        <w:t xml:space="preserve">(то же, что и для входящих звонков).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90"/>
        </w:numPr>
        <w:tabs>
          <w:tab w:val="left" w:pos="3290"/>
        </w:tabs>
        <w:ind w:left="3289"/>
        <w:jc w:val="left"/>
        <w:rPr>
          <w:sz w:val="20"/>
        </w:rPr>
      </w:pPr>
      <w:r>
        <w:rPr>
          <w:sz w:val="20"/>
        </w:rPr>
        <w:t xml:space="preserve">Щелчком клавиши мыши выбрать опцию Save.</w:t>
      </w:r>
    </w:p>
    <w:p w:rsidR="00E971B9" w:rsidRPr="00395552" w:rsidRDefault="00AF2504" w:rsidP="00BE4752">
      <w:pPr>
        <w:pStyle w:val="a3"/>
        <w:spacing w:before="129"/>
        <w:ind w:left="2948"/>
      </w:pPr>
      <w:r>
        <w:t xml:space="preserve">Теперь предпочтительное устройство для входящих и исходящих звонков установлено.</w:t>
      </w:r>
    </w:p>
    <w:p w:rsidR="00E971B9" w:rsidRPr="00395552" w:rsidRDefault="00AF2504" w:rsidP="00BE4752">
      <w:pPr>
        <w:pStyle w:val="a3"/>
        <w:spacing w:before="184" w:line="295" w:lineRule="auto"/>
        <w:ind w:left="2948"/>
      </w:pPr>
      <w:r>
        <w:t xml:space="preserve">Вместо этого можно выбрать предпочтительное устройство с помощью иконок </w:t>
      </w:r>
      <w:r w:rsidRPr="00395552">
        <w:drawing>
          <wp:inline distT="0" distB="0" distL="0" distR="0" wp14:anchorId="6C5C96CA" wp14:editId="3711C097">
            <wp:extent cx="173736" cy="173736"/>
            <wp:effectExtent l="0" t="0" r="0" b="0"/>
            <wp:docPr id="25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или </w:t>
      </w:r>
      <w:r w:rsidRPr="00395552">
        <w:drawing>
          <wp:inline distT="0" distB="0" distL="0" distR="0" wp14:anchorId="3F16286A" wp14:editId="50192FE4">
            <wp:extent cx="173736" cy="173736"/>
            <wp:effectExtent l="0" t="0" r="0" b="0"/>
            <wp:docPr id="25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на панели заголовка.</w:t>
      </w:r>
      <w:r>
        <w:t xml:space="preserve"> </w:t>
      </w:r>
      <w:r>
        <w:t xml:space="preserve">Иконка </w:t>
      </w:r>
      <w:r w:rsidRPr="00395552">
        <w:drawing>
          <wp:inline distT="0" distB="0" distL="0" distR="0" wp14:anchorId="714F1F4F" wp14:editId="0370FF9B">
            <wp:extent cx="173736" cy="173736"/>
            <wp:effectExtent l="0" t="0" r="0" b="0"/>
            <wp:docPr id="2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будет отображена, если для входящих и исходящих звонков выбрано одно устройство, а иконка </w:t>
      </w:r>
      <w:r w:rsidRPr="00395552">
        <w:drawing>
          <wp:inline distT="0" distB="0" distL="0" distR="0" wp14:anchorId="210A91FC" wp14:editId="2D8F3EA0">
            <wp:extent cx="173736" cy="173736"/>
            <wp:effectExtent l="0" t="0" r="0" b="0"/>
            <wp:docPr id="26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будет отображена, если эти настройки различаются.</w:t>
      </w:r>
      <w:r>
        <w:t xml:space="preserve"> </w:t>
      </w:r>
    </w:p>
    <w:p w:rsidR="00E971B9" w:rsidRPr="00395552" w:rsidRDefault="00AF2504" w:rsidP="00750709">
      <w:pPr>
        <w:pStyle w:val="a4"/>
        <w:numPr>
          <w:ilvl w:val="0"/>
          <w:numId w:val="89"/>
        </w:numPr>
        <w:tabs>
          <w:tab w:val="left" w:pos="3290"/>
        </w:tabs>
        <w:spacing w:before="121"/>
        <w:rPr>
          <w:sz w:val="20"/>
        </w:rPr>
      </w:pPr>
      <w:r>
        <w:rPr>
          <w:sz w:val="20"/>
        </w:rPr>
        <w:t xml:space="preserve">Щелчком левой клавиши мыши выбрать </w:t>
      </w:r>
      <w:r w:rsidRPr="00395552">
        <w:rPr>
          <w:sz w:val="20"/>
        </w:rPr>
        <w:drawing>
          <wp:inline distT="0" distB="0" distL="0" distR="0" wp14:anchorId="6B623DF0" wp14:editId="32EF1AC5">
            <wp:extent cx="173736" cy="173736"/>
            <wp:effectExtent l="0" t="0" r="0" b="0"/>
            <wp:docPr id="26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или </w:t>
      </w:r>
      <w:r w:rsidRPr="00395552">
        <w:rPr>
          <w:sz w:val="20"/>
        </w:rPr>
        <w:drawing>
          <wp:inline distT="0" distB="0" distL="0" distR="0" wp14:anchorId="19E2D7B4" wp14:editId="2E79C997">
            <wp:extent cx="173736" cy="173736"/>
            <wp:effectExtent l="0" t="0" r="0" b="0"/>
            <wp:docPr id="26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в строке заголовка.</w:t>
      </w:r>
    </w:p>
    <w:p w:rsidR="00E971B9" w:rsidRPr="00395552" w:rsidRDefault="00AF2504" w:rsidP="00750709">
      <w:pPr>
        <w:pStyle w:val="a4"/>
        <w:numPr>
          <w:ilvl w:val="0"/>
          <w:numId w:val="89"/>
        </w:numPr>
        <w:tabs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Выбрать предпочтительное устройство или список устройств в поле </w:t>
      </w:r>
      <w:r>
        <w:rPr>
          <w:sz w:val="20"/>
          <w:b/>
        </w:rPr>
        <w:t xml:space="preserve">Incoming Calls</w:t>
      </w:r>
      <w:r>
        <w:rPr>
          <w:sz w:val="20"/>
        </w:rPr>
        <w:t xml:space="preserve"> (входящие звонки).</w:t>
      </w:r>
    </w:p>
    <w:p w:rsidR="00E971B9" w:rsidRPr="00395552" w:rsidRDefault="00AF2504" w:rsidP="00750709">
      <w:pPr>
        <w:pStyle w:val="a4"/>
        <w:numPr>
          <w:ilvl w:val="0"/>
          <w:numId w:val="89"/>
        </w:numPr>
        <w:tabs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Выбрать предпочтительное устройство или список устройств в поле </w:t>
      </w:r>
      <w:r>
        <w:rPr>
          <w:sz w:val="20"/>
          <w:b/>
        </w:rPr>
        <w:t xml:space="preserve">Outgoing calls</w:t>
      </w:r>
      <w:r>
        <w:rPr>
          <w:sz w:val="20"/>
        </w:rPr>
        <w:t xml:space="preserve"> (исходящие звонки).</w:t>
      </w:r>
    </w:p>
    <w:p w:rsidR="00E971B9" w:rsidRPr="00395552" w:rsidRDefault="00E971B9" w:rsidP="00BE4752">
      <w:pPr>
        <w:pStyle w:val="a3"/>
        <w:spacing w:before="1"/>
        <w:rPr>
          <w:sz w:val="22"/>
        </w:rPr>
      </w:pPr>
    </w:p>
    <w:p w:rsidR="00E971B9" w:rsidRPr="00395552" w:rsidRDefault="00AF2504" w:rsidP="00DA18F3">
      <w:pPr>
        <w:pBdr>
          <w:top w:val="single" w:sz="4" w:space="1" w:color="auto"/>
          <w:bottom w:val="single" w:sz="4" w:space="1" w:color="auto"/>
        </w:pBdr>
        <w:spacing w:before="24" w:line="249" w:lineRule="auto"/>
        <w:ind w:left="3629"/>
        <w:rPr>
          <w:sz w:val="20"/>
        </w:rPr>
      </w:pPr>
      <w:r>
        <w:rPr>
          <w:sz w:val="20"/>
          <w:b/>
          <w:i/>
        </w:rPr>
        <w:t xml:space="preserve">Примечание: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Установка нового значения в поле </w:t>
      </w:r>
      <w:r>
        <w:rPr>
          <w:sz w:val="20"/>
          <w:b/>
        </w:rPr>
        <w:t xml:space="preserve">Incoming device </w:t>
      </w:r>
      <w:r>
        <w:rPr>
          <w:sz w:val="20"/>
        </w:rPr>
        <w:t xml:space="preserve">(устройство для приёма входящих звонков) с помощью выпадающего списка также устанавливает то же значение в поле </w:t>
      </w:r>
      <w:r>
        <w:rPr>
          <w:sz w:val="20"/>
          <w:b/>
        </w:rPr>
        <w:t xml:space="preserve">Outgoing device </w:t>
      </w:r>
      <w:r>
        <w:rPr>
          <w:sz w:val="20"/>
        </w:rPr>
        <w:t xml:space="preserve">(устройство для приёма исходящих звонков).</w:t>
      </w:r>
    </w:p>
    <w:p w:rsidR="00E971B9" w:rsidRPr="00395552" w:rsidRDefault="00AF2504" w:rsidP="00DA18F3">
      <w:pPr>
        <w:pStyle w:val="a3"/>
        <w:pBdr>
          <w:top w:val="single" w:sz="4" w:space="1" w:color="auto"/>
          <w:bottom w:val="single" w:sz="4" w:space="1" w:color="auto"/>
        </w:pBdr>
        <w:spacing w:before="60" w:line="249" w:lineRule="auto"/>
        <w:ind w:left="3629"/>
      </w:pPr>
      <w:r>
        <w:t xml:space="preserve">Для расширенного контроля над предпочтительными устройствами (дополнительная опция, позволяющая установить или отменить синхронизацию для них) следует выбрать путь </w:t>
      </w:r>
      <w:r>
        <w:rPr>
          <w:b/>
        </w:rPr>
        <w:t xml:space="preserve">Settings &gt; Devices. 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5"/>
        <w:rPr>
          <w:sz w:val="28"/>
        </w:rPr>
      </w:pPr>
    </w:p>
    <w:p w:rsidR="00E971B9" w:rsidRPr="00395552" w:rsidRDefault="00AF2504" w:rsidP="00BE4752">
      <w:pPr>
        <w:pStyle w:val="3"/>
      </w:pPr>
      <w:bookmarkStart w:id="237" w:name="4.7.2_How_to_Set_a_Preferred_Device_to_b"/>
      <w:bookmarkStart w:id="238" w:name="_Toc527562865"/>
      <w:bookmarkEnd w:id="237"/>
      <w:r>
        <w:t xml:space="preserve">Установка настройки, согласно которой предпочтительное устройство всегда используется для входящих и исходящих вызовов.</w:t>
      </w:r>
      <w:bookmarkEnd w:id="238"/>
    </w:p>
    <w:p w:rsidR="00E971B9" w:rsidRPr="00395552" w:rsidRDefault="00AF2504" w:rsidP="00BE4752">
      <w:pPr>
        <w:pStyle w:val="a3"/>
        <w:spacing w:before="263" w:line="249" w:lineRule="auto"/>
        <w:ind w:left="2948"/>
      </w:pPr>
      <w:r>
        <w:t xml:space="preserve">Использовать для входящих звонков одни устройства, а для исходящих другие не обязательно.</w:t>
      </w:r>
      <w:r>
        <w:t xml:space="preserve"> </w:t>
      </w:r>
      <w:r>
        <w:t xml:space="preserve">Вместо этого можно выбрать одно предпочтительное устройство для обоих направлений коммуникации. 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и 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.</w:t>
      </w:r>
    </w:p>
    <w:p w:rsidR="00DD3AFC" w:rsidRPr="00395552" w:rsidRDefault="00DD3AFC" w:rsidP="00BE4752">
      <w:pPr>
        <w:rPr>
          <w:sz w:val="20"/>
        </w:rPr>
      </w:pPr>
    </w:p>
    <w:p w:rsidR="00E971B9" w:rsidRPr="00395552" w:rsidRDefault="00E971B9" w:rsidP="00BE4752">
      <w:pPr>
        <w:pStyle w:val="a3"/>
        <w:spacing w:before="5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DA18F3">
      <w:pPr>
        <w:pBdr>
          <w:top w:val="single" w:sz="4" w:space="1" w:color="auto"/>
          <w:bottom w:val="single" w:sz="4" w:space="1" w:color="auto"/>
        </w:pBdr>
        <w:spacing w:before="43" w:line="307" w:lineRule="auto"/>
        <w:ind w:left="3619"/>
        <w:rPr>
          <w:b/>
          <w:sz w:val="20"/>
        </w:rPr>
      </w:pPr>
      <w:r>
        <w:rPr>
          <w:sz w:val="20"/>
          <w:b/>
          <w:i/>
        </w:rPr>
        <w:t xml:space="preserve">Дополнительная информация: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Вместо этого к разделу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 можно получить доступ, выбрав щелчком левой клавиши мыши </w:t>
      </w:r>
      <w:r w:rsidRPr="00395552">
        <w:rPr>
          <w:sz w:val="20"/>
        </w:rPr>
        <w:drawing>
          <wp:inline distT="0" distB="0" distL="0" distR="0" wp14:anchorId="11377E59" wp14:editId="18F6E3AB">
            <wp:extent cx="173736" cy="173735"/>
            <wp:effectExtent l="0" t="0" r="0" b="0"/>
            <wp:docPr id="26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заголовка, и затем выбрав </w:t>
      </w:r>
      <w:r>
        <w:rPr>
          <w:sz w:val="20"/>
          <w:b/>
        </w:rPr>
        <w:t xml:space="preserve">Device settings.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6"/>
        <w:rPr>
          <w:b/>
          <w:sz w:val="22"/>
        </w:rPr>
      </w:pP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3280"/>
        </w:tabs>
        <w:ind w:left="3279"/>
        <w:jc w:val="left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Personalize how you make and receive calls</w:t>
      </w:r>
      <w:r>
        <w:rPr>
          <w:sz w:val="20"/>
        </w:rPr>
        <w:t xml:space="preserve"> (персонализировать отправку и приём вызовов) следует активировать настройку</w:t>
      </w:r>
    </w:p>
    <w:p w:rsidR="00E971B9" w:rsidRPr="00395552" w:rsidRDefault="00AF2504" w:rsidP="00BE4752">
      <w:pPr>
        <w:spacing w:before="10"/>
        <w:ind w:left="3279"/>
        <w:rPr>
          <w:sz w:val="20"/>
        </w:rPr>
      </w:pPr>
      <w:r>
        <w:rPr>
          <w:sz w:val="20"/>
          <w:b/>
        </w:rPr>
        <w:t xml:space="preserve">Same as incoming calls </w:t>
      </w:r>
      <w:r>
        <w:rPr>
          <w:sz w:val="20"/>
        </w:rPr>
        <w:t xml:space="preserve">(то же, что и для входящих вызовов).</w:t>
      </w: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3280"/>
        </w:tabs>
        <w:spacing w:before="130"/>
        <w:ind w:left="3279"/>
        <w:jc w:val="left"/>
        <w:rPr>
          <w:sz w:val="20"/>
        </w:rPr>
      </w:pPr>
      <w:r>
        <w:rPr>
          <w:sz w:val="20"/>
        </w:rPr>
        <w:t xml:space="preserve">Щелчком клавиши мыши выбрать опцию Save.</w:t>
      </w:r>
    </w:p>
    <w:p w:rsidR="00E971B9" w:rsidRPr="00395552" w:rsidRDefault="00AF2504" w:rsidP="00BE4752">
      <w:pPr>
        <w:pStyle w:val="a3"/>
        <w:spacing w:before="130" w:line="249" w:lineRule="auto"/>
        <w:ind w:left="2938"/>
      </w:pPr>
      <w:r>
        <w:t xml:space="preserve">Теперь устройство, выбранное предпочтительным для приёма входящих звонков, будет использоваться и для исходящих звонков.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rPr>
          <w:sz w:val="18"/>
        </w:rPr>
      </w:pPr>
    </w:p>
    <w:p w:rsidR="00E971B9" w:rsidRPr="00395552" w:rsidRDefault="00AF2504" w:rsidP="00BE4752">
      <w:pPr>
        <w:pStyle w:val="3"/>
      </w:pPr>
      <w:bookmarkStart w:id="239" w:name="4.7.3_How_to_Make_your_Preferred_Device_"/>
      <w:bookmarkStart w:id="240" w:name="_Toc527562866"/>
      <w:bookmarkEnd w:id="239"/>
      <w:r>
        <w:t xml:space="preserve">Установка зависимости предпочтительного устройства от текущего статуса присутствия.</w:t>
      </w:r>
      <w:bookmarkEnd w:id="240"/>
    </w:p>
    <w:p w:rsidR="00E971B9" w:rsidRPr="00395552" w:rsidRDefault="00AF2504" w:rsidP="00BE4752">
      <w:pPr>
        <w:pStyle w:val="a3"/>
        <w:spacing w:before="264" w:line="249" w:lineRule="auto"/>
        <w:ind w:left="2938"/>
      </w:pPr>
      <w:r>
        <w:t xml:space="preserve">Можно задать установку, согласно которой текущий статус присутствия автоматически определяет предпочтительное устройство для входящих звонков. 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и 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DA18F3">
      <w:pPr>
        <w:pBdr>
          <w:top w:val="single" w:sz="4" w:space="1" w:color="auto"/>
          <w:bottom w:val="single" w:sz="4" w:space="1" w:color="auto"/>
        </w:pBdr>
        <w:spacing w:before="44" w:line="307" w:lineRule="auto"/>
        <w:ind w:left="3619"/>
        <w:rPr>
          <w:b/>
          <w:sz w:val="20"/>
        </w:rPr>
      </w:pPr>
      <w:r>
        <w:rPr>
          <w:sz w:val="20"/>
          <w:b/>
          <w:i/>
        </w:rPr>
        <w:t xml:space="preserve">Дополнительная информация: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Вместо этого к разделу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 можно получить доступ, выбрав щелчком левой клавиши мыши </w:t>
      </w:r>
      <w:r w:rsidRPr="00395552">
        <w:rPr>
          <w:sz w:val="20"/>
        </w:rPr>
        <w:drawing>
          <wp:inline distT="0" distB="0" distL="0" distR="0" wp14:anchorId="5288C799" wp14:editId="645E266D">
            <wp:extent cx="173736" cy="173735"/>
            <wp:effectExtent l="0" t="0" r="0" b="0"/>
            <wp:docPr id="27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заголовка, и затем выбрав </w:t>
      </w:r>
      <w:r>
        <w:rPr>
          <w:sz w:val="20"/>
          <w:b/>
        </w:rPr>
        <w:t xml:space="preserve">Device settings.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6"/>
        <w:rPr>
          <w:b/>
          <w:sz w:val="22"/>
        </w:rPr>
      </w:pP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3280"/>
        </w:tabs>
        <w:spacing w:line="249" w:lineRule="auto"/>
        <w:ind w:left="3279"/>
        <w:jc w:val="left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Your phones</w:t>
      </w:r>
      <w:r>
        <w:rPr>
          <w:sz w:val="20"/>
        </w:rPr>
        <w:t xml:space="preserve"> (Мои телефоны), следует активировать опцию </w:t>
      </w:r>
      <w:r>
        <w:rPr>
          <w:sz w:val="20"/>
          <w:b/>
        </w:rPr>
        <w:t xml:space="preserve">I want my presence to determine how I receive calls from other people </w:t>
      </w:r>
      <w:r>
        <w:rPr>
          <w:sz w:val="20"/>
        </w:rPr>
        <w:t xml:space="preserve">(Я хочу, чтобы моё присутствие определяло то, как я принимаю звонки от других абонентов), отметив галочкой поле рядом.</w:t>
      </w: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3280"/>
        </w:tabs>
        <w:spacing w:before="121" w:line="249" w:lineRule="auto"/>
        <w:ind w:left="3279"/>
        <w:jc w:val="left"/>
        <w:rPr>
          <w:sz w:val="20"/>
        </w:rPr>
      </w:pPr>
      <w:r>
        <w:rPr>
          <w:sz w:val="20"/>
        </w:rPr>
        <w:t xml:space="preserve">В поле этой опции назначить предпочтительное устройство или список предпочтительных устройств для каждого конкретного статуса присутствия, например:</w:t>
      </w:r>
    </w:p>
    <w:p w:rsidR="00E971B9" w:rsidRPr="00395552" w:rsidRDefault="00AF2504" w:rsidP="00750709">
      <w:pPr>
        <w:pStyle w:val="a4"/>
        <w:numPr>
          <w:ilvl w:val="4"/>
          <w:numId w:val="91"/>
        </w:numPr>
        <w:tabs>
          <w:tab w:val="left" w:pos="3619"/>
          <w:tab w:val="left" w:pos="3620"/>
        </w:tabs>
        <w:spacing w:before="121"/>
        <w:rPr>
          <w:sz w:val="20"/>
        </w:rPr>
      </w:pPr>
      <w:r>
        <w:rPr>
          <w:sz w:val="20"/>
        </w:rPr>
        <w:t xml:space="preserve">Available (доступен) &gt; Work phone (рабочий телефон)</w:t>
      </w:r>
    </w:p>
    <w:p w:rsidR="00E971B9" w:rsidRPr="00395552" w:rsidRDefault="00AF2504" w:rsidP="00750709">
      <w:pPr>
        <w:pStyle w:val="a4"/>
        <w:numPr>
          <w:ilvl w:val="4"/>
          <w:numId w:val="91"/>
        </w:numPr>
        <w:tabs>
          <w:tab w:val="left" w:pos="3619"/>
          <w:tab w:val="left" w:pos="3620"/>
        </w:tabs>
        <w:spacing w:before="130"/>
        <w:rPr>
          <w:sz w:val="20"/>
        </w:rPr>
      </w:pPr>
      <w:r>
        <w:rPr>
          <w:sz w:val="20"/>
        </w:rPr>
        <w:t xml:space="preserve">Away (не на месте) &gt; Mobile phone (мобильный телефон)</w:t>
      </w:r>
    </w:p>
    <w:p w:rsidR="00E971B9" w:rsidRPr="00395552" w:rsidRDefault="00AF2504" w:rsidP="00750709">
      <w:pPr>
        <w:pStyle w:val="a4"/>
        <w:numPr>
          <w:ilvl w:val="4"/>
          <w:numId w:val="91"/>
        </w:numPr>
        <w:tabs>
          <w:tab w:val="left" w:pos="3619"/>
          <w:tab w:val="left" w:pos="3620"/>
        </w:tabs>
        <w:spacing w:before="130"/>
        <w:rPr>
          <w:sz w:val="20"/>
        </w:rPr>
      </w:pPr>
      <w:r>
        <w:rPr>
          <w:sz w:val="20"/>
        </w:rPr>
        <w:t xml:space="preserve">Do not disturb (не беспокоить) &gt; Work phone (рабочий телефон)</w:t>
      </w:r>
    </w:p>
    <w:p w:rsidR="00E971B9" w:rsidRPr="00395552" w:rsidRDefault="00AF2504" w:rsidP="00750709">
      <w:pPr>
        <w:pStyle w:val="a4"/>
        <w:numPr>
          <w:ilvl w:val="4"/>
          <w:numId w:val="91"/>
        </w:numPr>
        <w:tabs>
          <w:tab w:val="left" w:pos="3619"/>
          <w:tab w:val="left" w:pos="3620"/>
        </w:tabs>
        <w:spacing w:before="130"/>
        <w:rPr>
          <w:sz w:val="20"/>
        </w:rPr>
      </w:pPr>
      <w:r>
        <w:rPr>
          <w:sz w:val="20"/>
        </w:rPr>
        <w:t xml:space="preserve">Be right back (скоро вернусь) &gt; Mobile phone (мобильный телефон)</w:t>
      </w:r>
    </w:p>
    <w:p w:rsidR="00E971B9" w:rsidRPr="00395552" w:rsidRDefault="00AF2504" w:rsidP="00750709">
      <w:pPr>
        <w:pStyle w:val="a4"/>
        <w:numPr>
          <w:ilvl w:val="4"/>
          <w:numId w:val="91"/>
        </w:numPr>
        <w:tabs>
          <w:tab w:val="left" w:pos="3619"/>
          <w:tab w:val="left" w:pos="3620"/>
        </w:tabs>
        <w:spacing w:before="130"/>
        <w:rPr>
          <w:sz w:val="20"/>
        </w:rPr>
      </w:pPr>
      <w:r>
        <w:rPr>
          <w:sz w:val="20"/>
        </w:rPr>
        <w:t xml:space="preserve">Busy (занят) &gt; Work phone (рабочий телефон)</w:t>
      </w:r>
    </w:p>
    <w:p w:rsidR="00E971B9" w:rsidRPr="00395552" w:rsidRDefault="00AF2504" w:rsidP="00750709">
      <w:pPr>
        <w:pStyle w:val="a4"/>
        <w:numPr>
          <w:ilvl w:val="4"/>
          <w:numId w:val="91"/>
        </w:numPr>
        <w:tabs>
          <w:tab w:val="left" w:pos="3619"/>
          <w:tab w:val="left" w:pos="3620"/>
        </w:tabs>
        <w:spacing w:before="130"/>
        <w:rPr>
          <w:sz w:val="20"/>
        </w:rPr>
      </w:pPr>
      <w:r>
        <w:rPr>
          <w:sz w:val="20"/>
        </w:rPr>
        <w:t xml:space="preserve">In a meeting (на совещании) &gt; MyPreferredList (список моих предпочтительных устройств)</w:t>
      </w: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3290"/>
        </w:tabs>
        <w:spacing w:before="92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BE4752">
      <w:pPr>
        <w:pStyle w:val="a3"/>
        <w:spacing w:before="129" w:line="249" w:lineRule="auto"/>
        <w:ind w:left="2948" w:hanging="1"/>
      </w:pPr>
      <w:r>
        <w:t xml:space="preserve">Когда статус присутствия установлен, он будет определять предпочтительное устройство для входящих звонков.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1"/>
        <w:rPr>
          <w:sz w:val="17"/>
        </w:rPr>
      </w:pPr>
    </w:p>
    <w:p w:rsidR="00E971B9" w:rsidRPr="00395552" w:rsidRDefault="00AF2504" w:rsidP="00BE4752">
      <w:pPr>
        <w:pStyle w:val="3"/>
      </w:pPr>
      <w:bookmarkStart w:id="241" w:name="4.7.4_How_to_Add_a_new_Device"/>
      <w:bookmarkStart w:id="242" w:name="_Toc527562867"/>
      <w:bookmarkEnd w:id="241"/>
      <w:r>
        <w:t xml:space="preserve">Добавление нового устройства</w:t>
      </w:r>
      <w:bookmarkEnd w:id="24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выбрать устройство из списка, чтобы сделать его предпочтительным.</w:t>
      </w:r>
      <w:r>
        <w:t xml:space="preserve"> </w:t>
      </w:r>
      <w:r>
        <w:t xml:space="preserve">В этот список в любое время могут быть добавлены новые устройства. 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88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и 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88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DA18F3">
      <w:pPr>
        <w:pBdr>
          <w:top w:val="single" w:sz="4" w:space="1" w:color="auto"/>
          <w:bottom w:val="single" w:sz="4" w:space="1" w:color="auto"/>
        </w:pBdr>
        <w:spacing w:before="44" w:line="307" w:lineRule="auto"/>
        <w:ind w:left="3629"/>
        <w:rPr>
          <w:b/>
          <w:sz w:val="20"/>
        </w:rPr>
      </w:pPr>
      <w:r>
        <w:rPr>
          <w:sz w:val="20"/>
          <w:b/>
          <w:i/>
        </w:rPr>
        <w:t xml:space="preserve">Дополнительная информация: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Вместо этого к разделу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 можно получить доступ, выбрав щелчком левой клавиши мыши </w:t>
      </w:r>
      <w:r w:rsidRPr="00395552">
        <w:rPr>
          <w:sz w:val="20"/>
        </w:rPr>
        <w:drawing>
          <wp:inline distT="0" distB="0" distL="0" distR="0" wp14:anchorId="0AF50861" wp14:editId="754F307A">
            <wp:extent cx="173735" cy="173736"/>
            <wp:effectExtent l="0" t="0" r="0" b="0"/>
            <wp:docPr id="27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заголовка, и затем выбрав </w:t>
      </w:r>
      <w:r>
        <w:rPr>
          <w:sz w:val="20"/>
          <w:b/>
        </w:rPr>
        <w:t xml:space="preserve">Device settings.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6"/>
        <w:rPr>
          <w:b/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88"/>
        </w:numPr>
        <w:tabs>
          <w:tab w:val="left" w:pos="3290"/>
        </w:tabs>
        <w:spacing w:line="376" w:lineRule="auto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Add a new device </w:t>
      </w:r>
      <w:r>
        <w:rPr>
          <w:sz w:val="20"/>
        </w:rPr>
        <w:t xml:space="preserve">(добавить новое устройство) в поле </w:t>
      </w:r>
      <w:r>
        <w:rPr>
          <w:sz w:val="20"/>
          <w:b/>
        </w:rPr>
        <w:t xml:space="preserve">Your phones</w:t>
      </w:r>
      <w:r>
        <w:rPr>
          <w:sz w:val="20"/>
        </w:rPr>
        <w:t xml:space="preserve"> (Ваши телефоны).</w:t>
      </w:r>
      <w:r>
        <w:rPr>
          <w:sz w:val="20"/>
        </w:rPr>
        <w:t xml:space="preserve"> </w:t>
      </w:r>
      <w:r>
        <w:rPr>
          <w:sz w:val="20"/>
        </w:rPr>
        <w:t xml:space="preserve">Форма экранного представления будет обновлена, потому что устройство добавлено.</w:t>
      </w:r>
    </w:p>
    <w:p w:rsidR="00E971B9" w:rsidRPr="00395552" w:rsidRDefault="00AF2504" w:rsidP="00750709">
      <w:pPr>
        <w:pStyle w:val="a4"/>
        <w:numPr>
          <w:ilvl w:val="0"/>
          <w:numId w:val="88"/>
        </w:numPr>
        <w:tabs>
          <w:tab w:val="left" w:pos="3290"/>
        </w:tabs>
        <w:spacing w:before="2"/>
        <w:ind w:left="3289"/>
        <w:jc w:val="left"/>
        <w:rPr>
          <w:sz w:val="20"/>
        </w:rPr>
      </w:pPr>
      <w:r>
        <w:rPr>
          <w:sz w:val="20"/>
        </w:rPr>
        <w:t xml:space="preserve">Ввести имя нового устройства в поле </w:t>
      </w:r>
      <w:r>
        <w:rPr>
          <w:sz w:val="20"/>
          <w:b/>
        </w:rPr>
        <w:t xml:space="preserve">Device name</w:t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/>
        <w:ind w:left="3289"/>
      </w:pPr>
      <w:r>
        <w:t xml:space="preserve">Под этим именем устройство в дальнейшем будет отображено в списке устройств.</w:t>
      </w:r>
    </w:p>
    <w:p w:rsidR="00E971B9" w:rsidRPr="00395552" w:rsidRDefault="00AF2504" w:rsidP="00750709">
      <w:pPr>
        <w:pStyle w:val="a4"/>
        <w:numPr>
          <w:ilvl w:val="0"/>
          <w:numId w:val="88"/>
        </w:numPr>
        <w:tabs>
          <w:tab w:val="left" w:pos="3290"/>
        </w:tabs>
        <w:spacing w:line="360" w:lineRule="atLeast"/>
        <w:ind w:left="3289"/>
        <w:jc w:val="left"/>
        <w:rPr>
          <w:sz w:val="20"/>
        </w:rPr>
      </w:pPr>
      <w:r>
        <w:rPr>
          <w:sz w:val="20"/>
        </w:rPr>
        <w:t xml:space="preserve">Ввести телефонный номер устройства в поле </w:t>
      </w:r>
      <w:r>
        <w:rPr>
          <w:sz w:val="20"/>
          <w:b/>
        </w:rPr>
        <w:t xml:space="preserve">Phone number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Номер должен вводиться в следующем формате:</w:t>
      </w:r>
    </w:p>
    <w:p w:rsidR="00E971B9" w:rsidRPr="00395552" w:rsidRDefault="00AF2504" w:rsidP="00BE4752">
      <w:pPr>
        <w:spacing w:before="70" w:line="314" w:lineRule="auto"/>
        <w:ind w:left="3289"/>
        <w:rPr>
          <w:sz w:val="20"/>
        </w:rPr>
      </w:pPr>
      <w:r>
        <w:rPr>
          <w:sz w:val="20"/>
        </w:rPr>
        <w:t xml:space="preserve">+&lt;</w:t>
      </w:r>
      <w:r>
        <w:rPr>
          <w:sz w:val="20"/>
          <w:i/>
        </w:rPr>
        <w:t xml:space="preserve">К</w:t>
      </w:r>
      <w:r>
        <w:rPr>
          <w:sz w:val="20"/>
          <w:i/>
        </w:rPr>
        <w:t xml:space="preserve">од страны </w:t>
      </w:r>
      <w:r>
        <w:rPr>
          <w:sz w:val="20"/>
        </w:rPr>
        <w:t xml:space="preserve">&gt;&lt;</w:t>
      </w:r>
      <w:r>
        <w:rPr>
          <w:sz w:val="20"/>
          <w:i/>
        </w:rPr>
        <w:t xml:space="preserve">Код региона</w:t>
      </w:r>
      <w:r>
        <w:rPr>
          <w:sz w:val="20"/>
        </w:rPr>
        <w:t xml:space="preserve">&gt;&lt;добавочный номер&gt;. Пример для Германии:</w:t>
      </w:r>
      <w:r>
        <w:rPr>
          <w:sz w:val="20"/>
        </w:rPr>
        <w:t xml:space="preserve"> </w:t>
      </w:r>
      <w:r>
        <w:rPr>
          <w:sz w:val="20"/>
        </w:rPr>
        <w:t xml:space="preserve">+49240409010</w:t>
      </w:r>
    </w:p>
    <w:p w:rsidR="00E971B9" w:rsidRPr="00395552" w:rsidRDefault="00AF2504" w:rsidP="00750709">
      <w:pPr>
        <w:pStyle w:val="a4"/>
        <w:numPr>
          <w:ilvl w:val="0"/>
          <w:numId w:val="88"/>
        </w:numPr>
        <w:tabs>
          <w:tab w:val="left" w:pos="3290"/>
        </w:tabs>
        <w:spacing w:before="60"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Ring and redirection preferences</w:t>
      </w:r>
      <w:r>
        <w:rPr>
          <w:sz w:val="20"/>
        </w:rPr>
        <w:t xml:space="preserve"> (Предпочтения звонка и его перенаправления) установить, как звонок будет перенаправляться от устройства, если он на нём не был принят. Для поля предусмотрены три значения:</w:t>
      </w:r>
    </w:p>
    <w:p w:rsidR="00E971B9" w:rsidRPr="00395552" w:rsidRDefault="00AF2504" w:rsidP="00750709">
      <w:pPr>
        <w:pStyle w:val="a4"/>
        <w:numPr>
          <w:ilvl w:val="1"/>
          <w:numId w:val="88"/>
        </w:numPr>
        <w:tabs>
          <w:tab w:val="left" w:pos="3629"/>
          <w:tab w:val="left" w:pos="3630"/>
        </w:tabs>
        <w:spacing w:before="121"/>
        <w:rPr>
          <w:b/>
          <w:sz w:val="20"/>
        </w:rPr>
      </w:pPr>
      <w:r>
        <w:rPr>
          <w:b/>
          <w:sz w:val="20"/>
        </w:rPr>
        <w:t xml:space="preserve">Let my phone ring for [  ]seconds (Мой телефон будет звонить [  ] секунд)</w:t>
      </w:r>
    </w:p>
    <w:p w:rsidR="00E971B9" w:rsidRPr="00395552" w:rsidRDefault="00AF2504" w:rsidP="00BE4752">
      <w:pPr>
        <w:pStyle w:val="a3"/>
        <w:spacing w:before="70" w:after="120" w:line="250" w:lineRule="auto"/>
        <w:ind w:left="3629"/>
      </w:pPr>
      <w:r>
        <w:t xml:space="preserve">Если звонок не будет принят на данном устройстве в течение этого периода, он будет перенаправлен на ящик голосовой почты.</w:t>
      </w:r>
    </w:p>
    <w:p w:rsidR="00E971B9" w:rsidRPr="00395552" w:rsidRDefault="00AF2504" w:rsidP="00BE4752">
      <w:pPr>
        <w:spacing w:before="70" w:after="120" w:line="250" w:lineRule="auto"/>
        <w:ind w:left="3629"/>
        <w:rPr>
          <w:b/>
          <w:sz w:val="24"/>
        </w:rPr>
      </w:pPr>
      <w:r>
        <w:rPr>
          <w:b/>
          <w:sz w:val="24"/>
        </w:rPr>
        <w:t xml:space="preserve">Time out the redirected call after the standard amount of time (1 minute) has passed (Считать, что время для перенаправляемого звонка истекло, когда пройдёт стандартный промежуток времени (1 минута)).</w:t>
      </w:r>
    </w:p>
    <w:p w:rsidR="00E971B9" w:rsidRPr="00395552" w:rsidRDefault="00AF2504" w:rsidP="00BE4752">
      <w:pPr>
        <w:pStyle w:val="a3"/>
        <w:spacing w:before="61" w:line="249" w:lineRule="auto"/>
        <w:ind w:left="3629"/>
      </w:pPr>
      <w:r>
        <w:t xml:space="preserve">Если звонок не будет принят в течение одной минуты, он будет перенаправлен на ящик голосовой почты.</w:t>
      </w:r>
    </w:p>
    <w:p w:rsidR="00E971B9" w:rsidRPr="00395552" w:rsidRDefault="00AF2504" w:rsidP="00BE4752">
      <w:pPr>
        <w:spacing w:before="70" w:after="120" w:line="250" w:lineRule="auto"/>
        <w:ind w:left="3629"/>
        <w:rPr>
          <w:b/>
          <w:sz w:val="24"/>
        </w:rPr>
      </w:pPr>
      <w:r>
        <w:rPr>
          <w:b/>
          <w:sz w:val="24"/>
        </w:rPr>
        <w:t xml:space="preserve">Do not provide a timeout for redirecting calls (никогда не считать, что время ожидания для перенаправляемого звонка истекло).</w:t>
      </w:r>
    </w:p>
    <w:p w:rsidR="00E971B9" w:rsidRPr="00395552" w:rsidRDefault="00AF2504" w:rsidP="00BE4752">
      <w:pPr>
        <w:pStyle w:val="a3"/>
        <w:spacing w:before="70"/>
        <w:ind w:left="3629"/>
      </w:pPr>
      <w:r>
        <w:t xml:space="preserve">Входящие звонки никогда не перенаправляются.</w:t>
      </w:r>
    </w:p>
    <w:p w:rsidR="00E971B9" w:rsidRPr="00395552" w:rsidRDefault="00AF2504" w:rsidP="00750709">
      <w:pPr>
        <w:pStyle w:val="a4"/>
        <w:numPr>
          <w:ilvl w:val="0"/>
          <w:numId w:val="88"/>
        </w:numPr>
        <w:tabs>
          <w:tab w:val="left" w:pos="3290"/>
        </w:tabs>
        <w:spacing w:before="130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Add device</w:t>
      </w:r>
      <w:r>
        <w:rPr>
          <w:sz w:val="20"/>
        </w:rPr>
        <w:t xml:space="preserve"> (добавить устройство).</w:t>
      </w:r>
    </w:p>
    <w:p w:rsidR="00E971B9" w:rsidRPr="00395552" w:rsidRDefault="00AF2504" w:rsidP="00BE4752">
      <w:pPr>
        <w:pStyle w:val="a3"/>
        <w:spacing w:before="130"/>
        <w:ind w:left="3289"/>
      </w:pPr>
      <w:r>
        <w:t xml:space="preserve">Новое устройство будет отображено в списке устройств в поле </w:t>
      </w:r>
      <w:r>
        <w:rPr>
          <w:b/>
        </w:rPr>
        <w:t xml:space="preserve">Your phones</w:t>
      </w:r>
      <w:r>
        <w:t xml:space="preserve"> (ваши телефоны).</w:t>
      </w:r>
    </w:p>
    <w:p w:rsidR="00E971B9" w:rsidRPr="00395552" w:rsidRDefault="00AF2504" w:rsidP="00750709">
      <w:pPr>
        <w:pStyle w:val="a4"/>
        <w:numPr>
          <w:ilvl w:val="0"/>
          <w:numId w:val="88"/>
        </w:numPr>
        <w:tabs>
          <w:tab w:val="left" w:pos="3280"/>
        </w:tabs>
        <w:spacing w:before="92"/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Новое устройство добавлено в список устройств.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243" w:name="4.7.5_How_to_Change_the_Settings_of_a_De"/>
      <w:bookmarkStart w:id="244" w:name="_Toc527562868"/>
      <w:bookmarkEnd w:id="243"/>
      <w:r>
        <w:t xml:space="preserve">Изменение настроек устройства</w:t>
      </w:r>
      <w:bookmarkEnd w:id="24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Можно менять настройки всех своих устройств. 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87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и 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87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DA18F3">
      <w:pPr>
        <w:pBdr>
          <w:top w:val="single" w:sz="4" w:space="1" w:color="auto"/>
          <w:bottom w:val="single" w:sz="4" w:space="1" w:color="auto"/>
        </w:pBdr>
        <w:spacing w:before="44" w:line="307" w:lineRule="auto"/>
        <w:ind w:left="3619"/>
        <w:rPr>
          <w:b/>
          <w:sz w:val="20"/>
        </w:rPr>
      </w:pPr>
      <w:r>
        <w:rPr>
          <w:sz w:val="20"/>
          <w:b/>
          <w:i/>
        </w:rPr>
        <w:t xml:space="preserve">Дополнительная информация: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Вместо этого к разделу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 можно получить доступ, выбрав щелчком левой клавиши мыши </w:t>
      </w:r>
      <w:r w:rsidRPr="00395552">
        <w:rPr>
          <w:sz w:val="20"/>
        </w:rPr>
        <w:drawing>
          <wp:inline distT="0" distB="0" distL="0" distR="0" wp14:anchorId="7A039DD8" wp14:editId="77CB6C77">
            <wp:extent cx="173736" cy="173736"/>
            <wp:effectExtent l="0" t="0" r="0" b="0"/>
            <wp:docPr id="2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заголовка, и затем выбрав </w:t>
      </w:r>
      <w:r>
        <w:rPr>
          <w:sz w:val="20"/>
          <w:b/>
        </w:rPr>
        <w:t xml:space="preserve">Device settings.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3"/>
        <w:rPr>
          <w:b/>
          <w:sz w:val="27"/>
        </w:rPr>
      </w:pPr>
    </w:p>
    <w:p w:rsidR="00E971B9" w:rsidRPr="00395552" w:rsidRDefault="00AF2504" w:rsidP="00750709">
      <w:pPr>
        <w:pStyle w:val="a4"/>
        <w:numPr>
          <w:ilvl w:val="0"/>
          <w:numId w:val="87"/>
        </w:numPr>
        <w:tabs>
          <w:tab w:val="left" w:pos="3280"/>
        </w:tabs>
        <w:spacing w:line="247" w:lineRule="auto"/>
        <w:ind w:left="3279"/>
        <w:jc w:val="left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Your phones </w:t>
      </w:r>
      <w:r>
        <w:rPr>
          <w:sz w:val="20"/>
        </w:rPr>
        <w:t xml:space="preserve">(Ваши телефоны), щелчком левой клавиши мыши выбрать иконку edit </w:t>
      </w:r>
      <w:r w:rsidRPr="00395552">
        <w:rPr>
          <w:sz w:val="20"/>
        </w:rPr>
        <w:drawing>
          <wp:inline distT="0" distB="0" distL="0" distR="0" wp14:anchorId="520CFAF4" wp14:editId="570447DE">
            <wp:extent cx="134112" cy="195072"/>
            <wp:effectExtent l="0" t="0" r="0" b="0"/>
            <wp:docPr id="2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4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(редактирование) рядом с устройством, настройки которого требуется обновить.</w:t>
      </w:r>
    </w:p>
    <w:p w:rsidR="00E971B9" w:rsidRPr="00395552" w:rsidRDefault="00AF2504" w:rsidP="00BE4752">
      <w:pPr>
        <w:pStyle w:val="a3"/>
        <w:spacing w:before="123"/>
        <w:ind w:left="3279"/>
      </w:pPr>
      <w:r>
        <w:t xml:space="preserve">Форма экранного представления будет обновлена для редактирования устройства.</w:t>
      </w:r>
    </w:p>
    <w:p w:rsidR="00E971B9" w:rsidRPr="00395552" w:rsidRDefault="00AF2504" w:rsidP="00750709">
      <w:pPr>
        <w:pStyle w:val="a4"/>
        <w:numPr>
          <w:ilvl w:val="0"/>
          <w:numId w:val="87"/>
        </w:numPr>
        <w:tabs>
          <w:tab w:val="left" w:pos="3280"/>
        </w:tabs>
        <w:spacing w:before="129"/>
        <w:ind w:left="3279"/>
        <w:jc w:val="left"/>
        <w:rPr>
          <w:sz w:val="20"/>
        </w:rPr>
      </w:pPr>
      <w:r>
        <w:rPr>
          <w:sz w:val="20"/>
        </w:rPr>
        <w:t xml:space="preserve">Отредактировать имя устройства в поле </w:t>
      </w:r>
      <w:r>
        <w:rPr>
          <w:sz w:val="20"/>
          <w:b/>
        </w:rPr>
        <w:t xml:space="preserve">Device name</w:t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/>
        <w:ind w:left="3279"/>
      </w:pPr>
      <w:r>
        <w:t xml:space="preserve">Под этим именем устройство в дальнейшем будет отображено в списке устройств.</w:t>
      </w:r>
    </w:p>
    <w:p w:rsidR="00E971B9" w:rsidRPr="00395552" w:rsidRDefault="00AF2504" w:rsidP="00750709">
      <w:pPr>
        <w:pStyle w:val="a4"/>
        <w:numPr>
          <w:ilvl w:val="0"/>
          <w:numId w:val="87"/>
        </w:numPr>
        <w:tabs>
          <w:tab w:val="left" w:pos="3280"/>
        </w:tabs>
        <w:spacing w:before="129" w:line="249" w:lineRule="auto"/>
        <w:ind w:left="3279"/>
        <w:jc w:val="left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Ring and redirection preferences</w:t>
      </w:r>
      <w:r>
        <w:rPr>
          <w:sz w:val="20"/>
        </w:rPr>
        <w:t xml:space="preserve"> (Предпочтения звонка и его перенаправления) отредактировать то, как звонок будет перенаправляться от устройства, если он на нём не был принят. Для поля предусмотрены три значения:</w:t>
      </w:r>
    </w:p>
    <w:p w:rsidR="00E971B9" w:rsidRPr="00395552" w:rsidRDefault="00AF2504" w:rsidP="00750709">
      <w:pPr>
        <w:pStyle w:val="a4"/>
        <w:numPr>
          <w:ilvl w:val="1"/>
          <w:numId w:val="87"/>
        </w:numPr>
        <w:tabs>
          <w:tab w:val="left" w:pos="3619"/>
          <w:tab w:val="left" w:pos="3620"/>
        </w:tabs>
        <w:spacing w:before="120"/>
        <w:rPr>
          <w:b/>
          <w:sz w:val="20"/>
        </w:rPr>
      </w:pPr>
      <w:r>
        <w:rPr>
          <w:b/>
          <w:sz w:val="20"/>
        </w:rPr>
        <w:t xml:space="preserve">Let my phone ring for [  ]seconds (Мой телефон будет звонить [  ] секунд)</w:t>
      </w:r>
    </w:p>
    <w:p w:rsidR="00E971B9" w:rsidRPr="00395552" w:rsidRDefault="00AF2504" w:rsidP="00BE4752">
      <w:pPr>
        <w:pStyle w:val="a3"/>
        <w:spacing w:before="69" w:line="249" w:lineRule="auto"/>
        <w:ind w:left="3619"/>
      </w:pPr>
      <w:r>
        <w:t xml:space="preserve">Если звонок не будет принят на данном устройстве в течение этого периода, он будет перенаправлен на ящик голосовой почты.</w:t>
      </w:r>
    </w:p>
    <w:p w:rsidR="00E971B9" w:rsidRPr="00395552" w:rsidRDefault="00AF2504" w:rsidP="00750709">
      <w:pPr>
        <w:pStyle w:val="a4"/>
        <w:numPr>
          <w:ilvl w:val="0"/>
          <w:numId w:val="219"/>
        </w:numPr>
        <w:ind w:left="3686"/>
        <w:rPr>
          <w:b/>
        </w:rPr>
      </w:pPr>
      <w:r>
        <w:rPr>
          <w:b/>
        </w:rPr>
        <w:t xml:space="preserve">Time out the redirected call after the standard amount of time (1 minute) has passed (Считать, что время для перенаправляемого звонка истекло, когда пройдёт стандартный промежуток времени (1 минута)).</w:t>
      </w:r>
    </w:p>
    <w:p w:rsidR="00E971B9" w:rsidRPr="00395552" w:rsidRDefault="00AF2504" w:rsidP="00BE4752">
      <w:pPr>
        <w:pStyle w:val="a3"/>
        <w:spacing w:before="60" w:after="60" w:line="250" w:lineRule="auto"/>
        <w:ind w:left="3617"/>
      </w:pPr>
      <w:r>
        <w:t xml:space="preserve">Если звонок не будет принят в течение одной минуты, он будет перенаправлен на ящик голосовой почты.</w:t>
      </w:r>
    </w:p>
    <w:p w:rsidR="00E971B9" w:rsidRPr="00395552" w:rsidRDefault="00AF2504" w:rsidP="00750709">
      <w:pPr>
        <w:pStyle w:val="a4"/>
        <w:numPr>
          <w:ilvl w:val="0"/>
          <w:numId w:val="219"/>
        </w:numPr>
        <w:ind w:left="3686"/>
      </w:pPr>
      <w:r>
        <w:rPr>
          <w:b/>
        </w:rPr>
        <w:t xml:space="preserve">Do not provide a timeout for redirecting calls (никогда не считать, что время ожидания для перенаправляемого звонка истекло).</w:t>
      </w:r>
    </w:p>
    <w:p w:rsidR="00E971B9" w:rsidRPr="00395552" w:rsidRDefault="00AF2504" w:rsidP="00BE4752">
      <w:pPr>
        <w:pStyle w:val="a3"/>
        <w:spacing w:before="69"/>
        <w:ind w:left="3619"/>
      </w:pPr>
      <w:r>
        <w:t xml:space="preserve">Входящие звонки никогда не перенаправляются.</w:t>
      </w:r>
    </w:p>
    <w:p w:rsidR="00E971B9" w:rsidRPr="00395552" w:rsidRDefault="00AF2504" w:rsidP="00750709">
      <w:pPr>
        <w:pStyle w:val="a4"/>
        <w:numPr>
          <w:ilvl w:val="0"/>
          <w:numId w:val="87"/>
        </w:numPr>
        <w:tabs>
          <w:tab w:val="left" w:pos="3280"/>
        </w:tabs>
        <w:spacing w:before="129"/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changes (сохранить изменения)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87"/>
        </w:numPr>
        <w:tabs>
          <w:tab w:val="left" w:pos="3280"/>
        </w:tabs>
        <w:spacing w:before="129"/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Настройки устройства изменены.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245" w:name="4.7.6_How_to_Delete_a_Device"/>
      <w:bookmarkStart w:id="246" w:name="_Toc527562869"/>
      <w:bookmarkEnd w:id="245"/>
      <w:r>
        <w:t xml:space="preserve">Удаление устройства</w:t>
      </w:r>
      <w:bookmarkEnd w:id="24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выбрать устройство из списка, чтобы сделать его предпочтительным.</w:t>
      </w:r>
      <w:r>
        <w:t xml:space="preserve"> </w:t>
      </w:r>
      <w:r>
        <w:t xml:space="preserve">Устройство может быть в любое время удалено из списка.</w:t>
      </w:r>
    </w:p>
    <w:p w:rsidR="00E971B9" w:rsidRPr="00395552" w:rsidRDefault="00AF2504" w:rsidP="00BE4752">
      <w:pPr>
        <w:pStyle w:val="5"/>
        <w:spacing w:before="92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86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и 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86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DA18F3">
      <w:pPr>
        <w:pBdr>
          <w:top w:val="single" w:sz="4" w:space="1" w:color="auto"/>
          <w:bottom w:val="single" w:sz="4" w:space="1" w:color="auto"/>
        </w:pBdr>
        <w:spacing w:before="43" w:line="307" w:lineRule="auto"/>
        <w:ind w:left="3629"/>
        <w:rPr>
          <w:b/>
          <w:sz w:val="20"/>
        </w:rPr>
      </w:pPr>
      <w:r>
        <w:rPr>
          <w:sz w:val="20"/>
          <w:b/>
          <w:i/>
        </w:rPr>
        <w:t xml:space="preserve">Дополнительная информация: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Вместо этого к разделу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 можно получить доступ, выбрав щелчком левой клавиши мыши </w:t>
      </w:r>
      <w:r w:rsidRPr="00395552">
        <w:rPr>
          <w:sz w:val="20"/>
        </w:rPr>
        <w:drawing>
          <wp:inline distT="0" distB="0" distL="0" distR="0" wp14:anchorId="5A45F8B2" wp14:editId="4962B7D4">
            <wp:extent cx="173735" cy="173735"/>
            <wp:effectExtent l="0" t="0" r="0" b="0"/>
            <wp:docPr id="27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заголовка, и затем выбрав </w:t>
      </w:r>
      <w:r>
        <w:rPr>
          <w:sz w:val="20"/>
          <w:b/>
        </w:rPr>
        <w:t xml:space="preserve">Device settings.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6"/>
        <w:rPr>
          <w:b/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86"/>
        </w:numPr>
        <w:tabs>
          <w:tab w:val="left" w:pos="3290"/>
        </w:tabs>
        <w:spacing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Your phones</w:t>
      </w:r>
      <w:r>
        <w:rPr>
          <w:sz w:val="20"/>
        </w:rPr>
        <w:t xml:space="preserve"> (Ваши телефоны) навести курсор мыши на устройство, которое требуется удалить.</w:t>
      </w:r>
    </w:p>
    <w:p w:rsidR="00E971B9" w:rsidRPr="00395552" w:rsidRDefault="00AF2504" w:rsidP="00BE4752">
      <w:pPr>
        <w:pStyle w:val="a3"/>
        <w:spacing w:before="150"/>
        <w:ind w:left="3289"/>
      </w:pPr>
      <w:r>
        <w:t xml:space="preserve">Будет представлено дополнительное средство управления </w:t>
      </w:r>
      <w:r w:rsidRPr="00395552">
        <w:drawing>
          <wp:inline distT="0" distB="0" distL="0" distR="0" wp14:anchorId="6B3320D2" wp14:editId="237F0C35">
            <wp:extent cx="146303" cy="128016"/>
            <wp:effectExtent l="0" t="0" r="0" b="0"/>
            <wp:docPr id="28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DA18F3">
      <w:pPr>
        <w:pStyle w:val="a3"/>
        <w:pBdr>
          <w:top w:val="single" w:sz="4" w:space="1" w:color="auto"/>
          <w:bottom w:val="single" w:sz="4" w:space="1" w:color="auto"/>
        </w:pBdr>
        <w:spacing w:before="25" w:after="65" w:line="249" w:lineRule="auto"/>
        <w:ind w:left="3629"/>
      </w:pPr>
      <w:r>
        <w:rPr>
          <w:b/>
          <w:i/>
        </w:rPr>
        <w:t xml:space="preserve">ВАЖНО:</w:t>
      </w:r>
      <w:r>
        <w:rPr>
          <w:b/>
          <w:i/>
        </w:rPr>
        <w:t xml:space="preserve"> </w:t>
      </w:r>
      <w:r>
        <w:t xml:space="preserve">Описанная ниже операция удаляет устройство и его настройки из списка безвозвратно.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5"/>
        <w:rPr>
          <w:sz w:val="13"/>
        </w:rPr>
      </w:pPr>
    </w:p>
    <w:p w:rsidR="00E971B9" w:rsidRPr="00395552" w:rsidRDefault="00AF2504" w:rsidP="00DA18F3">
      <w:pPr>
        <w:pBdr>
          <w:top w:val="single" w:sz="4" w:space="1" w:color="auto"/>
          <w:bottom w:val="single" w:sz="4" w:space="1" w:color="auto"/>
        </w:pBdr>
        <w:spacing w:before="25" w:after="74"/>
        <w:ind w:left="3629"/>
        <w:rPr>
          <w:sz w:val="20"/>
        </w:rPr>
      </w:pPr>
      <w:r>
        <w:rPr>
          <w:sz w:val="20"/>
          <w:b/>
          <w:i/>
        </w:rPr>
        <w:t xml:space="preserve">Примечание:</w:t>
      </w:r>
      <w:r>
        <w:rPr>
          <w:sz w:val="20"/>
          <w:b/>
          <w:i/>
        </w:rPr>
        <w:t xml:space="preserve">  </w:t>
      </w:r>
      <w:r>
        <w:rPr>
          <w:sz w:val="20"/>
        </w:rPr>
        <w:t xml:space="preserve">Невозможно удалить офисный телефон.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750709">
      <w:pPr>
        <w:pStyle w:val="a4"/>
        <w:numPr>
          <w:ilvl w:val="0"/>
          <w:numId w:val="86"/>
        </w:numPr>
        <w:tabs>
          <w:tab w:val="left" w:pos="3290"/>
        </w:tabs>
        <w:spacing w:before="1"/>
        <w:ind w:left="328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5C0400BA" wp14:editId="209CD79C">
            <wp:extent cx="146304" cy="128015"/>
            <wp:effectExtent l="0" t="0" r="0" b="0"/>
            <wp:docPr id="28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/>
        <w:ind w:left="3289"/>
      </w:pPr>
      <w:r>
        <w:t xml:space="preserve">Устройство изъято из списка устройств.</w:t>
      </w:r>
    </w:p>
    <w:p w:rsidR="00E971B9" w:rsidRPr="00395552" w:rsidRDefault="00AF2504" w:rsidP="00750709">
      <w:pPr>
        <w:pStyle w:val="a4"/>
        <w:numPr>
          <w:ilvl w:val="0"/>
          <w:numId w:val="86"/>
        </w:numPr>
        <w:tabs>
          <w:tab w:val="left" w:pos="3290"/>
        </w:tabs>
        <w:spacing w:before="130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BE4752">
      <w:pPr>
        <w:pStyle w:val="a3"/>
        <w:spacing w:before="130"/>
        <w:ind w:left="2948"/>
      </w:pPr>
      <w:r>
        <w:t xml:space="preserve">Устройство удалено.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247" w:name="4.7.7_How_to_Create_a_Device_List"/>
      <w:bookmarkStart w:id="248" w:name="_Toc527562870"/>
      <w:bookmarkEnd w:id="247"/>
      <w:r>
        <w:t xml:space="preserve">Создание списка устройств</w:t>
      </w:r>
      <w:bookmarkEnd w:id="24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48"/>
      </w:pPr>
      <w:r>
        <w:t xml:space="preserve">Можно создавать пользовательские списки устройств, включающие предпочтительные устройства.</w:t>
      </w:r>
      <w:r>
        <w:t xml:space="preserve"> </w:t>
      </w:r>
      <w:r>
        <w:t xml:space="preserve">Если пользовательский список устройств выбран как предпочтительное устройство, все входящие вызовы будут идентифицироваться последовательно звучащими звонками на устройствах, представленных в списке, пока вызов не будет принят на одном из устройств, или пока не будет достигнуто последнее устройство списка.</w:t>
      </w:r>
      <w:r>
        <w:t xml:space="preserve"> </w:t>
      </w:r>
      <w:r>
        <w:t xml:space="preserve">Если звонок не принят ни на одном из устройств, он в конце концов направляется на ящик голосовой почты.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0"/>
          <w:numId w:val="85"/>
        </w:numPr>
        <w:tabs>
          <w:tab w:val="left" w:pos="3289"/>
          <w:tab w:val="left" w:pos="3290"/>
        </w:tabs>
        <w:spacing w:before="130"/>
        <w:rPr>
          <w:sz w:val="20"/>
        </w:rPr>
      </w:pPr>
      <w:r>
        <w:rPr>
          <w:sz w:val="20"/>
        </w:rPr>
        <w:t xml:space="preserve">Предпочтительные устройства добавлены в поле </w:t>
      </w:r>
      <w:r>
        <w:rPr>
          <w:sz w:val="20"/>
          <w:b/>
        </w:rPr>
        <w:t xml:space="preserve">Your phones</w:t>
      </w:r>
      <w:r>
        <w:rPr>
          <w:sz w:val="20"/>
        </w:rPr>
        <w:t xml:space="preserve"> (Ваши телефоны). 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84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и 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84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.</w:t>
      </w:r>
    </w:p>
    <w:p w:rsidR="00E971B9" w:rsidRPr="00395552" w:rsidRDefault="00E971B9" w:rsidP="00DA18F3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DA18F3">
      <w:pPr>
        <w:pBdr>
          <w:top w:val="single" w:sz="4" w:space="1" w:color="auto"/>
          <w:bottom w:val="single" w:sz="4" w:space="1" w:color="auto"/>
        </w:pBdr>
        <w:spacing w:before="43" w:line="307" w:lineRule="auto"/>
        <w:ind w:left="3619"/>
        <w:rPr>
          <w:b/>
          <w:sz w:val="20"/>
        </w:rPr>
      </w:pPr>
      <w:r>
        <w:rPr>
          <w:sz w:val="20"/>
          <w:b/>
          <w:i/>
        </w:rPr>
        <w:t xml:space="preserve">Дополнительная информация: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Вместо этого к разделу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 можно получить доступ, выбрав щелчком левой клавиши мыши </w:t>
      </w:r>
      <w:r w:rsidRPr="00395552">
        <w:rPr>
          <w:sz w:val="20"/>
        </w:rPr>
        <w:drawing>
          <wp:inline distT="0" distB="0" distL="0" distR="0" wp14:anchorId="3C082EB3" wp14:editId="20F45741">
            <wp:extent cx="173736" cy="173735"/>
            <wp:effectExtent l="0" t="0" r="0" b="0"/>
            <wp:docPr id="28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заголовка, и затем выбрав </w:t>
      </w:r>
      <w:r>
        <w:rPr>
          <w:sz w:val="20"/>
          <w:b/>
        </w:rPr>
        <w:t xml:space="preserve">Device settings.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6"/>
        <w:rPr>
          <w:b/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84"/>
        </w:numPr>
        <w:tabs>
          <w:tab w:val="left" w:pos="3280"/>
        </w:tabs>
        <w:spacing w:line="376" w:lineRule="auto"/>
        <w:ind w:left="3279"/>
        <w:jc w:val="left"/>
        <w:rPr>
          <w:sz w:val="20"/>
        </w:rPr>
      </w:pPr>
      <w:r>
        <w:rPr>
          <w:sz w:val="20"/>
        </w:rPr>
        <w:t xml:space="preserve">Щелчком левой клавиши мыши выбрать опцию </w:t>
      </w:r>
      <w:r>
        <w:rPr>
          <w:sz w:val="20"/>
          <w:b/>
        </w:rPr>
        <w:t xml:space="preserve">View your custom device lists </w:t>
      </w:r>
      <w:r>
        <w:rPr>
          <w:sz w:val="20"/>
        </w:rPr>
        <w:t xml:space="preserve">(просмотреть Ваши пользовательские списки устройств) в поле </w:t>
      </w:r>
      <w:r>
        <w:rPr>
          <w:sz w:val="20"/>
          <w:b/>
        </w:rPr>
        <w:t xml:space="preserve">Your phones</w:t>
      </w:r>
      <w:r>
        <w:rPr>
          <w:sz w:val="20"/>
        </w:rPr>
        <w:t xml:space="preserve"> (Ваши телефоны).</w:t>
      </w:r>
      <w:r>
        <w:rPr>
          <w:sz w:val="20"/>
        </w:rPr>
        <w:t xml:space="preserve"> </w:t>
      </w:r>
      <w:r>
        <w:rPr>
          <w:sz w:val="20"/>
        </w:rPr>
        <w:t xml:space="preserve">Откроется индивидуальный список устройств.</w:t>
      </w:r>
    </w:p>
    <w:p w:rsidR="00E971B9" w:rsidRPr="00395552" w:rsidRDefault="00AF2504" w:rsidP="00750709">
      <w:pPr>
        <w:pStyle w:val="a4"/>
        <w:numPr>
          <w:ilvl w:val="0"/>
          <w:numId w:val="84"/>
        </w:numPr>
        <w:tabs>
          <w:tab w:val="left" w:pos="3280"/>
        </w:tabs>
        <w:spacing w:before="2"/>
        <w:ind w:left="3279"/>
        <w:jc w:val="left"/>
        <w:rPr>
          <w:sz w:val="20"/>
        </w:rPr>
      </w:pPr>
      <w:r>
        <w:rPr>
          <w:sz w:val="20"/>
        </w:rPr>
        <w:t xml:space="preserve">Выбрать щелчком левой клавиши мыши опцию </w:t>
      </w:r>
      <w:r>
        <w:rPr>
          <w:sz w:val="20"/>
          <w:b/>
        </w:rPr>
        <w:t xml:space="preserve">Add a new list</w:t>
      </w:r>
      <w:r>
        <w:rPr>
          <w:sz w:val="20"/>
        </w:rPr>
        <w:t xml:space="preserve"> (Добавить новый список):</w:t>
      </w:r>
    </w:p>
    <w:p w:rsidR="00E971B9" w:rsidRPr="00395552" w:rsidRDefault="00AF2504" w:rsidP="00750709">
      <w:pPr>
        <w:pStyle w:val="a4"/>
        <w:numPr>
          <w:ilvl w:val="1"/>
          <w:numId w:val="84"/>
        </w:numPr>
        <w:tabs>
          <w:tab w:val="left" w:pos="3620"/>
        </w:tabs>
        <w:spacing w:before="129"/>
        <w:rPr>
          <w:sz w:val="20"/>
        </w:rPr>
      </w:pPr>
      <w:r>
        <w:rPr>
          <w:sz w:val="20"/>
        </w:rPr>
        <w:t xml:space="preserve">Ввести имя списка в поле </w:t>
      </w:r>
      <w:r>
        <w:rPr>
          <w:sz w:val="20"/>
          <w:b/>
        </w:rPr>
        <w:t xml:space="preserve">List name</w:t>
      </w:r>
      <w:r>
        <w:rPr>
          <w:sz w:val="20"/>
        </w:rPr>
        <w:t xml:space="preserve"> (имя списка).</w:t>
      </w:r>
    </w:p>
    <w:p w:rsidR="00E971B9" w:rsidRPr="00395552" w:rsidRDefault="00AF2504" w:rsidP="00750709">
      <w:pPr>
        <w:pStyle w:val="a4"/>
        <w:numPr>
          <w:ilvl w:val="1"/>
          <w:numId w:val="84"/>
        </w:numPr>
        <w:tabs>
          <w:tab w:val="left" w:pos="3620"/>
        </w:tabs>
        <w:spacing w:before="129" w:line="249" w:lineRule="auto"/>
        <w:rPr>
          <w:sz w:val="20"/>
        </w:rPr>
      </w:pPr>
      <w:r>
        <w:rPr>
          <w:sz w:val="20"/>
        </w:rPr>
        <w:t xml:space="preserve">Выбрать устройства, которые будут включены в список с помощью выпадающего списка </w:t>
      </w:r>
      <w:r>
        <w:rPr>
          <w:sz w:val="20"/>
          <w:b/>
        </w:rPr>
        <w:t xml:space="preserve">Choose a device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  <w:spacing w:before="2"/>
        <w:rPr>
          <w:sz w:val="21"/>
        </w:rPr>
      </w:pPr>
    </w:p>
    <w:p w:rsidR="00E971B9" w:rsidRPr="00395552" w:rsidRDefault="00AF2504" w:rsidP="00DA18F3">
      <w:pPr>
        <w:pStyle w:val="a3"/>
        <w:pBdr>
          <w:top w:val="single" w:sz="4" w:space="1" w:color="auto"/>
          <w:bottom w:val="single" w:sz="4" w:space="1" w:color="auto"/>
        </w:pBdr>
        <w:spacing w:before="54" w:after="66" w:line="249" w:lineRule="auto"/>
        <w:ind w:left="361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 </w:t>
      </w:r>
      <w:r>
        <w:t xml:space="preserve">Можно удалить устройство, выбрав щелчком левой клавиши мыши иконку delete  </w:t>
      </w:r>
      <w:r w:rsidRPr="00395552">
        <w:drawing>
          <wp:inline distT="0" distB="0" distL="0" distR="0" wp14:anchorId="58C4245D" wp14:editId="77B3F61F">
            <wp:extent cx="146304" cy="128016"/>
            <wp:effectExtent l="0" t="0" r="0" b="0"/>
            <wp:docPr id="2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которая появляется, если навести курсор мыши на устройство.</w:t>
      </w:r>
      <w:r>
        <w:t xml:space="preserve"> </w:t>
      </w:r>
      <w:r>
        <w:t xml:space="preserve">Эта операция удаляет устройство и его настройки из списка устройств безвозвратно.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8"/>
        <w:rPr>
          <w:sz w:val="22"/>
        </w:rPr>
      </w:pPr>
    </w:p>
    <w:p w:rsidR="00E971B9" w:rsidRPr="00395552" w:rsidRDefault="00AF2504" w:rsidP="00750709">
      <w:pPr>
        <w:pStyle w:val="a4"/>
        <w:numPr>
          <w:ilvl w:val="1"/>
          <w:numId w:val="84"/>
        </w:numPr>
        <w:tabs>
          <w:tab w:val="left" w:pos="3620"/>
        </w:tabs>
        <w:spacing w:before="1"/>
        <w:rPr>
          <w:sz w:val="20"/>
        </w:rPr>
      </w:pPr>
      <w:r>
        <w:rPr>
          <w:sz w:val="20"/>
        </w:rPr>
        <w:t xml:space="preserve">Выбрать щелчком левой клавиши мыши опцию </w:t>
      </w:r>
      <w:r>
        <w:rPr>
          <w:sz w:val="20"/>
          <w:b/>
        </w:rPr>
        <w:t xml:space="preserve">Add list</w:t>
      </w:r>
      <w:r>
        <w:rPr>
          <w:sz w:val="20"/>
        </w:rPr>
        <w:t xml:space="preserve"> (Добавить список).</w:t>
      </w:r>
    </w:p>
    <w:p w:rsidR="00E971B9" w:rsidRPr="00395552" w:rsidRDefault="00AF2504" w:rsidP="00BE4752">
      <w:pPr>
        <w:spacing w:before="130" w:line="249" w:lineRule="auto"/>
        <w:ind w:left="3619"/>
        <w:rPr>
          <w:sz w:val="20"/>
        </w:rPr>
      </w:pPr>
      <w:r>
        <w:rPr>
          <w:sz w:val="20"/>
        </w:rPr>
        <w:t xml:space="preserve">Новый список будет отображён в разделе </w:t>
      </w:r>
      <w:r>
        <w:rPr>
          <w:sz w:val="20"/>
          <w:b/>
        </w:rPr>
        <w:t xml:space="preserve">View your custome device lists</w:t>
      </w:r>
      <w:r>
        <w:rPr>
          <w:sz w:val="20"/>
        </w:rPr>
        <w:t xml:space="preserve"> (просмотреть списки пользовательских устройств).</w:t>
      </w:r>
    </w:p>
    <w:p w:rsidR="00E971B9" w:rsidRPr="00395552" w:rsidRDefault="00AF2504" w:rsidP="00750709">
      <w:pPr>
        <w:pStyle w:val="a4"/>
        <w:numPr>
          <w:ilvl w:val="0"/>
          <w:numId w:val="84"/>
        </w:numPr>
        <w:tabs>
          <w:tab w:val="left" w:pos="3280"/>
        </w:tabs>
        <w:spacing w:before="121"/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7"/>
        <w:rPr>
          <w:sz w:val="18"/>
        </w:rPr>
      </w:pPr>
    </w:p>
    <w:p w:rsidR="00E971B9" w:rsidRPr="00395552" w:rsidRDefault="00AF2504" w:rsidP="00BE4752">
      <w:pPr>
        <w:pStyle w:val="3"/>
      </w:pPr>
      <w:bookmarkStart w:id="249" w:name="4.7.8_How_to_Edit_your_Device_List"/>
      <w:bookmarkStart w:id="250" w:name="_Toc527562871"/>
      <w:bookmarkEnd w:id="249"/>
      <w:r>
        <w:t xml:space="preserve">Редактирование списка устройств</w:t>
      </w:r>
      <w:bookmarkEnd w:id="25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В отдельных клиентах программы OpenScape UC можно создавать пользовательские списки устройств, которые можно редактировать как индивидуальные списки в таких клиентах. 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83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и 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83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DA18F3">
      <w:pPr>
        <w:pBdr>
          <w:top w:val="single" w:sz="4" w:space="1" w:color="auto"/>
          <w:bottom w:val="single" w:sz="4" w:space="1" w:color="auto"/>
        </w:pBdr>
        <w:spacing w:before="44" w:line="307" w:lineRule="auto"/>
        <w:ind w:left="3619"/>
        <w:rPr>
          <w:b/>
          <w:sz w:val="20"/>
        </w:rPr>
      </w:pPr>
      <w:r>
        <w:rPr>
          <w:sz w:val="20"/>
          <w:b/>
          <w:i/>
        </w:rPr>
        <w:t xml:space="preserve">Дополнительная информация: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Вместо этого к разделу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 можно получить доступ, выбрав щелчком левой клавиши мыши </w:t>
      </w:r>
      <w:r w:rsidRPr="00395552">
        <w:rPr>
          <w:sz w:val="20"/>
        </w:rPr>
        <w:drawing>
          <wp:inline distT="0" distB="0" distL="0" distR="0" wp14:anchorId="4DF60A82" wp14:editId="72FDF1D1">
            <wp:extent cx="173736" cy="173735"/>
            <wp:effectExtent l="0" t="0" r="0" b="0"/>
            <wp:docPr id="28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заголовка, и затем выбрав </w:t>
      </w:r>
      <w:r>
        <w:rPr>
          <w:sz w:val="20"/>
          <w:b/>
        </w:rPr>
        <w:t xml:space="preserve">Device settings.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5"/>
        <w:rPr>
          <w:b/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83"/>
        </w:numPr>
        <w:tabs>
          <w:tab w:val="left" w:pos="3280"/>
        </w:tabs>
        <w:spacing w:before="1" w:line="376" w:lineRule="auto"/>
        <w:ind w:left="3279"/>
        <w:jc w:val="left"/>
        <w:rPr>
          <w:sz w:val="20"/>
        </w:rPr>
      </w:pPr>
      <w:r>
        <w:rPr>
          <w:sz w:val="20"/>
        </w:rPr>
        <w:t xml:space="preserve">Щелчком левой клавиши мыши выбрать опцию </w:t>
      </w:r>
      <w:r>
        <w:rPr>
          <w:sz w:val="20"/>
          <w:b/>
        </w:rPr>
        <w:t xml:space="preserve">View your custom device lists </w:t>
      </w:r>
      <w:r>
        <w:rPr>
          <w:sz w:val="20"/>
        </w:rPr>
        <w:t xml:space="preserve">(просмотреть Ваши пользовательский списки устройств) в поле </w:t>
      </w:r>
      <w:r>
        <w:rPr>
          <w:sz w:val="20"/>
          <w:b/>
        </w:rPr>
        <w:t xml:space="preserve">Your phones</w:t>
      </w:r>
      <w:r>
        <w:rPr>
          <w:sz w:val="20"/>
        </w:rPr>
        <w:t xml:space="preserve"> (Ваши телефоны).</w:t>
      </w:r>
      <w:r>
        <w:rPr>
          <w:sz w:val="20"/>
        </w:rPr>
        <w:t xml:space="preserve"> </w:t>
      </w:r>
      <w:r>
        <w:rPr>
          <w:sz w:val="20"/>
        </w:rPr>
        <w:t xml:space="preserve">Откроется индивидуальный список устройств.</w:t>
      </w:r>
    </w:p>
    <w:p w:rsidR="00E971B9" w:rsidRPr="00395552" w:rsidRDefault="00AF2504" w:rsidP="00750709">
      <w:pPr>
        <w:pStyle w:val="a4"/>
        <w:numPr>
          <w:ilvl w:val="0"/>
          <w:numId w:val="83"/>
        </w:numPr>
        <w:tabs>
          <w:tab w:val="left" w:pos="3280"/>
        </w:tabs>
        <w:spacing w:before="57"/>
        <w:ind w:left="3279"/>
        <w:jc w:val="left"/>
        <w:rPr>
          <w:sz w:val="20"/>
        </w:rPr>
      </w:pPr>
      <w:r>
        <w:rPr>
          <w:sz w:val="20"/>
        </w:rPr>
        <w:t xml:space="preserve">Щелчком левой клавиши мыши выбрать иконку edit </w:t>
      </w:r>
      <w:r w:rsidRPr="00395552">
        <w:rPr>
          <w:sz w:val="20"/>
        </w:rPr>
        <w:drawing>
          <wp:inline distT="0" distB="0" distL="0" distR="0" wp14:anchorId="1332E1E7" wp14:editId="221121E1">
            <wp:extent cx="134112" cy="195071"/>
            <wp:effectExtent l="0" t="0" r="0" b="0"/>
            <wp:docPr id="29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4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(редактирование) рядом со списком устройств, который требуется обновить.</w:t>
      </w:r>
    </w:p>
    <w:p w:rsidR="00E971B9" w:rsidRPr="00395552" w:rsidRDefault="00AF2504" w:rsidP="00750709">
      <w:pPr>
        <w:pStyle w:val="a4"/>
        <w:numPr>
          <w:ilvl w:val="1"/>
          <w:numId w:val="83"/>
        </w:numPr>
        <w:tabs>
          <w:tab w:val="left" w:pos="3620"/>
        </w:tabs>
        <w:spacing w:before="130"/>
        <w:ind w:hanging="350"/>
        <w:rPr>
          <w:sz w:val="20"/>
        </w:rPr>
      </w:pPr>
      <w:r>
        <w:rPr>
          <w:sz w:val="20"/>
        </w:rPr>
        <w:t xml:space="preserve">Обновить имя списка в поле </w:t>
      </w:r>
      <w:r>
        <w:rPr>
          <w:sz w:val="20"/>
          <w:b/>
        </w:rPr>
        <w:t xml:space="preserve">List name</w:t>
      </w:r>
      <w:r>
        <w:rPr>
          <w:sz w:val="20"/>
        </w:rPr>
        <w:t xml:space="preserve"> (имя списка).</w:t>
      </w:r>
    </w:p>
    <w:p w:rsidR="00E971B9" w:rsidRPr="00395552" w:rsidRDefault="00AF2504" w:rsidP="00750709">
      <w:pPr>
        <w:pStyle w:val="a4"/>
        <w:numPr>
          <w:ilvl w:val="1"/>
          <w:numId w:val="83"/>
        </w:numPr>
        <w:tabs>
          <w:tab w:val="left" w:pos="3620"/>
        </w:tabs>
        <w:spacing w:before="130"/>
        <w:ind w:hanging="350"/>
        <w:rPr>
          <w:sz w:val="20"/>
        </w:rPr>
      </w:pPr>
      <w:r>
        <w:rPr>
          <w:sz w:val="20"/>
        </w:rPr>
        <w:t xml:space="preserve">Выбрать дополнительные устройства в выпадающем списке </w:t>
      </w:r>
      <w:r>
        <w:rPr>
          <w:sz w:val="20"/>
          <w:b/>
        </w:rPr>
        <w:t xml:space="preserve">Choose a device drop-down list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1"/>
          <w:numId w:val="83"/>
        </w:numPr>
        <w:tabs>
          <w:tab w:val="left" w:pos="3630"/>
        </w:tabs>
        <w:spacing w:before="93" w:line="249" w:lineRule="auto"/>
        <w:rPr>
          <w:sz w:val="20"/>
        </w:rPr>
      </w:pPr>
      <w:r>
        <w:rPr>
          <w:sz w:val="20"/>
        </w:rPr>
        <w:t xml:space="preserve">Удалить устройство из списка, выбрав щелчком левой клавиши мыши иконку delete  </w:t>
      </w:r>
      <w:r w:rsidRPr="00395552">
        <w:rPr>
          <w:sz w:val="20"/>
        </w:rPr>
        <w:drawing>
          <wp:inline distT="0" distB="0" distL="0" distR="0" wp14:anchorId="064D68BE" wp14:editId="62B7F6BF">
            <wp:extent cx="146303" cy="128015"/>
            <wp:effectExtent l="0" t="0" r="0" b="0"/>
            <wp:docPr id="29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которая появляется, если навести курсор мыши на соответствующее устройство.</w:t>
      </w:r>
      <w:r>
        <w:rPr>
          <w:sz w:val="20"/>
        </w:rPr>
        <w:t xml:space="preserve"> </w:t>
      </w:r>
      <w:r>
        <w:rPr>
          <w:sz w:val="20"/>
        </w:rPr>
        <w:t xml:space="preserve">Эта операция удаляет устройство и его настройки из списка устройств безвозвратно.</w:t>
      </w:r>
    </w:p>
    <w:p w:rsidR="00E971B9" w:rsidRPr="00395552" w:rsidRDefault="00AF2504" w:rsidP="00750709">
      <w:pPr>
        <w:pStyle w:val="a4"/>
        <w:numPr>
          <w:ilvl w:val="0"/>
          <w:numId w:val="83"/>
        </w:numPr>
        <w:tabs>
          <w:tab w:val="left" w:pos="3290"/>
        </w:tabs>
        <w:spacing w:before="121"/>
        <w:ind w:left="3289"/>
        <w:jc w:val="left"/>
        <w:rPr>
          <w:sz w:val="20"/>
        </w:rPr>
      </w:pPr>
      <w:r>
        <w:rPr>
          <w:sz w:val="20"/>
        </w:rPr>
        <w:t xml:space="preserve">Выбрать щелчком левой клавиши мыши опцию </w:t>
      </w:r>
      <w:r>
        <w:rPr>
          <w:sz w:val="20"/>
          <w:b/>
        </w:rPr>
        <w:t xml:space="preserve">Save list</w:t>
      </w:r>
      <w:r>
        <w:rPr>
          <w:sz w:val="20"/>
        </w:rPr>
        <w:t xml:space="preserve"> (Сохранить список).</w:t>
      </w:r>
    </w:p>
    <w:p w:rsidR="00E971B9" w:rsidRPr="00395552" w:rsidRDefault="00AF2504" w:rsidP="00750709">
      <w:pPr>
        <w:pStyle w:val="a4"/>
        <w:numPr>
          <w:ilvl w:val="0"/>
          <w:numId w:val="83"/>
        </w:numPr>
        <w:tabs>
          <w:tab w:val="left" w:pos="3290"/>
        </w:tabs>
        <w:spacing w:before="130"/>
        <w:ind w:left="3289"/>
        <w:jc w:val="left"/>
        <w:rPr>
          <w:b/>
          <w:sz w:val="20"/>
        </w:rPr>
      </w:pPr>
      <w:r>
        <w:rPr>
          <w:sz w:val="20"/>
        </w:rPr>
        <w:t xml:space="preserve">Щелчком левой клавиши мыши выбрать опцию </w:t>
      </w:r>
      <w:r>
        <w:rPr>
          <w:sz w:val="20"/>
          <w:b/>
        </w:rPr>
        <w:t xml:space="preserve">Save</w:t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/>
        <w:ind w:left="2948"/>
      </w:pPr>
      <w:r>
        <w:t xml:space="preserve">Редактирование списка устройств завершено.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9"/>
        <w:rPr>
          <w:sz w:val="18"/>
        </w:rPr>
      </w:pPr>
    </w:p>
    <w:p w:rsidR="00E971B9" w:rsidRPr="00395552" w:rsidRDefault="00AF2504" w:rsidP="00BE4752">
      <w:pPr>
        <w:pStyle w:val="3"/>
      </w:pPr>
      <w:bookmarkStart w:id="251" w:name="4.7.9_How_to_Delete_a_Device_List"/>
      <w:bookmarkStart w:id="252" w:name="_Toc527562872"/>
      <w:bookmarkEnd w:id="251"/>
      <w:r>
        <w:t xml:space="preserve">Удаление списка устройств</w:t>
      </w:r>
      <w:bookmarkEnd w:id="252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Списки устройств могут быть удалены в любое время. 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82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и 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82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DA18F3">
      <w:pPr>
        <w:pBdr>
          <w:top w:val="single" w:sz="4" w:space="1" w:color="auto"/>
          <w:bottom w:val="single" w:sz="4" w:space="1" w:color="auto"/>
        </w:pBdr>
        <w:spacing w:before="43" w:line="307" w:lineRule="auto"/>
        <w:ind w:left="3629"/>
        <w:rPr>
          <w:b/>
          <w:sz w:val="20"/>
        </w:rPr>
      </w:pPr>
      <w:r>
        <w:rPr>
          <w:sz w:val="20"/>
          <w:b/>
          <w:i/>
        </w:rPr>
        <w:t xml:space="preserve">Дополнительная информация: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Вместо этого к разделу </w:t>
      </w:r>
      <w:r>
        <w:rPr>
          <w:sz w:val="20"/>
          <w:b/>
        </w:rPr>
        <w:t xml:space="preserve">Devices</w:t>
      </w:r>
      <w:r>
        <w:rPr>
          <w:sz w:val="20"/>
        </w:rPr>
        <w:t xml:space="preserve"> можно получить доступ, выбрав щелчком левой клавиши мыши </w:t>
      </w:r>
      <w:r w:rsidRPr="00395552">
        <w:rPr>
          <w:sz w:val="20"/>
        </w:rPr>
        <w:drawing>
          <wp:inline distT="0" distB="0" distL="0" distR="0" wp14:anchorId="4681E04B" wp14:editId="7F866E17">
            <wp:extent cx="173735" cy="173736"/>
            <wp:effectExtent l="0" t="0" r="0" b="0"/>
            <wp:docPr id="29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заголовка, и затем выбрав </w:t>
      </w:r>
      <w:r>
        <w:rPr>
          <w:sz w:val="20"/>
          <w:b/>
        </w:rPr>
        <w:t xml:space="preserve">Device settings.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6"/>
        <w:rPr>
          <w:b/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82"/>
        </w:numPr>
        <w:tabs>
          <w:tab w:val="left" w:pos="3290"/>
        </w:tabs>
        <w:spacing w:line="280" w:lineRule="auto"/>
        <w:ind w:left="3289"/>
        <w:jc w:val="left"/>
        <w:rPr>
          <w:sz w:val="20"/>
        </w:rPr>
      </w:pPr>
      <w:r>
        <w:rPr>
          <w:sz w:val="20"/>
        </w:rPr>
        <w:t xml:space="preserve">Щелчком левой клавиши мыши выбрать опцию </w:t>
      </w:r>
      <w:r>
        <w:rPr>
          <w:sz w:val="20"/>
          <w:b/>
        </w:rPr>
        <w:t xml:space="preserve">View your custom device lists </w:t>
      </w:r>
      <w:r>
        <w:rPr>
          <w:sz w:val="20"/>
        </w:rPr>
        <w:t xml:space="preserve">(просмотреть Ваши пользовательский списки устройств) в поле </w:t>
      </w:r>
      <w:r>
        <w:rPr>
          <w:sz w:val="20"/>
          <w:b/>
        </w:rPr>
        <w:t xml:space="preserve">Your phones</w:t>
      </w:r>
      <w:r>
        <w:rPr>
          <w:sz w:val="20"/>
        </w:rPr>
        <w:t xml:space="preserve"> (Ваши телефоны).</w:t>
      </w:r>
      <w:r>
        <w:rPr>
          <w:sz w:val="20"/>
        </w:rPr>
        <w:t xml:space="preserve"> </w:t>
      </w:r>
      <w:r>
        <w:rPr>
          <w:sz w:val="20"/>
        </w:rPr>
        <w:t xml:space="preserve">Навести курсор мыши на список устройств, который должен быть удалён, и щелчком левой клавиши мыши выбрать иконку delete </w:t>
      </w:r>
      <w:r w:rsidRPr="00395552">
        <w:rPr>
          <w:sz w:val="20"/>
        </w:rPr>
        <w:drawing>
          <wp:inline distT="0" distB="0" distL="0" distR="0" wp14:anchorId="633A682E" wp14:editId="52BBA844">
            <wp:extent cx="146303" cy="128015"/>
            <wp:effectExtent l="0" t="0" r="0" b="0"/>
            <wp:docPr id="2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DA18F3">
      <w:pPr>
        <w:pStyle w:val="a3"/>
        <w:pBdr>
          <w:top w:val="single" w:sz="4" w:space="1" w:color="auto"/>
          <w:bottom w:val="single" w:sz="4" w:space="1" w:color="auto"/>
        </w:pBdr>
        <w:spacing w:before="25" w:after="65" w:line="249" w:lineRule="auto"/>
        <w:ind w:left="3629"/>
      </w:pPr>
      <w:r>
        <w:rPr>
          <w:b/>
          <w:i/>
        </w:rPr>
        <w:t xml:space="preserve">ВАЖНО:</w:t>
      </w:r>
      <w:r>
        <w:rPr>
          <w:b/>
          <w:i/>
        </w:rPr>
        <w:t xml:space="preserve"> </w:t>
      </w:r>
      <w:r>
        <w:t xml:space="preserve">Эта операция удаляет список устройств и его настройки безвозвратно из списка устройств.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8"/>
        <w:rPr>
          <w:sz w:val="22"/>
        </w:rPr>
      </w:pPr>
    </w:p>
    <w:p w:rsidR="00E971B9" w:rsidRPr="00395552" w:rsidRDefault="00AF2504" w:rsidP="00BE4752">
      <w:pPr>
        <w:pStyle w:val="a3"/>
        <w:spacing w:before="1"/>
        <w:ind w:left="3289"/>
      </w:pPr>
      <w:r>
        <w:t xml:space="preserve">Список устройств удалён.</w:t>
      </w:r>
    </w:p>
    <w:p w:rsidR="00E971B9" w:rsidRPr="00395552" w:rsidRDefault="00AF2504" w:rsidP="00750709">
      <w:pPr>
        <w:pStyle w:val="a4"/>
        <w:numPr>
          <w:ilvl w:val="0"/>
          <w:numId w:val="82"/>
        </w:numPr>
        <w:tabs>
          <w:tab w:val="left" w:pos="3290"/>
        </w:tabs>
        <w:spacing w:before="130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7"/>
        <w:rPr>
          <w:sz w:val="18"/>
        </w:rPr>
      </w:pPr>
    </w:p>
    <w:p w:rsidR="00E971B9" w:rsidRPr="00395552" w:rsidRDefault="00AF2504" w:rsidP="00BE4752">
      <w:pPr>
        <w:pStyle w:val="3"/>
      </w:pPr>
      <w:bookmarkStart w:id="253" w:name="4.7.10_How_to_Configure_and_Activate_Aut"/>
      <w:bookmarkStart w:id="254" w:name="_Toc527562873"/>
      <w:bookmarkEnd w:id="253"/>
      <w:r>
        <w:t xml:space="preserve">Настройка и активация автоматического перенаправления.</w:t>
      </w:r>
      <w:bookmarkEnd w:id="254"/>
    </w:p>
    <w:p w:rsidR="00E971B9" w:rsidRPr="00395552" w:rsidRDefault="00AF2504" w:rsidP="00BE4752">
      <w:pPr>
        <w:pStyle w:val="a3"/>
        <w:spacing w:before="29" w:line="480" w:lineRule="atLeast"/>
        <w:ind w:left="2948"/>
      </w:pPr>
      <w:r>
        <w:t xml:space="preserve">Можно установить применение автоматического перенаправления входящих звонков по ситуации.</w:t>
      </w:r>
      <w:r>
        <w:t xml:space="preserve"> </w:t>
      </w:r>
      <w:r>
        <w:t xml:space="preserve">Оно возможно в следующих случаях:</w:t>
      </w:r>
    </w:p>
    <w:p w:rsidR="00E971B9" w:rsidRPr="00395552" w:rsidRDefault="00AF2504" w:rsidP="00750709">
      <w:pPr>
        <w:pStyle w:val="a4"/>
        <w:numPr>
          <w:ilvl w:val="0"/>
          <w:numId w:val="81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Линия занята</w:t>
      </w:r>
    </w:p>
    <w:p w:rsidR="00E971B9" w:rsidRPr="00395552" w:rsidRDefault="00AF2504" w:rsidP="00750709">
      <w:pPr>
        <w:pStyle w:val="a4"/>
        <w:numPr>
          <w:ilvl w:val="0"/>
          <w:numId w:val="81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Звонок не был принят по истечении определённого времени</w:t>
      </w:r>
    </w:p>
    <w:p w:rsidR="00E971B9" w:rsidRPr="00395552" w:rsidRDefault="00AF2504" w:rsidP="00750709">
      <w:pPr>
        <w:pStyle w:val="a4"/>
        <w:numPr>
          <w:ilvl w:val="0"/>
          <w:numId w:val="81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Всегда.</w:t>
      </w:r>
    </w:p>
    <w:p w:rsidR="00E971B9" w:rsidRPr="00395552" w:rsidRDefault="00AF2504" w:rsidP="00EF2D18">
      <w:pPr>
        <w:pStyle w:val="5"/>
        <w:ind w:left="1134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DD3AFC" w:rsidRPr="00395552" w:rsidRDefault="00DD3AFC" w:rsidP="00BE4752">
      <w:pPr>
        <w:spacing w:line="376" w:lineRule="auto"/>
        <w:rPr>
          <w:sz w:val="20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6"/>
        <w:rPr>
          <w:sz w:val="17"/>
        </w:rPr>
      </w:pP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3280"/>
        </w:tabs>
        <w:spacing w:before="92"/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Forwarding and Rules</w:t>
      </w:r>
      <w:r>
        <w:rPr>
          <w:sz w:val="20"/>
        </w:rPr>
        <w:t xml:space="preserve"> (Перенаправления и правила).</w:t>
      </w: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3280"/>
        </w:tabs>
        <w:spacing w:before="129"/>
        <w:ind w:left="3279"/>
        <w:jc w:val="left"/>
        <w:rPr>
          <w:sz w:val="20"/>
        </w:rPr>
      </w:pPr>
      <w:r>
        <w:rPr>
          <w:sz w:val="20"/>
        </w:rPr>
        <w:t xml:space="preserve">Активировать опцию </w:t>
      </w:r>
      <w:r>
        <w:rPr>
          <w:sz w:val="20"/>
          <w:b/>
        </w:rPr>
        <w:t xml:space="preserve">Enable call forwarding </w:t>
      </w:r>
      <w:r>
        <w:rPr>
          <w:sz w:val="20"/>
        </w:rPr>
        <w:t xml:space="preserve">(активация перенаправления звонков). </w:t>
      </w: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3280"/>
        </w:tabs>
        <w:spacing w:before="129" w:line="249" w:lineRule="auto"/>
        <w:ind w:left="3279"/>
        <w:jc w:val="left"/>
        <w:rPr>
          <w:sz w:val="20"/>
        </w:rPr>
      </w:pPr>
      <w:r>
        <w:rPr>
          <w:sz w:val="20"/>
        </w:rPr>
        <w:t xml:space="preserve">В поле рядом установить номер, на который будут перенаправляться звонки, хотя бы для одного из описанных ниже событий.</w:t>
      </w:r>
      <w:r>
        <w:rPr>
          <w:sz w:val="20"/>
        </w:rPr>
        <w:t xml:space="preserve"> </w:t>
      </w:r>
      <w:r>
        <w:rPr>
          <w:sz w:val="20"/>
        </w:rPr>
        <w:t xml:space="preserve">Можно устанавливать несколько различных вызывающих перенаправление событий, соответствующих опциям ниже:</w:t>
      </w:r>
    </w:p>
    <w:p w:rsidR="00E971B9" w:rsidRPr="00395552" w:rsidRDefault="00AF2504" w:rsidP="00750709">
      <w:pPr>
        <w:pStyle w:val="a4"/>
        <w:numPr>
          <w:ilvl w:val="4"/>
          <w:numId w:val="91"/>
        </w:numPr>
        <w:tabs>
          <w:tab w:val="left" w:pos="3619"/>
          <w:tab w:val="left" w:pos="3620"/>
        </w:tabs>
        <w:spacing w:before="120"/>
        <w:rPr>
          <w:b/>
          <w:sz w:val="20"/>
        </w:rPr>
      </w:pPr>
      <w:r>
        <w:rPr>
          <w:b/>
          <w:sz w:val="20"/>
        </w:rPr>
        <w:t xml:space="preserve">If my phone is busy, forward my calls to (если мой номер занят, перенаправлять вызов на номер... )</w:t>
      </w:r>
    </w:p>
    <w:p w:rsidR="00E971B9" w:rsidRPr="00395552" w:rsidRDefault="00AF2504" w:rsidP="00750709">
      <w:pPr>
        <w:pStyle w:val="a4"/>
        <w:numPr>
          <w:ilvl w:val="4"/>
          <w:numId w:val="91"/>
        </w:numPr>
        <w:tabs>
          <w:tab w:val="left" w:pos="3619"/>
          <w:tab w:val="left" w:pos="3620"/>
        </w:tabs>
        <w:spacing w:before="129"/>
        <w:rPr>
          <w:b/>
          <w:sz w:val="20"/>
        </w:rPr>
      </w:pPr>
      <w:r>
        <w:rPr>
          <w:b/>
          <w:sz w:val="20"/>
        </w:rPr>
        <w:t xml:space="preserve">If I don’t answer, forward my calls to (если я не отвечаю, направлять вызовы на номер...)</w:t>
      </w:r>
    </w:p>
    <w:p w:rsidR="00E971B9" w:rsidRPr="00395552" w:rsidRDefault="00AF2504" w:rsidP="00750709">
      <w:pPr>
        <w:pStyle w:val="a4"/>
        <w:numPr>
          <w:ilvl w:val="4"/>
          <w:numId w:val="91"/>
        </w:numPr>
        <w:tabs>
          <w:tab w:val="left" w:pos="3619"/>
          <w:tab w:val="left" w:pos="3620"/>
        </w:tabs>
        <w:spacing w:before="129"/>
        <w:rPr>
          <w:b/>
          <w:sz w:val="20"/>
        </w:rPr>
      </w:pPr>
      <w:r>
        <w:rPr>
          <w:b/>
          <w:sz w:val="20"/>
        </w:rPr>
        <w:t xml:space="preserve">Forward all of my incoming calls (перенаправлять все мои входящие вызовы на номер...)</w:t>
      </w:r>
    </w:p>
    <w:p w:rsidR="00E971B9" w:rsidRPr="00395552" w:rsidRDefault="00E971B9" w:rsidP="00BE4752">
      <w:pPr>
        <w:pStyle w:val="a3"/>
        <w:spacing w:before="1"/>
        <w:rPr>
          <w:b/>
          <w:sz w:val="22"/>
        </w:rPr>
      </w:pPr>
    </w:p>
    <w:p w:rsidR="00E971B9" w:rsidRPr="00395552" w:rsidRDefault="00AF2504" w:rsidP="00EF2D18">
      <w:pPr>
        <w:pStyle w:val="a3"/>
        <w:pBdr>
          <w:top w:val="single" w:sz="4" w:space="1" w:color="auto"/>
          <w:bottom w:val="single" w:sz="4" w:space="1" w:color="auto"/>
        </w:pBdr>
        <w:spacing w:before="24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Перед тем, как ввести номер телефона в это поле, следует отметить флажком соответствующее поле с ним связанное.</w:t>
      </w:r>
    </w:p>
    <w:p w:rsidR="00E971B9" w:rsidRPr="00395552" w:rsidRDefault="00AF2504" w:rsidP="00EF2D18">
      <w:pPr>
        <w:pStyle w:val="a3"/>
        <w:pBdr>
          <w:top w:val="single" w:sz="4" w:space="1" w:color="auto"/>
          <w:bottom w:val="single" w:sz="4" w:space="1" w:color="auto"/>
        </w:pBdr>
        <w:spacing w:before="62" w:line="249" w:lineRule="auto"/>
        <w:ind w:left="3619"/>
      </w:pPr>
      <w:r>
        <w:t xml:space="preserve">Если настроена данная опция перенаправления вызова, альтернативные опции недействительны.</w:t>
      </w:r>
    </w:p>
    <w:p w:rsidR="00E971B9" w:rsidRPr="00395552" w:rsidRDefault="00E971B9" w:rsidP="00BE4752">
      <w:pPr>
        <w:pStyle w:val="a3"/>
        <w:spacing w:before="1"/>
        <w:rPr>
          <w:sz w:val="21"/>
        </w:rPr>
      </w:pP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3280"/>
        </w:tabs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Теперь входящие звонки перенаправляются в соответствии с заданной настройкой.</w:t>
      </w:r>
    </w:p>
    <w:p w:rsidR="00E971B9" w:rsidRPr="00395552" w:rsidRDefault="00AF2504" w:rsidP="00BE4752">
      <w:pPr>
        <w:pStyle w:val="a3"/>
        <w:spacing w:before="56" w:line="249" w:lineRule="auto"/>
        <w:ind w:left="2938"/>
      </w:pPr>
      <w:r>
        <w:t xml:space="preserve">Иконка  </w:t>
      </w:r>
      <w:r w:rsidRPr="00395552">
        <w:drawing>
          <wp:inline distT="0" distB="0" distL="0" distR="0" wp14:anchorId="043326B4" wp14:editId="39606D61">
            <wp:extent cx="140207" cy="140208"/>
            <wp:effectExtent l="0" t="0" r="0" b="0"/>
            <wp:docPr id="2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5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в заголовке раздела </w:t>
      </w:r>
      <w:r>
        <w:rPr>
          <w:b/>
        </w:rPr>
        <w:t xml:space="preserve">Forwarding</w:t>
      </w:r>
      <w:r>
        <w:t xml:space="preserve"> напоминает о том, что настроено по крайней мере одно перенаправление.</w:t>
      </w:r>
    </w:p>
    <w:p w:rsidR="00E971B9" w:rsidRPr="00395552" w:rsidRDefault="00AF2504" w:rsidP="00BE4752">
      <w:pPr>
        <w:pStyle w:val="a3"/>
        <w:spacing w:before="121" w:line="249" w:lineRule="auto"/>
        <w:ind w:left="2938"/>
      </w:pPr>
      <w:r>
        <w:t xml:space="preserve">В программе версии V9R3 записи об этих настройках перенаправления вызовов сохраняются, и если деактивировать перенаправление вызовов, они не будут удалены, только выделены серым.</w:t>
      </w:r>
      <w:r>
        <w:t xml:space="preserve"> </w:t>
      </w:r>
      <w:r>
        <w:t xml:space="preserve">Когда перенаправление вызовов реактвируется, не требуется вносить контакты заново.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rPr>
          <w:sz w:val="18"/>
        </w:rPr>
      </w:pPr>
    </w:p>
    <w:p w:rsidR="00E971B9" w:rsidRPr="00395552" w:rsidRDefault="00AF2504" w:rsidP="00BE4752">
      <w:pPr>
        <w:pStyle w:val="3"/>
      </w:pPr>
      <w:bookmarkStart w:id="255" w:name="4.7.11_How_to_Disable_all_Automatic_Call"/>
      <w:bookmarkStart w:id="256" w:name="_Toc527562874"/>
      <w:bookmarkEnd w:id="255"/>
      <w:r>
        <w:t xml:space="preserve">Деактивация автоматического перенаправления всех вызовов</w:t>
      </w:r>
      <w:bookmarkEnd w:id="256"/>
    </w:p>
    <w:p w:rsidR="00E971B9" w:rsidRPr="00395552" w:rsidRDefault="00E971B9" w:rsidP="00BE4752">
      <w:pPr>
        <w:pStyle w:val="a3"/>
        <w:spacing w:before="4"/>
        <w:rPr>
          <w:b/>
          <w:sz w:val="28"/>
        </w:rPr>
      </w:pPr>
    </w:p>
    <w:p w:rsidR="00E971B9" w:rsidRPr="00395552" w:rsidRDefault="00AF2504" w:rsidP="00BE4752">
      <w:pPr>
        <w:pStyle w:val="a3"/>
        <w:spacing w:line="249" w:lineRule="auto"/>
        <w:ind w:left="2938" w:hanging="1"/>
      </w:pPr>
      <w:r>
        <w:t xml:space="preserve">В программе-клиенте иконка  </w:t>
      </w:r>
      <w:r w:rsidRPr="00395552">
        <w:drawing>
          <wp:inline distT="0" distB="0" distL="0" distR="0" wp14:anchorId="4350FF99" wp14:editId="156A76DD">
            <wp:extent cx="140208" cy="140208"/>
            <wp:effectExtent l="0" t="0" r="0" b="0"/>
            <wp:docPr id="3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5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в заголовке раздела </w:t>
      </w:r>
      <w:r>
        <w:rPr>
          <w:b/>
        </w:rPr>
        <w:t xml:space="preserve">Forwarding</w:t>
      </w:r>
      <w:r>
        <w:t xml:space="preserve"> напоминает о том, что настроено по крайней мере одно перенаправление.</w:t>
      </w:r>
      <w:r>
        <w:t xml:space="preserve"> </w:t>
      </w:r>
      <w:r>
        <w:t xml:space="preserve">Можно деактивировать эту настройку. 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Forwarding and Rules</w:t>
      </w:r>
      <w:r>
        <w:rPr>
          <w:sz w:val="20"/>
        </w:rPr>
        <w:t xml:space="preserve"> (Перенаправления и правила).</w:t>
      </w: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Активировать опцию </w:t>
      </w:r>
      <w:r>
        <w:rPr>
          <w:sz w:val="20"/>
          <w:b/>
        </w:rPr>
        <w:t xml:space="preserve">Do not forward any of my calls </w:t>
      </w:r>
      <w:r>
        <w:rPr>
          <w:sz w:val="20"/>
        </w:rPr>
        <w:t xml:space="preserve">(Никогда не перенаправлять никакие мои звонки)</w:t>
      </w:r>
    </w:p>
    <w:p w:rsidR="00E971B9" w:rsidRPr="00395552" w:rsidRDefault="00AF2504" w:rsidP="00750709">
      <w:pPr>
        <w:pStyle w:val="a4"/>
        <w:numPr>
          <w:ilvl w:val="3"/>
          <w:numId w:val="91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Теперь входящие вызовы никогда не будут перенаправляться.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2"/>
      </w:pPr>
      <w:bookmarkStart w:id="257" w:name="4.8_Presence_Service"/>
      <w:bookmarkStart w:id="258" w:name="_Toc527562875"/>
      <w:bookmarkEnd w:id="257"/>
      <w:r>
        <w:t xml:space="preserve">Услуга статуса присутствия</w:t>
      </w:r>
      <w:bookmarkEnd w:id="25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В приложении OpenScape UC предусмотрен Сервис статуса присутствия.</w:t>
      </w:r>
      <w:r>
        <w:t xml:space="preserve"> </w:t>
      </w:r>
      <w:r>
        <w:t xml:space="preserve">Он позволяет проинформировать других абонентов о том, готов ли пользователь к разговору, или занят, и его не следует беспокоить.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spacing w:before="1"/>
        <w:ind w:left="2948"/>
      </w:pPr>
      <w:r>
        <w:t xml:space="preserve">Предусмотрены следующие типы присутствия:</w:t>
      </w:r>
    </w:p>
    <w:p w:rsidR="00E971B9" w:rsidRPr="00395552" w:rsidRDefault="00AF2504" w:rsidP="00750709">
      <w:pPr>
        <w:pStyle w:val="a4"/>
        <w:numPr>
          <w:ilvl w:val="2"/>
          <w:numId w:val="80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Присутствие пользователя</w:t>
      </w:r>
    </w:p>
    <w:p w:rsidR="00E971B9" w:rsidRPr="00395552" w:rsidRDefault="00AF2504" w:rsidP="00750709">
      <w:pPr>
        <w:pStyle w:val="a4"/>
        <w:numPr>
          <w:ilvl w:val="2"/>
          <w:numId w:val="80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Присутствие устройства</w:t>
      </w:r>
    </w:p>
    <w:p w:rsidR="00E971B9" w:rsidRPr="00395552" w:rsidRDefault="00AF2504" w:rsidP="00BE4752">
      <w:pPr>
        <w:pStyle w:val="a3"/>
        <w:spacing w:before="130" w:line="249" w:lineRule="auto"/>
        <w:ind w:left="2948"/>
      </w:pPr>
      <w:r>
        <w:t xml:space="preserve">Пользователь может определить, кто может, а кто не может видеть его статус присутствия.</w:t>
      </w:r>
      <w:r>
        <w:t xml:space="preserve"> </w:t>
      </w:r>
      <w:r>
        <w:t xml:space="preserve">Здесь возможны три режима:</w:t>
      </w:r>
    </w:p>
    <w:p w:rsidR="00E971B9" w:rsidRPr="00395552" w:rsidRDefault="00AF2504" w:rsidP="00750709">
      <w:pPr>
        <w:pStyle w:val="a4"/>
        <w:numPr>
          <w:ilvl w:val="2"/>
          <w:numId w:val="80"/>
        </w:numPr>
        <w:tabs>
          <w:tab w:val="left" w:pos="3289"/>
          <w:tab w:val="left" w:pos="3290"/>
        </w:tabs>
        <w:spacing w:before="61"/>
        <w:rPr>
          <w:sz w:val="20"/>
        </w:rPr>
      </w:pPr>
      <w:r>
        <w:rPr>
          <w:sz w:val="20"/>
        </w:rPr>
        <w:t xml:space="preserve">Статус присутствия пользователя видим всем</w:t>
      </w:r>
    </w:p>
    <w:p w:rsidR="00E971B9" w:rsidRPr="00395552" w:rsidRDefault="00AF2504" w:rsidP="00750709">
      <w:pPr>
        <w:pStyle w:val="a4"/>
        <w:numPr>
          <w:ilvl w:val="2"/>
          <w:numId w:val="80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Статус присутствия пользователя не видим никому</w:t>
      </w:r>
    </w:p>
    <w:p w:rsidR="00E971B9" w:rsidRPr="00395552" w:rsidRDefault="00AF2504" w:rsidP="00750709">
      <w:pPr>
        <w:pStyle w:val="a4"/>
        <w:numPr>
          <w:ilvl w:val="2"/>
          <w:numId w:val="80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Пользователь сам решает, кому видим, а кому не видим его статус присутствия.</w:t>
      </w:r>
    </w:p>
    <w:p w:rsidR="00E971B9" w:rsidRPr="00395552" w:rsidRDefault="00AF2504" w:rsidP="00BE4752">
      <w:pPr>
        <w:pStyle w:val="a3"/>
        <w:spacing w:before="30" w:line="249" w:lineRule="auto"/>
        <w:ind w:left="3289"/>
      </w:pPr>
      <w:r>
        <w:t xml:space="preserve">В последнем случае пользователю поступают запросы для определения того, могут ли те или иные абоненты видеть его статус присутствия.</w:t>
      </w:r>
      <w:r>
        <w:t xml:space="preserve"> </w:t>
      </w:r>
      <w:r>
        <w:t xml:space="preserve">Этот запрос отправляется пользователю автоматически, когда другой абонент копирует его контакт из директории с контактами в свои приватные контакты.</w:t>
      </w:r>
    </w:p>
    <w:p w:rsidR="00E971B9" w:rsidRPr="00395552" w:rsidRDefault="00E971B9" w:rsidP="00BE4752">
      <w:pPr>
        <w:pStyle w:val="a3"/>
        <w:spacing w:before="2"/>
        <w:rPr>
          <w:sz w:val="21"/>
        </w:rPr>
      </w:pPr>
    </w:p>
    <w:p w:rsidR="00E971B9" w:rsidRPr="00395552" w:rsidRDefault="00AF2504" w:rsidP="00EF2D18">
      <w:pPr>
        <w:pStyle w:val="a3"/>
        <w:pBdr>
          <w:top w:val="single" w:sz="4" w:space="1" w:color="auto"/>
          <w:bottom w:val="single" w:sz="4" w:space="1" w:color="auto"/>
        </w:pBdr>
        <w:spacing w:before="25" w:after="65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В случае наличия ранее направленных запросов о статусе присутствия, количество таких запросов будет показано в зелёном прямоугольнике за именем для входа в систему и во вкладке </w:t>
      </w:r>
      <w:r>
        <w:rPr>
          <w:b/>
        </w:rPr>
        <w:t xml:space="preserve">Presence</w:t>
      </w:r>
      <w:r>
        <w:t xml:space="preserve"> диалогового окна настроек.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8"/>
        <w:rPr>
          <w:sz w:val="22"/>
        </w:rPr>
      </w:pPr>
    </w:p>
    <w:p w:rsidR="00E971B9" w:rsidRPr="00395552" w:rsidRDefault="00AF2504" w:rsidP="00BE4752">
      <w:pPr>
        <w:pStyle w:val="a3"/>
        <w:spacing w:before="1" w:line="249" w:lineRule="auto"/>
        <w:ind w:left="2948"/>
      </w:pPr>
      <w:r>
        <w:t xml:space="preserve">Позволив кому-то видеть свой статус присутствия, впоследствии пользователь может отменить эту привилегию.</w:t>
      </w:r>
    </w:p>
    <w:p w:rsidR="00E971B9" w:rsidRPr="00395552" w:rsidRDefault="00E971B9" w:rsidP="00BE4752">
      <w:pPr>
        <w:pStyle w:val="a3"/>
        <w:spacing w:before="11"/>
      </w:pPr>
    </w:p>
    <w:p w:rsidR="00E971B9" w:rsidRPr="00395552" w:rsidRDefault="00AF2504" w:rsidP="00BE4752">
      <w:pPr>
        <w:ind w:left="2977"/>
        <w:rPr>
          <w:b/>
        </w:rPr>
      </w:pPr>
      <w:r>
        <w:rPr>
          <w:b/>
        </w:rPr>
        <w:t xml:space="preserve">Присутствие пользователя</w:t>
      </w:r>
    </w:p>
    <w:p w:rsidR="00E971B9" w:rsidRPr="00395552" w:rsidRDefault="00AF2504" w:rsidP="00BE4752">
      <w:pPr>
        <w:pStyle w:val="a3"/>
        <w:spacing w:before="129" w:line="249" w:lineRule="auto"/>
        <w:ind w:left="2948"/>
      </w:pPr>
      <w:r>
        <w:t xml:space="preserve">Статус присутствия может быть выбран вручную.</w:t>
      </w:r>
      <w:r>
        <w:t xml:space="preserve"> </w:t>
      </w:r>
      <w:r>
        <w:t xml:space="preserve">Ниже представлены возможные варианты этого статуса.</w:t>
      </w:r>
    </w:p>
    <w:p w:rsidR="00E971B9" w:rsidRPr="00395552" w:rsidRDefault="00E971B9" w:rsidP="00BE4752">
      <w:pPr>
        <w:pStyle w:val="a3"/>
        <w:spacing w:before="2"/>
        <w:rPr>
          <w:sz w:val="18"/>
        </w:rPr>
      </w:pPr>
    </w:p>
    <w:tbl>
      <w:tblPr>
        <w:tblStyle w:val="60"/>
        <w:tblW w:w="0" w:type="auto"/>
        <w:tblInd w:w="2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5377"/>
      </w:tblGrid>
      <w:tr w:rsidR="00E971B9" w:rsidRPr="00395552">
        <w:trPr>
          <w:trHeight w:val="320"/>
        </w:trPr>
        <w:tc>
          <w:tcPr>
            <w:tcW w:w="1710" w:type="dxa"/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Иконка</w:t>
            </w:r>
          </w:p>
        </w:tc>
        <w:tc>
          <w:tcPr>
            <w:tcW w:w="5377" w:type="dxa"/>
            <w:shd w:val="clear" w:color="auto" w:fill="D5D5D5"/>
          </w:tcPr>
          <w:p w:rsidR="00E971B9" w:rsidRPr="00395552" w:rsidRDefault="00AF2504" w:rsidP="00BE4752">
            <w:pPr>
              <w:pStyle w:val="TableParagraph"/>
              <w:ind w:left="21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Описание</w:t>
            </w:r>
          </w:p>
        </w:tc>
      </w:tr>
      <w:tr w:rsidR="00E971B9" w:rsidRPr="00395552">
        <w:trPr>
          <w:trHeight w:val="460"/>
        </w:trPr>
        <w:tc>
          <w:tcPr>
            <w:tcW w:w="1710" w:type="dxa"/>
          </w:tcPr>
          <w:p w:rsidR="00E971B9" w:rsidRPr="00395552" w:rsidRDefault="00E971B9" w:rsidP="00BE4752">
            <w:pPr>
              <w:pStyle w:val="TableParagraph"/>
              <w:spacing w:before="6"/>
              <w:ind w:left="0"/>
              <w:rPr>
                <w:sz w:val="6"/>
              </w:rPr>
            </w:pPr>
          </w:p>
          <w:p w:rsidR="00E971B9" w:rsidRPr="00395552" w:rsidRDefault="00AF2504" w:rsidP="00BE4752">
            <w:pPr>
              <w:pStyle w:val="TableParagraph"/>
              <w:spacing w:before="0"/>
              <w:ind w:left="55"/>
              <w:rPr>
                <w:sz w:val="20"/>
              </w:rPr>
            </w:pPr>
            <w:r w:rsidRPr="00395552">
              <w:rPr>
                <w:sz w:val="20"/>
              </w:rPr>
              <w:drawing>
                <wp:inline distT="0" distB="0" distL="0" distR="0" wp14:anchorId="305EAD70" wp14:editId="3B308185">
                  <wp:extent cx="170687" cy="195072"/>
                  <wp:effectExtent l="0" t="0" r="0" b="0"/>
                  <wp:docPr id="30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51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:rsidR="00E971B9" w:rsidRPr="00395552" w:rsidRDefault="00AF2504" w:rsidP="00BE4752">
            <w:pPr>
              <w:pStyle w:val="TableParagraph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Away (отсутствует)</w:t>
            </w:r>
          </w:p>
        </w:tc>
      </w:tr>
      <w:tr w:rsidR="00E971B9" w:rsidRPr="00395552">
        <w:trPr>
          <w:trHeight w:val="460"/>
        </w:trPr>
        <w:tc>
          <w:tcPr>
            <w:tcW w:w="1710" w:type="dxa"/>
          </w:tcPr>
          <w:p w:rsidR="00E971B9" w:rsidRPr="00395552" w:rsidRDefault="00E971B9" w:rsidP="00BE4752">
            <w:pPr>
              <w:pStyle w:val="TableParagraph"/>
              <w:spacing w:before="6"/>
              <w:ind w:left="0"/>
              <w:rPr>
                <w:sz w:val="6"/>
              </w:rPr>
            </w:pPr>
          </w:p>
          <w:p w:rsidR="00E971B9" w:rsidRPr="00395552" w:rsidRDefault="00AF2504" w:rsidP="00BE4752">
            <w:pPr>
              <w:pStyle w:val="TableParagraph"/>
              <w:spacing w:before="0"/>
              <w:ind w:left="55"/>
              <w:rPr>
                <w:sz w:val="20"/>
              </w:rPr>
            </w:pPr>
            <w:r w:rsidRPr="00395552">
              <w:rPr>
                <w:sz w:val="20"/>
              </w:rPr>
              <w:drawing>
                <wp:inline distT="0" distB="0" distL="0" distR="0" wp14:anchorId="4EE5B15E" wp14:editId="5CD24C1F">
                  <wp:extent cx="171521" cy="196024"/>
                  <wp:effectExtent l="0" t="0" r="0" b="0"/>
                  <wp:docPr id="305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39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21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:rsidR="00E971B9" w:rsidRPr="00395552" w:rsidRDefault="00AF2504" w:rsidP="00BE4752">
            <w:pPr>
              <w:pStyle w:val="TableParagraph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Available (доступен)</w:t>
            </w:r>
          </w:p>
        </w:tc>
      </w:tr>
      <w:tr w:rsidR="00E971B9" w:rsidRPr="00395552">
        <w:trPr>
          <w:trHeight w:val="460"/>
        </w:trPr>
        <w:tc>
          <w:tcPr>
            <w:tcW w:w="1710" w:type="dxa"/>
          </w:tcPr>
          <w:p w:rsidR="00E971B9" w:rsidRPr="00395552" w:rsidRDefault="00E971B9" w:rsidP="00BE4752">
            <w:pPr>
              <w:pStyle w:val="TableParagraph"/>
              <w:spacing w:before="6"/>
              <w:ind w:left="0"/>
              <w:rPr>
                <w:sz w:val="6"/>
              </w:rPr>
            </w:pPr>
          </w:p>
          <w:p w:rsidR="00E971B9" w:rsidRPr="00395552" w:rsidRDefault="00AF2504" w:rsidP="00BE4752">
            <w:pPr>
              <w:pStyle w:val="TableParagraph"/>
              <w:spacing w:before="0"/>
              <w:ind w:left="55"/>
              <w:rPr>
                <w:sz w:val="20"/>
              </w:rPr>
            </w:pPr>
            <w:r w:rsidRPr="00395552">
              <w:rPr>
                <w:sz w:val="20"/>
              </w:rPr>
              <w:drawing>
                <wp:inline distT="0" distB="0" distL="0" distR="0" wp14:anchorId="0ABF2D76" wp14:editId="633FC66E">
                  <wp:extent cx="170687" cy="195071"/>
                  <wp:effectExtent l="0" t="0" r="0" b="0"/>
                  <wp:docPr id="30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4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:rsidR="00E971B9" w:rsidRPr="00395552" w:rsidRDefault="00AF2504" w:rsidP="00BE4752">
            <w:pPr>
              <w:pStyle w:val="TableParagraph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Do not disturb (не беспокоить)</w:t>
            </w:r>
          </w:p>
        </w:tc>
      </w:tr>
      <w:tr w:rsidR="00E971B9" w:rsidRPr="00395552">
        <w:trPr>
          <w:trHeight w:val="460"/>
        </w:trPr>
        <w:tc>
          <w:tcPr>
            <w:tcW w:w="1710" w:type="dxa"/>
          </w:tcPr>
          <w:p w:rsidR="00E971B9" w:rsidRPr="00395552" w:rsidRDefault="00E971B9" w:rsidP="00BE4752">
            <w:pPr>
              <w:pStyle w:val="TableParagraph"/>
              <w:spacing w:before="6"/>
              <w:ind w:left="0"/>
              <w:rPr>
                <w:sz w:val="6"/>
              </w:rPr>
            </w:pPr>
          </w:p>
          <w:p w:rsidR="00E971B9" w:rsidRPr="00395552" w:rsidRDefault="00AF2504" w:rsidP="00BE4752">
            <w:pPr>
              <w:pStyle w:val="TableParagraph"/>
              <w:spacing w:before="0"/>
              <w:ind w:left="55"/>
              <w:rPr>
                <w:sz w:val="20"/>
              </w:rPr>
            </w:pPr>
            <w:r w:rsidRPr="00395552">
              <w:rPr>
                <w:sz w:val="20"/>
              </w:rPr>
              <w:drawing>
                <wp:inline distT="0" distB="0" distL="0" distR="0" wp14:anchorId="20AC5D81" wp14:editId="0F8BD4CA">
                  <wp:extent cx="170521" cy="194881"/>
                  <wp:effectExtent l="0" t="0" r="0" b="0"/>
                  <wp:docPr id="30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40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1" cy="19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:rsidR="00E971B9" w:rsidRPr="00395552" w:rsidRDefault="00AF2504" w:rsidP="00BE4752">
            <w:pPr>
              <w:pStyle w:val="TableParagraph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Busy (занят)</w:t>
            </w:r>
          </w:p>
        </w:tc>
      </w:tr>
      <w:tr w:rsidR="00E971B9" w:rsidRPr="00395552">
        <w:trPr>
          <w:trHeight w:val="460"/>
        </w:trPr>
        <w:tc>
          <w:tcPr>
            <w:tcW w:w="1710" w:type="dxa"/>
          </w:tcPr>
          <w:p w:rsidR="00E971B9" w:rsidRPr="00395552" w:rsidRDefault="00E971B9" w:rsidP="00BE4752">
            <w:pPr>
              <w:pStyle w:val="TableParagraph"/>
              <w:spacing w:before="6"/>
              <w:ind w:left="0"/>
              <w:rPr>
                <w:sz w:val="6"/>
              </w:rPr>
            </w:pPr>
          </w:p>
          <w:p w:rsidR="00E971B9" w:rsidRPr="00395552" w:rsidRDefault="00AF2504" w:rsidP="00BE4752">
            <w:pPr>
              <w:pStyle w:val="TableParagraph"/>
              <w:spacing w:before="0"/>
              <w:ind w:left="55"/>
              <w:rPr>
                <w:sz w:val="20"/>
              </w:rPr>
            </w:pPr>
            <w:r w:rsidRPr="00395552">
              <w:rPr>
                <w:sz w:val="20"/>
              </w:rPr>
              <w:drawing>
                <wp:inline distT="0" distB="0" distL="0" distR="0" wp14:anchorId="026F0255" wp14:editId="77B92C26">
                  <wp:extent cx="170687" cy="195072"/>
                  <wp:effectExtent l="0" t="0" r="0" b="0"/>
                  <wp:docPr id="3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51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:rsidR="00E971B9" w:rsidRPr="00395552" w:rsidRDefault="00AF2504" w:rsidP="00BE4752">
            <w:pPr>
              <w:pStyle w:val="TableParagraph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Be right back (скоро вернусь)</w:t>
            </w:r>
          </w:p>
        </w:tc>
      </w:tr>
      <w:tr w:rsidR="00E971B9" w:rsidRPr="00395552">
        <w:trPr>
          <w:trHeight w:val="460"/>
        </w:trPr>
        <w:tc>
          <w:tcPr>
            <w:tcW w:w="1710" w:type="dxa"/>
          </w:tcPr>
          <w:p w:rsidR="00E971B9" w:rsidRPr="00395552" w:rsidRDefault="00E971B9" w:rsidP="00BE4752">
            <w:pPr>
              <w:pStyle w:val="TableParagraph"/>
              <w:spacing w:before="6"/>
              <w:ind w:left="0"/>
              <w:rPr>
                <w:sz w:val="6"/>
              </w:rPr>
            </w:pPr>
          </w:p>
          <w:p w:rsidR="00E971B9" w:rsidRPr="00395552" w:rsidRDefault="00AF2504" w:rsidP="00BE4752">
            <w:pPr>
              <w:pStyle w:val="TableParagraph"/>
              <w:spacing w:before="0"/>
              <w:ind w:left="55"/>
              <w:rPr>
                <w:sz w:val="20"/>
              </w:rPr>
            </w:pPr>
            <w:r w:rsidRPr="00395552">
              <w:rPr>
                <w:sz w:val="20"/>
              </w:rPr>
              <w:drawing>
                <wp:inline distT="0" distB="0" distL="0" distR="0" wp14:anchorId="15DFB3A2" wp14:editId="41FB01A1">
                  <wp:extent cx="170521" cy="194881"/>
                  <wp:effectExtent l="0" t="0" r="0" b="0"/>
                  <wp:docPr id="31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40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1" cy="19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:rsidR="00E971B9" w:rsidRPr="00395552" w:rsidRDefault="00AF2504" w:rsidP="00BE4752">
            <w:pPr>
              <w:pStyle w:val="TableParagraph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In a meeting (на совещании)</w:t>
            </w:r>
          </w:p>
        </w:tc>
      </w:tr>
    </w:tbl>
    <w:p w:rsidR="00E971B9" w:rsidRPr="00395552" w:rsidRDefault="00AF2504" w:rsidP="00BE4752">
      <w:pPr>
        <w:pStyle w:val="a3"/>
        <w:spacing w:before="81" w:line="249" w:lineRule="auto"/>
        <w:ind w:left="2948"/>
      </w:pPr>
      <w:r>
        <w:t xml:space="preserve">Кроме того, можно ввести текст, который будет отображён вместе со статусом присутствия.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6"/>
        <w:rPr>
          <w:sz w:val="17"/>
        </w:rPr>
      </w:pPr>
    </w:p>
    <w:p w:rsidR="00E971B9" w:rsidRPr="00395552" w:rsidRDefault="00AF2504" w:rsidP="00BE4752">
      <w:pPr>
        <w:ind w:left="2977"/>
        <w:rPr>
          <w:b/>
        </w:rPr>
      </w:pPr>
      <w:r>
        <w:rPr>
          <w:b/>
        </w:rPr>
        <w:t xml:space="preserve">Присутствие устройства</w:t>
      </w:r>
    </w:p>
    <w:p w:rsidR="00E971B9" w:rsidRPr="00395552" w:rsidRDefault="00AF2504" w:rsidP="00BE4752">
      <w:pPr>
        <w:pStyle w:val="a3"/>
        <w:spacing w:before="129" w:line="249" w:lineRule="auto"/>
        <w:ind w:left="2938"/>
      </w:pPr>
      <w:r>
        <w:t xml:space="preserve">Статус присутствия устройства автоматически определяется системой.</w:t>
      </w:r>
      <w:r>
        <w:t xml:space="preserve"> </w:t>
      </w:r>
      <w:r>
        <w:t xml:space="preserve">Этот статус показывает, занято предпочтительное устройство или свободно.</w:t>
      </w:r>
    </w:p>
    <w:p w:rsidR="00E971B9" w:rsidRPr="00395552" w:rsidRDefault="00AF2504" w:rsidP="00BE4752">
      <w:pPr>
        <w:pStyle w:val="a3"/>
        <w:spacing w:before="121" w:line="249" w:lineRule="auto"/>
        <w:ind w:left="2938"/>
      </w:pPr>
      <w:r>
        <w:t xml:space="preserve">Пользовательский интерфейс отображает только один статус устройства – </w:t>
      </w:r>
      <w:r>
        <w:rPr>
          <w:b/>
        </w:rPr>
        <w:t xml:space="preserve">Busy</w:t>
      </w:r>
      <w:r>
        <w:t xml:space="preserve">.</w:t>
      </w:r>
      <w:r>
        <w:t xml:space="preserve"> </w:t>
      </w:r>
      <w:r>
        <w:t xml:space="preserve">Он говорит о том, что пользовательское предпочтительное устройство занято.</w:t>
      </w:r>
    </w:p>
    <w:p w:rsidR="00E971B9" w:rsidRPr="00395552" w:rsidRDefault="00E971B9" w:rsidP="00BE4752">
      <w:pPr>
        <w:pStyle w:val="a3"/>
        <w:spacing w:before="4"/>
        <w:rPr>
          <w:sz w:val="21"/>
        </w:rPr>
      </w:pPr>
    </w:p>
    <w:p w:rsidR="00E971B9" w:rsidRPr="00395552" w:rsidRDefault="00AF2504" w:rsidP="00EF2D18">
      <w:pPr>
        <w:pStyle w:val="a3"/>
        <w:pBdr>
          <w:top w:val="single" w:sz="4" w:space="1" w:color="auto"/>
        </w:pBdr>
        <w:spacing w:before="24" w:line="249" w:lineRule="auto"/>
        <w:ind w:left="361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Комбинированный статус присутствия (и для пользователя, и для устройства) отображается, когда для контакта предусмотрена только одна линия, и она занята.</w:t>
      </w:r>
    </w:p>
    <w:p w:rsidR="00E971B9" w:rsidRPr="00395552" w:rsidRDefault="00AF2504" w:rsidP="00BE4752">
      <w:pPr>
        <w:spacing w:before="60" w:line="249" w:lineRule="auto"/>
        <w:ind w:left="3619"/>
        <w:rPr>
          <w:sz w:val="20"/>
        </w:rPr>
      </w:pPr>
      <w:r w:rsidRPr="00395552">
        <w:drawing>
          <wp:anchor distT="0" distB="0" distL="0" distR="0" simplePos="0" relativeHeight="6688" behindDoc="0" locked="0" layoutInCell="1" allowOverlap="1" wp14:anchorId="557A44AB" wp14:editId="4EA94364">
            <wp:simplePos x="0" y="0"/>
            <wp:positionH relativeFrom="page">
              <wp:posOffset>3665982</wp:posOffset>
            </wp:positionH>
            <wp:positionV relativeFrom="paragraph">
              <wp:posOffset>403355</wp:posOffset>
            </wp:positionV>
            <wp:extent cx="548639" cy="524255"/>
            <wp:effectExtent l="0" t="0" r="0" b="0"/>
            <wp:wrapTopAndBottom/>
            <wp:docPr id="31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5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Статус </w:t>
      </w:r>
      <w:r>
        <w:rPr>
          <w:b/>
        </w:rPr>
        <w:t xml:space="preserve">in a call </w:t>
      </w:r>
      <w:r>
        <w:t xml:space="preserve">(используется для звонка) будет отображён, только если статус присутствия пользователя – </w:t>
      </w:r>
      <w:r>
        <w:rPr>
          <w:b/>
        </w:rPr>
        <w:t xml:space="preserve">Available</w:t>
      </w:r>
      <w:r>
        <w:t xml:space="preserve"> (доступен).</w:t>
      </w:r>
    </w:p>
    <w:p w:rsidR="00E971B9" w:rsidRPr="00395552" w:rsidRDefault="00AF2504" w:rsidP="00BE4752">
      <w:pPr>
        <w:ind w:left="2977"/>
        <w:rPr>
          <w:b/>
        </w:rPr>
      </w:pPr>
      <w:r>
        <w:rPr>
          <w:b/>
        </w:rPr>
        <w:t xml:space="preserve">Комбинированный статус присутствия</w:t>
      </w:r>
    </w:p>
    <w:p w:rsidR="00E971B9" w:rsidRPr="00395552" w:rsidRDefault="00AF2504" w:rsidP="00BE4752">
      <w:pPr>
        <w:pStyle w:val="a3"/>
        <w:spacing w:before="130" w:line="249" w:lineRule="auto"/>
        <w:ind w:left="2938"/>
      </w:pPr>
      <w:r>
        <w:t xml:space="preserve">Комбинированный статус присутствия (и для пользователя, и для устройства) представлен в виде аватара выше.</w:t>
      </w:r>
    </w:p>
    <w:p w:rsidR="00E971B9" w:rsidRPr="00395552" w:rsidRDefault="00AF2504" w:rsidP="00BE4752">
      <w:pPr>
        <w:pStyle w:val="a3"/>
        <w:spacing w:before="121" w:line="249" w:lineRule="auto"/>
        <w:ind w:left="2938"/>
      </w:pPr>
      <w:r>
        <w:t xml:space="preserve">В данном случае установлен статус присутствия in a call (используется для звонка).</w:t>
      </w:r>
      <w:r>
        <w:t xml:space="preserve"> </w:t>
      </w:r>
      <w:r>
        <w:t xml:space="preserve">Комбинированный статус не может быть произвольно сформулирован или выбран.</w:t>
      </w:r>
      <w:r>
        <w:t xml:space="preserve"> </w:t>
      </w:r>
      <w:r>
        <w:t xml:space="preserve">Он носит только информативный характер.</w:t>
      </w:r>
    </w:p>
    <w:p w:rsidR="00E971B9" w:rsidRPr="00395552" w:rsidRDefault="00AF2504" w:rsidP="00BE4752">
      <w:pPr>
        <w:pStyle w:val="a3"/>
        <w:spacing w:before="121"/>
        <w:ind w:left="2938"/>
      </w:pPr>
      <w:r>
        <w:t xml:space="preserve">Значения комбинированного статуса устанавливаются в соответствии с таблицей ниже.</w:t>
      </w:r>
    </w:p>
    <w:p w:rsidR="00E971B9" w:rsidRPr="00395552" w:rsidRDefault="00E971B9" w:rsidP="00BE4752">
      <w:pPr>
        <w:pStyle w:val="a3"/>
        <w:rPr>
          <w:sz w:val="19"/>
        </w:rPr>
      </w:pPr>
    </w:p>
    <w:tbl>
      <w:tblPr>
        <w:tblStyle w:val="60"/>
        <w:tblW w:w="0" w:type="auto"/>
        <w:tblInd w:w="2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2"/>
        <w:gridCol w:w="1181"/>
        <w:gridCol w:w="1181"/>
        <w:gridCol w:w="1182"/>
        <w:gridCol w:w="1181"/>
        <w:gridCol w:w="1181"/>
      </w:tblGrid>
      <w:tr w:rsidR="00E971B9" w:rsidRPr="00395552" w:rsidTr="00EF2D18">
        <w:trPr>
          <w:trHeight w:val="1200"/>
        </w:trPr>
        <w:tc>
          <w:tcPr>
            <w:tcW w:w="1182" w:type="dxa"/>
            <w:shd w:val="clear" w:color="auto" w:fill="D5D5D5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Статус пользователя</w:t>
            </w:r>
          </w:p>
        </w:tc>
        <w:tc>
          <w:tcPr>
            <w:tcW w:w="1181" w:type="dxa"/>
            <w:shd w:val="clear" w:color="auto" w:fill="D5D5D5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Статус средств коммуникации</w:t>
            </w:r>
          </w:p>
        </w:tc>
        <w:tc>
          <w:tcPr>
            <w:tcW w:w="1181" w:type="dxa"/>
            <w:shd w:val="clear" w:color="auto" w:fill="D5D5D5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Соединение</w:t>
            </w:r>
          </w:p>
        </w:tc>
        <w:tc>
          <w:tcPr>
            <w:tcW w:w="1182" w:type="dxa"/>
            <w:shd w:val="clear" w:color="auto" w:fill="D5D5D5"/>
            <w:vAlign w:val="center"/>
          </w:tcPr>
          <w:p w:rsidR="00E971B9" w:rsidRPr="00395552" w:rsidRDefault="00AF2504" w:rsidP="00EF2D18">
            <w:pPr>
              <w:pStyle w:val="TableParagraph"/>
              <w:spacing w:before="25" w:line="256" w:lineRule="auto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Ранее используемая программа-клиент</w:t>
            </w:r>
          </w:p>
        </w:tc>
        <w:tc>
          <w:tcPr>
            <w:tcW w:w="1181" w:type="dxa"/>
            <w:shd w:val="clear" w:color="auto" w:fill="D5D5D5"/>
            <w:vAlign w:val="center"/>
          </w:tcPr>
          <w:p w:rsidR="00E971B9" w:rsidRPr="00395552" w:rsidRDefault="00AF2504" w:rsidP="00EF2D18">
            <w:pPr>
              <w:pStyle w:val="TableParagraph"/>
              <w:spacing w:before="25" w:line="254" w:lineRule="auto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Комбинированный статус. Развёртывание мультимедийных приложений UC.</w:t>
            </w:r>
          </w:p>
          <w:p w:rsidR="00E971B9" w:rsidRPr="00395552" w:rsidRDefault="00AF2504" w:rsidP="00EF2D18">
            <w:pPr>
              <w:pStyle w:val="TableParagraph"/>
              <w:spacing w:before="0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Развёртывание</w:t>
            </w:r>
          </w:p>
        </w:tc>
        <w:tc>
          <w:tcPr>
            <w:tcW w:w="1181" w:type="dxa"/>
            <w:shd w:val="clear" w:color="auto" w:fill="D5D5D5"/>
            <w:vAlign w:val="center"/>
          </w:tcPr>
          <w:p w:rsidR="00E971B9" w:rsidRPr="00395552" w:rsidRDefault="00AF2504" w:rsidP="00EF2D18">
            <w:pPr>
              <w:pStyle w:val="TableParagraph"/>
              <w:spacing w:before="25" w:line="254" w:lineRule="auto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Развёртывание других средств коммуникации.</w:t>
            </w:r>
          </w:p>
        </w:tc>
      </w:tr>
      <w:tr w:rsidR="00E971B9" w:rsidRPr="00395552" w:rsidTr="00EF2D18">
        <w:trPr>
          <w:trHeight w:val="320"/>
        </w:trPr>
        <w:tc>
          <w:tcPr>
            <w:tcW w:w="1182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Available (доступен)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Busy (занят)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In a call (используется для звонка)</w:t>
            </w:r>
          </w:p>
        </w:tc>
        <w:tc>
          <w:tcPr>
            <w:tcW w:w="1182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Available (доступен)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In a call (используется для звонка)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In a call (используется для звонка)</w:t>
            </w:r>
          </w:p>
        </w:tc>
      </w:tr>
      <w:tr w:rsidR="00E971B9" w:rsidRPr="00395552" w:rsidTr="00EF2D18">
        <w:trPr>
          <w:trHeight w:val="320"/>
        </w:trPr>
        <w:tc>
          <w:tcPr>
            <w:tcW w:w="1182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Busy (занят)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Busy (занят)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In a call (используется для звонка)</w:t>
            </w:r>
          </w:p>
        </w:tc>
        <w:tc>
          <w:tcPr>
            <w:tcW w:w="1182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Busy (занят)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In a call (используется для звонка)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In a call (используется для звонка)</w:t>
            </w:r>
          </w:p>
        </w:tc>
      </w:tr>
      <w:tr w:rsidR="00E971B9" w:rsidRPr="00395552" w:rsidTr="00EF2D18">
        <w:trPr>
          <w:trHeight w:val="320"/>
        </w:trPr>
        <w:tc>
          <w:tcPr>
            <w:tcW w:w="1182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In a meeting (на совещании)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Busy (занят)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In a meeting (на совещании)</w:t>
            </w:r>
          </w:p>
        </w:tc>
        <w:tc>
          <w:tcPr>
            <w:tcW w:w="1182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In a meeting (на совещании)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In a meeting (на совещании)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In a meeting (на совещании)</w:t>
            </w:r>
          </w:p>
        </w:tc>
      </w:tr>
      <w:tr w:rsidR="00E971B9" w:rsidRPr="00395552" w:rsidTr="00EF2D18">
        <w:trPr>
          <w:trHeight w:val="320"/>
        </w:trPr>
        <w:tc>
          <w:tcPr>
            <w:tcW w:w="1182" w:type="dxa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DND (не беспокоить)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Busy (занят)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DND (не беспокоить)</w:t>
            </w:r>
          </w:p>
        </w:tc>
        <w:tc>
          <w:tcPr>
            <w:tcW w:w="1182" w:type="dxa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DND (не беспокоить)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DND (не беспокоить)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DND (не беспокоить)</w:t>
            </w:r>
          </w:p>
        </w:tc>
      </w:tr>
      <w:tr w:rsidR="00E971B9" w:rsidRPr="00395552" w:rsidTr="00EF2D18">
        <w:trPr>
          <w:trHeight w:val="320"/>
        </w:trPr>
        <w:tc>
          <w:tcPr>
            <w:tcW w:w="1182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Away (отсутствует)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Busy (занят)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Away (отсутствует)</w:t>
            </w:r>
          </w:p>
        </w:tc>
        <w:tc>
          <w:tcPr>
            <w:tcW w:w="1182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Away (отсутствует)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Away (отсутствует)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In a call (используется для звонка)</w:t>
            </w:r>
          </w:p>
        </w:tc>
      </w:tr>
      <w:tr w:rsidR="00E971B9" w:rsidRPr="00395552" w:rsidTr="00EF2D18">
        <w:trPr>
          <w:trHeight w:val="320"/>
        </w:trPr>
        <w:tc>
          <w:tcPr>
            <w:tcW w:w="1182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Be right back (скоро вернусь)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Busy (занят)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Be right back (скоро вернусь)</w:t>
            </w:r>
          </w:p>
        </w:tc>
        <w:tc>
          <w:tcPr>
            <w:tcW w:w="1182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Be right back (скоро вернусь)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Be right back (скоро вернусь)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In a call (используется для звонка)</w:t>
            </w:r>
          </w:p>
        </w:tc>
      </w:tr>
      <w:tr w:rsidR="00E971B9" w:rsidRPr="00395552" w:rsidTr="00EF2D18">
        <w:trPr>
          <w:trHeight w:val="320"/>
        </w:trPr>
        <w:tc>
          <w:tcPr>
            <w:tcW w:w="1182" w:type="dxa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Offline (оффлайн)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Busy (занят)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Offline (оффлайн)</w:t>
            </w:r>
          </w:p>
        </w:tc>
        <w:tc>
          <w:tcPr>
            <w:tcW w:w="1182" w:type="dxa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Offline (оффлайн)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Offline (оффлайн)</w:t>
            </w:r>
          </w:p>
        </w:tc>
        <w:tc>
          <w:tcPr>
            <w:tcW w:w="1181" w:type="dxa"/>
            <w:vAlign w:val="center"/>
          </w:tcPr>
          <w:p w:rsidR="00E971B9" w:rsidRPr="00395552" w:rsidRDefault="00AF2504" w:rsidP="00EF2D18">
            <w:pPr>
              <w:pStyle w:val="TableParagraph"/>
              <w:spacing w:before="25"/>
              <w:ind w:left="57" w:right="57"/>
              <w:rPr>
                <w:sz w:val="18"/>
              </w:rPr>
            </w:pPr>
            <w:r>
              <w:rPr>
                <w:sz w:val="18"/>
              </w:rPr>
              <w:t xml:space="preserve">Offline (оффлайн)</w:t>
            </w:r>
          </w:p>
        </w:tc>
      </w:tr>
    </w:tbl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BE4752">
      <w:pPr>
        <w:pStyle w:val="3"/>
      </w:pPr>
      <w:bookmarkStart w:id="259" w:name="4.8.1_How_to_Set_your_Presence_Status"/>
      <w:bookmarkStart w:id="260" w:name="_Toc527562876"/>
      <w:bookmarkEnd w:id="259"/>
      <w:r>
        <w:t xml:space="preserve">Определение статуса присутствия</w:t>
      </w:r>
      <w:bookmarkEnd w:id="26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Статусом присутствия пользователь показывает другим абонентам свою готовность к участию в коммуникациях.</w:t>
      </w:r>
    </w:p>
    <w:p w:rsidR="00E971B9" w:rsidRPr="00395552" w:rsidRDefault="00AF2504" w:rsidP="00BE4752">
      <w:pPr>
        <w:pStyle w:val="5"/>
        <w:spacing w:before="92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78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на панели заголовка иконку текущего статуса присутствия, например </w:t>
      </w:r>
      <w:r w:rsidRPr="00395552">
        <w:rPr>
          <w:sz w:val="20"/>
        </w:rPr>
        <w:drawing>
          <wp:inline distT="0" distB="0" distL="0" distR="0" wp14:anchorId="4E8B230D" wp14:editId="4ACC8DC0">
            <wp:extent cx="134112" cy="195072"/>
            <wp:effectExtent l="0" t="0" r="0" b="0"/>
            <wp:docPr id="3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Откроется меню настроек статуса присутствия.</w:t>
      </w:r>
    </w:p>
    <w:p w:rsidR="00E971B9" w:rsidRPr="00395552" w:rsidRDefault="00AF2504" w:rsidP="00750709">
      <w:pPr>
        <w:pStyle w:val="a4"/>
        <w:numPr>
          <w:ilvl w:val="0"/>
          <w:numId w:val="78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Там следует выбрать нужный статус.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Новый статус присутствия будет отображён на панели заголовка.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261" w:name="4.8.2_How_to_Provide_your_Individual_Pre"/>
      <w:bookmarkStart w:id="262" w:name="_Toc527562877"/>
      <w:bookmarkEnd w:id="261"/>
      <w:r>
        <w:t xml:space="preserve">Ввод текста для индивидуального статуса присутствия</w:t>
      </w:r>
      <w:bookmarkEnd w:id="262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Пользователь может предоставить другим абонентам дополнительную информацию о своём текущем статусе присутствия, представив индивидуальный текст о статусе.</w:t>
      </w:r>
      <w:r>
        <w:t xml:space="preserve"> </w:t>
      </w:r>
      <w:r>
        <w:t xml:space="preserve">Другие абоненты будут видеть этот текст в его контактных данных.</w:t>
      </w:r>
    </w:p>
    <w:p w:rsidR="00E971B9" w:rsidRPr="00395552" w:rsidRDefault="00AF2504" w:rsidP="00BE4752">
      <w:pPr>
        <w:pStyle w:val="5"/>
        <w:spacing w:before="0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3"/>
          <w:numId w:val="79"/>
        </w:numPr>
        <w:tabs>
          <w:tab w:val="left" w:pos="3290"/>
        </w:tabs>
        <w:spacing w:before="184" w:line="247" w:lineRule="auto"/>
        <w:rPr>
          <w:sz w:val="20"/>
        </w:rPr>
      </w:pPr>
      <w:r>
        <w:rPr>
          <w:sz w:val="20"/>
        </w:rPr>
        <w:t xml:space="preserve">Выбрать на панели заголовка иконку текущего статуса присутствия, например </w:t>
      </w:r>
      <w:r w:rsidRPr="00395552">
        <w:rPr>
          <w:sz w:val="20"/>
        </w:rPr>
        <w:drawing>
          <wp:inline distT="0" distB="0" distL="0" distR="0" wp14:anchorId="2466EB66" wp14:editId="1B616A12">
            <wp:extent cx="134112" cy="195072"/>
            <wp:effectExtent l="0" t="0" r="0" b="0"/>
            <wp:docPr id="3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3"/>
        <w:ind w:left="3289"/>
      </w:pPr>
      <w:r>
        <w:t xml:space="preserve">Откроется меню статуса присутствия.</w:t>
      </w:r>
    </w:p>
    <w:p w:rsidR="00E971B9" w:rsidRPr="00395552" w:rsidRDefault="00AF2504" w:rsidP="00750709">
      <w:pPr>
        <w:pStyle w:val="a4"/>
        <w:numPr>
          <w:ilvl w:val="3"/>
          <w:numId w:val="79"/>
        </w:numPr>
        <w:tabs>
          <w:tab w:val="left" w:pos="3290"/>
        </w:tabs>
        <w:spacing w:before="129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Change status text</w:t>
      </w:r>
      <w:r>
        <w:rPr>
          <w:sz w:val="20"/>
        </w:rPr>
        <w:t xml:space="preserve"> (Изменить текст о статусе).</w:t>
      </w:r>
    </w:p>
    <w:p w:rsidR="00E971B9" w:rsidRPr="00395552" w:rsidRDefault="00AF2504" w:rsidP="00BE4752">
      <w:pPr>
        <w:pStyle w:val="a3"/>
        <w:spacing w:before="129"/>
        <w:ind w:left="3289"/>
      </w:pPr>
      <w:r>
        <w:t xml:space="preserve">Пункт меню будет заменён полем ввода.</w:t>
      </w:r>
    </w:p>
    <w:p w:rsidR="00E971B9" w:rsidRPr="00395552" w:rsidRDefault="00AF2504" w:rsidP="00750709">
      <w:pPr>
        <w:pStyle w:val="a4"/>
        <w:numPr>
          <w:ilvl w:val="3"/>
          <w:numId w:val="79"/>
        </w:numPr>
        <w:tabs>
          <w:tab w:val="left" w:pos="3290"/>
        </w:tabs>
        <w:spacing w:before="129"/>
        <w:rPr>
          <w:sz w:val="20"/>
        </w:rPr>
      </w:pPr>
      <w:r>
        <w:rPr>
          <w:sz w:val="20"/>
        </w:rPr>
        <w:t xml:space="preserve">Ввести туда текст о статусе и нажать кнопку return.</w:t>
      </w:r>
    </w:p>
    <w:p w:rsidR="00E971B9" w:rsidRPr="00395552" w:rsidRDefault="00E971B9" w:rsidP="00BE4752">
      <w:pPr>
        <w:pStyle w:val="a3"/>
        <w:spacing w:before="11"/>
        <w:rPr>
          <w:sz w:val="21"/>
        </w:rPr>
      </w:pPr>
    </w:p>
    <w:p w:rsidR="00E971B9" w:rsidRPr="00395552" w:rsidRDefault="00AF2504" w:rsidP="00EF2D18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Чтобы удалить текст об установленном статусе следует убрать этот текст из поля ввода.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BE4752">
      <w:pPr>
        <w:pStyle w:val="a3"/>
        <w:ind w:left="3289"/>
      </w:pPr>
      <w:r>
        <w:t xml:space="preserve">Новый текст будет представлен его автору в меню статуса присутствия.</w:t>
      </w:r>
    </w:p>
    <w:p w:rsidR="00E971B9" w:rsidRPr="00395552" w:rsidRDefault="00AF2504" w:rsidP="00BE4752">
      <w:pPr>
        <w:pStyle w:val="a3"/>
        <w:spacing w:before="129" w:line="249" w:lineRule="auto"/>
        <w:ind w:left="2948"/>
      </w:pPr>
      <w:r>
        <w:t xml:space="preserve">Другим пользователям индивидуальный текст о статусе будет представлен вместе с текущим статусом присутствия среди контактной информации.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1"/>
        <w:rPr>
          <w:sz w:val="17"/>
        </w:rPr>
      </w:pPr>
    </w:p>
    <w:p w:rsidR="00E971B9" w:rsidRPr="00395552" w:rsidRDefault="00AF2504" w:rsidP="00BE4752">
      <w:pPr>
        <w:pStyle w:val="3"/>
      </w:pPr>
      <w:bookmarkStart w:id="263" w:name="4.8.3_How_to_Determine_the_Default_Prese"/>
      <w:bookmarkStart w:id="264" w:name="_Toc527562878"/>
      <w:bookmarkEnd w:id="263"/>
      <w:r>
        <w:t xml:space="preserve">Отображение статуса присутствия по умолчанию при входе в систему/выходу из неё.</w:t>
      </w:r>
      <w:bookmarkEnd w:id="264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задать установку, согласно которой статус присутствия будет автоматически меняться при входе в систему/выходе из неё.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77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77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0"/>
          <w:numId w:val="77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Presence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77"/>
        </w:numPr>
        <w:tabs>
          <w:tab w:val="left" w:pos="3280"/>
        </w:tabs>
        <w:spacing w:before="92" w:line="249" w:lineRule="auto"/>
        <w:ind w:left="3279"/>
        <w:jc w:val="left"/>
        <w:rPr>
          <w:sz w:val="20"/>
        </w:rPr>
      </w:pPr>
      <w:r>
        <w:rPr>
          <w:sz w:val="20"/>
        </w:rPr>
        <w:t xml:space="preserve">Активировать необходимые настройки в подразделе </w:t>
      </w:r>
      <w:r>
        <w:rPr>
          <w:sz w:val="20"/>
          <w:b/>
        </w:rPr>
        <w:t xml:space="preserve">My presence status during login/ logout</w:t>
      </w:r>
      <w:r>
        <w:rPr>
          <w:sz w:val="20"/>
        </w:rPr>
        <w:t xml:space="preserve"> (статус моего присутствия при входе в систему/выходе из неё).</w:t>
      </w:r>
    </w:p>
    <w:p w:rsidR="00E971B9" w:rsidRPr="00395552" w:rsidRDefault="00AF2504" w:rsidP="00750709">
      <w:pPr>
        <w:pStyle w:val="a4"/>
        <w:numPr>
          <w:ilvl w:val="1"/>
          <w:numId w:val="77"/>
        </w:numPr>
        <w:tabs>
          <w:tab w:val="left" w:pos="3619"/>
          <w:tab w:val="left" w:pos="3620"/>
        </w:tabs>
        <w:spacing w:before="120"/>
        <w:rPr>
          <w:b/>
          <w:sz w:val="20"/>
        </w:rPr>
      </w:pPr>
      <w:r>
        <w:rPr>
          <w:b/>
          <w:sz w:val="20"/>
        </w:rPr>
        <w:t xml:space="preserve">Opening the browser/logging in (открытие браузера/вход в систему)</w:t>
      </w:r>
    </w:p>
    <w:p w:rsidR="00E971B9" w:rsidRPr="00395552" w:rsidRDefault="00AF2504" w:rsidP="00BE4752">
      <w:pPr>
        <w:pStyle w:val="a3"/>
        <w:spacing w:before="69"/>
        <w:ind w:left="3619"/>
      </w:pPr>
      <w:r>
        <w:t xml:space="preserve">Выбор данной опции позволяет автоматически устанавливать статус присутствия после входа в систему.</w:t>
      </w:r>
    </w:p>
    <w:p w:rsidR="00E971B9" w:rsidRPr="00395552" w:rsidRDefault="00AF2504" w:rsidP="00750709">
      <w:pPr>
        <w:pStyle w:val="a4"/>
        <w:numPr>
          <w:ilvl w:val="1"/>
          <w:numId w:val="77"/>
        </w:numPr>
        <w:tabs>
          <w:tab w:val="left" w:pos="3619"/>
          <w:tab w:val="left" w:pos="3620"/>
        </w:tabs>
        <w:spacing w:before="120"/>
        <w:rPr>
          <w:b/>
          <w:sz w:val="20"/>
        </w:rPr>
      </w:pPr>
      <w:r>
        <w:rPr>
          <w:b/>
          <w:sz w:val="20"/>
        </w:rPr>
        <w:t xml:space="preserve">Closing the browser/logging out (закрытие браузера/выход из системы)</w:t>
      </w:r>
    </w:p>
    <w:p w:rsidR="00E971B9" w:rsidRPr="00395552" w:rsidRDefault="00AF2504" w:rsidP="00BE4752">
      <w:pPr>
        <w:pStyle w:val="a3"/>
        <w:spacing w:before="69"/>
        <w:ind w:left="3619"/>
      </w:pPr>
      <w:r>
        <w:t xml:space="preserve">Выбор данной опции позволяет автоматически устанавливать статус присутствия после выхода из системы.</w:t>
      </w:r>
    </w:p>
    <w:p w:rsidR="00E971B9" w:rsidRPr="00395552" w:rsidRDefault="00AF2504" w:rsidP="00750709">
      <w:pPr>
        <w:pStyle w:val="a4"/>
        <w:numPr>
          <w:ilvl w:val="0"/>
          <w:numId w:val="77"/>
        </w:numPr>
        <w:tabs>
          <w:tab w:val="left" w:pos="3280"/>
        </w:tabs>
        <w:spacing w:before="129"/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Установка статуса присутствия по умолчанию при входе в систему и выходе из неё завершена.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265" w:name="4.8.4_How_to_Determine_your_Location"/>
      <w:bookmarkStart w:id="266" w:name="_Toc527562879"/>
      <w:bookmarkEnd w:id="265"/>
      <w:r>
        <w:t xml:space="preserve">Определение собственной локализации.</w:t>
      </w:r>
      <w:bookmarkEnd w:id="26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сформулировать данные о своей локализации, которые будут представлены авторизованным пользователям вместе с Вашим статусом присутствия.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76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76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0"/>
          <w:numId w:val="76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Ввести сведения о своём расположении в поле </w:t>
      </w:r>
      <w:r>
        <w:rPr>
          <w:sz w:val="20"/>
          <w:b/>
        </w:rPr>
        <w:t xml:space="preserve">Location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Эти сведения могут включать идентификацию города или здания.</w:t>
      </w:r>
    </w:p>
    <w:p w:rsidR="00E971B9" w:rsidRPr="00395552" w:rsidRDefault="00AF2504" w:rsidP="00750709">
      <w:pPr>
        <w:pStyle w:val="a4"/>
        <w:numPr>
          <w:ilvl w:val="0"/>
          <w:numId w:val="76"/>
        </w:numPr>
        <w:tabs>
          <w:tab w:val="left" w:pos="914"/>
        </w:tabs>
        <w:spacing w:before="1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943E0D">
      <w:pPr>
        <w:pStyle w:val="a3"/>
        <w:spacing w:before="1" w:line="377" w:lineRule="auto"/>
        <w:ind w:left="3277" w:hanging="340"/>
      </w:pPr>
      <w:r>
        <w:t xml:space="preserve">Локализация определена.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267" w:name="4.8.5_How_to_Determine_the_Viewers_of_yo"/>
      <w:bookmarkStart w:id="268" w:name="_Toc527562880"/>
      <w:bookmarkEnd w:id="267"/>
      <w:r>
        <w:t xml:space="preserve">Определение абонентов, которые смогут просматривать Ваш текущий статус.</w:t>
      </w:r>
      <w:bookmarkEnd w:id="26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Пользователь может определить, кто может, а кто не может видеть его статус присутствия.</w:t>
      </w:r>
      <w:r>
        <w:t xml:space="preserve"> </w:t>
      </w:r>
      <w:r>
        <w:t xml:space="preserve">Дав разрешение просматривать свой статус присутствия другому абоненту, Вы можете автоматически интегрировать его в свои приватные контакты.</w:t>
      </w:r>
      <w:r>
        <w:t xml:space="preserve"> </w:t>
      </w:r>
      <w:r>
        <w:t xml:space="preserve">Для тех абонентов, которые не получили такого разрешения, Ваш статус присутствия будет представлен как </w:t>
      </w:r>
      <w:r>
        <w:rPr>
          <w:b/>
        </w:rPr>
        <w:t xml:space="preserve">Unknown</w:t>
      </w:r>
      <w:r>
        <w:t xml:space="preserve">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75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75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0"/>
          <w:numId w:val="75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Presence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75"/>
        </w:numPr>
        <w:tabs>
          <w:tab w:val="left" w:pos="914"/>
        </w:tabs>
        <w:spacing w:before="1"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Managing who sees my presence</w:t>
      </w:r>
      <w:r>
        <w:rPr>
          <w:sz w:val="20"/>
        </w:rPr>
        <w:t xml:space="preserve"> (Определить, кто видит мой статус присутствия) следует установить политику предоставления пользователям доступа к своему статусу присутствия.</w:t>
      </w:r>
    </w:p>
    <w:p w:rsidR="00E971B9" w:rsidRPr="00395552" w:rsidRDefault="00AF2504" w:rsidP="00750709">
      <w:pPr>
        <w:pStyle w:val="a4"/>
        <w:numPr>
          <w:ilvl w:val="2"/>
          <w:numId w:val="75"/>
        </w:numPr>
        <w:tabs>
          <w:tab w:val="left" w:pos="3629"/>
          <w:tab w:val="left" w:pos="3630"/>
        </w:tabs>
        <w:spacing w:before="92" w:line="249" w:lineRule="auto"/>
        <w:rPr>
          <w:b/>
          <w:sz w:val="20"/>
        </w:rPr>
      </w:pPr>
      <w:r>
        <w:rPr>
          <w:b/>
          <w:sz w:val="20"/>
        </w:rPr>
        <w:t xml:space="preserve">Everyone can see my presence status (все могут видеть мой статус присутствия)</w:t>
      </w:r>
    </w:p>
    <w:p w:rsidR="00E971B9" w:rsidRPr="00395552" w:rsidRDefault="00AF2504" w:rsidP="00750709">
      <w:pPr>
        <w:pStyle w:val="a4"/>
        <w:numPr>
          <w:ilvl w:val="2"/>
          <w:numId w:val="75"/>
        </w:numPr>
        <w:tabs>
          <w:tab w:val="left" w:pos="3629"/>
          <w:tab w:val="left" w:pos="3630"/>
        </w:tabs>
        <w:spacing w:before="92" w:line="249" w:lineRule="auto"/>
        <w:rPr>
          <w:b/>
          <w:sz w:val="20"/>
        </w:rPr>
      </w:pPr>
      <w:r>
        <w:rPr>
          <w:b/>
          <w:sz w:val="20"/>
        </w:rPr>
        <w:t xml:space="preserve">Nobody can see my presence status (никто не может видеть мой статус присутствия</w:t>
      </w:r>
    </w:p>
    <w:p w:rsidR="00E971B9" w:rsidRPr="00395552" w:rsidRDefault="00AF2504" w:rsidP="00750709">
      <w:pPr>
        <w:pStyle w:val="a4"/>
        <w:numPr>
          <w:ilvl w:val="2"/>
          <w:numId w:val="75"/>
        </w:numPr>
        <w:tabs>
          <w:tab w:val="left" w:pos="3629"/>
          <w:tab w:val="left" w:pos="3630"/>
        </w:tabs>
        <w:spacing w:before="92" w:line="249" w:lineRule="auto"/>
        <w:rPr>
          <w:b/>
          <w:sz w:val="20"/>
        </w:rPr>
      </w:pPr>
      <w:r>
        <w:rPr>
          <w:b/>
          <w:sz w:val="20"/>
        </w:rPr>
        <w:t xml:space="preserve">Ask me when someone requests to see my presence status and let me choose (Спрашивать меня при каждом запросе на просмотр моего статуса присутствия)</w:t>
      </w:r>
    </w:p>
    <w:p w:rsidR="00E971B9" w:rsidRPr="00395552" w:rsidRDefault="00AF2504" w:rsidP="00750709">
      <w:pPr>
        <w:pStyle w:val="a4"/>
        <w:numPr>
          <w:ilvl w:val="0"/>
          <w:numId w:val="75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BE4752">
      <w:pPr>
        <w:pStyle w:val="a3"/>
        <w:spacing w:before="129" w:line="249" w:lineRule="auto"/>
        <w:ind w:left="2948"/>
      </w:pPr>
      <w:r>
        <w:t xml:space="preserve">Другие абоненты будут видеть Ваш статус присутствия в соответствии с установленными настройками.</w:t>
      </w:r>
      <w:r>
        <w:t xml:space="preserve"> </w:t>
      </w:r>
      <w:r>
        <w:t xml:space="preserve">Дав разрешение просматривать свой статус присутствия другому абоненту, Вы автоматически интегрируете его в свои приватные контакты.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0"/>
        <w:rPr>
          <w:sz w:val="17"/>
        </w:rPr>
      </w:pPr>
    </w:p>
    <w:p w:rsidR="00E971B9" w:rsidRPr="00395552" w:rsidRDefault="00AF2504" w:rsidP="00BE4752">
      <w:pPr>
        <w:pStyle w:val="3"/>
      </w:pPr>
      <w:bookmarkStart w:id="269" w:name="4.8.6_How_to_Send_a_Presence_Status_Requ"/>
      <w:bookmarkStart w:id="270" w:name="_Toc527562881"/>
      <w:bookmarkEnd w:id="269"/>
      <w:r>
        <w:t xml:space="preserve">Отправка запросов на просмотр статуса присутствия</w:t>
      </w:r>
      <w:bookmarkEnd w:id="270"/>
    </w:p>
    <w:p w:rsidR="00E971B9" w:rsidRPr="00395552" w:rsidRDefault="00E971B9" w:rsidP="00BE4752">
      <w:pPr>
        <w:pStyle w:val="a3"/>
        <w:spacing w:before="4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Каждый пользователь может решить, кому делать, а кому не делать доступным статус своего присутствия.</w:t>
      </w:r>
      <w:r>
        <w:t xml:space="preserve"> </w:t>
      </w:r>
      <w:r>
        <w:t xml:space="preserve">Когда произведено копирование контакта из директории контактов в приватные контакты, пользователь, соответствующий этому контакту, автоматически получает запрос на мониторинг его статуса присутствия.</w:t>
      </w:r>
      <w:r>
        <w:t xml:space="preserve"> </w:t>
      </w:r>
      <w:r>
        <w:t xml:space="preserve">Этот абонент даст своё согласие или отказ.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0"/>
        <w:rPr>
          <w:sz w:val="17"/>
        </w:rPr>
      </w:pPr>
    </w:p>
    <w:p w:rsidR="00E971B9" w:rsidRPr="00395552" w:rsidRDefault="00AF2504" w:rsidP="00BE4752">
      <w:pPr>
        <w:pStyle w:val="3"/>
      </w:pPr>
      <w:bookmarkStart w:id="271" w:name="4.8.7_How_to_Reply_to_a_Presence_Status_"/>
      <w:bookmarkStart w:id="272" w:name="_Toc527562882"/>
      <w:bookmarkEnd w:id="271"/>
      <w:r>
        <w:t xml:space="preserve">Отправка ответа на запрос о просмотре статуса присутствия</w:t>
      </w:r>
      <w:bookmarkEnd w:id="27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Другой пользователь может отправить Вам запрос на право просмотра Вашего статуса присутствия.</w:t>
      </w:r>
      <w:r>
        <w:t xml:space="preserve"> </w:t>
      </w:r>
      <w:r>
        <w:t xml:space="preserve">Ответить на запрос можно несколькими способами.</w:t>
      </w:r>
    </w:p>
    <w:p w:rsidR="00E971B9" w:rsidRPr="00395552" w:rsidRDefault="00E971B9" w:rsidP="00BE4752">
      <w:pPr>
        <w:pStyle w:val="a3"/>
        <w:spacing w:before="9"/>
        <w:rPr>
          <w:sz w:val="12"/>
        </w:rPr>
      </w:pP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74"/>
        </w:numPr>
        <w:tabs>
          <w:tab w:val="left" w:pos="914"/>
        </w:tabs>
        <w:spacing w:before="120"/>
        <w:ind w:left="3277" w:hanging="340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74"/>
        </w:numPr>
        <w:tabs>
          <w:tab w:val="left" w:pos="914"/>
        </w:tabs>
        <w:spacing w:before="120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0"/>
          <w:numId w:val="74"/>
        </w:numPr>
        <w:tabs>
          <w:tab w:val="left" w:pos="914"/>
        </w:tabs>
        <w:spacing w:before="120"/>
        <w:ind w:left="3277" w:hanging="340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Presence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74"/>
        </w:numPr>
        <w:tabs>
          <w:tab w:val="left" w:pos="914"/>
        </w:tabs>
        <w:spacing w:before="120"/>
        <w:ind w:left="3277" w:hanging="340"/>
        <w:rPr>
          <w:sz w:val="20"/>
        </w:rPr>
      </w:pPr>
      <w:r>
        <w:rPr>
          <w:sz w:val="20"/>
        </w:rPr>
        <w:t xml:space="preserve">Развернуть список </w:t>
      </w:r>
      <w:r>
        <w:rPr>
          <w:sz w:val="20"/>
          <w:b/>
        </w:rPr>
        <w:t xml:space="preserve">Pending presence status requests </w:t>
      </w:r>
      <w:r>
        <w:rPr>
          <w:sz w:val="20"/>
        </w:rPr>
        <w:t xml:space="preserve">(ранее направленные запросы относительно статуса присутствия) выбрав связанную с ним иконку  </w:t>
      </w:r>
      <w:r w:rsidRPr="00395552">
        <w:rPr>
          <w:sz w:val="20"/>
        </w:rPr>
        <w:drawing>
          <wp:inline distT="0" distB="0" distL="0" distR="0" wp14:anchorId="7DFF9E13" wp14:editId="526029AD">
            <wp:extent cx="128015" cy="146303"/>
            <wp:effectExtent l="0" t="0" r="0" b="0"/>
            <wp:docPr id="32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5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74"/>
        </w:numPr>
        <w:tabs>
          <w:tab w:val="left" w:pos="914"/>
        </w:tabs>
        <w:spacing w:before="120"/>
        <w:ind w:left="3277" w:hanging="340"/>
        <w:rPr>
          <w:sz w:val="20"/>
        </w:rPr>
      </w:pPr>
      <w:r>
        <w:rPr>
          <w:sz w:val="20"/>
        </w:rPr>
        <w:t xml:space="preserve">Навести курсор мыши на запрос, на который требуется ответить.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74"/>
        </w:numPr>
        <w:tabs>
          <w:tab w:val="left" w:pos="914"/>
        </w:tabs>
        <w:spacing w:before="120"/>
        <w:ind w:left="3277" w:hanging="340"/>
        <w:rPr>
          <w:sz w:val="20"/>
        </w:rPr>
      </w:pPr>
      <w:r>
        <w:rPr>
          <w:sz w:val="20"/>
        </w:rPr>
        <w:t xml:space="preserve">Ответить на запрос можно одним из следующих способов.</w:t>
      </w:r>
    </w:p>
    <w:p w:rsidR="00E971B9" w:rsidRPr="00395552" w:rsidRDefault="00AF2504" w:rsidP="00750709">
      <w:pPr>
        <w:pStyle w:val="a4"/>
        <w:numPr>
          <w:ilvl w:val="1"/>
          <w:numId w:val="74"/>
        </w:numPr>
        <w:tabs>
          <w:tab w:val="left" w:pos="1252"/>
          <w:tab w:val="left" w:pos="1254"/>
        </w:tabs>
        <w:spacing w:before="120"/>
        <w:ind w:left="3686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Block</w:t>
      </w:r>
      <w:r>
        <w:rPr>
          <w:sz w:val="20"/>
        </w:rPr>
        <w:t xml:space="preserve">, если требуется не позволить запрашивающему просматривать Ваш статус присутствия.</w:t>
      </w:r>
    </w:p>
    <w:p w:rsidR="00E971B9" w:rsidRPr="00395552" w:rsidRDefault="00AF2504" w:rsidP="00EF2D18">
      <w:pPr>
        <w:spacing w:before="120"/>
        <w:ind w:left="3277" w:hanging="340"/>
        <w:rPr>
          <w:sz w:val="20"/>
        </w:rPr>
      </w:pPr>
      <w:r>
        <w:rPr>
          <w:sz w:val="20"/>
        </w:rPr>
        <w:t xml:space="preserve">После этого запрашивающий будет представлен в списке </w:t>
      </w:r>
      <w:r>
        <w:rPr>
          <w:sz w:val="20"/>
          <w:b/>
        </w:rPr>
        <w:t xml:space="preserve">Users blocked from seeing your presence status </w:t>
      </w:r>
      <w:r>
        <w:rPr>
          <w:sz w:val="20"/>
        </w:rPr>
        <w:t xml:space="preserve">(Пользователи, которым нельзя просматривать Ваш статус присутствия).</w:t>
      </w:r>
    </w:p>
    <w:p w:rsidR="00E971B9" w:rsidRPr="00395552" w:rsidRDefault="00AF2504" w:rsidP="00750709">
      <w:pPr>
        <w:pStyle w:val="a4"/>
        <w:numPr>
          <w:ilvl w:val="1"/>
          <w:numId w:val="74"/>
        </w:numPr>
        <w:tabs>
          <w:tab w:val="left" w:pos="1252"/>
          <w:tab w:val="left" w:pos="1254"/>
        </w:tabs>
        <w:spacing w:before="120"/>
        <w:ind w:left="3686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Accept</w:t>
      </w:r>
      <w:r>
        <w:rPr>
          <w:sz w:val="20"/>
        </w:rPr>
        <w:t xml:space="preserve">, если требуется позволить запрашивающему просматривать Ваш статус присутствия.</w:t>
      </w:r>
    </w:p>
    <w:p w:rsidR="00E971B9" w:rsidRPr="00395552" w:rsidRDefault="00AF2504" w:rsidP="00EF2D18">
      <w:pPr>
        <w:spacing w:before="120"/>
        <w:ind w:left="3277" w:hanging="340"/>
        <w:rPr>
          <w:sz w:val="20"/>
        </w:rPr>
      </w:pPr>
      <w:r>
        <w:rPr>
          <w:sz w:val="20"/>
        </w:rPr>
        <w:t xml:space="preserve">После этого запрашивающий будет представлен в списке </w:t>
      </w:r>
      <w:r>
        <w:rPr>
          <w:sz w:val="20"/>
          <w:b/>
        </w:rPr>
        <w:t xml:space="preserve">Users allowed to see your presence status </w:t>
      </w:r>
      <w:r>
        <w:rPr>
          <w:sz w:val="20"/>
        </w:rPr>
        <w:t xml:space="preserve">(Пользователи, которым можно просматривать Ваш статус присутствия).</w:t>
      </w:r>
    </w:p>
    <w:p w:rsidR="00E971B9" w:rsidRPr="00395552" w:rsidRDefault="00AF2504" w:rsidP="00750709">
      <w:pPr>
        <w:pStyle w:val="a4"/>
        <w:numPr>
          <w:ilvl w:val="1"/>
          <w:numId w:val="74"/>
        </w:numPr>
        <w:tabs>
          <w:tab w:val="left" w:pos="1252"/>
          <w:tab w:val="left" w:pos="1254"/>
        </w:tabs>
        <w:spacing w:before="120"/>
        <w:ind w:left="3686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1A9EEAC9" wp14:editId="5DA1F084">
            <wp:extent cx="134112" cy="195072"/>
            <wp:effectExtent l="0" t="0" r="0" b="0"/>
            <wp:docPr id="32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если требуется удалить запрос, не принимая решения.</w:t>
      </w:r>
    </w:p>
    <w:p w:rsidR="00E971B9" w:rsidRPr="00395552" w:rsidRDefault="00AF2504" w:rsidP="00EF2D18">
      <w:pPr>
        <w:spacing w:before="120"/>
        <w:ind w:left="3279"/>
        <w:rPr>
          <w:sz w:val="20"/>
        </w:rPr>
      </w:pPr>
      <w:r>
        <w:rPr>
          <w:sz w:val="20"/>
        </w:rPr>
        <w:t xml:space="preserve">Запрос будет удалён из списка </w:t>
      </w:r>
      <w:r>
        <w:rPr>
          <w:sz w:val="20"/>
          <w:b/>
        </w:rPr>
        <w:t xml:space="preserve">Pending presence status requests </w:t>
      </w:r>
      <w:r>
        <w:rPr>
          <w:sz w:val="20"/>
        </w:rPr>
        <w:t xml:space="preserve">(ранее направленные запросы относительно статуса присутствия).</w:t>
      </w:r>
    </w:p>
    <w:p w:rsidR="00E971B9" w:rsidRPr="00395552" w:rsidRDefault="00AF2504" w:rsidP="00040D04">
      <w:pPr>
        <w:pStyle w:val="a3"/>
        <w:spacing w:before="120"/>
        <w:ind w:left="2938"/>
      </w:pPr>
      <w:r>
        <w:t xml:space="preserve">Ответ на пользовательский запрос на просмотр статуса присутствия произведён.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273" w:name="4.8.8_How_to_Display_the_Viewer_States_f"/>
      <w:bookmarkStart w:id="274" w:name="_Toc527562883"/>
      <w:bookmarkEnd w:id="273"/>
      <w:r>
        <w:t xml:space="preserve">Отображение статусов других пользователей относительно просмотра Вашего статуса присутствия</w:t>
      </w:r>
      <w:bookmarkEnd w:id="274"/>
    </w:p>
    <w:p w:rsidR="00E971B9" w:rsidRPr="00395552" w:rsidRDefault="00AF2504" w:rsidP="00BE4752">
      <w:pPr>
        <w:pStyle w:val="a3"/>
        <w:spacing w:before="29" w:line="480" w:lineRule="atLeast"/>
        <w:ind w:left="2938"/>
      </w:pPr>
      <w:r>
        <w:t xml:space="preserve">Можно отобразить данные обо всех пользователях, которые имеют тот или иной статус относительно просмотра Вашего статуса присутствия.</w:t>
      </w:r>
      <w:r>
        <w:t xml:space="preserve"> </w:t>
      </w:r>
      <w:r>
        <w:t xml:space="preserve">Таковые статусы могут быть следующими:</w:t>
      </w:r>
    </w:p>
    <w:p w:rsidR="00E971B9" w:rsidRPr="00395552" w:rsidRDefault="00AF2504" w:rsidP="00750709">
      <w:pPr>
        <w:pStyle w:val="a4"/>
        <w:numPr>
          <w:ilvl w:val="0"/>
          <w:numId w:val="73"/>
        </w:numPr>
        <w:tabs>
          <w:tab w:val="left" w:pos="3279"/>
          <w:tab w:val="left" w:pos="3280"/>
        </w:tabs>
        <w:spacing w:before="70"/>
        <w:ind w:left="3686"/>
        <w:rPr>
          <w:sz w:val="20"/>
        </w:rPr>
      </w:pPr>
      <w:r>
        <w:rPr>
          <w:sz w:val="20"/>
        </w:rPr>
        <w:t xml:space="preserve">Пользователи, которые могут просматривать Ваш статус присутствия</w:t>
      </w:r>
    </w:p>
    <w:p w:rsidR="00E971B9" w:rsidRPr="00395552" w:rsidRDefault="00AF2504" w:rsidP="00750709">
      <w:pPr>
        <w:pStyle w:val="a4"/>
        <w:numPr>
          <w:ilvl w:val="0"/>
          <w:numId w:val="73"/>
        </w:numPr>
        <w:tabs>
          <w:tab w:val="left" w:pos="3279"/>
          <w:tab w:val="left" w:pos="3280"/>
        </w:tabs>
        <w:spacing w:before="70"/>
        <w:ind w:left="3686"/>
        <w:rPr>
          <w:sz w:val="20"/>
        </w:rPr>
      </w:pPr>
      <w:r>
        <w:rPr>
          <w:sz w:val="20"/>
        </w:rPr>
        <w:t xml:space="preserve">Пользователи, которые не могут просматривать Ваш статус присутствия</w:t>
      </w:r>
    </w:p>
    <w:p w:rsidR="00E971B9" w:rsidRPr="00395552" w:rsidRDefault="00AF2504" w:rsidP="00750709">
      <w:pPr>
        <w:pStyle w:val="a4"/>
        <w:numPr>
          <w:ilvl w:val="0"/>
          <w:numId w:val="73"/>
        </w:numPr>
        <w:tabs>
          <w:tab w:val="left" w:pos="3279"/>
          <w:tab w:val="left" w:pos="3280"/>
        </w:tabs>
        <w:spacing w:before="70"/>
        <w:ind w:left="3686"/>
        <w:rPr>
          <w:sz w:val="20"/>
        </w:rPr>
      </w:pPr>
      <w:r>
        <w:rPr>
          <w:sz w:val="20"/>
        </w:rPr>
        <w:t xml:space="preserve">Пользователь, запрос которого на просмотр Вашего статуса присутствия ещё рассматривается.</w:t>
      </w: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72"/>
        </w:numPr>
        <w:tabs>
          <w:tab w:val="left" w:pos="914"/>
        </w:tabs>
        <w:spacing w:line="377" w:lineRule="auto"/>
        <w:ind w:left="3277" w:hanging="340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72"/>
        </w:numPr>
        <w:tabs>
          <w:tab w:val="left" w:pos="914"/>
        </w:tabs>
        <w:spacing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0"/>
          <w:numId w:val="72"/>
        </w:numPr>
        <w:tabs>
          <w:tab w:val="left" w:pos="914"/>
        </w:tabs>
        <w:spacing w:line="377" w:lineRule="auto"/>
        <w:ind w:left="3277" w:hanging="340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Presence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72"/>
        </w:numPr>
        <w:tabs>
          <w:tab w:val="left" w:pos="914"/>
        </w:tabs>
        <w:spacing w:line="377" w:lineRule="auto"/>
        <w:ind w:left="3277" w:hanging="340"/>
        <w:rPr>
          <w:sz w:val="20"/>
        </w:rPr>
      </w:pPr>
      <w:r>
        <w:rPr>
          <w:sz w:val="20"/>
        </w:rPr>
        <w:t xml:space="preserve">Раскрыть список статусов пользователей, выбрав соответствующую иконку </w:t>
      </w:r>
      <w:r w:rsidRPr="00395552">
        <w:rPr>
          <w:sz w:val="20"/>
        </w:rPr>
        <w:drawing>
          <wp:inline distT="0" distB="0" distL="0" distR="0" wp14:anchorId="5516BE0E" wp14:editId="648612EC">
            <wp:extent cx="128015" cy="146303"/>
            <wp:effectExtent l="0" t="0" r="0" b="0"/>
            <wp:docPr id="32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5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Таких списков три:</w:t>
      </w:r>
    </w:p>
    <w:p w:rsidR="00E971B9" w:rsidRPr="00395552" w:rsidRDefault="00AF2504" w:rsidP="00750709">
      <w:pPr>
        <w:pStyle w:val="a4"/>
        <w:numPr>
          <w:ilvl w:val="1"/>
          <w:numId w:val="72"/>
        </w:numPr>
        <w:tabs>
          <w:tab w:val="left" w:pos="1252"/>
          <w:tab w:val="left" w:pos="1254"/>
        </w:tabs>
        <w:spacing w:line="377" w:lineRule="auto"/>
        <w:ind w:left="3686"/>
        <w:rPr>
          <w:sz w:val="20"/>
        </w:rPr>
      </w:pPr>
      <w:r>
        <w:rPr>
          <w:sz w:val="20"/>
        </w:rPr>
        <w:t xml:space="preserve">Пользователи, которые могут просматривать Ваш статус присутствия</w:t>
      </w:r>
    </w:p>
    <w:p w:rsidR="00E971B9" w:rsidRPr="00395552" w:rsidRDefault="00AF2504" w:rsidP="00750709">
      <w:pPr>
        <w:pStyle w:val="a4"/>
        <w:numPr>
          <w:ilvl w:val="1"/>
          <w:numId w:val="72"/>
        </w:numPr>
        <w:tabs>
          <w:tab w:val="left" w:pos="1252"/>
          <w:tab w:val="left" w:pos="1254"/>
        </w:tabs>
        <w:spacing w:line="377" w:lineRule="auto"/>
        <w:ind w:left="3686"/>
        <w:rPr>
          <w:sz w:val="20"/>
        </w:rPr>
      </w:pPr>
      <w:r>
        <w:rPr>
          <w:sz w:val="20"/>
        </w:rPr>
        <w:t xml:space="preserve">Пользователи, которые не могут просматривать Ваш статус присутствия</w:t>
      </w:r>
    </w:p>
    <w:p w:rsidR="00E971B9" w:rsidRPr="00395552" w:rsidRDefault="00AF2504" w:rsidP="00750709">
      <w:pPr>
        <w:pStyle w:val="a4"/>
        <w:numPr>
          <w:ilvl w:val="1"/>
          <w:numId w:val="72"/>
        </w:numPr>
        <w:tabs>
          <w:tab w:val="left" w:pos="1252"/>
          <w:tab w:val="left" w:pos="1254"/>
        </w:tabs>
        <w:spacing w:line="377" w:lineRule="auto"/>
        <w:ind w:left="3686"/>
        <w:rPr>
          <w:sz w:val="20"/>
        </w:rPr>
      </w:pPr>
      <w:r>
        <w:rPr>
          <w:sz w:val="20"/>
        </w:rPr>
        <w:t xml:space="preserve">Ранее направленные запросы о статусе присутствия</w:t>
      </w:r>
    </w:p>
    <w:p w:rsidR="00E971B9" w:rsidRPr="00395552" w:rsidRDefault="00AF2504" w:rsidP="00040D04">
      <w:pPr>
        <w:pStyle w:val="a3"/>
        <w:spacing w:line="377" w:lineRule="auto"/>
        <w:ind w:left="3277" w:hanging="340"/>
      </w:pPr>
      <w:r>
        <w:t xml:space="preserve">Будут отображены данные обо всех пользователях, которые имеют выбранный статус.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275" w:name="4.8.9_How_to_Delete_the_Viewer_Status_of"/>
      <w:bookmarkStart w:id="276" w:name="_Toc527562884"/>
      <w:bookmarkEnd w:id="275"/>
      <w:r>
        <w:t xml:space="preserve">Удаление статуса пользователя относительно просмотра Вашего статуса присутствия.</w:t>
      </w:r>
      <w:bookmarkEnd w:id="27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  <w:jc w:val="both"/>
      </w:pPr>
      <w:r>
        <w:t xml:space="preserve">Можно отобразить данные обо всех пользователях, которые имеют тот или иной статус относительно просмотра Вашего статуса присутствия.</w:t>
      </w:r>
      <w:r>
        <w:t xml:space="preserve"> </w:t>
      </w:r>
      <w:r>
        <w:t xml:space="preserve">Можно удалять отдельных пользователей из каждого из соответствующих списков.</w:t>
      </w:r>
      <w:r>
        <w:t xml:space="preserve"> </w:t>
      </w:r>
      <w:r>
        <w:t xml:space="preserve">Например, можно лишать пользователей привилегии просматривать Ваш статус присутствия.</w:t>
      </w: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71"/>
        </w:numPr>
        <w:tabs>
          <w:tab w:val="left" w:pos="914"/>
        </w:tabs>
        <w:spacing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71"/>
        </w:numPr>
        <w:tabs>
          <w:tab w:val="left" w:pos="914"/>
        </w:tabs>
        <w:spacing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0"/>
          <w:numId w:val="71"/>
        </w:numPr>
        <w:tabs>
          <w:tab w:val="left" w:pos="914"/>
        </w:tabs>
        <w:spacing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открывшемся окне следует выбрать раздел </w:t>
      </w:r>
      <w:r>
        <w:rPr>
          <w:sz w:val="20"/>
          <w:b/>
        </w:rPr>
        <w:t xml:space="preserve">Presence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71"/>
        </w:numPr>
        <w:tabs>
          <w:tab w:val="left" w:pos="914"/>
        </w:tabs>
        <w:spacing w:line="377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Раскрыть список статусов пользователей, выбрав соответствующую иконку </w:t>
      </w:r>
      <w:r w:rsidRPr="00395552">
        <w:rPr>
          <w:sz w:val="20"/>
        </w:rPr>
        <w:drawing>
          <wp:inline distT="0" distB="0" distL="0" distR="0" wp14:anchorId="0690E0E6" wp14:editId="7F108003">
            <wp:extent cx="128015" cy="146303"/>
            <wp:effectExtent l="0" t="0" r="0" b="0"/>
            <wp:docPr id="32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5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Таких списков три:</w:t>
      </w:r>
    </w:p>
    <w:p w:rsidR="00E971B9" w:rsidRPr="00395552" w:rsidRDefault="00AF2504" w:rsidP="00750709">
      <w:pPr>
        <w:pStyle w:val="a4"/>
        <w:numPr>
          <w:ilvl w:val="2"/>
          <w:numId w:val="71"/>
        </w:numPr>
        <w:tabs>
          <w:tab w:val="left" w:pos="3629"/>
          <w:tab w:val="left" w:pos="3630"/>
        </w:tabs>
        <w:spacing w:before="129"/>
        <w:rPr>
          <w:b/>
          <w:sz w:val="20"/>
        </w:rPr>
      </w:pPr>
      <w:r>
        <w:rPr>
          <w:b/>
          <w:sz w:val="20"/>
        </w:rPr>
        <w:t xml:space="preserve">Пользователи, которые могут просматривать Ваш статус присутствия</w:t>
      </w:r>
    </w:p>
    <w:p w:rsidR="00E971B9" w:rsidRPr="00395552" w:rsidRDefault="00AF2504" w:rsidP="00750709">
      <w:pPr>
        <w:pStyle w:val="a4"/>
        <w:numPr>
          <w:ilvl w:val="2"/>
          <w:numId w:val="71"/>
        </w:numPr>
        <w:tabs>
          <w:tab w:val="left" w:pos="3629"/>
          <w:tab w:val="left" w:pos="3630"/>
        </w:tabs>
        <w:spacing w:before="129"/>
        <w:rPr>
          <w:b/>
          <w:sz w:val="20"/>
        </w:rPr>
      </w:pPr>
      <w:r>
        <w:rPr>
          <w:b/>
          <w:sz w:val="20"/>
        </w:rPr>
        <w:t xml:space="preserve">Пользователи, которые не могут просматривать Ваш статус присутствия</w:t>
      </w:r>
    </w:p>
    <w:p w:rsidR="00E971B9" w:rsidRPr="00395552" w:rsidRDefault="00AF2504" w:rsidP="00750709">
      <w:pPr>
        <w:pStyle w:val="a4"/>
        <w:numPr>
          <w:ilvl w:val="2"/>
          <w:numId w:val="71"/>
        </w:numPr>
        <w:tabs>
          <w:tab w:val="left" w:pos="3629"/>
          <w:tab w:val="left" w:pos="3630"/>
        </w:tabs>
        <w:spacing w:before="129"/>
        <w:rPr>
          <w:b/>
          <w:sz w:val="20"/>
        </w:rPr>
      </w:pPr>
      <w:r>
        <w:rPr>
          <w:b/>
          <w:sz w:val="20"/>
        </w:rPr>
        <w:t xml:space="preserve">Ранее направленные запросы о статусе присутствия</w:t>
      </w:r>
    </w:p>
    <w:p w:rsidR="00040D04" w:rsidRPr="00040D04" w:rsidRDefault="00AF2504" w:rsidP="00750709">
      <w:pPr>
        <w:pStyle w:val="a4"/>
        <w:numPr>
          <w:ilvl w:val="0"/>
          <w:numId w:val="71"/>
        </w:numPr>
        <w:tabs>
          <w:tab w:val="left" w:pos="3290"/>
        </w:tabs>
        <w:spacing w:before="129"/>
        <w:ind w:left="3289"/>
        <w:jc w:val="left"/>
        <w:rPr>
          <w:sz w:val="20"/>
        </w:rPr>
      </w:pPr>
      <w:r>
        <w:rPr>
          <w:sz w:val="20"/>
        </w:rPr>
        <w:t xml:space="preserve">Навести курсор мыши на позицию в списке, соответствующую пользователю.</w:t>
      </w:r>
      <w:r>
        <w:rPr>
          <w:sz w:val="20"/>
        </w:rPr>
        <w:t xml:space="preserve"> </w:t>
      </w:r>
    </w:p>
    <w:p w:rsidR="00E971B9" w:rsidRPr="00040D04" w:rsidRDefault="00AF2504" w:rsidP="00040D04">
      <w:pPr>
        <w:pStyle w:val="a4"/>
        <w:tabs>
          <w:tab w:val="left" w:pos="3290"/>
        </w:tabs>
        <w:spacing w:before="129"/>
        <w:ind w:left="3289" w:firstLine="0"/>
        <w:rPr>
          <w:sz w:val="20"/>
        </w:rPr>
      </w:pPr>
      <w:r>
        <w:rPr>
          <w:sz w:val="20"/>
        </w:rPr>
        <w:t xml:space="preserve">Будет представлено дополнительное средство управления </w:t>
      </w:r>
      <w:r w:rsidRPr="00395552">
        <w:rPr>
          <w:sz w:val="20"/>
        </w:rPr>
        <w:drawing>
          <wp:inline distT="0" distB="0" distL="0" distR="0" wp14:anchorId="5C2AB30C" wp14:editId="6D23A8A0">
            <wp:extent cx="134112" cy="195072"/>
            <wp:effectExtent l="0" t="0" r="0" b="0"/>
            <wp:docPr id="32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.</w:t>
      </w:r>
    </w:p>
    <w:p w:rsidR="00040D04" w:rsidRPr="00395552" w:rsidRDefault="00040D04" w:rsidP="00040D04">
      <w:pPr>
        <w:pStyle w:val="a4"/>
        <w:tabs>
          <w:tab w:val="left" w:pos="3290"/>
        </w:tabs>
        <w:spacing w:before="129"/>
        <w:ind w:left="3289" w:firstLine="0"/>
        <w:jc w:val="center"/>
        <w:rPr>
          <w:sz w:val="20"/>
        </w:rPr>
      </w:pPr>
    </w:p>
    <w:p w:rsidR="00E971B9" w:rsidRPr="00395552" w:rsidRDefault="00AF2504" w:rsidP="00040D04">
      <w:pPr>
        <w:pStyle w:val="a3"/>
        <w:pBdr>
          <w:top w:val="single" w:sz="4" w:space="1" w:color="auto"/>
          <w:bottom w:val="single" w:sz="4" w:space="1" w:color="auto"/>
        </w:pBdr>
        <w:spacing w:before="25" w:after="67" w:line="249" w:lineRule="auto"/>
        <w:ind w:left="3629"/>
      </w:pPr>
      <w:r>
        <w:rPr>
          <w:b/>
          <w:i/>
        </w:rPr>
        <w:t xml:space="preserve">ВАЖНО:</w:t>
      </w:r>
      <w:r>
        <w:rPr>
          <w:b/>
          <w:i/>
        </w:rPr>
        <w:t xml:space="preserve"> </w:t>
      </w:r>
      <w:r>
        <w:t xml:space="preserve">Описанные действия удаляют пользователя из списка безвозвратно.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750709">
      <w:pPr>
        <w:pStyle w:val="a4"/>
        <w:numPr>
          <w:ilvl w:val="0"/>
          <w:numId w:val="71"/>
        </w:numPr>
        <w:tabs>
          <w:tab w:val="left" w:pos="3290"/>
        </w:tabs>
        <w:ind w:left="328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50E704D2" wp14:editId="49B0C6E1">
            <wp:extent cx="134112" cy="195072"/>
            <wp:effectExtent l="0" t="0" r="0" b="0"/>
            <wp:docPr id="33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line="360" w:lineRule="atLeast"/>
        <w:ind w:left="2948"/>
      </w:pPr>
      <w:r>
        <w:t xml:space="preserve">Пользователь был удалён из списка абонентов, имеющих тот или иной статус относительно просмотра Вашего статуса присутствия.</w:t>
      </w:r>
      <w:r>
        <w:t xml:space="preserve"> </w:t>
      </w:r>
      <w:r>
        <w:t xml:space="preserve">Ниже показано, удаления пользователей из каких списков к каким результатам приводят. Наименование списков (статусов) выделены полужирным.</w:t>
      </w:r>
    </w:p>
    <w:p w:rsidR="00E971B9" w:rsidRPr="00395552" w:rsidRDefault="00AF2504" w:rsidP="00750709">
      <w:pPr>
        <w:pStyle w:val="a4"/>
        <w:numPr>
          <w:ilvl w:val="2"/>
          <w:numId w:val="71"/>
        </w:numPr>
        <w:tabs>
          <w:tab w:val="left" w:pos="3629"/>
          <w:tab w:val="left" w:pos="3630"/>
        </w:tabs>
        <w:spacing w:before="129"/>
        <w:rPr>
          <w:b/>
          <w:sz w:val="20"/>
        </w:rPr>
      </w:pPr>
      <w:r>
        <w:rPr>
          <w:b/>
          <w:sz w:val="20"/>
        </w:rPr>
        <w:t xml:space="preserve">Пользователи, которые могут просматривать Ваш статус присутствия</w:t>
      </w:r>
    </w:p>
    <w:p w:rsidR="00E971B9" w:rsidRPr="00395552" w:rsidRDefault="00AF2504" w:rsidP="00BE4752">
      <w:pPr>
        <w:pStyle w:val="a3"/>
        <w:spacing w:before="28"/>
        <w:ind w:left="3289"/>
      </w:pPr>
      <w:r>
        <w:t xml:space="preserve">Пользователь лишён привилегии просматривать Ваш статус присутствия.</w:t>
      </w:r>
    </w:p>
    <w:p w:rsidR="00E971B9" w:rsidRPr="00395552" w:rsidRDefault="00AF2504" w:rsidP="00750709">
      <w:pPr>
        <w:pStyle w:val="a4"/>
        <w:numPr>
          <w:ilvl w:val="2"/>
          <w:numId w:val="71"/>
        </w:numPr>
        <w:tabs>
          <w:tab w:val="left" w:pos="3629"/>
          <w:tab w:val="left" w:pos="3630"/>
        </w:tabs>
        <w:spacing w:before="129"/>
        <w:rPr>
          <w:b/>
          <w:sz w:val="20"/>
        </w:rPr>
      </w:pPr>
      <w:r>
        <w:rPr>
          <w:b/>
          <w:sz w:val="20"/>
        </w:rPr>
        <w:t xml:space="preserve">Пользователи, которые не могут просматривать Ваш статус присутствия</w:t>
      </w:r>
    </w:p>
    <w:p w:rsidR="00E971B9" w:rsidRPr="00395552" w:rsidRDefault="00AF2504" w:rsidP="00BE4752">
      <w:pPr>
        <w:pStyle w:val="a3"/>
        <w:spacing w:before="30" w:line="249" w:lineRule="auto"/>
        <w:ind w:left="3289"/>
      </w:pPr>
      <w:r>
        <w:t xml:space="preserve">Запрет пользователю на просмотр Вашего статуса присутствия снят.</w:t>
      </w:r>
      <w:r>
        <w:t xml:space="preserve"> </w:t>
      </w:r>
      <w:r>
        <w:t xml:space="preserve">В зависимости от Ваших настроек относительно статуса присутствия, операция даёт один из следующих результатов:</w:t>
      </w:r>
    </w:p>
    <w:p w:rsidR="00E971B9" w:rsidRPr="00395552" w:rsidRDefault="00AF2504" w:rsidP="00750709">
      <w:pPr>
        <w:pStyle w:val="a4"/>
        <w:numPr>
          <w:ilvl w:val="1"/>
          <w:numId w:val="70"/>
        </w:numPr>
        <w:tabs>
          <w:tab w:val="left" w:pos="3969"/>
        </w:tabs>
        <w:spacing w:before="61"/>
        <w:ind w:left="3969"/>
        <w:rPr>
          <w:sz w:val="20"/>
        </w:rPr>
      </w:pPr>
      <w:r>
        <w:rPr>
          <w:sz w:val="20"/>
        </w:rPr>
        <w:t xml:space="preserve">Пользователь автоматически получает возможность просматривать Ваш статус присутствия.</w:t>
      </w:r>
    </w:p>
    <w:p w:rsidR="00E971B9" w:rsidRPr="00395552" w:rsidRDefault="00AF2504" w:rsidP="00750709">
      <w:pPr>
        <w:pStyle w:val="a4"/>
        <w:numPr>
          <w:ilvl w:val="1"/>
          <w:numId w:val="70"/>
        </w:numPr>
        <w:tabs>
          <w:tab w:val="left" w:pos="3629"/>
          <w:tab w:val="left" w:pos="3630"/>
        </w:tabs>
        <w:spacing w:before="70" w:line="249" w:lineRule="auto"/>
        <w:ind w:left="3969"/>
        <w:rPr>
          <w:sz w:val="20"/>
        </w:rPr>
      </w:pPr>
      <w:r>
        <w:rPr>
          <w:sz w:val="20"/>
        </w:rPr>
        <w:t xml:space="preserve">Пользователь должен запросить разрешение на просмотр Вашего статуса присутствия, направив соответствующий запрос.</w:t>
      </w:r>
    </w:p>
    <w:p w:rsidR="00E971B9" w:rsidRPr="00395552" w:rsidRDefault="00AF2504" w:rsidP="00750709">
      <w:pPr>
        <w:pStyle w:val="a4"/>
        <w:numPr>
          <w:ilvl w:val="2"/>
          <w:numId w:val="71"/>
        </w:numPr>
        <w:tabs>
          <w:tab w:val="left" w:pos="3629"/>
          <w:tab w:val="left" w:pos="3630"/>
        </w:tabs>
        <w:spacing w:before="129"/>
        <w:rPr>
          <w:b/>
          <w:sz w:val="20"/>
        </w:rPr>
      </w:pPr>
      <w:r>
        <w:rPr>
          <w:b/>
          <w:sz w:val="20"/>
        </w:rPr>
        <w:t xml:space="preserve">Ранее направленные запросы о статусе присутствия</w:t>
      </w:r>
    </w:p>
    <w:p w:rsidR="00E971B9" w:rsidRPr="00395552" w:rsidRDefault="00AF2504" w:rsidP="00BE4752">
      <w:pPr>
        <w:pStyle w:val="a3"/>
        <w:spacing w:before="30" w:line="249" w:lineRule="auto"/>
        <w:ind w:left="3289"/>
      </w:pPr>
      <w:r>
        <w:t xml:space="preserve">Удалён ранее сделанный пользовательский запрос на просмотр Вашего статуса присутствия.</w:t>
      </w:r>
      <w:r>
        <w:t xml:space="preserve"> </w:t>
      </w:r>
      <w:r>
        <w:t xml:space="preserve">Если требуется, пользователь должен отправить новый запрос.</w:t>
      </w:r>
    </w:p>
    <w:p w:rsidR="00E971B9" w:rsidRPr="00395552" w:rsidRDefault="00E971B9" w:rsidP="00BE4752">
      <w:pPr>
        <w:pStyle w:val="a3"/>
        <w:spacing w:before="10"/>
        <w:rPr>
          <w:sz w:val="17"/>
        </w:rPr>
      </w:pPr>
    </w:p>
    <w:p w:rsidR="00E971B9" w:rsidRPr="00395552" w:rsidRDefault="00AF2504" w:rsidP="00BE4752">
      <w:pPr>
        <w:pStyle w:val="2"/>
      </w:pPr>
      <w:bookmarkStart w:id="277" w:name="4.9_Telephone_Conferences"/>
      <w:bookmarkStart w:id="278" w:name="_Toc527562885"/>
      <w:bookmarkEnd w:id="277"/>
      <w:r>
        <w:t xml:space="preserve">Телефонная конференция</w:t>
      </w:r>
      <w:bookmarkEnd w:id="27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Поддерживаются телефонные конференции различных типов.</w:t>
      </w:r>
    </w:p>
    <w:p w:rsidR="00E971B9" w:rsidRPr="00395552" w:rsidRDefault="00E971B9" w:rsidP="00BE4752">
      <w:pPr>
        <w:pStyle w:val="a3"/>
        <w:spacing w:before="7"/>
        <w:rPr>
          <w:sz w:val="21"/>
        </w:rPr>
      </w:pP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rPr>
          <w:sz w:val="20"/>
        </w:rPr>
      </w:pPr>
      <w:r>
        <w:rPr>
          <w:sz w:val="20"/>
        </w:rPr>
        <w:t xml:space="preserve">Конференции по требованию</w:t>
      </w:r>
    </w:p>
    <w:p w:rsidR="00E971B9" w:rsidRPr="00395552" w:rsidRDefault="00AF2504" w:rsidP="00BE4752">
      <w:pPr>
        <w:pStyle w:val="a3"/>
        <w:spacing w:before="29" w:line="249" w:lineRule="auto"/>
        <w:ind w:left="3289"/>
      </w:pPr>
      <w:r>
        <w:t xml:space="preserve">Конференция по требованию это конференция, которая создаётся динамично и спонтанно, при этом ведётся напрямую.</w:t>
      </w:r>
      <w:r>
        <w:t xml:space="preserve"> </w:t>
      </w:r>
      <w:r>
        <w:t xml:space="preserve">Если требуется создать совещание с несколькими абонентами, и из списка контактов видно, что все они доступны, следует выбрать их и начать разовую аудиоконференцию.</w:t>
      </w:r>
    </w:p>
    <w:p w:rsidR="00E971B9" w:rsidRPr="00395552" w:rsidRDefault="00AF2504" w:rsidP="00BE4752">
      <w:pPr>
        <w:pStyle w:val="a3"/>
        <w:spacing w:before="19" w:line="249" w:lineRule="auto"/>
        <w:ind w:left="3289"/>
      </w:pPr>
      <w:r>
        <w:t xml:space="preserve">Конференция по требованию может включать до 30 участников.</w:t>
      </w:r>
      <w:r>
        <w:t xml:space="preserve"> </w:t>
      </w:r>
      <w:r>
        <w:t xml:space="preserve">Если нужно, чтобы в конференции приняло участие больше участников, следует создать непрерывную конференцию.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60"/>
        <w:rPr>
          <w:sz w:val="20"/>
        </w:rPr>
      </w:pPr>
      <w:r>
        <w:rPr>
          <w:sz w:val="20"/>
        </w:rPr>
        <w:t xml:space="preserve">Непрерывные конференции</w:t>
      </w:r>
    </w:p>
    <w:p w:rsidR="00E971B9" w:rsidRPr="00395552" w:rsidRDefault="00AF2504" w:rsidP="00BE4752">
      <w:pPr>
        <w:pStyle w:val="a3"/>
        <w:spacing w:before="30" w:line="249" w:lineRule="auto"/>
        <w:ind w:left="3289"/>
      </w:pPr>
      <w:r>
        <w:t xml:space="preserve">Непрерывная конференция создаётся только один раз.</w:t>
      </w:r>
      <w:r>
        <w:t xml:space="preserve"> </w:t>
      </w:r>
      <w:r>
        <w:t xml:space="preserve">Когда конференция данного типа заканчивается, она остаётся созданной, и может быть возобновлена.</w:t>
      </w:r>
      <w:r>
        <w:t xml:space="preserve"> </w:t>
      </w:r>
      <w:r>
        <w:t xml:space="preserve">В непрерывной конференции все участники имеют привилегии модератора.</w:t>
      </w:r>
    </w:p>
    <w:p w:rsidR="00E971B9" w:rsidRPr="00395552" w:rsidRDefault="00AF2504" w:rsidP="00BE4752">
      <w:pPr>
        <w:pStyle w:val="a3"/>
        <w:spacing w:before="21" w:line="249" w:lineRule="auto"/>
        <w:ind w:left="3289"/>
      </w:pPr>
      <w:r>
        <w:t xml:space="preserve">Участники получают вызовы от системы автоматически (исходящее подключение) при начале конференции, или они должны сами направлять вызов в конференцию (входящее подключение).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92"/>
        <w:ind w:left="3279"/>
        <w:rPr>
          <w:sz w:val="20"/>
        </w:rPr>
      </w:pPr>
      <w:r>
        <w:rPr>
          <w:sz w:val="20"/>
        </w:rPr>
        <w:t xml:space="preserve">Планируемая конференция</w:t>
      </w:r>
    </w:p>
    <w:p w:rsidR="00E971B9" w:rsidRPr="00395552" w:rsidRDefault="00AF2504" w:rsidP="00BE4752">
      <w:pPr>
        <w:pStyle w:val="a3"/>
        <w:spacing w:before="29" w:line="249" w:lineRule="auto"/>
        <w:ind w:left="3279"/>
      </w:pPr>
      <w:r>
        <w:t xml:space="preserve">Приложение OpenScape UC поддерживает планируемые конференции.</w:t>
      </w:r>
      <w:r>
        <w:t xml:space="preserve"> </w:t>
      </w:r>
      <w:r>
        <w:t xml:space="preserve">В программе-клиенте их можно настроить и отредактировать, а также отобразить их и присоединиться к ним.</w:t>
      </w:r>
    </w:p>
    <w:p w:rsidR="00E971B9" w:rsidRPr="00395552" w:rsidRDefault="00AF2504" w:rsidP="00BE4752">
      <w:pPr>
        <w:pStyle w:val="a3"/>
        <w:spacing w:before="21" w:line="249" w:lineRule="auto"/>
        <w:ind w:left="3279"/>
      </w:pPr>
      <w:r>
        <w:t xml:space="preserve">В планируемой конференции права модератора могут быть закреплены за отдельными участниками.</w:t>
      </w:r>
    </w:p>
    <w:p w:rsidR="00E971B9" w:rsidRPr="00395552" w:rsidRDefault="00AF2504" w:rsidP="00BE4752">
      <w:pPr>
        <w:pStyle w:val="a3"/>
        <w:spacing w:before="20" w:line="249" w:lineRule="auto"/>
        <w:ind w:left="3279"/>
      </w:pPr>
      <w:r>
        <w:t xml:space="preserve">Участники получают вызовы от системы автоматически (исходящее подключение) при начале конференции, или они должны сами направлять вызов в конференцию (входящее подключение).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60"/>
        <w:ind w:left="3279"/>
        <w:rPr>
          <w:sz w:val="20"/>
        </w:rPr>
      </w:pPr>
      <w:r>
        <w:rPr>
          <w:sz w:val="20"/>
        </w:rPr>
        <w:t xml:space="preserve">Мгновенные конференции</w:t>
      </w:r>
    </w:p>
    <w:p w:rsidR="00E971B9" w:rsidRPr="00395552" w:rsidRDefault="00AF2504" w:rsidP="00BE4752">
      <w:pPr>
        <w:pStyle w:val="a3"/>
        <w:spacing w:before="29" w:line="249" w:lineRule="auto"/>
        <w:ind w:left="3279"/>
        <w:jc w:val="both"/>
      </w:pPr>
      <w:r>
        <w:t xml:space="preserve">Мгновенные конференции можно проводить быстро и с участием всех сторонних и внутрисистемных участников.</w:t>
      </w:r>
      <w:r>
        <w:t xml:space="preserve"> </w:t>
      </w:r>
      <w:r>
        <w:t xml:space="preserve">Виртуальный конференц-зал эксклюзивно идентифицируется определением произвольного ПИН-а.</w:t>
      </w:r>
      <w:r>
        <w:t xml:space="preserve"> </w:t>
      </w:r>
      <w:r>
        <w:t xml:space="preserve">То есть участники конференции, которые набирают номер доступа и вводят установленный ПИН, оказываются в одном виртуальном конференц-зале и могут напрямую общаться.</w:t>
      </w:r>
    </w:p>
    <w:p w:rsidR="00E971B9" w:rsidRPr="00395552" w:rsidRDefault="00AF2504" w:rsidP="00BE4752">
      <w:pPr>
        <w:pStyle w:val="a3"/>
        <w:spacing w:before="20" w:line="249" w:lineRule="auto"/>
        <w:ind w:left="3279"/>
      </w:pPr>
      <w:r>
        <w:t xml:space="preserve">Мгновенные конференции могут быть начаты только теми пользователями, которых конференционный портал может однозначно идентифицировать как пользователей приложения OpenScape.</w:t>
      </w:r>
      <w:r>
        <w:t xml:space="preserve"> </w:t>
      </w:r>
      <w:r>
        <w:t xml:space="preserve">Если пользователь приложения OpenScape, который не может быть однозначно идентифицирован, является первым, кто позвонил в мгновенную конференцию, он будет слышать музыку на удержании, пока первый однозначно идентифицированный пользователь OpenScape не позвонит в мгновенную конференцию.</w:t>
      </w:r>
    </w:p>
    <w:p w:rsidR="00E971B9" w:rsidRPr="00395552" w:rsidRDefault="00E971B9" w:rsidP="00BE4752">
      <w:pPr>
        <w:pStyle w:val="a3"/>
        <w:spacing w:before="2"/>
        <w:rPr>
          <w:sz w:val="21"/>
        </w:rPr>
      </w:pPr>
    </w:p>
    <w:p w:rsidR="00E971B9" w:rsidRPr="00395552" w:rsidRDefault="00AF2504" w:rsidP="00EF2D18">
      <w:pPr>
        <w:pStyle w:val="a3"/>
        <w:pBdr>
          <w:top w:val="single" w:sz="4" w:space="1" w:color="auto"/>
        </w:pBdr>
        <w:spacing w:before="25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Особый характер мгновенных конференций не позволяет конференционному порталу назначать ПИН-ы для доступа.</w:t>
      </w:r>
      <w:r>
        <w:t xml:space="preserve"> </w:t>
      </w:r>
      <w:r>
        <w:t xml:space="preserve">Это может привести к тому, что участники используют один и тот же ПИН для разных конференций.</w:t>
      </w:r>
      <w:r>
        <w:t xml:space="preserve"> </w:t>
      </w:r>
      <w:r>
        <w:t xml:space="preserve">Тогда участники могут быть объединены в одном виртуальном конференц-зале непреднамеренно.</w:t>
      </w:r>
    </w:p>
    <w:p w:rsidR="00E971B9" w:rsidRPr="00395552" w:rsidRDefault="00AF2504" w:rsidP="00EF2D18">
      <w:pPr>
        <w:pStyle w:val="a3"/>
        <w:pBdr>
          <w:bottom w:val="single" w:sz="4" w:space="1" w:color="auto"/>
        </w:pBdr>
        <w:spacing w:before="60" w:line="249" w:lineRule="auto"/>
        <w:ind w:left="3619"/>
      </w:pPr>
      <w:r>
        <w:t xml:space="preserve">Чтобы распределить, какой ПИН куда в мгновенных конференциях допускает, каждому пользователю присваивается персональный ПИН.</w:t>
      </w:r>
      <w:r>
        <w:t xml:space="preserve"> </w:t>
      </w:r>
      <w:r>
        <w:t xml:space="preserve">Участник будет использовать этот ПИН когда приглашает других абонентов для участия в мгновенной конференции.</w:t>
      </w:r>
      <w:r>
        <w:t xml:space="preserve"> </w:t>
      </w:r>
      <w:r>
        <w:t xml:space="preserve">Персональный ПИН доступа пользователя может быть фрагментом его внутреннего номера в компании.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ind w:left="3279"/>
        <w:rPr>
          <w:sz w:val="20"/>
        </w:rPr>
      </w:pPr>
      <w:r>
        <w:rPr>
          <w:sz w:val="20"/>
        </w:rPr>
        <w:t xml:space="preserve">Управляемые устройствами конференции (расширенные конференции)</w:t>
      </w:r>
    </w:p>
    <w:p w:rsidR="00E971B9" w:rsidRPr="00395552" w:rsidRDefault="00AF2504" w:rsidP="00BE4752">
      <w:pPr>
        <w:pStyle w:val="a3"/>
        <w:spacing w:before="30" w:line="249" w:lineRule="auto"/>
        <w:ind w:left="3279"/>
      </w:pPr>
      <w:r>
        <w:t xml:space="preserve">Если было настроено несколько параллельных телефонных соединений, можно начать общедоступную конференцию, используя эти телефонные соединения.</w:t>
      </w:r>
      <w:r>
        <w:t xml:space="preserve"> </w:t>
      </w:r>
      <w:r>
        <w:t xml:space="preserve">Такая конференция будет независима от приложения OpenScape UC и ведётся исключительно с помощью используемой коммуникационной системы.</w:t>
      </w:r>
    </w:p>
    <w:p w:rsidR="00E971B9" w:rsidRPr="00395552" w:rsidRDefault="00AF2504" w:rsidP="00BE4752">
      <w:pPr>
        <w:pStyle w:val="a3"/>
        <w:spacing w:before="120" w:line="249" w:lineRule="auto"/>
        <w:ind w:left="2938"/>
      </w:pPr>
      <w:r>
        <w:t xml:space="preserve">В экранном представление конференции в области содержимого отображены эксклюзивно планируемые и непрерывные конференции.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ind w:left="2977"/>
        <w:rPr>
          <w:b/>
          <w:sz w:val="20"/>
        </w:rPr>
      </w:pPr>
      <w:r>
        <w:rPr>
          <w:b/>
          <w:sz w:val="20"/>
        </w:rPr>
        <w:t xml:space="preserve">Представление конференций по требованию и мгновенных конференций</w:t>
      </w:r>
    </w:p>
    <w:p w:rsidR="00E971B9" w:rsidRPr="00395552" w:rsidRDefault="00AF2504" w:rsidP="00BE4752">
      <w:pPr>
        <w:pStyle w:val="a3"/>
        <w:spacing w:before="129" w:line="249" w:lineRule="auto"/>
        <w:ind w:left="2938"/>
      </w:pPr>
      <w:r>
        <w:t xml:space="preserve">Конференции по требованию и мгновенные конференции представлены только с помощью существующего телефонного соединения с конференционной системой.</w:t>
      </w:r>
      <w:r>
        <w:t xml:space="preserve"> </w:t>
      </w:r>
      <w:r>
        <w:t xml:space="preserve">Представление в других формах в области содержимого отсутствует.</w:t>
      </w:r>
      <w:r>
        <w:t xml:space="preserve"> </w:t>
      </w:r>
      <w:r>
        <w:t xml:space="preserve">Дополнительные средства управления конференцией тоже отсутствуют.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ind w:left="2977"/>
        <w:rPr>
          <w:b/>
          <w:sz w:val="20"/>
        </w:rPr>
      </w:pPr>
      <w:r>
        <w:rPr>
          <w:b/>
          <w:sz w:val="20"/>
        </w:rPr>
        <w:t xml:space="preserve">Представление планируемых конференций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В области содержимого представлена следующая информация о планируемых конференциях.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69"/>
        <w:ind w:left="3279"/>
        <w:rPr>
          <w:sz w:val="20"/>
        </w:rPr>
      </w:pPr>
      <w:r>
        <w:rPr>
          <w:sz w:val="20"/>
        </w:rPr>
        <w:t xml:space="preserve">Наименование 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69"/>
        <w:ind w:left="3279"/>
        <w:rPr>
          <w:sz w:val="20"/>
        </w:rPr>
      </w:pPr>
      <w:r>
        <w:rPr>
          <w:sz w:val="20"/>
        </w:rPr>
        <w:t xml:space="preserve">Наименование создателя 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92"/>
        <w:rPr>
          <w:sz w:val="20"/>
        </w:rPr>
      </w:pPr>
      <w:r>
        <w:rPr>
          <w:sz w:val="20"/>
        </w:rPr>
        <w:t xml:space="preserve">Дата и время 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Номер моста конференционной системы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ПИН доступа конференции.</w:t>
      </w:r>
    </w:p>
    <w:p w:rsidR="00E971B9" w:rsidRPr="00395552" w:rsidRDefault="00AF2504" w:rsidP="00BE4752">
      <w:pPr>
        <w:pStyle w:val="a3"/>
        <w:spacing w:before="129"/>
        <w:ind w:left="2948"/>
      </w:pPr>
      <w:r>
        <w:t xml:space="preserve">Можно сортировать отображающие конференции записи по следующим признакам.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Наименование 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Наименование создателя 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Дата и время конференции</w:t>
      </w:r>
    </w:p>
    <w:p w:rsidR="00E971B9" w:rsidRPr="00395552" w:rsidRDefault="00AF2504" w:rsidP="00BE4752">
      <w:pPr>
        <w:pStyle w:val="a3"/>
        <w:spacing w:before="129" w:line="249" w:lineRule="auto"/>
        <w:ind w:left="2948"/>
      </w:pPr>
      <w:r>
        <w:t xml:space="preserve">Записи начатых конференций подсвечены, не зависимо от того, вступили ли Вы в какую-либо из них.</w:t>
      </w:r>
    </w:p>
    <w:p w:rsidR="00E971B9" w:rsidRPr="00395552" w:rsidRDefault="00AF2504" w:rsidP="00BE4752">
      <w:pPr>
        <w:pStyle w:val="a3"/>
        <w:spacing w:before="122" w:line="249" w:lineRule="auto"/>
        <w:ind w:left="2948"/>
      </w:pPr>
      <w:r>
        <w:t xml:space="preserve">Можно настроить и отредактировать планируемые конференции, а также отображать или начинать их.</w:t>
      </w:r>
      <w:r>
        <w:t xml:space="preserve"> </w:t>
      </w:r>
      <w:r>
        <w:t xml:space="preserve">Можно также присоединяться к ним.</w:t>
      </w:r>
    </w:p>
    <w:p w:rsidR="00E971B9" w:rsidRPr="00395552" w:rsidRDefault="00AF2504" w:rsidP="00BE4752">
      <w:pPr>
        <w:pStyle w:val="a3"/>
        <w:spacing w:before="121" w:line="249" w:lineRule="auto"/>
        <w:ind w:left="2948"/>
      </w:pPr>
      <w:r>
        <w:t xml:space="preserve">Расширенная форма экранного представления планируемой конференции содержит следующие элементы: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61"/>
        <w:rPr>
          <w:sz w:val="20"/>
        </w:rPr>
      </w:pPr>
      <w:r>
        <w:rPr>
          <w:sz w:val="20"/>
        </w:rPr>
        <w:t xml:space="preserve">Опцию для записи имён участников 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Опцию для расширения конференции до уровня видеконференции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Опцию для расширения конференции до уровня веб-конференции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70" w:line="249" w:lineRule="auto"/>
        <w:rPr>
          <w:sz w:val="20"/>
        </w:rPr>
      </w:pPr>
      <w:r>
        <w:rPr>
          <w:sz w:val="20"/>
        </w:rPr>
        <w:t xml:space="preserve">Данные о приглашённых участниках конференции. Эта информация может сопровождаться ссылкой на их контактные данные.</w:t>
      </w:r>
    </w:p>
    <w:p w:rsidR="00E971B9" w:rsidRPr="00395552" w:rsidRDefault="00AF2504" w:rsidP="00BE4752">
      <w:pPr>
        <w:pStyle w:val="a3"/>
        <w:spacing w:before="121" w:line="249" w:lineRule="auto"/>
        <w:ind w:left="2948"/>
      </w:pPr>
      <w:r>
        <w:t xml:space="preserve">Если в конференции много участников, отображение списка участников, добавленных по входящему подключению, ограничено и автоматически не обновляется.</w:t>
      </w:r>
      <w:r>
        <w:t xml:space="preserve"> </w:t>
      </w:r>
      <w:r>
        <w:t xml:space="preserve">Можно настроить количество участников, и тогда будет отображён ограниченный список.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ind w:left="2977"/>
        <w:rPr>
          <w:b/>
          <w:sz w:val="20"/>
        </w:rPr>
      </w:pPr>
      <w:r>
        <w:rPr>
          <w:b/>
          <w:sz w:val="20"/>
        </w:rPr>
        <w:t xml:space="preserve">Представление непрерывных конференций</w:t>
      </w:r>
    </w:p>
    <w:p w:rsidR="00E971B9" w:rsidRPr="00395552" w:rsidRDefault="00AF2504" w:rsidP="00BE4752">
      <w:pPr>
        <w:pStyle w:val="a3"/>
        <w:spacing w:before="130"/>
        <w:ind w:left="2948"/>
      </w:pPr>
      <w:r>
        <w:t xml:space="preserve">В области содержимого представлена следующая информация о непрерывных конференциях.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Наименование 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Наименование создателя 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Номер моста конференционной системы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ПИН доступа конференции.</w:t>
      </w:r>
    </w:p>
    <w:p w:rsidR="00E971B9" w:rsidRPr="00395552" w:rsidRDefault="00AF2504" w:rsidP="00BE4752">
      <w:pPr>
        <w:pStyle w:val="a3"/>
        <w:spacing w:before="130" w:line="249" w:lineRule="auto"/>
        <w:ind w:left="2948"/>
      </w:pPr>
      <w:r>
        <w:t xml:space="preserve">Данные о начатой конференции всегда отображаются выше всех.</w:t>
      </w:r>
      <w:r>
        <w:t xml:space="preserve"> </w:t>
      </w:r>
      <w:r>
        <w:t xml:space="preserve">Сортировать записи в списке нельзя. </w:t>
      </w:r>
      <w:r>
        <w:t xml:space="preserve"> </w:t>
      </w:r>
      <w:r>
        <w:t xml:space="preserve">Записи начатых конференций подсвечены, не зависимо от того, вступили ли Вы в какую-либо из них.</w:t>
      </w:r>
    </w:p>
    <w:p w:rsidR="00E971B9" w:rsidRPr="00395552" w:rsidRDefault="00AF2504" w:rsidP="00BE4752">
      <w:pPr>
        <w:pStyle w:val="a3"/>
        <w:spacing w:before="121" w:line="249" w:lineRule="auto"/>
        <w:ind w:left="2948"/>
      </w:pPr>
      <w:r>
        <w:t xml:space="preserve">Можно настраивать, редактировать, отображать и удалять непрерывные конференции.</w:t>
      </w:r>
      <w:r>
        <w:t xml:space="preserve"> </w:t>
      </w:r>
      <w:r>
        <w:t xml:space="preserve">Можно также присоединяться к ним.</w:t>
      </w:r>
    </w:p>
    <w:p w:rsidR="00E971B9" w:rsidRPr="00395552" w:rsidRDefault="00AF2504" w:rsidP="00BE4752">
      <w:pPr>
        <w:pStyle w:val="a3"/>
        <w:spacing w:before="121" w:line="249" w:lineRule="auto"/>
        <w:ind w:left="2948"/>
      </w:pPr>
      <w:r>
        <w:t xml:space="preserve">Расширенная форма экранного представления непрерывной конференции содержит следующую дополнительную информацию: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61"/>
        <w:rPr>
          <w:sz w:val="20"/>
        </w:rPr>
      </w:pPr>
      <w:r>
        <w:rPr>
          <w:sz w:val="20"/>
        </w:rPr>
        <w:t xml:space="preserve">Опцию для записи имён участников 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Опцию для расширения конференции до уровня видеконференции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Опцию для расширения конференции до уровня веб-конференции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89"/>
          <w:tab w:val="left" w:pos="3290"/>
        </w:tabs>
        <w:spacing w:before="70" w:line="249" w:lineRule="auto"/>
        <w:rPr>
          <w:sz w:val="20"/>
        </w:rPr>
      </w:pPr>
      <w:r>
        <w:rPr>
          <w:sz w:val="20"/>
        </w:rPr>
        <w:t xml:space="preserve">Данные о приглашённых участниках конференции. Эта информация может сопровождаться ссылкой на их контактные данные.</w:t>
      </w:r>
    </w:p>
    <w:p w:rsidR="00E971B9" w:rsidRPr="00395552" w:rsidRDefault="00AF2504" w:rsidP="00BE4752">
      <w:pPr>
        <w:pStyle w:val="a3"/>
        <w:spacing w:before="92" w:line="249" w:lineRule="auto"/>
        <w:ind w:left="2938"/>
      </w:pPr>
      <w:r>
        <w:t xml:space="preserve">Если в конференции много участников, отображение списка участников, добавленных по входящему подключению, ограничено и автоматически не обновляется.</w:t>
      </w:r>
      <w:r>
        <w:t xml:space="preserve"> </w:t>
      </w:r>
      <w:r>
        <w:t xml:space="preserve">Можно настроить количество участников, и тогда будет отображён ограниченный список.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ind w:left="2977"/>
        <w:rPr>
          <w:b/>
          <w:sz w:val="20"/>
        </w:rPr>
      </w:pPr>
      <w:r>
        <w:rPr>
          <w:b/>
          <w:sz w:val="20"/>
        </w:rPr>
        <w:t xml:space="preserve">Представление управляемых устройствами конференций (расширенных конференций)</w:t>
      </w:r>
    </w:p>
    <w:p w:rsidR="00E971B9" w:rsidRPr="00395552" w:rsidRDefault="00AF2504" w:rsidP="00BE4752">
      <w:pPr>
        <w:pStyle w:val="a3"/>
        <w:spacing w:before="129" w:line="249" w:lineRule="auto"/>
        <w:ind w:left="2938"/>
      </w:pPr>
      <w:r>
        <w:t xml:space="preserve">Управляемые устройствами конференции представлены только существующим телефонным соединением. </w:t>
      </w:r>
      <w:r>
        <w:t xml:space="preserve"> </w:t>
      </w:r>
      <w:r>
        <w:t xml:space="preserve">Представление в других формах в области содержимого отсутствует.</w:t>
      </w:r>
      <w:r>
        <w:t xml:space="preserve"> </w:t>
      </w:r>
      <w:r>
        <w:t xml:space="preserve">Дополнительные средства управления конференцией тоже отсутствуют.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ind w:left="2977"/>
        <w:rPr>
          <w:b/>
          <w:sz w:val="20"/>
        </w:rPr>
      </w:pPr>
      <w:r>
        <w:rPr>
          <w:b/>
          <w:sz w:val="20"/>
        </w:rPr>
        <w:t xml:space="preserve">Управление конференцией</w:t>
      </w:r>
    </w:p>
    <w:p w:rsidR="00E971B9" w:rsidRPr="00395552" w:rsidRDefault="00AF2504" w:rsidP="00BE4752">
      <w:pPr>
        <w:pStyle w:val="a3"/>
        <w:spacing w:before="131" w:line="249" w:lineRule="auto"/>
        <w:ind w:left="2938"/>
      </w:pPr>
      <w:r>
        <w:t xml:space="preserve">Когда пользователь присоединяется к непрерывной или планируемой конференции, для него автоматически отображаются соответствующие средства управления вызовом.</w:t>
      </w:r>
      <w:r>
        <w:t xml:space="preserve"> </w:t>
      </w:r>
      <w:r>
        <w:t xml:space="preserve">Среди этих средств управления будет представлена следующая информация: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61"/>
        <w:ind w:left="3279"/>
        <w:rPr>
          <w:sz w:val="20"/>
        </w:rPr>
      </w:pPr>
      <w:r>
        <w:rPr>
          <w:sz w:val="20"/>
        </w:rPr>
        <w:t xml:space="preserve">Статус 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69"/>
        <w:ind w:left="3279"/>
        <w:rPr>
          <w:sz w:val="20"/>
        </w:rPr>
      </w:pPr>
      <w:r>
        <w:rPr>
          <w:sz w:val="20"/>
        </w:rPr>
        <w:t xml:space="preserve">Количество участников 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69"/>
        <w:ind w:left="3279"/>
        <w:rPr>
          <w:sz w:val="20"/>
        </w:rPr>
      </w:pPr>
      <w:r>
        <w:rPr>
          <w:sz w:val="20"/>
        </w:rPr>
        <w:t xml:space="preserve">Имена модераторов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69"/>
        <w:ind w:left="3279"/>
        <w:rPr>
          <w:sz w:val="20"/>
        </w:rPr>
      </w:pPr>
      <w:r>
        <w:rPr>
          <w:sz w:val="20"/>
        </w:rPr>
        <w:t xml:space="preserve">Выступающий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69"/>
        <w:ind w:left="3279"/>
        <w:rPr>
          <w:sz w:val="20"/>
        </w:rPr>
      </w:pPr>
      <w:r>
        <w:rPr>
          <w:sz w:val="20"/>
        </w:rPr>
        <w:t xml:space="preserve">Участники, добавленные по входящему подключению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69"/>
        <w:ind w:left="3279"/>
        <w:rPr>
          <w:sz w:val="20"/>
        </w:rPr>
      </w:pPr>
      <w:r>
        <w:rPr>
          <w:sz w:val="20"/>
        </w:rPr>
        <w:t xml:space="preserve">Участники конференции, ещё не добавленные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Кроме того, средства управления вызовом представлены следующие опции: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69"/>
        <w:ind w:left="3279"/>
        <w:rPr>
          <w:sz w:val="20"/>
        </w:rPr>
      </w:pPr>
      <w:r>
        <w:rPr>
          <w:sz w:val="20"/>
        </w:rPr>
        <w:t xml:space="preserve">Глушение телефона/снятие глушения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69"/>
        <w:ind w:left="3279"/>
        <w:rPr>
          <w:sz w:val="20"/>
        </w:rPr>
      </w:pPr>
      <w:r>
        <w:rPr>
          <w:sz w:val="20"/>
        </w:rPr>
        <w:t xml:space="preserve">Выход из конференции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69"/>
        <w:ind w:left="3279"/>
        <w:rPr>
          <w:sz w:val="20"/>
        </w:rPr>
      </w:pPr>
      <w:r>
        <w:rPr>
          <w:sz w:val="20"/>
        </w:rPr>
        <w:t xml:space="preserve">Установление связи с одним абонентом по его контактным данным с помощью мгновенного сообщения или электронной почты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69"/>
        <w:ind w:left="3279"/>
        <w:rPr>
          <w:sz w:val="20"/>
        </w:rPr>
      </w:pPr>
      <w:r>
        <w:rPr>
          <w:sz w:val="20"/>
        </w:rPr>
        <w:t xml:space="preserve">Начало обмена мгновенными сообщениями с группой абонентов</w:t>
      </w:r>
    </w:p>
    <w:p w:rsidR="00E971B9" w:rsidRPr="00395552" w:rsidRDefault="00AF2504" w:rsidP="00750709">
      <w:pPr>
        <w:pStyle w:val="a4"/>
        <w:numPr>
          <w:ilvl w:val="2"/>
          <w:numId w:val="69"/>
        </w:numPr>
        <w:tabs>
          <w:tab w:val="left" w:pos="3279"/>
          <w:tab w:val="left" w:pos="3280"/>
        </w:tabs>
        <w:spacing w:before="69"/>
        <w:ind w:left="3279"/>
        <w:rPr>
          <w:sz w:val="20"/>
        </w:rPr>
      </w:pPr>
      <w:r>
        <w:rPr>
          <w:sz w:val="20"/>
        </w:rPr>
        <w:t xml:space="preserve">Следующие дополнительные опции предназначены для модераторов:</w:t>
      </w:r>
    </w:p>
    <w:p w:rsidR="00E971B9" w:rsidRPr="00395552" w:rsidRDefault="00AF2504" w:rsidP="00750709">
      <w:pPr>
        <w:pStyle w:val="a4"/>
        <w:numPr>
          <w:ilvl w:val="3"/>
          <w:numId w:val="69"/>
        </w:numPr>
        <w:tabs>
          <w:tab w:val="left" w:pos="3619"/>
          <w:tab w:val="left" w:pos="3620"/>
        </w:tabs>
        <w:spacing w:before="69"/>
        <w:rPr>
          <w:sz w:val="20"/>
        </w:rPr>
      </w:pPr>
      <w:r>
        <w:rPr>
          <w:sz w:val="20"/>
        </w:rPr>
        <w:t xml:space="preserve">Глушение конференции / снятие глушения</w:t>
      </w:r>
    </w:p>
    <w:p w:rsidR="00E971B9" w:rsidRPr="00395552" w:rsidRDefault="00AF2504" w:rsidP="00750709">
      <w:pPr>
        <w:pStyle w:val="a4"/>
        <w:numPr>
          <w:ilvl w:val="3"/>
          <w:numId w:val="69"/>
        </w:numPr>
        <w:tabs>
          <w:tab w:val="left" w:pos="3619"/>
          <w:tab w:val="left" w:pos="3620"/>
        </w:tabs>
        <w:spacing w:before="69"/>
        <w:rPr>
          <w:sz w:val="20"/>
        </w:rPr>
      </w:pPr>
      <w:r>
        <w:rPr>
          <w:sz w:val="20"/>
        </w:rPr>
        <w:t xml:space="preserve">Блокировка конференции / снятие блокировки</w:t>
      </w:r>
    </w:p>
    <w:p w:rsidR="00E971B9" w:rsidRPr="00395552" w:rsidRDefault="00AF2504" w:rsidP="00750709">
      <w:pPr>
        <w:pStyle w:val="a4"/>
        <w:numPr>
          <w:ilvl w:val="3"/>
          <w:numId w:val="69"/>
        </w:numPr>
        <w:tabs>
          <w:tab w:val="left" w:pos="3619"/>
          <w:tab w:val="left" w:pos="3620"/>
        </w:tabs>
        <w:spacing w:before="69"/>
        <w:rPr>
          <w:sz w:val="20"/>
        </w:rPr>
      </w:pPr>
      <w:r>
        <w:rPr>
          <w:sz w:val="20"/>
        </w:rPr>
        <w:t xml:space="preserve">Прекращение конференции</w:t>
      </w:r>
    </w:p>
    <w:p w:rsidR="00E971B9" w:rsidRPr="00395552" w:rsidRDefault="00AF2504" w:rsidP="00750709">
      <w:pPr>
        <w:pStyle w:val="a4"/>
        <w:numPr>
          <w:ilvl w:val="3"/>
          <w:numId w:val="69"/>
        </w:numPr>
        <w:tabs>
          <w:tab w:val="left" w:pos="3619"/>
          <w:tab w:val="left" w:pos="3620"/>
        </w:tabs>
        <w:spacing w:before="69"/>
        <w:rPr>
          <w:sz w:val="20"/>
        </w:rPr>
      </w:pPr>
      <w:r>
        <w:rPr>
          <w:sz w:val="20"/>
        </w:rPr>
        <w:t xml:space="preserve">Распространение модераторских опций управления на участников, добавленных по входящему подключению</w:t>
      </w:r>
    </w:p>
    <w:p w:rsidR="00E971B9" w:rsidRPr="00395552" w:rsidRDefault="00AF2504" w:rsidP="00750709">
      <w:pPr>
        <w:pStyle w:val="a4"/>
        <w:numPr>
          <w:ilvl w:val="3"/>
          <w:numId w:val="69"/>
        </w:numPr>
        <w:tabs>
          <w:tab w:val="left" w:pos="3619"/>
          <w:tab w:val="left" w:pos="3620"/>
        </w:tabs>
        <w:spacing w:before="69"/>
        <w:rPr>
          <w:sz w:val="20"/>
        </w:rPr>
      </w:pPr>
      <w:r>
        <w:rPr>
          <w:sz w:val="20"/>
        </w:rPr>
        <w:t xml:space="preserve">Глушение отдельных участников / снятие глушения</w:t>
      </w:r>
    </w:p>
    <w:p w:rsidR="00E971B9" w:rsidRPr="00395552" w:rsidRDefault="00AF2504" w:rsidP="00750709">
      <w:pPr>
        <w:pStyle w:val="a4"/>
        <w:numPr>
          <w:ilvl w:val="3"/>
          <w:numId w:val="69"/>
        </w:numPr>
        <w:tabs>
          <w:tab w:val="left" w:pos="3619"/>
          <w:tab w:val="left" w:pos="3620"/>
        </w:tabs>
        <w:spacing w:before="69"/>
        <w:rPr>
          <w:sz w:val="20"/>
        </w:rPr>
      </w:pPr>
      <w:r>
        <w:rPr>
          <w:sz w:val="20"/>
        </w:rPr>
        <w:t xml:space="preserve">Удаление отдельных участников из конференции</w:t>
      </w:r>
    </w:p>
    <w:p w:rsidR="00E971B9" w:rsidRPr="00395552" w:rsidRDefault="00AF2504" w:rsidP="00750709">
      <w:pPr>
        <w:pStyle w:val="a4"/>
        <w:numPr>
          <w:ilvl w:val="3"/>
          <w:numId w:val="69"/>
        </w:numPr>
        <w:tabs>
          <w:tab w:val="left" w:pos="3619"/>
          <w:tab w:val="left" w:pos="3620"/>
        </w:tabs>
        <w:spacing w:before="69"/>
        <w:rPr>
          <w:sz w:val="20"/>
        </w:rPr>
      </w:pPr>
      <w:r>
        <w:rPr>
          <w:sz w:val="20"/>
        </w:rPr>
        <w:t xml:space="preserve">Обозначение участников, добавленных к конференции не по входящему подключению</w:t>
      </w:r>
    </w:p>
    <w:p w:rsidR="00E971B9" w:rsidRPr="00395552" w:rsidRDefault="00AF2504" w:rsidP="00750709">
      <w:pPr>
        <w:pStyle w:val="a4"/>
        <w:numPr>
          <w:ilvl w:val="3"/>
          <w:numId w:val="69"/>
        </w:numPr>
        <w:tabs>
          <w:tab w:val="left" w:pos="3619"/>
          <w:tab w:val="left" w:pos="3620"/>
        </w:tabs>
        <w:spacing w:before="69"/>
        <w:rPr>
          <w:sz w:val="20"/>
        </w:rPr>
      </w:pPr>
      <w:r>
        <w:rPr>
          <w:sz w:val="20"/>
        </w:rPr>
        <w:t xml:space="preserve">Начало параллельной веб-конференции.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7"/>
        <w:rPr>
          <w:sz w:val="18"/>
        </w:rPr>
      </w:pPr>
    </w:p>
    <w:p w:rsidR="00E971B9" w:rsidRPr="00395552" w:rsidRDefault="00AF2504" w:rsidP="00BE4752">
      <w:pPr>
        <w:pStyle w:val="3"/>
      </w:pPr>
      <w:bookmarkStart w:id="279" w:name="4.9.1_How_to_Initiate_a_Device-Controlle"/>
      <w:bookmarkStart w:id="280" w:name="_Toc527562886"/>
      <w:bookmarkEnd w:id="279"/>
      <w:r>
        <w:t xml:space="preserve">Начало контролируемой устройством конференции (расширенной конференции)</w:t>
      </w:r>
      <w:bookmarkEnd w:id="28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Если было настроено несколько параллельных телефонных соединений, можно начать общедоступную конференцию, используя эти телефонные соединения.</w:t>
      </w:r>
      <w:r>
        <w:t xml:space="preserve"> </w:t>
      </w:r>
      <w:r>
        <w:t xml:space="preserve">Такая конференция будет независима от приложения OpenScape UC и ведётся исключительно с помощью используемой коммуникационной системы.</w:t>
      </w:r>
    </w:p>
    <w:p w:rsidR="00E971B9" w:rsidRPr="00395552" w:rsidRDefault="00E971B9" w:rsidP="00BE4752">
      <w:pPr>
        <w:pStyle w:val="a3"/>
        <w:spacing w:before="9"/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Должно быть установлено одновременно несколько телефонных соединений.</w:t>
      </w:r>
    </w:p>
    <w:p w:rsidR="00E971B9" w:rsidRPr="00395552" w:rsidRDefault="00AF2504" w:rsidP="00040D04">
      <w:pPr>
        <w:pStyle w:val="5"/>
        <w:spacing w:before="92"/>
        <w:ind w:left="1134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67"/>
        </w:numPr>
        <w:tabs>
          <w:tab w:val="left" w:pos="914"/>
        </w:tabs>
        <w:spacing w:line="331" w:lineRule="auto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1DCA705F" wp14:editId="7A459CB0">
            <wp:extent cx="213360" cy="213359"/>
            <wp:effectExtent l="0" t="0" r="0" b="0"/>
            <wp:docPr id="3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одного из телефонных соединений.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с опциями соединения.</w:t>
      </w:r>
    </w:p>
    <w:p w:rsidR="00E971B9" w:rsidRPr="00395552" w:rsidRDefault="00AF2504" w:rsidP="00750709">
      <w:pPr>
        <w:pStyle w:val="a4"/>
        <w:numPr>
          <w:ilvl w:val="0"/>
          <w:numId w:val="67"/>
        </w:numPr>
        <w:tabs>
          <w:tab w:val="left" w:pos="914"/>
        </w:tabs>
        <w:spacing w:line="331" w:lineRule="auto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Merge calls together</w:t>
      </w:r>
      <w:r>
        <w:rPr>
          <w:sz w:val="20"/>
        </w:rPr>
        <w:t xml:space="preserve"> (объединение звонков).</w:t>
      </w:r>
    </w:p>
    <w:p w:rsidR="00E971B9" w:rsidRPr="00395552" w:rsidRDefault="00AF2504" w:rsidP="00040D04">
      <w:pPr>
        <w:pStyle w:val="a3"/>
        <w:spacing w:line="331" w:lineRule="auto"/>
        <w:ind w:left="3277" w:hanging="340"/>
      </w:pPr>
      <w:r>
        <w:t xml:space="preserve">Все Ваши телефонные соединения объединятся в конференцию.</w:t>
      </w:r>
    </w:p>
    <w:p w:rsidR="00E971B9" w:rsidRPr="00395552" w:rsidRDefault="00AF2504" w:rsidP="00040D04">
      <w:pPr>
        <w:pStyle w:val="a3"/>
        <w:spacing w:line="331" w:lineRule="auto"/>
        <w:ind w:left="3277" w:hanging="340"/>
      </w:pPr>
      <w:r>
        <w:t xml:space="preserve">Контролируемая устройством конференция начата.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281" w:name="4.9.2_How_to_Display_Available_Conferenc"/>
      <w:bookmarkStart w:id="282" w:name="_Toc527562887"/>
      <w:bookmarkEnd w:id="281"/>
      <w:r>
        <w:t xml:space="preserve">Отображение доступных конференций</w:t>
      </w:r>
      <w:bookmarkEnd w:id="282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Доступные конференции можно отобразить в области содержимого.</w:t>
      </w:r>
    </w:p>
    <w:p w:rsidR="00E971B9" w:rsidRPr="00395552" w:rsidRDefault="00AF2504" w:rsidP="00BE4752">
      <w:pPr>
        <w:pStyle w:val="5"/>
        <w:spacing w:before="1"/>
      </w:pPr>
      <w:r>
        <w:t xml:space="preserve">Пошаговая инструкция</w:t>
      </w:r>
    </w:p>
    <w:p w:rsidR="00E971B9" w:rsidRPr="00395552" w:rsidRDefault="00AF2504" w:rsidP="00BE4752">
      <w:pPr>
        <w:pStyle w:val="a3"/>
        <w:tabs>
          <w:tab w:val="left" w:pos="3289"/>
        </w:tabs>
        <w:spacing w:before="184"/>
        <w:ind w:left="2948"/>
      </w:pPr>
      <w:r>
        <w:rPr>
          <w:b/>
          <w:i/>
        </w:rPr>
        <w:t xml:space="preserve">›     </w:t>
      </w:r>
      <w:r>
        <w:t xml:space="preserve">Выбрать  </w:t>
      </w:r>
      <w:r w:rsidRPr="00395552">
        <w:drawing>
          <wp:inline distT="0" distB="0" distL="0" distR="0" wp14:anchorId="5B990445" wp14:editId="1845C055">
            <wp:extent cx="237744" cy="237743"/>
            <wp:effectExtent l="0" t="0" r="0" b="0"/>
            <wp:docPr id="33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5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навигации.</w:t>
      </w:r>
    </w:p>
    <w:p w:rsidR="00E971B9" w:rsidRPr="00395552" w:rsidRDefault="00AF2504" w:rsidP="00BE4752">
      <w:pPr>
        <w:spacing w:before="129" w:line="249" w:lineRule="auto"/>
        <w:ind w:left="2948"/>
        <w:rPr>
          <w:sz w:val="20"/>
        </w:rPr>
      </w:pPr>
      <w:r>
        <w:rPr>
          <w:sz w:val="20"/>
        </w:rPr>
        <w:t xml:space="preserve">Конференции отображены в области содержимого в полях </w:t>
      </w:r>
      <w:r>
        <w:rPr>
          <w:sz w:val="20"/>
          <w:b/>
        </w:rPr>
        <w:t xml:space="preserve">Active conferences</w:t>
      </w:r>
      <w:r>
        <w:rPr>
          <w:sz w:val="20"/>
        </w:rPr>
        <w:t xml:space="preserve"> (Активные конференции), </w:t>
      </w:r>
      <w:r>
        <w:rPr>
          <w:sz w:val="20"/>
          <w:b/>
        </w:rPr>
        <w:t xml:space="preserve">New/ Updated conferences</w:t>
      </w:r>
      <w:r>
        <w:rPr>
          <w:sz w:val="20"/>
        </w:rPr>
        <w:t xml:space="preserve"> (Новые/обновлённые конференции) и </w:t>
      </w:r>
      <w:r>
        <w:rPr>
          <w:sz w:val="20"/>
          <w:b/>
        </w:rPr>
        <w:t xml:space="preserve">All conferences</w:t>
      </w:r>
      <w:r>
        <w:rPr>
          <w:sz w:val="20"/>
        </w:rPr>
        <w:t xml:space="preserve"> (Все конференции).</w:t>
      </w:r>
    </w:p>
    <w:p w:rsidR="00E971B9" w:rsidRPr="00395552" w:rsidRDefault="00AF2504" w:rsidP="00BE4752">
      <w:pPr>
        <w:pStyle w:val="a3"/>
        <w:spacing w:before="120" w:line="249" w:lineRule="auto"/>
        <w:ind w:left="2948"/>
      </w:pPr>
      <w:r>
        <w:t xml:space="preserve">При появлении новых непросмотренных конференций, количество этих записей будет отображено в зелёном прямоугольнике во вкладке конференций.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1"/>
        <w:rPr>
          <w:sz w:val="17"/>
        </w:rPr>
      </w:pPr>
    </w:p>
    <w:p w:rsidR="00E971B9" w:rsidRPr="00395552" w:rsidRDefault="00AF2504" w:rsidP="00BE4752">
      <w:pPr>
        <w:pStyle w:val="3"/>
      </w:pPr>
      <w:bookmarkStart w:id="283" w:name="4.9.3_How_to_Display_the_Configuration_D"/>
      <w:bookmarkStart w:id="284" w:name="_Toc527562888"/>
      <w:bookmarkEnd w:id="283"/>
      <w:r>
        <w:t xml:space="preserve">Отображение настроек конференций</w:t>
      </w:r>
      <w:bookmarkEnd w:id="284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отобразить подробные данные о планируемых конференциях и тех конференциях, которые доступны в любое время.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Конференции отображены в области содержимого.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040D04">
      <w:pPr>
        <w:tabs>
          <w:tab w:val="left" w:pos="913"/>
        </w:tabs>
        <w:spacing w:line="331" w:lineRule="auto"/>
        <w:ind w:left="3277" w:hanging="340"/>
        <w:rPr>
          <w:sz w:val="20"/>
        </w:rPr>
      </w:pPr>
      <w:r>
        <w:rPr>
          <w:sz w:val="20"/>
          <w:b/>
          <w:i/>
        </w:rPr>
        <w:t xml:space="preserve">›</w:t>
        <w:tab/>
      </w:r>
      <w:r>
        <w:rPr>
          <w:sz w:val="20"/>
        </w:rPr>
        <w:t xml:space="preserve">В области </w:t>
      </w:r>
      <w:r>
        <w:rPr>
          <w:sz w:val="20"/>
          <w:b/>
        </w:rPr>
        <w:t xml:space="preserve">Scheduled conferences </w:t>
      </w:r>
      <w:r>
        <w:rPr>
          <w:sz w:val="20"/>
        </w:rPr>
        <w:t xml:space="preserve">(планируемые конференции) или </w:t>
      </w:r>
      <w:r>
        <w:rPr>
          <w:sz w:val="20"/>
          <w:b/>
        </w:rPr>
        <w:t xml:space="preserve">Persistent conferences </w:t>
      </w:r>
      <w:r>
        <w:rPr>
          <w:sz w:val="20"/>
        </w:rPr>
        <w:t xml:space="preserve">(непрерывные конференции) следует выбрать название конференции.</w:t>
      </w:r>
    </w:p>
    <w:p w:rsidR="00E971B9" w:rsidRPr="00395552" w:rsidRDefault="00AF2504" w:rsidP="00040D04">
      <w:pPr>
        <w:pStyle w:val="a3"/>
        <w:spacing w:line="331" w:lineRule="auto"/>
        <w:ind w:left="3277" w:hanging="340"/>
      </w:pPr>
      <w:r>
        <w:t xml:space="preserve">Экран изменится, чтобы подробные данные о конференции были отображены.</w:t>
      </w:r>
    </w:p>
    <w:p w:rsidR="00DD3AFC" w:rsidRPr="00395552" w:rsidRDefault="00DD3AFC" w:rsidP="00BE4752"/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E971B9" w:rsidRPr="00395552" w:rsidRDefault="00AF2504" w:rsidP="00EF2D18">
      <w:pPr>
        <w:pStyle w:val="5"/>
        <w:spacing w:before="92"/>
        <w:ind w:left="1134"/>
      </w:pPr>
      <w:r>
        <w:t xml:space="preserve">Последующие шаги.</w:t>
      </w:r>
    </w:p>
    <w:p w:rsidR="00E971B9" w:rsidRPr="00395552" w:rsidRDefault="00AF2504" w:rsidP="00BE4752">
      <w:pPr>
        <w:spacing w:before="129"/>
        <w:ind w:left="2948"/>
        <w:rPr>
          <w:sz w:val="20"/>
        </w:rPr>
      </w:pPr>
      <w:r>
        <w:rPr>
          <w:sz w:val="20"/>
        </w:rPr>
        <w:t xml:space="preserve">Чтобы вернуться в список всех конференций следует выбрать опцию </w:t>
      </w:r>
      <w:r>
        <w:rPr>
          <w:sz w:val="20"/>
          <w:b/>
        </w:rPr>
        <w:t xml:space="preserve">Back to all conferences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285" w:name="4.9.4_How_to_Create_a_Persistent_Confere"/>
      <w:bookmarkStart w:id="286" w:name="_Toc527562889"/>
      <w:bookmarkEnd w:id="285"/>
      <w:r>
        <w:t xml:space="preserve">Создание непрерывной конференции</w:t>
      </w:r>
      <w:bookmarkEnd w:id="28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создать непрерывную конференцию, чтобы потом её можно было начинать в любое время.</w:t>
      </w:r>
      <w:r>
        <w:t xml:space="preserve"> </w:t>
      </w:r>
      <w:r>
        <w:t xml:space="preserve">Когда конференция данного типа заканчивается, она остаётся созданной, и может быть возобновлена.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66"/>
        </w:numPr>
        <w:tabs>
          <w:tab w:val="left" w:pos="914"/>
        </w:tabs>
        <w:spacing w:line="331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Чтобы добавить приватный контакт к конференции как её участника следует выполнить следующие операции: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1254"/>
        </w:tabs>
        <w:spacing w:line="331" w:lineRule="auto"/>
        <w:ind w:left="3402"/>
        <w:rPr>
          <w:sz w:val="20"/>
        </w:rPr>
      </w:pPr>
      <w:r>
        <w:rPr>
          <w:sz w:val="20"/>
        </w:rPr>
        <w:t xml:space="preserve">Ввести один из следующих запросов в поисковое поле области контактов.</w:t>
      </w:r>
    </w:p>
    <w:p w:rsidR="00E971B9" w:rsidRPr="00395552" w:rsidRDefault="00AF2504" w:rsidP="00750709">
      <w:pPr>
        <w:pStyle w:val="a4"/>
        <w:numPr>
          <w:ilvl w:val="2"/>
          <w:numId w:val="66"/>
        </w:numPr>
        <w:tabs>
          <w:tab w:val="left" w:pos="1420"/>
        </w:tabs>
        <w:spacing w:line="331" w:lineRule="auto"/>
        <w:ind w:left="3685" w:hanging="340"/>
        <w:rPr>
          <w:sz w:val="20"/>
        </w:rPr>
      </w:pPr>
      <w:r>
        <w:rPr>
          <w:sz w:val="20"/>
        </w:rPr>
        <w:t xml:space="preserve">Всю фамилию абонента или её часть</w:t>
      </w:r>
    </w:p>
    <w:p w:rsidR="00E971B9" w:rsidRPr="00395552" w:rsidRDefault="00AF2504" w:rsidP="00750709">
      <w:pPr>
        <w:pStyle w:val="a4"/>
        <w:numPr>
          <w:ilvl w:val="2"/>
          <w:numId w:val="66"/>
        </w:numPr>
        <w:tabs>
          <w:tab w:val="left" w:pos="1420"/>
        </w:tabs>
        <w:spacing w:line="331" w:lineRule="auto"/>
        <w:ind w:left="3685" w:hanging="340"/>
        <w:rPr>
          <w:sz w:val="20"/>
        </w:rPr>
      </w:pPr>
      <w:r>
        <w:rPr>
          <w:sz w:val="20"/>
        </w:rPr>
        <w:t xml:space="preserve">Всё имя абонента или его часть</w:t>
      </w:r>
    </w:p>
    <w:p w:rsidR="00E971B9" w:rsidRPr="00395552" w:rsidRDefault="00AF2504" w:rsidP="00750709">
      <w:pPr>
        <w:pStyle w:val="a4"/>
        <w:numPr>
          <w:ilvl w:val="2"/>
          <w:numId w:val="66"/>
        </w:numPr>
        <w:tabs>
          <w:tab w:val="left" w:pos="1420"/>
        </w:tabs>
        <w:spacing w:line="331" w:lineRule="auto"/>
        <w:ind w:left="3685" w:hanging="340"/>
        <w:rPr>
          <w:sz w:val="20"/>
        </w:rPr>
      </w:pPr>
      <w:r>
        <w:rPr>
          <w:sz w:val="20"/>
        </w:rPr>
        <w:t xml:space="preserve">Весь номер телефона или его часть</w:t>
      </w:r>
    </w:p>
    <w:p w:rsidR="00E971B9" w:rsidRPr="00395552" w:rsidRDefault="00AF2504" w:rsidP="00040D04">
      <w:pPr>
        <w:pStyle w:val="a3"/>
        <w:spacing w:line="331" w:lineRule="auto"/>
        <w:ind w:left="3277" w:hanging="340"/>
      </w:pP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1254"/>
        </w:tabs>
        <w:spacing w:line="331" w:lineRule="auto"/>
        <w:ind w:left="3402"/>
        <w:rPr>
          <w:sz w:val="20"/>
        </w:rPr>
      </w:pPr>
      <w:r>
        <w:rPr>
          <w:sz w:val="20"/>
        </w:rPr>
        <w:t xml:space="preserve">Навести курсор мыши на приватный контакт.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1254"/>
        </w:tabs>
        <w:spacing w:line="331" w:lineRule="auto"/>
        <w:ind w:left="3402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46F03A9F" wp14:editId="0905B304">
            <wp:extent cx="170687" cy="195072"/>
            <wp:effectExtent l="0" t="0" r="0" b="0"/>
            <wp:docPr id="3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040D04">
      <w:pPr>
        <w:pStyle w:val="a3"/>
        <w:spacing w:line="331" w:lineRule="auto"/>
        <w:ind w:left="3277" w:hanging="340"/>
      </w:pPr>
      <w:r>
        <w:t xml:space="preserve">Панель контекстных действий открывается автоматически, отображается первый контакт.</w:t>
      </w:r>
      <w:r>
        <w:t xml:space="preserve"> </w:t>
      </w:r>
      <w:r>
        <w:t xml:space="preserve">Все другие контакты добавляются на эту панель напрямую.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1254"/>
        </w:tabs>
        <w:spacing w:line="331" w:lineRule="auto"/>
        <w:ind w:left="3402"/>
        <w:rPr>
          <w:sz w:val="20"/>
        </w:rPr>
      </w:pPr>
      <w:r>
        <w:rPr>
          <w:sz w:val="20"/>
        </w:rPr>
        <w:t xml:space="preserve">Если требуется, добавить дополнительные приватные контакты в качестве участников конференции таким же образом.</w:t>
      </w:r>
    </w:p>
    <w:p w:rsidR="00E971B9" w:rsidRPr="00395552" w:rsidRDefault="00AF2504" w:rsidP="00750709">
      <w:pPr>
        <w:pStyle w:val="a4"/>
        <w:numPr>
          <w:ilvl w:val="0"/>
          <w:numId w:val="66"/>
        </w:numPr>
        <w:tabs>
          <w:tab w:val="left" w:pos="914"/>
        </w:tabs>
        <w:spacing w:line="331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Чтобы добавить контакт из директории к конференции как её участника, следует выполнить следующие операции: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1254"/>
        </w:tabs>
        <w:spacing w:line="331" w:lineRule="auto"/>
        <w:ind w:left="3402"/>
        <w:rPr>
          <w:sz w:val="20"/>
        </w:rPr>
      </w:pPr>
      <w:r>
        <w:rPr>
          <w:sz w:val="20"/>
        </w:rPr>
        <w:t xml:space="preserve">Ввести один из следующих запросов в поисковое поле окна.</w:t>
      </w:r>
    </w:p>
    <w:p w:rsidR="00E971B9" w:rsidRPr="00395552" w:rsidRDefault="00AF2504" w:rsidP="00750709">
      <w:pPr>
        <w:pStyle w:val="a4"/>
        <w:numPr>
          <w:ilvl w:val="2"/>
          <w:numId w:val="66"/>
        </w:numPr>
        <w:tabs>
          <w:tab w:val="left" w:pos="1420"/>
        </w:tabs>
        <w:spacing w:line="331" w:lineRule="auto"/>
        <w:ind w:left="3685" w:hanging="340"/>
        <w:rPr>
          <w:sz w:val="20"/>
        </w:rPr>
      </w:pPr>
      <w:r>
        <w:rPr>
          <w:sz w:val="20"/>
        </w:rPr>
        <w:t xml:space="preserve">Всю фамилию абонента или её часть</w:t>
      </w:r>
    </w:p>
    <w:p w:rsidR="00E971B9" w:rsidRPr="00395552" w:rsidRDefault="00AF2504" w:rsidP="00750709">
      <w:pPr>
        <w:pStyle w:val="a4"/>
        <w:numPr>
          <w:ilvl w:val="2"/>
          <w:numId w:val="66"/>
        </w:numPr>
        <w:tabs>
          <w:tab w:val="left" w:pos="1420"/>
        </w:tabs>
        <w:spacing w:line="331" w:lineRule="auto"/>
        <w:ind w:left="3685" w:hanging="340"/>
        <w:rPr>
          <w:sz w:val="20"/>
        </w:rPr>
      </w:pPr>
      <w:r>
        <w:rPr>
          <w:sz w:val="20"/>
        </w:rPr>
        <w:t xml:space="preserve">Всё имя абонента или его часть</w:t>
      </w:r>
    </w:p>
    <w:p w:rsidR="00E971B9" w:rsidRPr="00395552" w:rsidRDefault="00AF2504" w:rsidP="00750709">
      <w:pPr>
        <w:pStyle w:val="a4"/>
        <w:numPr>
          <w:ilvl w:val="2"/>
          <w:numId w:val="66"/>
        </w:numPr>
        <w:tabs>
          <w:tab w:val="left" w:pos="1420"/>
        </w:tabs>
        <w:spacing w:line="331" w:lineRule="auto"/>
        <w:ind w:left="3685" w:hanging="340"/>
        <w:rPr>
          <w:sz w:val="20"/>
        </w:rPr>
      </w:pPr>
      <w:r>
        <w:rPr>
          <w:sz w:val="20"/>
        </w:rPr>
        <w:t xml:space="preserve">Весь номер телефона или его часть</w:t>
      </w:r>
    </w:p>
    <w:p w:rsidR="00E971B9" w:rsidRPr="00395552" w:rsidRDefault="00AF2504" w:rsidP="00040D04">
      <w:pPr>
        <w:pStyle w:val="a3"/>
        <w:spacing w:line="331" w:lineRule="auto"/>
        <w:ind w:left="3277" w:hanging="340"/>
      </w:pP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1254"/>
        </w:tabs>
        <w:spacing w:line="331" w:lineRule="auto"/>
        <w:ind w:left="3402"/>
        <w:rPr>
          <w:sz w:val="20"/>
        </w:rPr>
      </w:pPr>
      <w:r>
        <w:rPr>
          <w:sz w:val="20"/>
        </w:rPr>
        <w:t xml:space="preserve">Следует выбрать иконку </w:t>
      </w:r>
      <w:r w:rsidRPr="00395552">
        <w:rPr>
          <w:sz w:val="20"/>
        </w:rPr>
        <w:drawing>
          <wp:inline distT="0" distB="0" distL="0" distR="0" wp14:anchorId="3AB15E58" wp14:editId="417D3128">
            <wp:extent cx="134112" cy="195071"/>
            <wp:effectExtent l="0" t="0" r="0" b="0"/>
            <wp:docPr id="3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которая расположена под поисковым полем и приватным списком совпадений.</w:t>
      </w:r>
      <w:r>
        <w:rPr>
          <w:sz w:val="20"/>
        </w:rPr>
        <w:t xml:space="preserve"> </w:t>
      </w:r>
      <w:r>
        <w:rPr>
          <w:sz w:val="20"/>
        </w:rPr>
        <w:t xml:space="preserve">Будет произведён поиск контактов в директории.</w:t>
      </w:r>
    </w:p>
    <w:p w:rsidR="00E971B9" w:rsidRPr="00395552" w:rsidRDefault="00AF2504" w:rsidP="00040D04">
      <w:pPr>
        <w:pStyle w:val="a3"/>
        <w:spacing w:line="331" w:lineRule="auto"/>
        <w:ind w:left="3277" w:hanging="340"/>
      </w:pPr>
      <w:r>
        <w:t xml:space="preserve">Если совпадения найдены, они будут отображены под поисковым полем.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1254"/>
        </w:tabs>
        <w:spacing w:line="331" w:lineRule="auto"/>
        <w:ind w:left="3402"/>
        <w:rPr>
          <w:sz w:val="20"/>
        </w:rPr>
      </w:pPr>
      <w:r>
        <w:rPr>
          <w:sz w:val="20"/>
        </w:rPr>
        <w:t xml:space="preserve">Навести курсор мыши на контакт.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1254"/>
        </w:tabs>
        <w:spacing w:line="331" w:lineRule="auto"/>
        <w:ind w:left="3402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7AD3A78A" wp14:editId="24CF5B6F">
            <wp:extent cx="170687" cy="195071"/>
            <wp:effectExtent l="0" t="0" r="0" b="0"/>
            <wp:docPr id="3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040D04">
      <w:pPr>
        <w:pStyle w:val="a3"/>
        <w:spacing w:line="331" w:lineRule="auto"/>
        <w:ind w:left="3277" w:hanging="340"/>
      </w:pPr>
      <w:r>
        <w:t xml:space="preserve">Панель контекстных действий открывается автоматически, отображается первый контакт.</w:t>
      </w:r>
      <w:r>
        <w:t xml:space="preserve"> </w:t>
      </w:r>
      <w:r>
        <w:t xml:space="preserve">Все другие контакты добавляются на эту панель напрямую.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1254"/>
        </w:tabs>
        <w:spacing w:line="331" w:lineRule="auto"/>
        <w:ind w:left="3402"/>
        <w:rPr>
          <w:sz w:val="20"/>
        </w:rPr>
      </w:pPr>
      <w:r>
        <w:rPr>
          <w:sz w:val="20"/>
        </w:rPr>
        <w:t xml:space="preserve">Если требуется, добавить дополнительные контакты из директории в качестве участников конференции таким же образом.</w:t>
      </w:r>
    </w:p>
    <w:p w:rsidR="00E971B9" w:rsidRPr="00395552" w:rsidRDefault="00AF2504" w:rsidP="00750709">
      <w:pPr>
        <w:pStyle w:val="a4"/>
        <w:numPr>
          <w:ilvl w:val="0"/>
          <w:numId w:val="66"/>
        </w:numPr>
        <w:tabs>
          <w:tab w:val="left" w:pos="3290"/>
        </w:tabs>
        <w:spacing w:before="13" w:line="340" w:lineRule="auto"/>
        <w:ind w:left="3289"/>
        <w:jc w:val="left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41F3865E" wp14:editId="3676A435">
            <wp:extent cx="170687" cy="195072"/>
            <wp:effectExtent l="0" t="0" r="0" b="0"/>
            <wp:docPr id="3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панели контекстных действий.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66"/>
        </w:numPr>
        <w:tabs>
          <w:tab w:val="left" w:pos="3290"/>
        </w:tabs>
        <w:spacing w:before="36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Create a conference</w:t>
      </w:r>
      <w:r>
        <w:rPr>
          <w:sz w:val="20"/>
        </w:rPr>
        <w:t xml:space="preserve"> (Создать конференцию).</w:t>
      </w:r>
    </w:p>
    <w:p w:rsidR="00E971B9" w:rsidRPr="00395552" w:rsidRDefault="00AF2504" w:rsidP="00BE4752">
      <w:pPr>
        <w:pStyle w:val="a3"/>
        <w:spacing w:before="130"/>
        <w:ind w:left="3289"/>
      </w:pPr>
      <w:r>
        <w:t xml:space="preserve">Форма экранного представления будет обновлена, потому что добавлена непрерывная конференция.</w:t>
      </w:r>
    </w:p>
    <w:p w:rsidR="00E971B9" w:rsidRPr="00395552" w:rsidRDefault="00AF2504" w:rsidP="00BE4752">
      <w:pPr>
        <w:pStyle w:val="a3"/>
        <w:spacing w:before="70" w:line="249" w:lineRule="auto"/>
        <w:ind w:left="3289"/>
      </w:pPr>
      <w:r>
        <w:t xml:space="preserve">В области приглашённых участников будут отображены данные о Вас и всех ранее выбранных участников конференции.</w:t>
      </w:r>
    </w:p>
    <w:p w:rsidR="00E971B9" w:rsidRPr="00395552" w:rsidRDefault="00AF2504" w:rsidP="00750709">
      <w:pPr>
        <w:pStyle w:val="a4"/>
        <w:numPr>
          <w:ilvl w:val="0"/>
          <w:numId w:val="66"/>
        </w:numPr>
        <w:tabs>
          <w:tab w:val="left" w:pos="3290"/>
        </w:tabs>
        <w:spacing w:before="121"/>
        <w:ind w:left="3289"/>
        <w:jc w:val="left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Title</w:t>
      </w:r>
      <w:r>
        <w:rPr>
          <w:sz w:val="20"/>
        </w:rPr>
        <w:t xml:space="preserve"> следует задать имя конференции.</w:t>
      </w:r>
    </w:p>
    <w:p w:rsidR="00E971B9" w:rsidRPr="00395552" w:rsidRDefault="00AF2504" w:rsidP="00BE4752">
      <w:pPr>
        <w:pStyle w:val="a3"/>
        <w:spacing w:before="130"/>
        <w:ind w:left="3289"/>
      </w:pPr>
      <w:r>
        <w:t xml:space="preserve">Под этим именем конференция будет отображена в списке конференций.</w:t>
      </w:r>
    </w:p>
    <w:p w:rsidR="00E971B9" w:rsidRPr="00395552" w:rsidRDefault="00AF2504" w:rsidP="00750709">
      <w:pPr>
        <w:pStyle w:val="a4"/>
        <w:numPr>
          <w:ilvl w:val="0"/>
          <w:numId w:val="66"/>
        </w:numPr>
        <w:tabs>
          <w:tab w:val="left" w:pos="3290"/>
        </w:tabs>
        <w:spacing w:before="130"/>
        <w:ind w:left="3289"/>
        <w:jc w:val="left"/>
        <w:rPr>
          <w:sz w:val="20"/>
        </w:rPr>
      </w:pPr>
      <w:r>
        <w:rPr>
          <w:sz w:val="20"/>
        </w:rPr>
        <w:t xml:space="preserve">Чтобы определить модераторов для конференции следует выполнить следующие операции.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3630"/>
        </w:tabs>
        <w:spacing w:before="130"/>
        <w:ind w:left="3629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This conference is moderated</w:t>
      </w:r>
      <w:r>
        <w:rPr>
          <w:sz w:val="20"/>
        </w:rPr>
        <w:t xml:space="preserve"> (Данная конференция модерируется).</w:t>
      </w:r>
    </w:p>
    <w:p w:rsidR="00E971B9" w:rsidRPr="00395552" w:rsidRDefault="00AF2504" w:rsidP="00BE4752">
      <w:pPr>
        <w:pStyle w:val="a3"/>
        <w:spacing w:before="130" w:line="249" w:lineRule="auto"/>
        <w:ind w:left="3629"/>
      </w:pPr>
      <w:r>
        <w:t xml:space="preserve">В области приглашённых участников будет отображена опция </w:t>
      </w:r>
      <w:r>
        <w:rPr>
          <w:b/>
        </w:rPr>
        <w:t xml:space="preserve">Moderator </w:t>
      </w:r>
      <w:r>
        <w:t xml:space="preserve">для каждого участника конференции.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3630"/>
        </w:tabs>
        <w:spacing w:before="121" w:line="249" w:lineRule="auto"/>
        <w:ind w:left="3629"/>
        <w:rPr>
          <w:sz w:val="20"/>
        </w:rPr>
      </w:pPr>
      <w:r>
        <w:rPr>
          <w:sz w:val="20"/>
        </w:rPr>
        <w:t xml:space="preserve">Если требуется деактивировать эту опцию для участника конференции, навести курсор мыши на запись о нём в области приглашённых участников.</w:t>
      </w:r>
    </w:p>
    <w:p w:rsidR="00E971B9" w:rsidRPr="00395552" w:rsidRDefault="00AF2504" w:rsidP="00BE4752">
      <w:pPr>
        <w:pStyle w:val="a3"/>
        <w:spacing w:before="121" w:line="376" w:lineRule="auto"/>
        <w:ind w:left="3629"/>
      </w:pPr>
      <w:r>
        <w:t xml:space="preserve">Будет отображено поле для отметки галочкой для опции </w:t>
      </w:r>
      <w:r>
        <w:rPr>
          <w:b/>
        </w:rPr>
        <w:t xml:space="preserve">Moderator.</w:t>
      </w:r>
      <w:r>
        <w:t xml:space="preserve"> </w:t>
      </w:r>
      <w:r>
        <w:t xml:space="preserve">В этом поле следует снять галочку.</w:t>
      </w:r>
    </w:p>
    <w:p w:rsidR="00E971B9" w:rsidRPr="00395552" w:rsidRDefault="00E971B9" w:rsidP="00BE4752">
      <w:pPr>
        <w:pStyle w:val="a3"/>
        <w:rPr>
          <w:sz w:val="11"/>
        </w:rPr>
      </w:pPr>
    </w:p>
    <w:p w:rsidR="00E971B9" w:rsidRPr="00395552" w:rsidRDefault="00AF2504" w:rsidP="00EF2D18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Опцию </w:t>
      </w:r>
      <w:r>
        <w:rPr>
          <w:b/>
        </w:rPr>
        <w:t xml:space="preserve">Moderator </w:t>
      </w:r>
      <w:r>
        <w:t xml:space="preserve">для участника конференции можно активировать таким же образом.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5"/>
        <w:rPr>
          <w:sz w:val="13"/>
        </w:rPr>
      </w:pPr>
    </w:p>
    <w:p w:rsidR="00E971B9" w:rsidRPr="00395552" w:rsidRDefault="00AF2504" w:rsidP="00EF2D18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Нельзя деактивировать опцию </w:t>
      </w:r>
      <w:r>
        <w:rPr>
          <w:b/>
        </w:rPr>
        <w:t xml:space="preserve">Moderator</w:t>
      </w:r>
      <w:r>
        <w:t xml:space="preserve">, если она активна только для одного участника конференции.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66"/>
        </w:numPr>
        <w:tabs>
          <w:tab w:val="left" w:pos="3290"/>
        </w:tabs>
        <w:spacing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Если нужно, чтобы участники конференции должны были вводить свои имена для присоединения к конференции, следует выбрать опцию </w:t>
      </w:r>
      <w:r>
        <w:rPr>
          <w:sz w:val="20"/>
          <w:b/>
        </w:rPr>
        <w:t xml:space="preserve">Record name.</w:t>
      </w:r>
    </w:p>
    <w:p w:rsidR="00E971B9" w:rsidRPr="00395552" w:rsidRDefault="00AF2504" w:rsidP="00750709">
      <w:pPr>
        <w:pStyle w:val="a4"/>
        <w:numPr>
          <w:ilvl w:val="0"/>
          <w:numId w:val="66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Если конференция должна включать видео, следует выбрать опцию </w:t>
      </w:r>
      <w:r>
        <w:rPr>
          <w:sz w:val="20"/>
          <w:b/>
        </w:rPr>
        <w:t xml:space="preserve">Video.</w:t>
      </w:r>
    </w:p>
    <w:p w:rsidR="00E971B9" w:rsidRPr="00395552" w:rsidRDefault="00AF2504" w:rsidP="00750709">
      <w:pPr>
        <w:pStyle w:val="a4"/>
        <w:numPr>
          <w:ilvl w:val="0"/>
          <w:numId w:val="66"/>
        </w:numPr>
        <w:tabs>
          <w:tab w:val="left" w:pos="3290"/>
        </w:tabs>
        <w:spacing w:before="129"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Если в конференции должен также использоваться интернет, следует выбрать опцию </w:t>
      </w:r>
      <w:r>
        <w:rPr>
          <w:sz w:val="20"/>
          <w:b/>
        </w:rPr>
        <w:t xml:space="preserve">Web Collaboration</w:t>
      </w:r>
      <w:r>
        <w:rPr>
          <w:sz w:val="20"/>
          <w:b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66"/>
        </w:numPr>
        <w:tabs>
          <w:tab w:val="left" w:pos="3290"/>
        </w:tabs>
        <w:spacing w:before="120"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Если требуется добавить дополнительных участников конференции, следует выбрать опцию </w:t>
      </w:r>
      <w:r>
        <w:rPr>
          <w:sz w:val="20"/>
          <w:b/>
        </w:rPr>
        <w:t xml:space="preserve">Add new participants</w:t>
      </w:r>
      <w:r>
        <w:rPr>
          <w:sz w:val="20"/>
        </w:rPr>
        <w:t xml:space="preserve"> в области приглашённых участников.</w:t>
      </w:r>
    </w:p>
    <w:p w:rsidR="00E971B9" w:rsidRPr="00395552" w:rsidRDefault="00AF2504" w:rsidP="00BE4752">
      <w:pPr>
        <w:pStyle w:val="a3"/>
        <w:spacing w:before="120" w:line="249" w:lineRule="auto"/>
        <w:ind w:left="3289"/>
      </w:pPr>
      <w:r>
        <w:t xml:space="preserve">Откроется диалоговое окно для выбора нового участника.</w:t>
      </w:r>
      <w:r>
        <w:t xml:space="preserve"> </w:t>
      </w:r>
      <w:r>
        <w:t xml:space="preserve">В этом окне следует произвести операции, аналогичные описанным выше операциям по первичному добавлению участников.</w:t>
      </w:r>
    </w:p>
    <w:p w:rsidR="00E971B9" w:rsidRPr="00395552" w:rsidRDefault="00AF2504" w:rsidP="00750709">
      <w:pPr>
        <w:pStyle w:val="a4"/>
        <w:numPr>
          <w:ilvl w:val="0"/>
          <w:numId w:val="66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Чтобы удалить позицию из списка участников конференции следует выполнить следующие операции: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3630"/>
        </w:tabs>
        <w:spacing w:before="129" w:line="249" w:lineRule="auto"/>
        <w:ind w:left="3629"/>
        <w:rPr>
          <w:sz w:val="20"/>
        </w:rPr>
      </w:pPr>
      <w:r>
        <w:rPr>
          <w:sz w:val="20"/>
        </w:rPr>
        <w:t xml:space="preserve">Навести курсор мыши на запись об участнике конференции в области приглашённых участников.</w:t>
      </w:r>
    </w:p>
    <w:p w:rsidR="00E971B9" w:rsidRPr="00395552" w:rsidRDefault="00AF2504" w:rsidP="00040D04">
      <w:pPr>
        <w:pStyle w:val="a3"/>
        <w:spacing w:before="120"/>
        <w:ind w:left="2788"/>
      </w:pPr>
      <w: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3630"/>
        </w:tabs>
        <w:spacing w:before="158"/>
        <w:ind w:left="3629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008659DA" wp14:editId="3D31B672">
            <wp:extent cx="146304" cy="128015"/>
            <wp:effectExtent l="0" t="0" r="0" b="0"/>
            <wp:docPr id="34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92"/>
        <w:ind w:left="3279"/>
      </w:pPr>
      <w:r>
        <w:t xml:space="preserve">Участник конференции удалён из списка.</w:t>
      </w:r>
    </w:p>
    <w:p w:rsidR="00E971B9" w:rsidRPr="00395552" w:rsidRDefault="00AF2504" w:rsidP="00750709">
      <w:pPr>
        <w:pStyle w:val="a4"/>
        <w:numPr>
          <w:ilvl w:val="0"/>
          <w:numId w:val="66"/>
        </w:numPr>
        <w:tabs>
          <w:tab w:val="left" w:pos="3280"/>
        </w:tabs>
        <w:spacing w:before="129" w:line="249" w:lineRule="auto"/>
        <w:ind w:left="3279"/>
        <w:jc w:val="both"/>
        <w:rPr>
          <w:sz w:val="20"/>
        </w:rPr>
      </w:pPr>
      <w:r>
        <w:rPr>
          <w:sz w:val="20"/>
        </w:rPr>
        <w:t xml:space="preserve">По умолчанию, участники должны сами направлять вызов в конференцию (входящее подключение).</w:t>
      </w:r>
      <w:r>
        <w:rPr>
          <w:sz w:val="20"/>
        </w:rPr>
        <w:t xml:space="preserve"> </w:t>
      </w:r>
      <w:r>
        <w:rPr>
          <w:sz w:val="20"/>
        </w:rPr>
        <w:t xml:space="preserve">Но можно сделать так, чтобы система сама направляла им вызовы.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3620"/>
        </w:tabs>
        <w:spacing w:before="121"/>
        <w:ind w:left="3619"/>
        <w:rPr>
          <w:b/>
          <w:sz w:val="20"/>
        </w:rPr>
      </w:pPr>
      <w:r>
        <w:rPr>
          <w:sz w:val="20"/>
        </w:rPr>
        <w:t xml:space="preserve">Для этого следует навести курсор мыши на опцию входящего подключения </w:t>
      </w:r>
      <w:r>
        <w:rPr>
          <w:sz w:val="20"/>
          <w:b/>
        </w:rPr>
        <w:t xml:space="preserve">Call into the conference</w:t>
      </w:r>
      <w:r>
        <w:rPr>
          <w:sz w:val="20"/>
        </w:rPr>
        <w:t xml:space="preserve"> (направлять вызов в конференцию)</w:t>
      </w:r>
    </w:p>
    <w:p w:rsidR="00E971B9" w:rsidRPr="00395552" w:rsidRDefault="00AF2504" w:rsidP="00BE4752">
      <w:pPr>
        <w:pStyle w:val="a3"/>
        <w:spacing w:before="10" w:line="376" w:lineRule="auto"/>
        <w:ind w:left="3619"/>
      </w:pPr>
      <w:r>
        <w:t xml:space="preserve">для участника конференции в области приглашённых участников.</w:t>
      </w:r>
      <w:r>
        <w:t xml:space="preserve"> </w:t>
      </w:r>
      <w:r>
        <w:t xml:space="preserve">Откроется меню опций входящего подключения.</w:t>
      </w:r>
    </w:p>
    <w:p w:rsidR="00E971B9" w:rsidRPr="00395552" w:rsidRDefault="00AF2504" w:rsidP="00750709">
      <w:pPr>
        <w:pStyle w:val="a4"/>
        <w:numPr>
          <w:ilvl w:val="1"/>
          <w:numId w:val="66"/>
        </w:numPr>
        <w:tabs>
          <w:tab w:val="left" w:pos="3620"/>
        </w:tabs>
        <w:spacing w:before="2"/>
        <w:ind w:left="3619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Call out from the conference</w:t>
      </w:r>
      <w:r>
        <w:rPr>
          <w:sz w:val="20"/>
        </w:rPr>
        <w:t xml:space="preserve"> (направлять вызов из конференции).</w:t>
      </w:r>
    </w:p>
    <w:p w:rsidR="00E971B9" w:rsidRPr="00395552" w:rsidRDefault="00AF2504" w:rsidP="00BE4752">
      <w:pPr>
        <w:pStyle w:val="a3"/>
        <w:spacing w:before="129"/>
        <w:ind w:left="3619"/>
      </w:pPr>
      <w:r>
        <w:t xml:space="preserve">Опция входящего подключения для данного участника отключена.</w:t>
      </w:r>
    </w:p>
    <w:p w:rsidR="00E971B9" w:rsidRPr="00395552" w:rsidRDefault="00AF2504" w:rsidP="00750709">
      <w:pPr>
        <w:pStyle w:val="a4"/>
        <w:numPr>
          <w:ilvl w:val="0"/>
          <w:numId w:val="66"/>
        </w:numPr>
        <w:tabs>
          <w:tab w:val="left" w:pos="3280"/>
        </w:tabs>
        <w:spacing w:before="130"/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Save </w:t>
      </w:r>
      <w:r>
        <w:rPr>
          <w:sz w:val="20"/>
        </w:rPr>
        <w:t xml:space="preserve">(сохранить).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Непрерывная конференция создана.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7"/>
        <w:rPr>
          <w:sz w:val="18"/>
        </w:rPr>
      </w:pPr>
    </w:p>
    <w:p w:rsidR="00E971B9" w:rsidRPr="00395552" w:rsidRDefault="00AF2504" w:rsidP="00BE4752">
      <w:pPr>
        <w:pStyle w:val="3"/>
      </w:pPr>
      <w:bookmarkStart w:id="287" w:name="4.9.5_How_to_Edit_Settings_of_a_Persiste"/>
      <w:bookmarkStart w:id="288" w:name="_Toc527562890"/>
      <w:bookmarkEnd w:id="287"/>
      <w:r>
        <w:t xml:space="preserve">Редактирование настроек непрерывной конференции</w:t>
      </w:r>
      <w:bookmarkEnd w:id="28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Настройки непрерывной конференции можно редактировать уже после её создания.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79"/>
          <w:tab w:val="left" w:pos="3280"/>
        </w:tabs>
        <w:spacing w:before="130"/>
        <w:rPr>
          <w:sz w:val="20"/>
        </w:rPr>
      </w:pPr>
      <w:r>
        <w:rPr>
          <w:sz w:val="20"/>
        </w:rPr>
        <w:t xml:space="preserve">Конференции отображены в области содержимого.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65"/>
        </w:numPr>
        <w:tabs>
          <w:tab w:val="left" w:pos="3280"/>
        </w:tabs>
        <w:spacing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Выбрать наименование конференции в области </w:t>
      </w:r>
      <w:r>
        <w:rPr>
          <w:sz w:val="20"/>
          <w:b/>
        </w:rPr>
        <w:t xml:space="preserve">Persistent conferences </w:t>
      </w:r>
      <w:r>
        <w:rPr>
          <w:sz w:val="20"/>
        </w:rPr>
        <w:t xml:space="preserve">(непрерывные конференции).</w:t>
      </w:r>
      <w:r>
        <w:rPr>
          <w:sz w:val="20"/>
        </w:rPr>
        <w:t xml:space="preserve"> </w:t>
      </w:r>
      <w:r>
        <w:rPr>
          <w:sz w:val="20"/>
        </w:rPr>
        <w:t xml:space="preserve">Экран изменится, чтобы подробные данные о конференции были отображены.</w:t>
      </w:r>
    </w:p>
    <w:p w:rsidR="00E971B9" w:rsidRPr="00395552" w:rsidRDefault="00AF2504" w:rsidP="00750709">
      <w:pPr>
        <w:pStyle w:val="a4"/>
        <w:numPr>
          <w:ilvl w:val="0"/>
          <w:numId w:val="65"/>
        </w:numPr>
        <w:tabs>
          <w:tab w:val="left" w:pos="3280"/>
        </w:tabs>
        <w:spacing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4D662D79" wp14:editId="63EB608F">
            <wp:extent cx="219456" cy="219455"/>
            <wp:effectExtent l="0" t="0" r="0" b="0"/>
            <wp:docPr id="34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5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1017E0">
      <w:pPr>
        <w:pStyle w:val="a3"/>
        <w:spacing w:before="130"/>
        <w:ind w:left="2937"/>
      </w:pPr>
      <w:r>
        <w:t xml:space="preserve">Экран перейдёт в режим редактирования.</w:t>
      </w:r>
    </w:p>
    <w:p w:rsidR="00E971B9" w:rsidRPr="00395552" w:rsidRDefault="00AF2504" w:rsidP="00750709">
      <w:pPr>
        <w:pStyle w:val="a4"/>
        <w:numPr>
          <w:ilvl w:val="0"/>
          <w:numId w:val="65"/>
        </w:numPr>
        <w:tabs>
          <w:tab w:val="left" w:pos="914"/>
        </w:tabs>
        <w:spacing w:before="130"/>
        <w:ind w:left="2937" w:firstLine="0"/>
        <w:jc w:val="left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Title</w:t>
      </w:r>
      <w:r>
        <w:rPr>
          <w:sz w:val="20"/>
        </w:rPr>
        <w:t xml:space="preserve"> следует задать имя конференции.</w:t>
      </w:r>
    </w:p>
    <w:p w:rsidR="00E971B9" w:rsidRPr="00395552" w:rsidRDefault="00AF2504" w:rsidP="001017E0">
      <w:pPr>
        <w:pStyle w:val="a3"/>
        <w:spacing w:before="130"/>
        <w:ind w:left="2937"/>
      </w:pPr>
      <w:r>
        <w:t xml:space="preserve">Под этим именем конференция будет отображена в списке конференций.</w:t>
      </w:r>
    </w:p>
    <w:p w:rsidR="00E971B9" w:rsidRPr="00395552" w:rsidRDefault="00AF2504" w:rsidP="00750709">
      <w:pPr>
        <w:pStyle w:val="a4"/>
        <w:numPr>
          <w:ilvl w:val="0"/>
          <w:numId w:val="65"/>
        </w:numPr>
        <w:tabs>
          <w:tab w:val="left" w:pos="914"/>
        </w:tabs>
        <w:spacing w:before="130"/>
        <w:ind w:left="2937" w:firstLine="0"/>
        <w:jc w:val="left"/>
        <w:rPr>
          <w:sz w:val="20"/>
        </w:rPr>
      </w:pPr>
      <w:r>
        <w:rPr>
          <w:sz w:val="20"/>
        </w:rPr>
        <w:t xml:space="preserve">Чтобы определить модераторов для конференции следует выполнить следующие операции.</w:t>
      </w:r>
    </w:p>
    <w:p w:rsidR="00E971B9" w:rsidRPr="00395552" w:rsidRDefault="00AF2504" w:rsidP="00750709">
      <w:pPr>
        <w:pStyle w:val="a4"/>
        <w:numPr>
          <w:ilvl w:val="1"/>
          <w:numId w:val="65"/>
        </w:numPr>
        <w:tabs>
          <w:tab w:val="left" w:pos="1254"/>
        </w:tabs>
        <w:spacing w:before="130"/>
        <w:ind w:left="3261" w:firstLine="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This conference is moderated</w:t>
      </w:r>
      <w:r>
        <w:rPr>
          <w:sz w:val="20"/>
        </w:rPr>
        <w:t xml:space="preserve"> (Данная конференция модерируется).</w:t>
      </w:r>
    </w:p>
    <w:p w:rsidR="00E971B9" w:rsidRPr="00395552" w:rsidRDefault="00AF2504" w:rsidP="001017E0">
      <w:pPr>
        <w:pStyle w:val="a3"/>
        <w:spacing w:before="130"/>
        <w:ind w:left="2937"/>
      </w:pPr>
      <w:r>
        <w:t xml:space="preserve">В области приглашённых участников будет отображена опция </w:t>
      </w:r>
      <w:r>
        <w:rPr>
          <w:b/>
        </w:rPr>
        <w:t xml:space="preserve">Moderator </w:t>
      </w:r>
      <w:r>
        <w:t xml:space="preserve">для каждого участника конференции.</w:t>
      </w:r>
    </w:p>
    <w:p w:rsidR="00E971B9" w:rsidRPr="00395552" w:rsidRDefault="00AF2504" w:rsidP="00750709">
      <w:pPr>
        <w:pStyle w:val="a4"/>
        <w:numPr>
          <w:ilvl w:val="1"/>
          <w:numId w:val="65"/>
        </w:numPr>
        <w:tabs>
          <w:tab w:val="left" w:pos="1254"/>
        </w:tabs>
        <w:spacing w:before="130"/>
        <w:ind w:left="3261" w:firstLine="0"/>
        <w:rPr>
          <w:sz w:val="20"/>
        </w:rPr>
      </w:pPr>
      <w:r>
        <w:rPr>
          <w:sz w:val="20"/>
        </w:rPr>
        <w:t xml:space="preserve">Если требуется деактивировать эту опцию для участника конференции, навести курсор мыши на запись о нём в области приглашённых участников.</w:t>
      </w:r>
    </w:p>
    <w:p w:rsidR="00E971B9" w:rsidRPr="00395552" w:rsidRDefault="00AF2504" w:rsidP="001017E0">
      <w:pPr>
        <w:pStyle w:val="a3"/>
        <w:spacing w:before="130"/>
        <w:ind w:left="2937"/>
      </w:pPr>
      <w:r>
        <w:t xml:space="preserve">Будет отображено поле для отметки галочкой для опции </w:t>
      </w:r>
      <w:r>
        <w:rPr>
          <w:b/>
        </w:rPr>
        <w:t xml:space="preserve">Moderator.</w:t>
      </w:r>
      <w:r>
        <w:t xml:space="preserve"> </w:t>
      </w:r>
      <w:r>
        <w:t xml:space="preserve">В этом поле следует снять галочку.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1017E0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Опцию </w:t>
      </w:r>
      <w:r>
        <w:rPr>
          <w:b/>
        </w:rPr>
        <w:t xml:space="preserve">Moderator </w:t>
      </w:r>
      <w:r>
        <w:t xml:space="preserve">для участника конференции можно активировать таким же образом.</w:t>
      </w:r>
    </w:p>
    <w:p w:rsidR="00E971B9" w:rsidRPr="00395552" w:rsidRDefault="00E971B9" w:rsidP="00BE4752">
      <w:pPr>
        <w:pStyle w:val="a3"/>
        <w:spacing w:before="9"/>
        <w:rPr>
          <w:sz w:val="19"/>
        </w:rPr>
      </w:pPr>
    </w:p>
    <w:p w:rsidR="00E971B9" w:rsidRPr="003714AB" w:rsidRDefault="00E971B9" w:rsidP="001017E0">
      <w:pPr>
        <w:pStyle w:val="a3"/>
        <w:spacing w:line="20" w:lineRule="exact"/>
        <w:rPr>
          <w:sz w:val="2"/>
        </w:rPr>
      </w:pPr>
    </w:p>
    <w:p w:rsidR="00E971B9" w:rsidRPr="00395552" w:rsidRDefault="00AF2504" w:rsidP="001017E0">
      <w:pPr>
        <w:pStyle w:val="a3"/>
        <w:pBdr>
          <w:top w:val="single" w:sz="4" w:space="1" w:color="auto"/>
          <w:bottom w:val="single" w:sz="4" w:space="1" w:color="auto"/>
        </w:pBdr>
        <w:spacing w:before="43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Нельзя деактивировать опцию </w:t>
      </w:r>
      <w:r>
        <w:rPr>
          <w:b/>
        </w:rPr>
        <w:t xml:space="preserve">Moderator</w:t>
      </w:r>
      <w:r>
        <w:t xml:space="preserve">, если она активна только для одного участника конференции.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0"/>
          <w:numId w:val="65"/>
        </w:numPr>
        <w:tabs>
          <w:tab w:val="left" w:pos="3290"/>
        </w:tabs>
        <w:spacing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Если нужно, чтобы участники конференции должны были вводить свои имена для присоединения к конференции, следует выбрать опцию </w:t>
      </w:r>
      <w:r>
        <w:rPr>
          <w:sz w:val="20"/>
          <w:b/>
        </w:rPr>
        <w:t xml:space="preserve">Record name.</w:t>
      </w:r>
    </w:p>
    <w:p w:rsidR="00E971B9" w:rsidRPr="00395552" w:rsidRDefault="00AF2504" w:rsidP="00750709">
      <w:pPr>
        <w:pStyle w:val="a4"/>
        <w:numPr>
          <w:ilvl w:val="0"/>
          <w:numId w:val="65"/>
        </w:numPr>
        <w:tabs>
          <w:tab w:val="left" w:pos="3290"/>
        </w:tabs>
        <w:spacing w:before="121"/>
        <w:ind w:left="3289"/>
        <w:jc w:val="left"/>
        <w:rPr>
          <w:sz w:val="20"/>
        </w:rPr>
      </w:pPr>
      <w:r>
        <w:rPr>
          <w:sz w:val="20"/>
        </w:rPr>
        <w:t xml:space="preserve">Если конференция должна включать видео, следует выбрать опцию </w:t>
      </w:r>
      <w:r>
        <w:rPr>
          <w:sz w:val="20"/>
          <w:b/>
        </w:rPr>
        <w:t xml:space="preserve">Video.</w:t>
      </w:r>
    </w:p>
    <w:p w:rsidR="00E971B9" w:rsidRPr="00395552" w:rsidRDefault="00AF2504" w:rsidP="00750709">
      <w:pPr>
        <w:pStyle w:val="a4"/>
        <w:numPr>
          <w:ilvl w:val="0"/>
          <w:numId w:val="65"/>
        </w:numPr>
        <w:tabs>
          <w:tab w:val="left" w:pos="3290"/>
        </w:tabs>
        <w:spacing w:before="130"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Если в конференции должен также использоваться интернет, следует выбрать опцию </w:t>
      </w:r>
      <w:r>
        <w:rPr>
          <w:sz w:val="20"/>
          <w:b/>
        </w:rPr>
        <w:t xml:space="preserve">Web Collaboration.</w:t>
      </w:r>
    </w:p>
    <w:p w:rsidR="00E971B9" w:rsidRPr="00395552" w:rsidRDefault="00AF2504" w:rsidP="00750709">
      <w:pPr>
        <w:pStyle w:val="a4"/>
        <w:numPr>
          <w:ilvl w:val="0"/>
          <w:numId w:val="65"/>
        </w:numPr>
        <w:tabs>
          <w:tab w:val="left" w:pos="3290"/>
        </w:tabs>
        <w:spacing w:before="121"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Если требуется добавить дополнительных участников конференции, следует выбрать опцию </w:t>
      </w:r>
      <w:r>
        <w:rPr>
          <w:sz w:val="20"/>
          <w:b/>
        </w:rPr>
        <w:t xml:space="preserve">Add new participants</w:t>
      </w:r>
      <w:r>
        <w:rPr>
          <w:sz w:val="20"/>
        </w:rPr>
        <w:t xml:space="preserve"> в области приглашённых участников.</w:t>
      </w:r>
    </w:p>
    <w:p w:rsidR="00E971B9" w:rsidRPr="00395552" w:rsidRDefault="00AF2504" w:rsidP="00BE4752">
      <w:pPr>
        <w:pStyle w:val="a3"/>
        <w:spacing w:before="121" w:line="249" w:lineRule="auto"/>
        <w:ind w:left="3289"/>
      </w:pPr>
      <w:r>
        <w:t xml:space="preserve">Откроется диалоговое окно для выбора нового участника.</w:t>
      </w:r>
      <w:r>
        <w:t xml:space="preserve"> </w:t>
      </w:r>
      <w:r>
        <w:t xml:space="preserve">В этом окне следует произвести операции, аналогичные описанным выше операциям по первичному добавлению участников.</w:t>
      </w:r>
    </w:p>
    <w:p w:rsidR="00E971B9" w:rsidRPr="00395552" w:rsidRDefault="00AF2504" w:rsidP="00750709">
      <w:pPr>
        <w:pStyle w:val="a4"/>
        <w:numPr>
          <w:ilvl w:val="0"/>
          <w:numId w:val="65"/>
        </w:numPr>
        <w:tabs>
          <w:tab w:val="left" w:pos="3290"/>
        </w:tabs>
        <w:spacing w:before="121"/>
        <w:ind w:left="3289"/>
        <w:jc w:val="left"/>
        <w:rPr>
          <w:sz w:val="20"/>
        </w:rPr>
      </w:pPr>
      <w:r>
        <w:rPr>
          <w:sz w:val="20"/>
        </w:rPr>
        <w:t xml:space="preserve">Чтобы удалить позицию из списка участников конференции следует выполнить следующие операции:</w:t>
      </w:r>
    </w:p>
    <w:p w:rsidR="00E971B9" w:rsidRPr="00395552" w:rsidRDefault="00AF2504" w:rsidP="00750709">
      <w:pPr>
        <w:pStyle w:val="a4"/>
        <w:numPr>
          <w:ilvl w:val="1"/>
          <w:numId w:val="65"/>
        </w:numPr>
        <w:tabs>
          <w:tab w:val="left" w:pos="3630"/>
        </w:tabs>
        <w:spacing w:before="131" w:line="249" w:lineRule="auto"/>
        <w:ind w:left="3629"/>
        <w:rPr>
          <w:sz w:val="20"/>
        </w:rPr>
      </w:pPr>
      <w:r>
        <w:rPr>
          <w:sz w:val="20"/>
        </w:rPr>
        <w:t xml:space="preserve">Навести курсор мыши на запись об участнике конференции в области приглашённых участников.</w:t>
      </w:r>
    </w:p>
    <w:p w:rsidR="00E971B9" w:rsidRPr="00395552" w:rsidRDefault="00AF2504" w:rsidP="001017E0">
      <w:pPr>
        <w:pStyle w:val="a3"/>
        <w:spacing w:before="121"/>
        <w:ind w:left="2788"/>
      </w:pPr>
      <w: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1"/>
          <w:numId w:val="65"/>
        </w:numPr>
        <w:tabs>
          <w:tab w:val="left" w:pos="3630"/>
        </w:tabs>
        <w:spacing w:before="157"/>
        <w:ind w:left="3629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7F0781AC" wp14:editId="5E069C0B">
            <wp:extent cx="146304" cy="128015"/>
            <wp:effectExtent l="0" t="0" r="0" b="0"/>
            <wp:docPr id="34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/>
        <w:ind w:left="3289"/>
      </w:pPr>
      <w:r>
        <w:t xml:space="preserve">Участник конференции удалён из списка.</w:t>
      </w:r>
    </w:p>
    <w:p w:rsidR="00E971B9" w:rsidRPr="00395552" w:rsidRDefault="00AF2504" w:rsidP="00750709">
      <w:pPr>
        <w:pStyle w:val="a4"/>
        <w:numPr>
          <w:ilvl w:val="0"/>
          <w:numId w:val="65"/>
        </w:numPr>
        <w:tabs>
          <w:tab w:val="left" w:pos="3290"/>
        </w:tabs>
        <w:spacing w:before="129" w:line="249" w:lineRule="auto"/>
        <w:ind w:left="3289"/>
        <w:jc w:val="both"/>
        <w:rPr>
          <w:sz w:val="20"/>
        </w:rPr>
      </w:pPr>
      <w:r>
        <w:rPr>
          <w:sz w:val="20"/>
        </w:rPr>
        <w:t xml:space="preserve">По умолчанию, участники должны сами направлять вызов в конференцию (входящее подключение).</w:t>
      </w:r>
      <w:r>
        <w:rPr>
          <w:sz w:val="20"/>
        </w:rPr>
        <w:t xml:space="preserve"> </w:t>
      </w:r>
      <w:r>
        <w:rPr>
          <w:sz w:val="20"/>
        </w:rPr>
        <w:t xml:space="preserve">Но можно сделать так, чтобы система сама направляла им вызовы.</w:t>
      </w:r>
    </w:p>
    <w:p w:rsidR="00E971B9" w:rsidRPr="00395552" w:rsidRDefault="00AF2504" w:rsidP="00750709">
      <w:pPr>
        <w:pStyle w:val="a4"/>
        <w:numPr>
          <w:ilvl w:val="1"/>
          <w:numId w:val="65"/>
        </w:numPr>
        <w:tabs>
          <w:tab w:val="left" w:pos="3630"/>
        </w:tabs>
        <w:spacing w:before="120"/>
        <w:ind w:left="3629"/>
        <w:rPr>
          <w:b/>
          <w:sz w:val="20"/>
        </w:rPr>
      </w:pPr>
      <w:r>
        <w:rPr>
          <w:sz w:val="20"/>
        </w:rPr>
        <w:t xml:space="preserve">Для этого следует навести курсор мыши на опцию входящего подключения </w:t>
      </w:r>
      <w:r>
        <w:rPr>
          <w:sz w:val="20"/>
          <w:b/>
        </w:rPr>
        <w:t xml:space="preserve">Call into the conference</w:t>
      </w:r>
      <w:r>
        <w:rPr>
          <w:sz w:val="20"/>
        </w:rPr>
        <w:t xml:space="preserve"> (направлять вызов в конференцию)</w:t>
      </w:r>
    </w:p>
    <w:p w:rsidR="00E971B9" w:rsidRPr="00395552" w:rsidRDefault="00AF2504" w:rsidP="00BE4752">
      <w:pPr>
        <w:pStyle w:val="a3"/>
        <w:spacing w:before="9" w:line="376" w:lineRule="auto"/>
        <w:ind w:left="3629"/>
      </w:pPr>
      <w:r>
        <w:t xml:space="preserve">для участника конференции в области приглашённых участников.</w:t>
      </w:r>
      <w:r>
        <w:t xml:space="preserve"> </w:t>
      </w:r>
      <w:r>
        <w:t xml:space="preserve">Откроется меню опций входящего подключения.</w:t>
      </w:r>
    </w:p>
    <w:p w:rsidR="00E971B9" w:rsidRPr="00395552" w:rsidRDefault="00AF2504" w:rsidP="00750709">
      <w:pPr>
        <w:pStyle w:val="a4"/>
        <w:numPr>
          <w:ilvl w:val="1"/>
          <w:numId w:val="65"/>
        </w:numPr>
        <w:tabs>
          <w:tab w:val="left" w:pos="3630"/>
        </w:tabs>
        <w:spacing w:before="2"/>
        <w:ind w:left="3629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Call out from the conference</w:t>
      </w:r>
      <w:r>
        <w:rPr>
          <w:sz w:val="20"/>
        </w:rPr>
        <w:t xml:space="preserve"> (направлять вызов из конференции).</w:t>
      </w:r>
    </w:p>
    <w:p w:rsidR="00E971B9" w:rsidRPr="00395552" w:rsidRDefault="00AF2504" w:rsidP="00BE4752">
      <w:pPr>
        <w:pStyle w:val="a3"/>
        <w:spacing w:before="130"/>
        <w:ind w:left="3629"/>
      </w:pPr>
      <w:r>
        <w:t xml:space="preserve">Опция входящего подключения для данного участника отключена.</w:t>
      </w:r>
    </w:p>
    <w:p w:rsidR="00E971B9" w:rsidRPr="00395552" w:rsidRDefault="00AF2504" w:rsidP="00750709">
      <w:pPr>
        <w:pStyle w:val="a4"/>
        <w:numPr>
          <w:ilvl w:val="0"/>
          <w:numId w:val="65"/>
        </w:numPr>
        <w:tabs>
          <w:tab w:val="left" w:pos="3290"/>
        </w:tabs>
        <w:spacing w:before="130"/>
        <w:ind w:left="3289"/>
        <w:jc w:val="left"/>
        <w:rPr>
          <w:sz w:val="20"/>
        </w:rPr>
      </w:pPr>
      <w:r>
        <w:rPr>
          <w:sz w:val="20"/>
        </w:rPr>
        <w:t xml:space="preserve">Выбрать опцию Save, чтобы сохранить изменения.</w:t>
      </w:r>
    </w:p>
    <w:p w:rsidR="00E971B9" w:rsidRPr="00395552" w:rsidRDefault="00AF2504" w:rsidP="00BE4752">
      <w:pPr>
        <w:pStyle w:val="a3"/>
        <w:spacing w:before="130"/>
        <w:ind w:left="2948"/>
      </w:pPr>
      <w:r>
        <w:t xml:space="preserve">Экран изменится, чтобы подробные данные о новой конференции были отображены.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E971B9" w:rsidRPr="00395552" w:rsidRDefault="00AF2504" w:rsidP="001017E0">
      <w:pPr>
        <w:pStyle w:val="5"/>
        <w:ind w:left="1134"/>
      </w:pPr>
      <w:r>
        <w:t xml:space="preserve">Последующие шаги.</w:t>
      </w:r>
    </w:p>
    <w:p w:rsidR="00E971B9" w:rsidRPr="00395552" w:rsidRDefault="00AF2504" w:rsidP="00BE4752">
      <w:pPr>
        <w:spacing w:before="129"/>
        <w:ind w:left="2948"/>
        <w:rPr>
          <w:sz w:val="20"/>
        </w:rPr>
      </w:pPr>
      <w:r>
        <w:rPr>
          <w:sz w:val="20"/>
        </w:rPr>
        <w:t xml:space="preserve">Чтобы вернуться в список всех конференций следует выбрать опцию </w:t>
      </w:r>
      <w:r>
        <w:rPr>
          <w:sz w:val="20"/>
          <w:b/>
        </w:rPr>
        <w:t xml:space="preserve">Back to all conferences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289" w:name="4.9.6_How_to_Delete_a_Persistent_Confere"/>
      <w:bookmarkStart w:id="290" w:name="_Toc527562891"/>
      <w:bookmarkEnd w:id="289"/>
      <w:r>
        <w:t xml:space="preserve">Удаление непрерывной конференции</w:t>
      </w:r>
      <w:bookmarkEnd w:id="29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Непрерывная конференция может быть удалена.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E971B9" w:rsidRPr="00395552" w:rsidRDefault="00AF2504" w:rsidP="001017E0">
      <w:pPr>
        <w:pStyle w:val="5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89"/>
          <w:tab w:val="left" w:pos="3290"/>
        </w:tabs>
        <w:spacing w:before="130"/>
        <w:ind w:left="3289"/>
        <w:rPr>
          <w:sz w:val="20"/>
        </w:rPr>
      </w:pPr>
      <w:r>
        <w:rPr>
          <w:sz w:val="20"/>
        </w:rPr>
        <w:t xml:space="preserve">Конференции отображены в области содержимого.</w:t>
      </w:r>
    </w:p>
    <w:p w:rsidR="00E971B9" w:rsidRPr="00395552" w:rsidRDefault="00AF2504" w:rsidP="001017E0">
      <w:pPr>
        <w:pStyle w:val="5"/>
        <w:spacing w:before="92"/>
        <w:ind w:left="1134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64"/>
        </w:numPr>
        <w:tabs>
          <w:tab w:val="left" w:pos="914"/>
        </w:tabs>
        <w:spacing w:line="250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Следует навести курсор мыши на соответствующую данной конференции запись в области </w:t>
      </w:r>
      <w:r>
        <w:rPr>
          <w:sz w:val="20"/>
          <w:b/>
        </w:rPr>
        <w:t xml:space="preserve">Persistent conferences </w:t>
      </w:r>
      <w:r>
        <w:rPr>
          <w:sz w:val="20"/>
        </w:rPr>
        <w:t xml:space="preserve">(непрерывные конференции). </w:t>
      </w:r>
    </w:p>
    <w:p w:rsidR="00E971B9" w:rsidRPr="00395552" w:rsidRDefault="00AF2504" w:rsidP="001017E0">
      <w:pPr>
        <w:pStyle w:val="a3"/>
        <w:spacing w:line="250" w:lineRule="auto"/>
        <w:ind w:left="3277" w:hanging="340"/>
      </w:pPr>
      <w:r>
        <w:t xml:space="preserve">Будут представлены дополнительные средства управления.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EF2D18">
      <w:pPr>
        <w:pStyle w:val="not"/>
      </w:pPr>
      <w:r>
        <w:rPr>
          <w:b/>
          <w:i/>
        </w:rPr>
        <w:t xml:space="preserve">ВАЖНО:</w:t>
      </w:r>
      <w:r>
        <w:rPr>
          <w:b/>
          <w:i/>
        </w:rPr>
        <w:t xml:space="preserve"> </w:t>
      </w:r>
      <w:r>
        <w:t xml:space="preserve">Описанные ниже операции удаляют непрерывную конференцию безвозвратно.</w:t>
      </w:r>
    </w:p>
    <w:p w:rsidR="00E971B9" w:rsidRPr="00395552" w:rsidRDefault="00E971B9" w:rsidP="00BE4752">
      <w:pPr>
        <w:pStyle w:val="a3"/>
        <w:spacing w:before="5"/>
        <w:rPr>
          <w:sz w:val="23"/>
        </w:rPr>
      </w:pPr>
    </w:p>
    <w:p w:rsidR="00E971B9" w:rsidRPr="00395552" w:rsidRDefault="00AF2504" w:rsidP="00750709">
      <w:pPr>
        <w:pStyle w:val="a4"/>
        <w:numPr>
          <w:ilvl w:val="0"/>
          <w:numId w:val="64"/>
        </w:numPr>
        <w:tabs>
          <w:tab w:val="left" w:pos="3280"/>
        </w:tabs>
        <w:spacing w:before="1"/>
        <w:ind w:left="327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3E9D35E0" wp14:editId="3028B116">
            <wp:extent cx="146304" cy="128016"/>
            <wp:effectExtent l="0" t="0" r="0" b="0"/>
            <wp:docPr id="35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Непрерывная конференция удалена.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7"/>
        <w:rPr>
          <w:sz w:val="18"/>
        </w:rPr>
      </w:pPr>
    </w:p>
    <w:p w:rsidR="00E971B9" w:rsidRPr="00395552" w:rsidRDefault="00AF2504" w:rsidP="00BE4752">
      <w:pPr>
        <w:pStyle w:val="3"/>
      </w:pPr>
      <w:bookmarkStart w:id="291" w:name="4.9.7_How_to_Create_a_Scheduled_Conferen"/>
      <w:bookmarkStart w:id="292" w:name="_Toc527562892"/>
      <w:bookmarkEnd w:id="291"/>
      <w:r>
        <w:t xml:space="preserve">Создание планируемой конференции</w:t>
      </w:r>
      <w:bookmarkEnd w:id="29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создать планируемую конференцию, которая будет активна в нужное время и в течение нужного срока.</w:t>
      </w:r>
      <w:r>
        <w:t xml:space="preserve"> </w:t>
      </w:r>
      <w:r>
        <w:t xml:space="preserve">Планируемая конференция может периодически повторяться.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79"/>
          <w:tab w:val="left" w:pos="3280"/>
        </w:tabs>
        <w:spacing w:before="130"/>
        <w:rPr>
          <w:sz w:val="20"/>
        </w:rPr>
      </w:pPr>
      <w:r>
        <w:rPr>
          <w:sz w:val="20"/>
        </w:rPr>
        <w:t xml:space="preserve">Область контактов отображена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63"/>
        </w:numPr>
        <w:tabs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Ввести наименование в текстовое поле </w:t>
      </w:r>
      <w:r>
        <w:rPr>
          <w:sz w:val="20"/>
          <w:b/>
        </w:rPr>
        <w:t xml:space="preserve">Title.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EF2D18">
      <w:pPr>
        <w:pStyle w:val="not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 </w:t>
      </w:r>
      <w:r>
        <w:t xml:space="preserve">Наименование может включать до 200 символов.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63"/>
        </w:numPr>
        <w:tabs>
          <w:tab w:val="left" w:pos="3280"/>
        </w:tabs>
        <w:spacing w:line="249" w:lineRule="auto"/>
        <w:rPr>
          <w:sz w:val="20"/>
        </w:rPr>
      </w:pPr>
      <w:r>
        <w:rPr>
          <w:sz w:val="20"/>
        </w:rPr>
        <w:t xml:space="preserve">Щелчком левой клавиши мыши поставить галочку в поле </w:t>
      </w:r>
      <w:r>
        <w:rPr>
          <w:sz w:val="20"/>
          <w:b/>
        </w:rPr>
        <w:t xml:space="preserve">Web collaboration</w:t>
      </w:r>
      <w:r>
        <w:rPr>
          <w:sz w:val="20"/>
        </w:rPr>
        <w:t xml:space="preserve">, чтобы включить сессию совместной работы через интернет.</w:t>
      </w:r>
    </w:p>
    <w:p w:rsidR="00E971B9" w:rsidRPr="00395552" w:rsidRDefault="00AF2504" w:rsidP="00750709">
      <w:pPr>
        <w:pStyle w:val="a4"/>
        <w:numPr>
          <w:ilvl w:val="0"/>
          <w:numId w:val="63"/>
        </w:numPr>
        <w:tabs>
          <w:tab w:val="left" w:pos="3280"/>
        </w:tabs>
        <w:spacing w:before="120"/>
        <w:rPr>
          <w:sz w:val="20"/>
        </w:rPr>
      </w:pPr>
      <w:r>
        <w:rPr>
          <w:sz w:val="20"/>
        </w:rPr>
        <w:t xml:space="preserve">Щелчком левой клавиши мыши поставить галочку в поле </w:t>
      </w:r>
      <w:r>
        <w:rPr>
          <w:sz w:val="20"/>
          <w:b/>
        </w:rPr>
        <w:t xml:space="preserve">Video</w:t>
      </w:r>
      <w:r>
        <w:rPr>
          <w:sz w:val="20"/>
        </w:rPr>
        <w:t xml:space="preserve">, чтобы подключить видео.</w:t>
      </w:r>
    </w:p>
    <w:p w:rsidR="00E971B9" w:rsidRPr="00395552" w:rsidRDefault="00AF2504" w:rsidP="00750709">
      <w:pPr>
        <w:pStyle w:val="a4"/>
        <w:numPr>
          <w:ilvl w:val="0"/>
          <w:numId w:val="63"/>
        </w:numPr>
        <w:tabs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Щелчком левой клавиши мыши выбрать поле </w:t>
      </w:r>
      <w:r>
        <w:rPr>
          <w:sz w:val="20"/>
          <w:b/>
        </w:rPr>
        <w:t xml:space="preserve">Record name</w:t>
      </w:r>
      <w:r>
        <w:rPr>
          <w:sz w:val="20"/>
        </w:rPr>
        <w:t xml:space="preserve">, чтобы имена участников отображались.</w:t>
      </w:r>
    </w:p>
    <w:p w:rsidR="00E971B9" w:rsidRPr="00395552" w:rsidRDefault="00AF2504" w:rsidP="00750709">
      <w:pPr>
        <w:pStyle w:val="a4"/>
        <w:numPr>
          <w:ilvl w:val="0"/>
          <w:numId w:val="63"/>
        </w:numPr>
        <w:tabs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Чтобы задать показатели планирования совещания следует щелчками левой клавиши мыши поставить галочки в следующих полях:</w:t>
      </w:r>
    </w:p>
    <w:p w:rsidR="00E971B9" w:rsidRPr="00395552" w:rsidRDefault="00AF2504" w:rsidP="00750709">
      <w:pPr>
        <w:pStyle w:val="a4"/>
        <w:numPr>
          <w:ilvl w:val="1"/>
          <w:numId w:val="63"/>
        </w:numPr>
        <w:tabs>
          <w:tab w:val="left" w:pos="3620"/>
        </w:tabs>
        <w:spacing w:before="130"/>
        <w:rPr>
          <w:sz w:val="20"/>
        </w:rPr>
      </w:pPr>
      <w:r>
        <w:rPr>
          <w:sz w:val="20"/>
          <w:b/>
        </w:rPr>
        <w:t xml:space="preserve">Set the start date and time</w:t>
      </w:r>
      <w:r>
        <w:rPr>
          <w:sz w:val="20"/>
        </w:rPr>
        <w:t xml:space="preserve"> (установить дату и время начала).</w:t>
      </w:r>
    </w:p>
    <w:p w:rsidR="00E971B9" w:rsidRPr="00395552" w:rsidRDefault="00AF2504" w:rsidP="00750709">
      <w:pPr>
        <w:pStyle w:val="a4"/>
        <w:numPr>
          <w:ilvl w:val="1"/>
          <w:numId w:val="63"/>
        </w:numPr>
        <w:tabs>
          <w:tab w:val="left" w:pos="3620"/>
        </w:tabs>
        <w:spacing w:before="129"/>
        <w:rPr>
          <w:sz w:val="20"/>
        </w:rPr>
      </w:pPr>
      <w:r>
        <w:rPr>
          <w:sz w:val="20"/>
          <w:b/>
        </w:rPr>
        <w:t xml:space="preserve">Set the end date and time</w:t>
      </w:r>
      <w:r>
        <w:rPr>
          <w:sz w:val="20"/>
        </w:rPr>
        <w:t xml:space="preserve"> (установить дату и время конца).</w:t>
      </w:r>
    </w:p>
    <w:p w:rsidR="00E971B9" w:rsidRPr="00395552" w:rsidRDefault="00AF2504" w:rsidP="00750709">
      <w:pPr>
        <w:pStyle w:val="a4"/>
        <w:numPr>
          <w:ilvl w:val="1"/>
          <w:numId w:val="63"/>
        </w:numPr>
        <w:tabs>
          <w:tab w:val="left" w:pos="3620"/>
        </w:tabs>
        <w:spacing w:before="129"/>
        <w:rPr>
          <w:sz w:val="20"/>
        </w:rPr>
      </w:pPr>
      <w:r>
        <w:rPr>
          <w:sz w:val="20"/>
        </w:rPr>
        <w:t xml:space="preserve">Щелчком клавиши мыши выбрать опцию Save.</w:t>
      </w:r>
    </w:p>
    <w:p w:rsidR="00E971B9" w:rsidRPr="00395552" w:rsidRDefault="00AF2504" w:rsidP="00750709">
      <w:pPr>
        <w:pStyle w:val="a4"/>
        <w:numPr>
          <w:ilvl w:val="0"/>
          <w:numId w:val="63"/>
        </w:numPr>
        <w:tabs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Чтобы добавить новых участников следует щелчком левой клавиши мыши выбрать опцию </w:t>
      </w:r>
      <w:r>
        <w:rPr>
          <w:sz w:val="20"/>
          <w:b/>
        </w:rPr>
        <w:t xml:space="preserve">Add a new participant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EF2D18">
      <w:pPr>
        <w:pStyle w:val="not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Сперва, после того, как введены первые буквы или цифры имени участника или его телефонный номер, система отобразит релевантный контакт или список контактов из существующей директории контактов.</w:t>
      </w:r>
      <w:r>
        <w:t xml:space="preserve"> </w:t>
      </w:r>
      <w:r>
        <w:t xml:space="preserve">Можно щелчком левой клавиши мыши выбрать соответствующий контакт из доступного списка.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8"/>
        <w:rPr>
          <w:sz w:val="22"/>
        </w:rPr>
      </w:pPr>
    </w:p>
    <w:p w:rsidR="00E971B9" w:rsidRPr="00395552" w:rsidRDefault="00AF2504" w:rsidP="00BE4752">
      <w:pPr>
        <w:pStyle w:val="a3"/>
        <w:spacing w:before="1"/>
        <w:ind w:left="3279"/>
      </w:pPr>
      <w:r>
        <w:t xml:space="preserve">Количество участников будет обновляться каждый раз, когда произведена процедура добавления.</w:t>
      </w:r>
    </w:p>
    <w:p w:rsidR="00E971B9" w:rsidRPr="00395552" w:rsidRDefault="00AF2504" w:rsidP="00750709">
      <w:pPr>
        <w:pStyle w:val="a4"/>
        <w:numPr>
          <w:ilvl w:val="0"/>
          <w:numId w:val="63"/>
        </w:numPr>
        <w:tabs>
          <w:tab w:val="left" w:pos="3290"/>
        </w:tabs>
        <w:spacing w:before="92"/>
        <w:ind w:left="3289"/>
        <w:rPr>
          <w:sz w:val="20"/>
        </w:rPr>
      </w:pPr>
      <w:r>
        <w:rPr>
          <w:sz w:val="20"/>
        </w:rPr>
        <w:t xml:space="preserve">Чтобы определить модераторов для конференции следует выполнить следующие операции.</w:t>
      </w:r>
    </w:p>
    <w:p w:rsidR="00E971B9" w:rsidRPr="00395552" w:rsidRDefault="00AF2504" w:rsidP="00750709">
      <w:pPr>
        <w:pStyle w:val="a4"/>
        <w:numPr>
          <w:ilvl w:val="1"/>
          <w:numId w:val="63"/>
        </w:numPr>
        <w:tabs>
          <w:tab w:val="left" w:pos="3630"/>
        </w:tabs>
        <w:spacing w:before="129"/>
        <w:ind w:left="3629"/>
        <w:rPr>
          <w:sz w:val="20"/>
        </w:rPr>
      </w:pPr>
      <w:r>
        <w:rPr>
          <w:sz w:val="20"/>
        </w:rPr>
        <w:t xml:space="preserve">Выбрать щелчком левой клавиши мыши опцию </w:t>
      </w:r>
      <w:r>
        <w:rPr>
          <w:sz w:val="20"/>
          <w:b/>
        </w:rPr>
        <w:t xml:space="preserve">This conference has a moderator</w:t>
      </w:r>
      <w:r>
        <w:rPr>
          <w:sz w:val="20"/>
        </w:rPr>
        <w:t xml:space="preserve"> (Данная конференция имеет модератора).</w:t>
      </w:r>
    </w:p>
    <w:p w:rsidR="00E971B9" w:rsidRPr="00395552" w:rsidRDefault="00AF2504" w:rsidP="00BE4752">
      <w:pPr>
        <w:pStyle w:val="a3"/>
        <w:spacing w:before="129" w:line="249" w:lineRule="auto"/>
        <w:ind w:left="3629"/>
      </w:pPr>
      <w:r>
        <w:t xml:space="preserve">В области приглашённых участников будет отображена опция </w:t>
      </w:r>
      <w:r>
        <w:rPr>
          <w:b/>
        </w:rPr>
        <w:t xml:space="preserve">Moderator </w:t>
      </w:r>
      <w:r>
        <w:t xml:space="preserve">для каждого участника конференции.</w:t>
      </w:r>
    </w:p>
    <w:p w:rsidR="00E971B9" w:rsidRPr="00395552" w:rsidRDefault="00AF2504" w:rsidP="00750709">
      <w:pPr>
        <w:pStyle w:val="a4"/>
        <w:numPr>
          <w:ilvl w:val="1"/>
          <w:numId w:val="63"/>
        </w:numPr>
        <w:tabs>
          <w:tab w:val="left" w:pos="3630"/>
        </w:tabs>
        <w:spacing w:before="120" w:line="249" w:lineRule="auto"/>
        <w:ind w:left="3629"/>
        <w:rPr>
          <w:sz w:val="20"/>
        </w:rPr>
      </w:pPr>
      <w:r>
        <w:rPr>
          <w:sz w:val="20"/>
        </w:rPr>
        <w:t xml:space="preserve">Если требуется деактивировать эту опцию для участника конференции, навести курсор мыши на запись о нём в области приглашённых участников.</w:t>
      </w:r>
    </w:p>
    <w:p w:rsidR="00E971B9" w:rsidRPr="00395552" w:rsidRDefault="00AF2504" w:rsidP="00BE4752">
      <w:pPr>
        <w:pStyle w:val="a3"/>
        <w:spacing w:before="120" w:line="376" w:lineRule="auto"/>
        <w:ind w:left="3629"/>
      </w:pPr>
      <w:r>
        <w:t xml:space="preserve">Будет отображено поле для отметки галочкой для опции </w:t>
      </w:r>
      <w:r>
        <w:rPr>
          <w:b/>
        </w:rPr>
        <w:t xml:space="preserve">Moderator.</w:t>
      </w:r>
      <w:r>
        <w:t xml:space="preserve"> </w:t>
      </w:r>
      <w:r>
        <w:t xml:space="preserve">В этом поле следует снять галочку.</w:t>
      </w:r>
    </w:p>
    <w:p w:rsidR="00E971B9" w:rsidRPr="00395552" w:rsidRDefault="00E971B9" w:rsidP="00BE4752">
      <w:pPr>
        <w:pStyle w:val="a3"/>
        <w:spacing w:before="11"/>
        <w:rPr>
          <w:sz w:val="10"/>
        </w:rPr>
      </w:pPr>
    </w:p>
    <w:p w:rsidR="00E971B9" w:rsidRPr="00395552" w:rsidRDefault="00AF2504" w:rsidP="00EF2D18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Опцию </w:t>
      </w:r>
      <w:r>
        <w:rPr>
          <w:b/>
        </w:rPr>
        <w:t xml:space="preserve">Moderator </w:t>
      </w:r>
      <w:r>
        <w:t xml:space="preserve">для участника конференции можно активировать таким же образом.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5"/>
        <w:rPr>
          <w:sz w:val="13"/>
        </w:rPr>
      </w:pPr>
    </w:p>
    <w:p w:rsidR="00E971B9" w:rsidRPr="00395552" w:rsidRDefault="00AF2504" w:rsidP="00EF2D18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Нельзя деактивировать опцию </w:t>
      </w:r>
      <w:r>
        <w:rPr>
          <w:b/>
        </w:rPr>
        <w:t xml:space="preserve">Moderator</w:t>
      </w:r>
      <w:r>
        <w:t xml:space="preserve">, если она активна только для одного участника конференции.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63"/>
        </w:numPr>
        <w:tabs>
          <w:tab w:val="left" w:pos="3290"/>
        </w:tabs>
        <w:ind w:left="3289"/>
        <w:rPr>
          <w:sz w:val="20"/>
        </w:rPr>
      </w:pPr>
      <w:r>
        <w:rPr>
          <w:sz w:val="20"/>
        </w:rPr>
        <w:t xml:space="preserve">Чтобы удалить позицию из списка участников конференции следует выполнить следующие операции:</w:t>
      </w:r>
    </w:p>
    <w:p w:rsidR="00E971B9" w:rsidRPr="00395552" w:rsidRDefault="00AF2504" w:rsidP="00750709">
      <w:pPr>
        <w:pStyle w:val="a4"/>
        <w:numPr>
          <w:ilvl w:val="1"/>
          <w:numId w:val="63"/>
        </w:numPr>
        <w:tabs>
          <w:tab w:val="left" w:pos="3630"/>
        </w:tabs>
        <w:spacing w:before="129" w:line="252" w:lineRule="auto"/>
        <w:ind w:left="3629"/>
        <w:rPr>
          <w:sz w:val="20"/>
        </w:rPr>
      </w:pPr>
      <w:r>
        <w:rPr>
          <w:sz w:val="20"/>
        </w:rPr>
        <w:t xml:space="preserve">Навести курсор мыши на запись об участнике конференции в области приглашённых участников.</w:t>
      </w:r>
    </w:p>
    <w:p w:rsidR="00E971B9" w:rsidRPr="00395552" w:rsidRDefault="00AF2504" w:rsidP="00EF2D18">
      <w:pPr>
        <w:pStyle w:val="a3"/>
        <w:spacing w:before="118"/>
        <w:ind w:left="2788"/>
      </w:pPr>
      <w: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1"/>
          <w:numId w:val="63"/>
        </w:numPr>
        <w:tabs>
          <w:tab w:val="left" w:pos="3630"/>
        </w:tabs>
        <w:spacing w:before="157"/>
        <w:ind w:left="3629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241E6340" wp14:editId="3CD241F3">
            <wp:extent cx="146304" cy="128015"/>
            <wp:effectExtent l="0" t="0" r="0" b="0"/>
            <wp:docPr id="35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/>
        <w:ind w:left="3289"/>
      </w:pPr>
      <w:r>
        <w:t xml:space="preserve">Участник конференции удалён из списка.</w:t>
      </w:r>
    </w:p>
    <w:p w:rsidR="00E971B9" w:rsidRPr="00395552" w:rsidRDefault="00AF2504" w:rsidP="00750709">
      <w:pPr>
        <w:pStyle w:val="a4"/>
        <w:numPr>
          <w:ilvl w:val="0"/>
          <w:numId w:val="63"/>
        </w:numPr>
        <w:tabs>
          <w:tab w:val="left" w:pos="3290"/>
        </w:tabs>
        <w:spacing w:before="130" w:line="249" w:lineRule="auto"/>
        <w:ind w:left="3289"/>
        <w:jc w:val="both"/>
        <w:rPr>
          <w:sz w:val="20"/>
        </w:rPr>
      </w:pPr>
      <w:r>
        <w:rPr>
          <w:sz w:val="20"/>
        </w:rPr>
        <w:t xml:space="preserve">По умолчанию, участники должны сами направлять вызов в конференцию (входящее подключение).</w:t>
      </w:r>
      <w:r>
        <w:rPr>
          <w:sz w:val="20"/>
        </w:rPr>
        <w:t xml:space="preserve"> </w:t>
      </w:r>
      <w:r>
        <w:rPr>
          <w:sz w:val="20"/>
        </w:rPr>
        <w:t xml:space="preserve">Но можно сделать так, чтобы система сама направляла им вызовы.</w:t>
      </w:r>
    </w:p>
    <w:p w:rsidR="00E971B9" w:rsidRPr="00395552" w:rsidRDefault="00AF2504" w:rsidP="00750709">
      <w:pPr>
        <w:pStyle w:val="a4"/>
        <w:numPr>
          <w:ilvl w:val="1"/>
          <w:numId w:val="63"/>
        </w:numPr>
        <w:tabs>
          <w:tab w:val="left" w:pos="3630"/>
        </w:tabs>
        <w:spacing w:before="121"/>
        <w:ind w:left="3629"/>
        <w:rPr>
          <w:b/>
          <w:sz w:val="20"/>
        </w:rPr>
      </w:pPr>
      <w:r>
        <w:rPr>
          <w:sz w:val="20"/>
        </w:rPr>
        <w:t xml:space="preserve">Для этого следует навести курсор мыши на опцию входящего подключения </w:t>
      </w:r>
      <w:r>
        <w:rPr>
          <w:sz w:val="20"/>
          <w:b/>
        </w:rPr>
        <w:t xml:space="preserve">Call into the conference</w:t>
      </w:r>
      <w:r>
        <w:rPr>
          <w:sz w:val="20"/>
        </w:rPr>
        <w:t xml:space="preserve"> (направлять вызов в конференцию)</w:t>
      </w:r>
    </w:p>
    <w:p w:rsidR="00E971B9" w:rsidRPr="00395552" w:rsidRDefault="00AF2504" w:rsidP="00BE4752">
      <w:pPr>
        <w:pStyle w:val="a3"/>
        <w:spacing w:before="10" w:line="376" w:lineRule="auto"/>
        <w:ind w:left="3629"/>
      </w:pPr>
      <w:r>
        <w:t xml:space="preserve">для участника конференции в области приглашённых участников.</w:t>
      </w:r>
      <w:r>
        <w:t xml:space="preserve"> </w:t>
      </w:r>
      <w:r>
        <w:t xml:space="preserve">Откроется меню опций входящего подключения.</w:t>
      </w:r>
    </w:p>
    <w:p w:rsidR="00E971B9" w:rsidRPr="00395552" w:rsidRDefault="00AF2504" w:rsidP="00750709">
      <w:pPr>
        <w:pStyle w:val="a4"/>
        <w:numPr>
          <w:ilvl w:val="1"/>
          <w:numId w:val="63"/>
        </w:numPr>
        <w:tabs>
          <w:tab w:val="left" w:pos="3630"/>
        </w:tabs>
        <w:spacing w:before="2"/>
        <w:ind w:left="3629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Call out from the conference</w:t>
      </w:r>
      <w:r>
        <w:rPr>
          <w:sz w:val="20"/>
        </w:rPr>
        <w:t xml:space="preserve"> (направлять вызов из конференции).</w:t>
      </w:r>
    </w:p>
    <w:p w:rsidR="00E971B9" w:rsidRPr="00395552" w:rsidRDefault="00AF2504" w:rsidP="00BE4752">
      <w:pPr>
        <w:pStyle w:val="a3"/>
        <w:spacing w:before="129"/>
        <w:ind w:left="3629"/>
      </w:pPr>
      <w:r>
        <w:t xml:space="preserve">Опция входящего подключения для данного участника отключена.</w:t>
      </w:r>
    </w:p>
    <w:p w:rsidR="00E971B9" w:rsidRPr="00395552" w:rsidRDefault="00AF2504" w:rsidP="00750709">
      <w:pPr>
        <w:pStyle w:val="a4"/>
        <w:numPr>
          <w:ilvl w:val="0"/>
          <w:numId w:val="63"/>
        </w:numPr>
        <w:tabs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Щелчком левой клавиши мыши выбрать опцию Create.</w:t>
      </w:r>
    </w:p>
    <w:p w:rsidR="00E971B9" w:rsidRPr="00395552" w:rsidRDefault="00AF2504" w:rsidP="00BE4752">
      <w:pPr>
        <w:pStyle w:val="a3"/>
        <w:spacing w:before="129" w:line="249" w:lineRule="auto"/>
        <w:ind w:left="2948"/>
      </w:pPr>
      <w:r>
        <w:t xml:space="preserve">Создана планируемая конференция, которая будет активна в установленное время.</w:t>
      </w:r>
      <w:r>
        <w:t xml:space="preserve"> </w:t>
      </w:r>
      <w:r>
        <w:t xml:space="preserve">Отображены ПИН, мост, альтернативные номера совещания.</w:t>
      </w:r>
      <w:r>
        <w:t xml:space="preserve"> </w:t>
      </w:r>
      <w:r>
        <w:t xml:space="preserve">Чтобы изменить альтернативный номер следует щелчком левой клавиши мыши выбрать опцию </w:t>
      </w:r>
      <w:r>
        <w:rPr>
          <w:b/>
        </w:rPr>
        <w:t xml:space="preserve">Show all</w:t>
      </w:r>
      <w:r>
        <w:t xml:space="preserve">. Чтобы задать новый ПИН, следует выбрать опцию </w:t>
      </w:r>
      <w:r>
        <w:rPr>
          <w:b/>
        </w:rPr>
        <w:t xml:space="preserve">Regenerate PIN</w:t>
      </w:r>
      <w:r>
        <w:t xml:space="preserve">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1"/>
        <w:rPr>
          <w:sz w:val="17"/>
        </w:rPr>
      </w:pPr>
    </w:p>
    <w:p w:rsidR="00E971B9" w:rsidRPr="00395552" w:rsidRDefault="00AF2504" w:rsidP="00BE4752">
      <w:pPr>
        <w:pStyle w:val="3"/>
      </w:pPr>
      <w:bookmarkStart w:id="293" w:name="4.9.8_How_to_Edit_Settings_of_a_Schedule"/>
      <w:bookmarkStart w:id="294" w:name="_Toc527562893"/>
      <w:bookmarkEnd w:id="293"/>
      <w:r>
        <w:t xml:space="preserve">Редактирование настроек планируемой конференции</w:t>
      </w:r>
      <w:bookmarkEnd w:id="29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Настройки планируемой конференции можно редактировать уже после её создания.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Конференции отображены в области содержимого.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62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Выбрать название конференции в области </w:t>
      </w:r>
      <w:r>
        <w:rPr>
          <w:sz w:val="20"/>
          <w:b/>
        </w:rPr>
        <w:t xml:space="preserve">Scheduled conferences </w:t>
      </w:r>
      <w:r>
        <w:rPr>
          <w:sz w:val="20"/>
        </w:rPr>
        <w:t xml:space="preserve">(Планируемые конференции).</w:t>
      </w:r>
      <w:r>
        <w:rPr>
          <w:sz w:val="20"/>
        </w:rPr>
        <w:t xml:space="preserve"> </w:t>
      </w:r>
      <w:r>
        <w:rPr>
          <w:sz w:val="20"/>
        </w:rPr>
        <w:t xml:space="preserve">Экран перейдёт в режим редактирования.</w:t>
      </w:r>
    </w:p>
    <w:p w:rsidR="00E971B9" w:rsidRPr="00395552" w:rsidRDefault="00AF2504" w:rsidP="00750709">
      <w:pPr>
        <w:pStyle w:val="a4"/>
        <w:numPr>
          <w:ilvl w:val="0"/>
          <w:numId w:val="62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Отредактировать название конференции можно в поле </w:t>
      </w:r>
      <w:r>
        <w:rPr>
          <w:sz w:val="20"/>
          <w:b/>
        </w:rPr>
        <w:t xml:space="preserve">Title text box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62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Для участника конференции можно активировать или деактивировать опцию </w:t>
      </w:r>
      <w:r>
        <w:rPr>
          <w:sz w:val="20"/>
          <w:b/>
        </w:rPr>
        <w:t xml:space="preserve">Moderator </w:t>
      </w:r>
      <w:r>
        <w:rPr>
          <w:sz w:val="20"/>
        </w:rPr>
        <w:t xml:space="preserve">(модератор).</w:t>
      </w:r>
    </w:p>
    <w:p w:rsidR="00E971B9" w:rsidRPr="00395552" w:rsidRDefault="00AF2504" w:rsidP="00750709">
      <w:pPr>
        <w:pStyle w:val="a4"/>
        <w:numPr>
          <w:ilvl w:val="0"/>
          <w:numId w:val="62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Можно отредактировать время начала и конца и дату следующего совещания.</w:t>
      </w:r>
    </w:p>
    <w:p w:rsidR="00E971B9" w:rsidRPr="00395552" w:rsidRDefault="00AF2504" w:rsidP="00750709">
      <w:pPr>
        <w:pStyle w:val="a4"/>
        <w:numPr>
          <w:ilvl w:val="0"/>
          <w:numId w:val="62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Можно активировать или деактивировать опцию </w:t>
      </w:r>
      <w:r>
        <w:rPr>
          <w:sz w:val="20"/>
          <w:b/>
        </w:rPr>
        <w:t xml:space="preserve">Record name</w:t>
      </w:r>
      <w:r>
        <w:rPr>
          <w:sz w:val="20"/>
        </w:rPr>
        <w:t xml:space="preserve"> (Наименование записи о конференции).</w:t>
      </w:r>
    </w:p>
    <w:p w:rsidR="00E971B9" w:rsidRPr="00395552" w:rsidRDefault="00AF2504" w:rsidP="00750709">
      <w:pPr>
        <w:pStyle w:val="a4"/>
        <w:numPr>
          <w:ilvl w:val="0"/>
          <w:numId w:val="62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Можно активировать или деактивировать опцию </w:t>
      </w:r>
      <w:r>
        <w:rPr>
          <w:sz w:val="20"/>
          <w:b/>
        </w:rPr>
        <w:t xml:space="preserve">Video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62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Можно добавить других участников конференции с помощью опции </w:t>
      </w:r>
      <w:r>
        <w:rPr>
          <w:sz w:val="20"/>
          <w:b/>
        </w:rPr>
        <w:t xml:space="preserve">Add new participant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62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Можно и удалить участника из списка.</w:t>
      </w:r>
    </w:p>
    <w:p w:rsidR="00E971B9" w:rsidRPr="00395552" w:rsidRDefault="00AF2504" w:rsidP="00750709">
      <w:pPr>
        <w:pStyle w:val="a4"/>
        <w:numPr>
          <w:ilvl w:val="0"/>
          <w:numId w:val="62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Щелчком клавиши мыши выбрать опцию Save.</w:t>
      </w:r>
    </w:p>
    <w:p w:rsidR="00E971B9" w:rsidRPr="00395552" w:rsidRDefault="00AF2504" w:rsidP="001017E0">
      <w:pPr>
        <w:pStyle w:val="a3"/>
        <w:spacing w:line="250" w:lineRule="auto"/>
        <w:ind w:left="3277" w:hanging="340"/>
      </w:pPr>
      <w:r>
        <w:t xml:space="preserve">Экран изменится, чтобы подробные данные о новой конференции были отображены.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295" w:name="4.9.9_How_to_Delete_a_Scheduled_Conferen"/>
      <w:bookmarkStart w:id="296" w:name="_Toc527562894"/>
      <w:bookmarkEnd w:id="295"/>
      <w:r>
        <w:t xml:space="preserve">Удаление планируемой конференции</w:t>
      </w:r>
      <w:bookmarkEnd w:id="29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Планируемая конференция может быть удалена.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Конференции отображены в области содержимого.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61"/>
        </w:numPr>
        <w:tabs>
          <w:tab w:val="left" w:pos="914"/>
        </w:tabs>
        <w:spacing w:line="250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Следует навести курсор мыши на соответствующую данной конференции запись в области </w:t>
      </w:r>
      <w:r>
        <w:rPr>
          <w:sz w:val="20"/>
          <w:b/>
        </w:rPr>
        <w:t xml:space="preserve">Scheduled conferences </w:t>
      </w:r>
      <w:r>
        <w:rPr>
          <w:sz w:val="20"/>
        </w:rPr>
        <w:t xml:space="preserve">(Планируемые конференции). </w:t>
      </w:r>
    </w:p>
    <w:p w:rsidR="00E971B9" w:rsidRPr="00395552" w:rsidRDefault="00AF2504" w:rsidP="001017E0">
      <w:pPr>
        <w:pStyle w:val="a3"/>
        <w:spacing w:line="250" w:lineRule="auto"/>
        <w:ind w:left="3277" w:hanging="340"/>
      </w:pPr>
      <w:r>
        <w:t xml:space="preserve">Будут представлены дополнительные средства управления.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EF2D18">
      <w:pPr>
        <w:pStyle w:val="not"/>
      </w:pPr>
      <w:r>
        <w:rPr>
          <w:b/>
          <w:i/>
        </w:rPr>
        <w:t xml:space="preserve">ВАЖНО:</w:t>
      </w:r>
      <w:r>
        <w:rPr>
          <w:b/>
          <w:i/>
        </w:rPr>
        <w:t xml:space="preserve"> </w:t>
      </w:r>
      <w:r>
        <w:t xml:space="preserve">Описанные ниже операции удаляют непрерывную конференцию безвозвратно.</w:t>
      </w:r>
    </w:p>
    <w:p w:rsidR="00E971B9" w:rsidRPr="00395552" w:rsidRDefault="00E971B9" w:rsidP="00BE4752">
      <w:pPr>
        <w:pStyle w:val="a3"/>
        <w:spacing w:before="5"/>
        <w:rPr>
          <w:sz w:val="23"/>
        </w:rPr>
      </w:pPr>
    </w:p>
    <w:p w:rsidR="00E971B9" w:rsidRPr="00395552" w:rsidRDefault="00AF2504" w:rsidP="00750709">
      <w:pPr>
        <w:pStyle w:val="a4"/>
        <w:numPr>
          <w:ilvl w:val="0"/>
          <w:numId w:val="61"/>
        </w:numPr>
        <w:tabs>
          <w:tab w:val="left" w:pos="3280"/>
        </w:tabs>
        <w:spacing w:before="1"/>
        <w:ind w:left="327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6938EDDA" wp14:editId="4809B796">
            <wp:extent cx="146304" cy="128015"/>
            <wp:effectExtent l="0" t="0" r="0" b="0"/>
            <wp:docPr id="35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Планируемая конференция удалена.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7"/>
        <w:rPr>
          <w:sz w:val="18"/>
        </w:rPr>
      </w:pPr>
    </w:p>
    <w:p w:rsidR="00E971B9" w:rsidRPr="00395552" w:rsidRDefault="00AF2504" w:rsidP="00BE4752">
      <w:pPr>
        <w:pStyle w:val="3"/>
      </w:pPr>
      <w:bookmarkStart w:id="297" w:name="4.9.10_How_to_Decline_Taking_Part_in_a_C"/>
      <w:bookmarkStart w:id="298" w:name="_Toc527562895"/>
      <w:bookmarkEnd w:id="297"/>
      <w:r>
        <w:t xml:space="preserve">Отказ от участия в конференции до её начала.</w:t>
      </w:r>
      <w:bookmarkEnd w:id="298"/>
    </w:p>
    <w:p w:rsidR="00E971B9" w:rsidRPr="00395552" w:rsidRDefault="00AF2504" w:rsidP="00BE4752">
      <w:pPr>
        <w:pStyle w:val="a3"/>
        <w:spacing w:before="263"/>
        <w:ind w:left="2938"/>
      </w:pPr>
      <w:r>
        <w:t xml:space="preserve">Можно отказаться от участия в планируемой или непрерывной конференции.</w:t>
      </w:r>
    </w:p>
    <w:p w:rsidR="00E971B9" w:rsidRPr="00395552" w:rsidRDefault="00AF2504" w:rsidP="00BE4752">
      <w:pPr>
        <w:pStyle w:val="5"/>
        <w:spacing w:before="92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Конференции отображены в области содержимого.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60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В области </w:t>
      </w:r>
      <w:r>
        <w:rPr>
          <w:sz w:val="20"/>
          <w:b/>
        </w:rPr>
        <w:t xml:space="preserve">Scheduled conferences</w:t>
      </w:r>
      <w:r>
        <w:rPr>
          <w:sz w:val="20"/>
        </w:rPr>
        <w:t xml:space="preserve"> (планируемые конференции) или </w:t>
      </w:r>
      <w:r>
        <w:rPr>
          <w:sz w:val="20"/>
          <w:b/>
        </w:rPr>
        <w:t xml:space="preserve">Persistent conferences</w:t>
      </w:r>
      <w:r>
        <w:rPr>
          <w:sz w:val="20"/>
        </w:rPr>
        <w:t xml:space="preserve"> (непрерывные конференции) выбрать название конференции.</w:t>
      </w:r>
    </w:p>
    <w:p w:rsidR="00E971B9" w:rsidRPr="00395552" w:rsidRDefault="00AF2504" w:rsidP="001017E0">
      <w:pPr>
        <w:pStyle w:val="a3"/>
        <w:spacing w:line="250" w:lineRule="auto"/>
        <w:ind w:left="3277" w:hanging="340"/>
      </w:pPr>
      <w:r>
        <w:t xml:space="preserve">Экран изменится, чтобы подробные данные о конференции были отображены.</w:t>
      </w:r>
    </w:p>
    <w:p w:rsidR="00E971B9" w:rsidRPr="00395552" w:rsidRDefault="00AF2504" w:rsidP="00750709">
      <w:pPr>
        <w:pStyle w:val="a4"/>
        <w:numPr>
          <w:ilvl w:val="0"/>
          <w:numId w:val="60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Decline</w:t>
      </w:r>
      <w:r>
        <w:rPr>
          <w:sz w:val="20"/>
        </w:rPr>
        <w:t xml:space="preserve">.</w:t>
      </w:r>
    </w:p>
    <w:p w:rsidR="00E971B9" w:rsidRPr="00395552" w:rsidRDefault="00AF2504" w:rsidP="001017E0">
      <w:pPr>
        <w:pStyle w:val="a3"/>
        <w:spacing w:line="250" w:lineRule="auto"/>
        <w:ind w:left="3277" w:hanging="340"/>
      </w:pPr>
      <w:r>
        <w:t xml:space="preserve">Конференция удалена из списка.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299" w:name="4.9.11_How_to_Call_a_Participant_before_"/>
      <w:bookmarkStart w:id="300" w:name="_Toc527562896"/>
      <w:bookmarkEnd w:id="299"/>
      <w:r>
        <w:t xml:space="preserve">Звонок участнику конференции до её начала</w:t>
      </w:r>
      <w:bookmarkEnd w:id="30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позвонить выбранному участнику планируемой или непрерывной конференции до её начала.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89"/>
          <w:tab w:val="left" w:pos="3290"/>
        </w:tabs>
        <w:spacing w:before="130"/>
        <w:ind w:left="3289"/>
        <w:rPr>
          <w:sz w:val="20"/>
        </w:rPr>
      </w:pPr>
      <w:r>
        <w:rPr>
          <w:sz w:val="20"/>
        </w:rPr>
        <w:t xml:space="preserve">Конференции отображены в области содержимого.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59"/>
        </w:numPr>
        <w:tabs>
          <w:tab w:val="left" w:pos="914"/>
        </w:tabs>
        <w:spacing w:line="250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области </w:t>
      </w:r>
      <w:r>
        <w:rPr>
          <w:sz w:val="20"/>
          <w:b/>
        </w:rPr>
        <w:t xml:space="preserve">Scheduled conferences</w:t>
      </w:r>
      <w:r>
        <w:rPr>
          <w:sz w:val="20"/>
        </w:rPr>
        <w:t xml:space="preserve"> (планируемые конференции) или </w:t>
      </w:r>
      <w:r>
        <w:rPr>
          <w:sz w:val="20"/>
          <w:b/>
        </w:rPr>
        <w:t xml:space="preserve">Persistent conferences</w:t>
      </w:r>
      <w:r>
        <w:rPr>
          <w:sz w:val="20"/>
        </w:rPr>
        <w:t xml:space="preserve"> (непрерывные конференции) выбрать название конференции.</w:t>
      </w:r>
    </w:p>
    <w:p w:rsidR="00E971B9" w:rsidRPr="00395552" w:rsidRDefault="00AF2504" w:rsidP="001017E0">
      <w:pPr>
        <w:pStyle w:val="a3"/>
        <w:spacing w:line="250" w:lineRule="auto"/>
        <w:ind w:left="3277" w:hanging="340"/>
      </w:pPr>
      <w:r>
        <w:t xml:space="preserve">Экран изменится, чтобы подробные данные о конференции были отображены.</w:t>
      </w:r>
    </w:p>
    <w:p w:rsidR="00E971B9" w:rsidRPr="00395552" w:rsidRDefault="00AF2504" w:rsidP="00750709">
      <w:pPr>
        <w:pStyle w:val="a4"/>
        <w:numPr>
          <w:ilvl w:val="0"/>
          <w:numId w:val="59"/>
        </w:numPr>
        <w:tabs>
          <w:tab w:val="left" w:pos="914"/>
        </w:tabs>
        <w:spacing w:line="250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Навести курсор мыши на запись об участнике конференции в области приглашённых участников.</w:t>
      </w:r>
    </w:p>
    <w:p w:rsidR="00E971B9" w:rsidRPr="00395552" w:rsidRDefault="00AF2504" w:rsidP="001017E0">
      <w:pPr>
        <w:pStyle w:val="a3"/>
        <w:spacing w:line="250" w:lineRule="auto"/>
        <w:ind w:left="3277" w:hanging="340"/>
      </w:pPr>
      <w: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59"/>
        </w:numPr>
        <w:tabs>
          <w:tab w:val="left" w:pos="914"/>
        </w:tabs>
        <w:spacing w:line="250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37D4C4D8" wp14:editId="789053A7">
            <wp:extent cx="170687" cy="195072"/>
            <wp:effectExtent l="0" t="0" r="0" b="0"/>
            <wp:docPr id="35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если требуется позвонить на основной телефонный номер участника конференции.</w:t>
      </w:r>
    </w:p>
    <w:p w:rsidR="00E971B9" w:rsidRPr="00395552" w:rsidRDefault="00AF2504" w:rsidP="001017E0">
      <w:pPr>
        <w:pStyle w:val="a3"/>
        <w:spacing w:line="250" w:lineRule="auto"/>
        <w:ind w:left="3277" w:hanging="340"/>
      </w:pPr>
      <w:r>
        <w:t xml:space="preserve">Если участник конференции имеет только один телефон, он автоматически идентифицируется как основной.</w:t>
      </w:r>
      <w:r>
        <w:t xml:space="preserve"> </w:t>
      </w:r>
      <w:r>
        <w:t xml:space="preserve">Если для такого абонента предусмотрено несколько номеров, основным номером считается указанный в поле </w:t>
      </w:r>
      <w:r>
        <w:rPr>
          <w:b/>
        </w:rPr>
        <w:t xml:space="preserve">Work</w:t>
      </w:r>
      <w:r>
        <w:t xml:space="preserve">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EF2D18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участник конференции идентифицируется только по телефонному номеру, звонок осуществляется на этот номер.</w:t>
      </w:r>
    </w:p>
    <w:p w:rsidR="00E971B9" w:rsidRPr="00395552" w:rsidRDefault="00E971B9" w:rsidP="00BE4752">
      <w:pPr>
        <w:pStyle w:val="a3"/>
        <w:spacing w:before="1"/>
        <w:rPr>
          <w:sz w:val="21"/>
        </w:rPr>
      </w:pPr>
    </w:p>
    <w:p w:rsidR="00E971B9" w:rsidRPr="00395552" w:rsidRDefault="00AF2504" w:rsidP="00BE4752">
      <w:pPr>
        <w:pStyle w:val="a3"/>
        <w:spacing w:line="312" w:lineRule="auto"/>
        <w:ind w:left="3289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59"/>
        </w:numPr>
        <w:tabs>
          <w:tab w:val="left" w:pos="3290"/>
        </w:tabs>
        <w:spacing w:before="62"/>
        <w:ind w:left="3289"/>
        <w:jc w:val="left"/>
        <w:rPr>
          <w:sz w:val="20"/>
        </w:rPr>
      </w:pPr>
      <w:r>
        <w:rPr>
          <w:sz w:val="20"/>
        </w:rPr>
        <w:t xml:space="preserve">Выбор телефонного номера для звонка участнику конференции.</w:t>
      </w:r>
    </w:p>
    <w:p w:rsidR="00DD3AFC" w:rsidRPr="00395552" w:rsidRDefault="00DD3AFC" w:rsidP="00BE4752">
      <w:pPr>
        <w:rPr>
          <w:sz w:val="20"/>
        </w:rPr>
      </w:pPr>
    </w:p>
    <w:p w:rsidR="00E971B9" w:rsidRPr="00395552" w:rsidRDefault="00AF2504" w:rsidP="00EF2D18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Данная опция недоступна, если участник конференции идентифицируется только по телефонному номеру.</w:t>
      </w:r>
    </w:p>
    <w:p w:rsidR="00E971B9" w:rsidRPr="00395552" w:rsidRDefault="00AF2504" w:rsidP="00750709">
      <w:pPr>
        <w:pStyle w:val="a4"/>
        <w:numPr>
          <w:ilvl w:val="1"/>
          <w:numId w:val="59"/>
        </w:numPr>
        <w:tabs>
          <w:tab w:val="left" w:pos="3620"/>
        </w:tabs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53E62EEB" wp14:editId="40A2D3F3">
            <wp:extent cx="170687" cy="195072"/>
            <wp:effectExtent l="0" t="0" r="0" b="0"/>
            <wp:docPr id="35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 w:line="249" w:lineRule="auto"/>
        <w:ind w:left="3619"/>
      </w:pPr>
      <w:r>
        <w:t xml:space="preserve">Будут представлены телефонные номера и адреса, по которым можно найти участника конференции.</w:t>
      </w:r>
    </w:p>
    <w:p w:rsidR="00E971B9" w:rsidRPr="00395552" w:rsidRDefault="00AF2504" w:rsidP="00750709">
      <w:pPr>
        <w:pStyle w:val="a4"/>
        <w:numPr>
          <w:ilvl w:val="1"/>
          <w:numId w:val="59"/>
        </w:numPr>
        <w:tabs>
          <w:tab w:val="left" w:pos="3620"/>
        </w:tabs>
        <w:spacing w:before="20" w:line="360" w:lineRule="exact"/>
        <w:rPr>
          <w:sz w:val="20"/>
        </w:rPr>
      </w:pPr>
      <w:r>
        <w:rPr>
          <w:sz w:val="20"/>
        </w:rPr>
        <w:t xml:space="preserve">Выбрать телефонный номер для звонка участнику конференции.</w:t>
      </w:r>
      <w:r>
        <w:rPr>
          <w:sz w:val="20"/>
        </w:rPr>
        <w:t xml:space="preserve"> </w:t>
      </w:r>
      <w:r>
        <w:rPr>
          <w:sz w:val="20"/>
        </w:rPr>
        <w:t xml:space="preserve">На сигнальной панели будут отображены настройки соединения.</w:t>
      </w:r>
    </w:p>
    <w:p w:rsidR="00E971B9" w:rsidRPr="00395552" w:rsidRDefault="00AF2504" w:rsidP="00EF2D18">
      <w:pPr>
        <w:pStyle w:val="a3"/>
        <w:spacing w:before="40"/>
        <w:ind w:left="2779"/>
      </w:pP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59"/>
        </w:numPr>
        <w:tabs>
          <w:tab w:val="left" w:pos="3280"/>
        </w:tabs>
        <w:spacing w:before="130"/>
        <w:ind w:left="3279"/>
        <w:jc w:val="left"/>
        <w:rPr>
          <w:sz w:val="20"/>
        </w:rPr>
      </w:pPr>
      <w:r>
        <w:rPr>
          <w:sz w:val="20"/>
        </w:rPr>
        <w:t xml:space="preserve">Принять звонок.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EF2D18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Auto-Answer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BE4752">
      <w:pPr>
        <w:pStyle w:val="a3"/>
        <w:spacing w:line="312" w:lineRule="auto"/>
        <w:ind w:left="3279"/>
      </w:pPr>
      <w:r>
        <w:t xml:space="preserve">Соединение с участником конференции установлено.</w:t>
      </w:r>
      <w:r>
        <w:t xml:space="preserve"> </w:t>
      </w:r>
      <w:r>
        <w:t xml:space="preserve">Панель управления звонком для нового соединения открыта.</w:t>
      </w:r>
    </w:p>
    <w:p w:rsidR="00E971B9" w:rsidRPr="00395552" w:rsidRDefault="00AF2504" w:rsidP="00BE4752">
      <w:pPr>
        <w:pStyle w:val="a3"/>
        <w:spacing w:before="62"/>
        <w:ind w:left="2938"/>
      </w:pPr>
      <w:r>
        <w:t xml:space="preserve">Звонок участнику конференции произведён.</w:t>
      </w:r>
    </w:p>
    <w:p w:rsidR="00E971B9" w:rsidRPr="00395552" w:rsidRDefault="00AF2504" w:rsidP="00BE4752">
      <w:pPr>
        <w:pStyle w:val="5"/>
        <w:ind w:left="1125"/>
      </w:pPr>
      <w:r>
        <w:t xml:space="preserve">Последующие шаги.</w:t>
      </w:r>
    </w:p>
    <w:p w:rsidR="00E971B9" w:rsidRPr="00395552" w:rsidRDefault="00AF2504" w:rsidP="00BE4752">
      <w:pPr>
        <w:spacing w:before="130"/>
        <w:ind w:left="2938"/>
        <w:rPr>
          <w:sz w:val="20"/>
        </w:rPr>
      </w:pPr>
      <w:r>
        <w:rPr>
          <w:sz w:val="20"/>
        </w:rPr>
        <w:t xml:space="preserve">Чтобы вернуться в список всех конференций следует выбрать опцию </w:t>
      </w:r>
      <w:r>
        <w:rPr>
          <w:sz w:val="20"/>
          <w:b/>
        </w:rPr>
        <w:t xml:space="preserve">Back to all conferences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301" w:name="4.9.12_How_to_Send_an_E-Mail_to_a_Partic"/>
      <w:bookmarkStart w:id="302" w:name="_Toc527562897"/>
      <w:bookmarkEnd w:id="301"/>
      <w:r>
        <w:t xml:space="preserve">Отправка сообщения по электронной почте участнику конференции до её начала</w:t>
      </w:r>
      <w:bookmarkEnd w:id="302"/>
    </w:p>
    <w:p w:rsidR="00E971B9" w:rsidRPr="00395552" w:rsidRDefault="00AF2504" w:rsidP="00BE4752">
      <w:pPr>
        <w:pStyle w:val="a3"/>
        <w:spacing w:before="264" w:line="249" w:lineRule="auto"/>
        <w:ind w:left="2938"/>
      </w:pPr>
      <w:r>
        <w:t xml:space="preserve">Можно отправить сообщение по электронной почте выбранному участнику планируемой или непрерывной конференции до её начала.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848"/>
          <w:tab w:val="left" w:pos="849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Конференции отображены в области содержимого.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848"/>
          <w:tab w:val="left" w:pos="849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Имеется электронный адрес участника конференции, например, в виде соответствующей ему записи в списке приватных контактов.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58"/>
        </w:numPr>
        <w:tabs>
          <w:tab w:val="left" w:pos="914"/>
        </w:tabs>
        <w:spacing w:line="250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области </w:t>
      </w:r>
      <w:r>
        <w:rPr>
          <w:sz w:val="20"/>
          <w:b/>
        </w:rPr>
        <w:t xml:space="preserve">Scheduled conferences</w:t>
      </w:r>
      <w:r>
        <w:rPr>
          <w:sz w:val="20"/>
        </w:rPr>
        <w:t xml:space="preserve"> (планируемые конференции) или </w:t>
      </w:r>
      <w:r>
        <w:rPr>
          <w:sz w:val="20"/>
          <w:b/>
        </w:rPr>
        <w:t xml:space="preserve">Persistent conferences</w:t>
      </w:r>
      <w:r>
        <w:rPr>
          <w:sz w:val="20"/>
        </w:rPr>
        <w:t xml:space="preserve"> (непрерывные конференции) выбрать название конференции.</w:t>
      </w:r>
    </w:p>
    <w:p w:rsidR="00E971B9" w:rsidRPr="00395552" w:rsidRDefault="00AF2504" w:rsidP="001017E0">
      <w:pPr>
        <w:pStyle w:val="a3"/>
        <w:spacing w:line="250" w:lineRule="auto"/>
        <w:ind w:left="3277" w:hanging="340"/>
      </w:pPr>
      <w:r>
        <w:t xml:space="preserve">Экран изменится, чтобы подробные данные о конференции были отображены.</w:t>
      </w:r>
    </w:p>
    <w:p w:rsidR="00E971B9" w:rsidRPr="00395552" w:rsidRDefault="00AF2504" w:rsidP="00750709">
      <w:pPr>
        <w:pStyle w:val="a4"/>
        <w:numPr>
          <w:ilvl w:val="0"/>
          <w:numId w:val="58"/>
        </w:numPr>
        <w:tabs>
          <w:tab w:val="left" w:pos="914"/>
        </w:tabs>
        <w:spacing w:line="250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Навести курсор мыши на запись об участнике конференции в области приглашённых участников.</w:t>
      </w:r>
    </w:p>
    <w:p w:rsidR="00E971B9" w:rsidRPr="00395552" w:rsidRDefault="00AF2504" w:rsidP="001017E0">
      <w:pPr>
        <w:pStyle w:val="a3"/>
        <w:spacing w:line="250" w:lineRule="auto"/>
        <w:ind w:left="3277" w:hanging="340"/>
      </w:pPr>
      <w: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58"/>
        </w:numPr>
        <w:tabs>
          <w:tab w:val="left" w:pos="3290"/>
        </w:tabs>
        <w:spacing w:before="13"/>
        <w:ind w:left="328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41A9DE4E" wp14:editId="2CC225B0">
            <wp:extent cx="170687" cy="195072"/>
            <wp:effectExtent l="0" t="0" r="0" b="0"/>
            <wp:docPr id="36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/>
        <w:ind w:left="3289"/>
      </w:pPr>
      <w: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58"/>
        </w:numPr>
        <w:tabs>
          <w:tab w:val="left" w:pos="3290"/>
        </w:tabs>
        <w:spacing w:before="130"/>
        <w:ind w:left="3289"/>
        <w:jc w:val="left"/>
        <w:rPr>
          <w:sz w:val="20"/>
        </w:rPr>
      </w:pPr>
      <w:r>
        <w:rPr>
          <w:sz w:val="20"/>
        </w:rPr>
        <w:t xml:space="preserve">Выбрать нужный электронный адрес.</w:t>
      </w:r>
    </w:p>
    <w:p w:rsidR="00E971B9" w:rsidRPr="00395552" w:rsidRDefault="00AF2504" w:rsidP="00BE4752">
      <w:pPr>
        <w:pStyle w:val="a3"/>
        <w:spacing w:before="130" w:line="249" w:lineRule="auto"/>
        <w:ind w:left="3289"/>
      </w:pPr>
      <w:r>
        <w:t xml:space="preserve">В программе работы с электронной почтой откроется окно для нового сообщения.</w:t>
      </w:r>
      <w:r>
        <w:t xml:space="preserve"> </w:t>
      </w:r>
      <w:r>
        <w:t xml:space="preserve">В этом сообщении электронный адрес будет уже указан.</w:t>
      </w:r>
    </w:p>
    <w:p w:rsidR="00E971B9" w:rsidRPr="00395552" w:rsidRDefault="00AF2504" w:rsidP="00750709">
      <w:pPr>
        <w:pStyle w:val="a4"/>
        <w:numPr>
          <w:ilvl w:val="0"/>
          <w:numId w:val="58"/>
        </w:numPr>
        <w:tabs>
          <w:tab w:val="left" w:pos="3290"/>
        </w:tabs>
        <w:spacing w:before="121" w:line="376" w:lineRule="auto"/>
        <w:ind w:left="2948" w:firstLine="0"/>
        <w:jc w:val="left"/>
        <w:rPr>
          <w:sz w:val="20"/>
        </w:rPr>
      </w:pPr>
      <w:r>
        <w:rPr>
          <w:sz w:val="20"/>
        </w:rPr>
        <w:t xml:space="preserve">Стандартным образом написать и отправить сообщение с помощью приложения работы с электронной почтой.</w:t>
      </w:r>
      <w:r>
        <w:rPr>
          <w:sz w:val="20"/>
        </w:rPr>
        <w:t xml:space="preserve"> </w:t>
      </w:r>
      <w:r>
        <w:rPr>
          <w:sz w:val="20"/>
        </w:rPr>
        <w:t xml:space="preserve">Сообщение участнику конференции отправлено.</w:t>
      </w:r>
    </w:p>
    <w:p w:rsidR="00E971B9" w:rsidRPr="00395552" w:rsidRDefault="00AF2504" w:rsidP="00EF2D18">
      <w:pPr>
        <w:pStyle w:val="5"/>
        <w:spacing w:before="122"/>
        <w:ind w:left="1134"/>
      </w:pPr>
      <w:r>
        <w:t xml:space="preserve">Последующие шаги.</w:t>
      </w:r>
    </w:p>
    <w:p w:rsidR="00E971B9" w:rsidRPr="00395552" w:rsidRDefault="00AF2504" w:rsidP="00BE4752">
      <w:pPr>
        <w:spacing w:before="129"/>
        <w:ind w:left="2948"/>
        <w:rPr>
          <w:sz w:val="20"/>
        </w:rPr>
      </w:pPr>
      <w:r>
        <w:rPr>
          <w:sz w:val="20"/>
        </w:rPr>
        <w:t xml:space="preserve">Чтобы вернуться в список всех конференций следует выбрать опцию </w:t>
      </w:r>
      <w:r>
        <w:rPr>
          <w:sz w:val="20"/>
          <w:b/>
        </w:rPr>
        <w:t xml:space="preserve">Back to all conferences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303" w:name="4.9.13_How_to_Send_an_E-Mail_to_Particip"/>
      <w:bookmarkStart w:id="304" w:name="_Toc527562898"/>
      <w:bookmarkEnd w:id="303"/>
      <w:r>
        <w:t xml:space="preserve">Отправка сообщения по электронной почте участникам конференции до её начала</w:t>
      </w:r>
      <w:bookmarkEnd w:id="304"/>
    </w:p>
    <w:p w:rsidR="00E971B9" w:rsidRPr="00395552" w:rsidRDefault="00AF2504" w:rsidP="00BE4752">
      <w:pPr>
        <w:pStyle w:val="a3"/>
        <w:spacing w:before="264" w:line="249" w:lineRule="auto"/>
        <w:ind w:left="2948"/>
      </w:pPr>
      <w:r>
        <w:t xml:space="preserve">Можно отправлять сообщения по электронной почте участникам планируемой или непрерывной конференции до начала конференции, например, чтобы представить им предварительные документы. </w:t>
      </w:r>
    </w:p>
    <w:p w:rsidR="00E971B9" w:rsidRPr="00395552" w:rsidRDefault="00AF2504" w:rsidP="00EF2D18">
      <w:pPr>
        <w:pStyle w:val="5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Конференции отображены в области содержимого.</w:t>
      </w:r>
    </w:p>
    <w:p w:rsidR="00E971B9" w:rsidRPr="00395552" w:rsidRDefault="00AF2504" w:rsidP="00EF2D18">
      <w:pPr>
        <w:pStyle w:val="5"/>
        <w:spacing w:before="92"/>
        <w:ind w:left="1134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57"/>
        </w:numPr>
        <w:tabs>
          <w:tab w:val="left" w:pos="914"/>
        </w:tabs>
        <w:spacing w:line="250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 области </w:t>
      </w:r>
      <w:r>
        <w:rPr>
          <w:sz w:val="20"/>
          <w:b/>
        </w:rPr>
        <w:t xml:space="preserve">Scheduled conferences</w:t>
      </w:r>
      <w:r>
        <w:rPr>
          <w:sz w:val="20"/>
        </w:rPr>
        <w:t xml:space="preserve"> (планируемые конференции) или </w:t>
      </w:r>
      <w:r>
        <w:rPr>
          <w:sz w:val="20"/>
          <w:b/>
        </w:rPr>
        <w:t xml:space="preserve">Persistent conferences</w:t>
      </w:r>
      <w:r>
        <w:rPr>
          <w:sz w:val="20"/>
        </w:rPr>
        <w:t xml:space="preserve"> (непрерывные конференции) выбрать название конференции.</w:t>
      </w:r>
    </w:p>
    <w:p w:rsidR="00E971B9" w:rsidRPr="00395552" w:rsidRDefault="00AF2504" w:rsidP="00EF2D18">
      <w:pPr>
        <w:pStyle w:val="a3"/>
        <w:spacing w:line="250" w:lineRule="auto"/>
        <w:ind w:left="3544" w:hanging="340"/>
      </w:pPr>
      <w:r>
        <w:t xml:space="preserve">Экран изменится, чтобы подробные данные о конференции были отображены.</w:t>
      </w:r>
    </w:p>
    <w:p w:rsidR="00E971B9" w:rsidRPr="00395552" w:rsidRDefault="00AF2504" w:rsidP="00750709">
      <w:pPr>
        <w:pStyle w:val="a4"/>
        <w:numPr>
          <w:ilvl w:val="0"/>
          <w:numId w:val="57"/>
        </w:numPr>
        <w:tabs>
          <w:tab w:val="left" w:pos="914"/>
        </w:tabs>
        <w:spacing w:line="250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2F2C9220" wp14:editId="5BEEB083">
            <wp:extent cx="170687" cy="195072"/>
            <wp:effectExtent l="0" t="0" r="0" b="0"/>
            <wp:docPr id="36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EF2D18">
      <w:pPr>
        <w:pStyle w:val="a3"/>
        <w:spacing w:line="250" w:lineRule="auto"/>
        <w:ind w:left="3544" w:hanging="340"/>
      </w:pPr>
      <w: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57"/>
        </w:numPr>
        <w:tabs>
          <w:tab w:val="left" w:pos="914"/>
        </w:tabs>
        <w:spacing w:line="250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E-Mail Group</w:t>
      </w:r>
      <w:r>
        <w:rPr>
          <w:sz w:val="20"/>
        </w:rPr>
        <w:t xml:space="preserve"> (отправить группе получателей сообщение по электронной почте).</w:t>
      </w:r>
    </w:p>
    <w:p w:rsidR="00DD3AFC" w:rsidRPr="00395552" w:rsidRDefault="00DD3AFC" w:rsidP="00BE4752">
      <w:pPr>
        <w:rPr>
          <w:sz w:val="20"/>
        </w:rPr>
      </w:pPr>
    </w:p>
    <w:p w:rsidR="00E971B9" w:rsidRPr="00395552" w:rsidRDefault="00E971B9" w:rsidP="00BE4752">
      <w:pPr>
        <w:pStyle w:val="a3"/>
        <w:spacing w:before="5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EF2D18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Эта опция отображена, только если адрес электронной почты доступен хотя бы для одного участника конференции. 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spacing w:line="249" w:lineRule="auto"/>
        <w:ind w:left="3289"/>
      </w:pPr>
      <w:r>
        <w:t xml:space="preserve">В программе работы с электронной почтой откроется окно для нового сообщения.</w:t>
      </w:r>
      <w:r>
        <w:t xml:space="preserve"> </w:t>
      </w:r>
      <w:r>
        <w:t xml:space="preserve">В нём уже будут указаны электронные адреса всех получателей.</w:t>
      </w:r>
    </w:p>
    <w:p w:rsidR="00E971B9" w:rsidRPr="00395552" w:rsidRDefault="00AF2504" w:rsidP="00750709">
      <w:pPr>
        <w:pStyle w:val="a4"/>
        <w:numPr>
          <w:ilvl w:val="0"/>
          <w:numId w:val="57"/>
        </w:numPr>
        <w:tabs>
          <w:tab w:val="left" w:pos="3290"/>
        </w:tabs>
        <w:spacing w:before="121" w:line="376" w:lineRule="auto"/>
        <w:ind w:left="2948" w:firstLine="0"/>
        <w:jc w:val="left"/>
        <w:rPr>
          <w:sz w:val="20"/>
        </w:rPr>
      </w:pPr>
      <w:r>
        <w:rPr>
          <w:sz w:val="20"/>
        </w:rPr>
        <w:t xml:space="preserve">Стандартным образом написать и отправить сообщение с помощью приложения работы с электронной почтой.</w:t>
      </w:r>
      <w:r>
        <w:rPr>
          <w:sz w:val="20"/>
        </w:rPr>
        <w:t xml:space="preserve"> </w:t>
      </w:r>
      <w:r>
        <w:rPr>
          <w:sz w:val="20"/>
        </w:rPr>
        <w:t xml:space="preserve">Электронное письмо разослано всем участникам конференции.</w:t>
      </w:r>
    </w:p>
    <w:p w:rsidR="00E971B9" w:rsidRPr="00395552" w:rsidRDefault="00AF2504" w:rsidP="00EF2D18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Обработчик адресов электронной почты Windows предусматривает ограничение, согласно которому адрес электронной почты не может превышать 2000 символов, и адреса, превышающие это ограничение, будут обрезаться.</w:t>
      </w:r>
    </w:p>
    <w:p w:rsidR="00E971B9" w:rsidRPr="00395552" w:rsidRDefault="00AF2504" w:rsidP="00EF2D18">
      <w:pPr>
        <w:pStyle w:val="not"/>
      </w:pPr>
      <w:r>
        <w:t xml:space="preserve">Название темы письма и текст письма вводить не надо. </w:t>
      </w:r>
    </w:p>
    <w:p w:rsidR="00E971B9" w:rsidRPr="00395552" w:rsidRDefault="00E971B9" w:rsidP="00BE4752">
      <w:pPr>
        <w:pStyle w:val="a3"/>
        <w:spacing w:before="4"/>
        <w:rPr>
          <w:sz w:val="2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Последующие шаги.</w:t>
      </w:r>
    </w:p>
    <w:p w:rsidR="00E971B9" w:rsidRPr="00395552" w:rsidRDefault="00AF2504" w:rsidP="00BE4752">
      <w:pPr>
        <w:spacing w:before="130"/>
        <w:ind w:left="2938"/>
        <w:rPr>
          <w:sz w:val="20"/>
        </w:rPr>
      </w:pPr>
      <w:r>
        <w:rPr>
          <w:sz w:val="20"/>
        </w:rPr>
        <w:t xml:space="preserve">Чтобы вернуться в список всех конференций следует выбрать опцию </w:t>
      </w:r>
      <w:r>
        <w:rPr>
          <w:sz w:val="20"/>
          <w:b/>
        </w:rPr>
        <w:t xml:space="preserve">Back to all conferences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305" w:name="4.9.14_How_to_Start_a_Chat_with_a_Partic"/>
      <w:bookmarkStart w:id="306" w:name="_Toc527562899"/>
      <w:bookmarkEnd w:id="305"/>
      <w:r>
        <w:t xml:space="preserve">Начало чата с участником конференции до её начала</w:t>
      </w:r>
      <w:bookmarkEnd w:id="306"/>
    </w:p>
    <w:p w:rsidR="00E971B9" w:rsidRPr="00395552" w:rsidRDefault="00AF2504" w:rsidP="00BE4752">
      <w:pPr>
        <w:pStyle w:val="a3"/>
        <w:spacing w:before="264" w:line="249" w:lineRule="auto"/>
        <w:ind w:left="2938"/>
      </w:pPr>
      <w:r>
        <w:t xml:space="preserve">Можно позвонить выбранному участнику планируемой или непрерывной конференции до её начала.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848"/>
          <w:tab w:val="left" w:pos="849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Конференции отображены в области содержимого.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848"/>
          <w:tab w:val="left" w:pos="849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Имеется адрес для отправки мгновенных сообщений, например, в соответствующей ему записи в списке приватных контактов.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56"/>
        </w:numPr>
        <w:tabs>
          <w:tab w:val="left" w:pos="914"/>
        </w:tabs>
        <w:spacing w:before="40" w:line="250" w:lineRule="auto"/>
        <w:ind w:left="3277" w:hanging="340"/>
        <w:rPr>
          <w:sz w:val="20"/>
        </w:rPr>
      </w:pPr>
      <w:r>
        <w:rPr>
          <w:sz w:val="20"/>
        </w:rPr>
        <w:t xml:space="preserve">В области </w:t>
      </w:r>
      <w:r>
        <w:rPr>
          <w:sz w:val="20"/>
          <w:b/>
        </w:rPr>
        <w:t xml:space="preserve">Scheduled conferences</w:t>
      </w:r>
      <w:r>
        <w:rPr>
          <w:sz w:val="20"/>
        </w:rPr>
        <w:t xml:space="preserve"> (планируемые конференции) или </w:t>
      </w:r>
      <w:r>
        <w:rPr>
          <w:sz w:val="20"/>
          <w:b/>
        </w:rPr>
        <w:t xml:space="preserve">Persistent conferences</w:t>
      </w:r>
      <w:r>
        <w:rPr>
          <w:sz w:val="20"/>
        </w:rPr>
        <w:t xml:space="preserve"> (непрерывные конференции) выбрать название конференции.</w:t>
      </w:r>
    </w:p>
    <w:p w:rsidR="00E971B9" w:rsidRPr="00395552" w:rsidRDefault="00AF2504" w:rsidP="00EF2D18">
      <w:pPr>
        <w:pStyle w:val="a3"/>
        <w:spacing w:before="40" w:line="250" w:lineRule="auto"/>
        <w:ind w:left="3277" w:hanging="340"/>
      </w:pPr>
      <w:r>
        <w:t xml:space="preserve">Экран изменится, чтобы подробные данные о конференции были отображены.</w:t>
      </w:r>
    </w:p>
    <w:p w:rsidR="00E971B9" w:rsidRPr="00395552" w:rsidRDefault="00AF2504" w:rsidP="00750709">
      <w:pPr>
        <w:pStyle w:val="a4"/>
        <w:numPr>
          <w:ilvl w:val="0"/>
          <w:numId w:val="56"/>
        </w:numPr>
        <w:tabs>
          <w:tab w:val="left" w:pos="914"/>
        </w:tabs>
        <w:spacing w:before="40" w:line="250" w:lineRule="auto"/>
        <w:ind w:left="3277" w:hanging="340"/>
        <w:rPr>
          <w:sz w:val="20"/>
        </w:rPr>
      </w:pPr>
      <w:r>
        <w:rPr>
          <w:sz w:val="20"/>
        </w:rPr>
        <w:t xml:space="preserve">Навести курсор мыши на запись об участнике конференции в области приглашённых участников.</w:t>
      </w:r>
    </w:p>
    <w:p w:rsidR="00E971B9" w:rsidRPr="00395552" w:rsidRDefault="00AF2504" w:rsidP="00EF2D18">
      <w:pPr>
        <w:pStyle w:val="a3"/>
        <w:spacing w:before="40" w:line="250" w:lineRule="auto"/>
        <w:ind w:left="3277" w:hanging="340"/>
      </w:pPr>
      <w: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56"/>
        </w:numPr>
        <w:tabs>
          <w:tab w:val="left" w:pos="914"/>
        </w:tabs>
        <w:spacing w:before="40" w:line="250" w:lineRule="auto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62E02AB5" wp14:editId="4CD34BC7">
            <wp:extent cx="170688" cy="195072"/>
            <wp:effectExtent l="0" t="0" r="0" b="0"/>
            <wp:docPr id="3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EF2D18">
      <w:pPr>
        <w:pStyle w:val="a3"/>
        <w:spacing w:before="40" w:line="250" w:lineRule="auto"/>
        <w:ind w:left="3277" w:hanging="340"/>
      </w:pPr>
      <w: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56"/>
        </w:numPr>
        <w:tabs>
          <w:tab w:val="left" w:pos="914"/>
        </w:tabs>
        <w:spacing w:before="40" w:line="250" w:lineRule="auto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Chat</w:t>
      </w:r>
      <w:r>
        <w:rPr>
          <w:sz w:val="20"/>
        </w:rPr>
        <w:t xml:space="preserve"> (Чат).</w:t>
      </w:r>
    </w:p>
    <w:p w:rsidR="00E971B9" w:rsidRPr="00395552" w:rsidRDefault="00AF2504" w:rsidP="00EF2D18">
      <w:pPr>
        <w:pStyle w:val="a3"/>
        <w:spacing w:before="40" w:line="250" w:lineRule="auto"/>
        <w:ind w:left="3277" w:hanging="340"/>
      </w:pPr>
      <w:r>
        <w:t xml:space="preserve">Окно чата откроется не на весь экран в самой нижней его части.</w:t>
      </w:r>
    </w:p>
    <w:p w:rsidR="00E971B9" w:rsidRPr="00395552" w:rsidRDefault="00AF2504" w:rsidP="00BE4752">
      <w:pPr>
        <w:pStyle w:val="5"/>
        <w:ind w:left="1125"/>
      </w:pPr>
      <w:r>
        <w:t xml:space="preserve">Последующие шаги.</w:t>
      </w:r>
    </w:p>
    <w:p w:rsidR="00E971B9" w:rsidRPr="00395552" w:rsidRDefault="00AF2504" w:rsidP="00BE4752">
      <w:pPr>
        <w:spacing w:before="130"/>
        <w:ind w:left="2938"/>
        <w:rPr>
          <w:sz w:val="20"/>
        </w:rPr>
      </w:pPr>
      <w:r>
        <w:rPr>
          <w:sz w:val="20"/>
        </w:rPr>
        <w:t xml:space="preserve">Чтобы вернуться в список всех конференций следует выбрать опцию </w:t>
      </w:r>
      <w:r>
        <w:rPr>
          <w:sz w:val="20"/>
          <w:b/>
        </w:rPr>
        <w:t xml:space="preserve">Back to all conferences</w:t>
      </w:r>
      <w:r>
        <w:rPr>
          <w:sz w:val="20"/>
        </w:rPr>
        <w:t xml:space="preserve">.</w:t>
      </w:r>
    </w:p>
    <w:p w:rsidR="00E971B9" w:rsidRDefault="00E971B9" w:rsidP="00BE4752">
      <w:pPr>
        <w:pStyle w:val="a3"/>
      </w:pPr>
    </w:p>
    <w:p w:rsidR="00EF2D18" w:rsidRPr="00395552" w:rsidRDefault="00EF2D18" w:rsidP="00BE4752">
      <w:pPr>
        <w:pStyle w:val="a3"/>
      </w:pPr>
    </w:p>
    <w:p w:rsidR="00E971B9" w:rsidRPr="00395552" w:rsidRDefault="00AF2504" w:rsidP="00BE4752">
      <w:pPr>
        <w:pStyle w:val="3"/>
      </w:pPr>
      <w:bookmarkStart w:id="307" w:name="4.9.15_How_to_Start_a_Chat_with_Particip"/>
      <w:bookmarkStart w:id="308" w:name="_Toc527562900"/>
      <w:bookmarkEnd w:id="307"/>
      <w:r>
        <w:t xml:space="preserve">Начало чата с участниками конференции до её начала</w:t>
      </w:r>
      <w:bookmarkEnd w:id="308"/>
    </w:p>
    <w:p w:rsidR="00E971B9" w:rsidRPr="00395552" w:rsidRDefault="00E971B9" w:rsidP="00BE4752">
      <w:pPr>
        <w:pStyle w:val="a3"/>
        <w:spacing w:before="4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начать чат со всеми участниками планируемой или непрерывной конференции до её начала.</w:t>
      </w:r>
    </w:p>
    <w:p w:rsidR="00E971B9" w:rsidRPr="00395552" w:rsidRDefault="00AF2504" w:rsidP="00EF2D18">
      <w:pPr>
        <w:pStyle w:val="5"/>
        <w:spacing w:before="92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Конференции отображены в области содержимого.</w:t>
      </w:r>
    </w:p>
    <w:p w:rsidR="00E971B9" w:rsidRPr="00395552" w:rsidRDefault="00AF2504" w:rsidP="00EF2D18">
      <w:pPr>
        <w:pStyle w:val="5"/>
        <w:ind w:left="1134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55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В области </w:t>
      </w:r>
      <w:r>
        <w:rPr>
          <w:sz w:val="20"/>
          <w:b/>
        </w:rPr>
        <w:t xml:space="preserve">Scheduled conferences</w:t>
      </w:r>
      <w:r>
        <w:rPr>
          <w:sz w:val="20"/>
        </w:rPr>
        <w:t xml:space="preserve"> (планируемые конференции) или </w:t>
      </w:r>
      <w:r>
        <w:rPr>
          <w:sz w:val="20"/>
          <w:b/>
        </w:rPr>
        <w:t xml:space="preserve">Persistent conferences</w:t>
      </w:r>
      <w:r>
        <w:rPr>
          <w:sz w:val="20"/>
        </w:rPr>
        <w:t xml:space="preserve"> (непрерывные конференции) выбрать название конференции.</w:t>
      </w:r>
    </w:p>
    <w:p w:rsidR="00E971B9" w:rsidRPr="00395552" w:rsidRDefault="00AF2504" w:rsidP="001017E0">
      <w:pPr>
        <w:pStyle w:val="a3"/>
        <w:spacing w:line="250" w:lineRule="auto"/>
        <w:ind w:left="3277" w:hanging="340"/>
      </w:pPr>
      <w:r>
        <w:t xml:space="preserve">Экран изменится, чтобы подробные данные о конференции были отображены.</w:t>
      </w:r>
    </w:p>
    <w:p w:rsidR="00E971B9" w:rsidRPr="00395552" w:rsidRDefault="00AF2504" w:rsidP="00750709">
      <w:pPr>
        <w:pStyle w:val="a4"/>
        <w:numPr>
          <w:ilvl w:val="0"/>
          <w:numId w:val="55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7C2D03D6" wp14:editId="65F916E3">
            <wp:extent cx="170687" cy="195072"/>
            <wp:effectExtent l="0" t="0" r="0" b="0"/>
            <wp:docPr id="36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1017E0">
      <w:pPr>
        <w:pStyle w:val="a3"/>
        <w:spacing w:line="250" w:lineRule="auto"/>
        <w:ind w:left="3277" w:hanging="340"/>
      </w:pPr>
      <w: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55"/>
        </w:numPr>
        <w:tabs>
          <w:tab w:val="left" w:pos="914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Chat with group</w:t>
      </w:r>
      <w:r>
        <w:rPr>
          <w:sz w:val="20"/>
        </w:rPr>
        <w:t xml:space="preserve"> (чат с группой собеседников).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EF2D18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у Вас отсутствует адрес для получения мгновенных сообщений, доступный другому участнику коммуникации, будет отображено соответствующее сообщение.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Окно чата откроется не на весь экран в самой нижней его части.</w:t>
      </w:r>
    </w:p>
    <w:p w:rsidR="00E971B9" w:rsidRPr="00395552" w:rsidRDefault="00AF2504" w:rsidP="00EF2D18">
      <w:pPr>
        <w:pStyle w:val="5"/>
        <w:ind w:left="1134"/>
      </w:pPr>
      <w:r>
        <w:t xml:space="preserve">Последующие шаги.</w:t>
      </w:r>
    </w:p>
    <w:p w:rsidR="00E971B9" w:rsidRPr="00395552" w:rsidRDefault="00AF2504" w:rsidP="00BE4752">
      <w:pPr>
        <w:spacing w:before="129"/>
        <w:ind w:left="2948"/>
        <w:rPr>
          <w:sz w:val="20"/>
        </w:rPr>
      </w:pPr>
      <w:r>
        <w:rPr>
          <w:sz w:val="20"/>
        </w:rPr>
        <w:t xml:space="preserve">Чтобы вернуться в список всех конференций следует выбрать опцию </w:t>
      </w:r>
      <w:r>
        <w:rPr>
          <w:sz w:val="20"/>
          <w:b/>
        </w:rPr>
        <w:t xml:space="preserve">Back to all conferences</w:t>
      </w:r>
      <w:r>
        <w:rPr>
          <w:sz w:val="20"/>
        </w:rPr>
        <w:t xml:space="preserve">.</w:t>
      </w: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309" w:name="4.9.16_How_to_Start_a_Conference"/>
      <w:bookmarkStart w:id="310" w:name="_Toc527562901"/>
      <w:bookmarkEnd w:id="309"/>
      <w:r>
        <w:t xml:space="preserve">Начало конференции</w:t>
      </w:r>
      <w:bookmarkEnd w:id="310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Перед тем, как участники смогут направить вызовы в планируемую или непрерывную конференцию, она должна начаться.</w:t>
      </w:r>
      <w:r>
        <w:t xml:space="preserve"> </w:t>
      </w:r>
      <w:r>
        <w:t xml:space="preserve">Модерируемые конференции может начинать только модератор.</w:t>
      </w:r>
    </w:p>
    <w:p w:rsidR="00E971B9" w:rsidRPr="00395552" w:rsidRDefault="00AF2504" w:rsidP="00BE4752">
      <w:pPr>
        <w:pStyle w:val="5"/>
        <w:spacing w:before="92"/>
      </w:pPr>
      <w:r>
        <w:t xml:space="preserve">Необходимые условия</w:t>
      </w:r>
    </w:p>
    <w:p w:rsidR="00E971B9" w:rsidRPr="00395552" w:rsidRDefault="00E971B9" w:rsidP="00BE4752">
      <w:pPr>
        <w:pStyle w:val="a3"/>
        <w:spacing w:before="5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848"/>
          <w:tab w:val="left" w:pos="849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Конференции отображены в области содержимого.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848"/>
          <w:tab w:val="left" w:pos="849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Необходимо иметь полномочия модератора конференции, чтобы начинать модерируемую конференцию.</w:t>
      </w:r>
    </w:p>
    <w:p w:rsidR="00E971B9" w:rsidRPr="00395552" w:rsidRDefault="00E971B9" w:rsidP="00BE4752">
      <w:pPr>
        <w:pStyle w:val="a3"/>
        <w:spacing w:before="4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EF2D18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Немодерируемая конференция может быть начата автоматически, когда в неё направляется вызов.</w:t>
      </w:r>
    </w:p>
    <w:p w:rsidR="00E971B9" w:rsidRPr="00395552" w:rsidRDefault="00AF2504" w:rsidP="00EF2D18">
      <w:pPr>
        <w:pStyle w:val="not"/>
      </w:pPr>
      <w:r>
        <w:t xml:space="preserve">Модерируемая конференция автоматически начинается только тогда, когда вызов в неё направляет модератор.</w:t>
      </w:r>
      <w:r>
        <w:t xml:space="preserve"> </w:t>
      </w:r>
      <w:r>
        <w:t xml:space="preserve">Если Вы звоните в ещё не начатую модерируемую конференцию, и Вы не являетесь модератором конференции, Вы не будете подключены к виртуальному конференц-залу, пока первый модератор не позвонит в конференцию.</w:t>
      </w:r>
      <w:r>
        <w:t xml:space="preserve"> </w:t>
      </w:r>
      <w:r>
        <w:t xml:space="preserve">Некоторое время будут слышны соответствующие уведомления об удержании. 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54"/>
        </w:numPr>
        <w:tabs>
          <w:tab w:val="left" w:pos="914"/>
        </w:tabs>
        <w:spacing w:line="250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Следует навести курсор мыши на вход в конференцию в области </w:t>
      </w:r>
      <w:r>
        <w:rPr>
          <w:sz w:val="20"/>
          <w:b/>
        </w:rPr>
        <w:t xml:space="preserve">Scheduled conferences</w:t>
      </w:r>
      <w:r>
        <w:rPr>
          <w:sz w:val="20"/>
        </w:rPr>
        <w:t xml:space="preserve"> (планируемые конференции) или </w:t>
      </w:r>
      <w:r>
        <w:rPr>
          <w:sz w:val="20"/>
          <w:b/>
        </w:rPr>
        <w:t xml:space="preserve">Persistent conferences</w:t>
      </w:r>
      <w:r>
        <w:rPr>
          <w:sz w:val="20"/>
        </w:rPr>
        <w:t xml:space="preserve"> (непрерывные конференции).</w:t>
      </w:r>
    </w:p>
    <w:p w:rsidR="00E971B9" w:rsidRPr="00395552" w:rsidRDefault="00AF2504" w:rsidP="00EF2D18">
      <w:pPr>
        <w:pStyle w:val="a3"/>
        <w:spacing w:line="250" w:lineRule="auto"/>
        <w:ind w:left="3544" w:hanging="283"/>
      </w:pPr>
      <w: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54"/>
        </w:numPr>
        <w:tabs>
          <w:tab w:val="left" w:pos="3280"/>
        </w:tabs>
        <w:spacing w:before="13"/>
        <w:ind w:left="327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1FEFEB24" wp14:editId="521C9467">
            <wp:extent cx="170688" cy="195072"/>
            <wp:effectExtent l="0" t="0" r="0" b="0"/>
            <wp:docPr id="36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 w:line="312" w:lineRule="auto"/>
        <w:ind w:left="3279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54"/>
        </w:numPr>
        <w:tabs>
          <w:tab w:val="left" w:pos="3280"/>
        </w:tabs>
        <w:spacing w:before="63"/>
        <w:ind w:left="3279"/>
        <w:jc w:val="left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737D12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1"/>
          <w:numId w:val="54"/>
        </w:numPr>
        <w:tabs>
          <w:tab w:val="left" w:pos="3619"/>
          <w:tab w:val="left" w:pos="3620"/>
        </w:tabs>
        <w:spacing w:line="249" w:lineRule="auto"/>
        <w:rPr>
          <w:sz w:val="20"/>
        </w:rPr>
      </w:pPr>
      <w:r>
        <w:rPr>
          <w:sz w:val="20"/>
        </w:rPr>
        <w:t xml:space="preserve">Если требуется использовать приёмник оконечного устройства для конференции, следует выбрать его, чтобы принять звонок.</w:t>
      </w:r>
    </w:p>
    <w:p w:rsidR="00E971B9" w:rsidRPr="00395552" w:rsidRDefault="00AF2504" w:rsidP="00750709">
      <w:pPr>
        <w:pStyle w:val="a4"/>
        <w:numPr>
          <w:ilvl w:val="1"/>
          <w:numId w:val="54"/>
        </w:numPr>
        <w:tabs>
          <w:tab w:val="left" w:pos="3619"/>
          <w:tab w:val="left" w:pos="3620"/>
        </w:tabs>
        <w:spacing w:before="120" w:line="307" w:lineRule="auto"/>
        <w:rPr>
          <w:sz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2D760278" wp14:editId="23498146">
            <wp:extent cx="213360" cy="213359"/>
            <wp:effectExtent l="0" t="0" r="0" b="0"/>
            <wp:docPr id="37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BE4752">
      <w:pPr>
        <w:pStyle w:val="a3"/>
        <w:spacing w:line="205" w:lineRule="exact"/>
        <w:ind w:left="3619"/>
      </w:pPr>
      <w: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AF2504" w:rsidP="00BE4752">
      <w:pPr>
        <w:pStyle w:val="a3"/>
        <w:spacing w:before="129"/>
        <w:ind w:left="3279"/>
      </w:pPr>
      <w:r>
        <w:t xml:space="preserve">Соединение установлено.</w:t>
      </w:r>
    </w:p>
    <w:p w:rsidR="00E971B9" w:rsidRPr="00395552" w:rsidRDefault="00AF2504" w:rsidP="00BE4752">
      <w:pPr>
        <w:pStyle w:val="a3"/>
        <w:spacing w:before="69"/>
        <w:ind w:left="3279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AF2504" w:rsidP="00750709">
      <w:pPr>
        <w:pStyle w:val="a4"/>
        <w:numPr>
          <w:ilvl w:val="0"/>
          <w:numId w:val="54"/>
        </w:numPr>
        <w:tabs>
          <w:tab w:val="left" w:pos="3280"/>
        </w:tabs>
        <w:spacing w:before="129"/>
        <w:ind w:left="3279"/>
        <w:jc w:val="left"/>
        <w:rPr>
          <w:sz w:val="20"/>
        </w:rPr>
      </w:pPr>
      <w:r>
        <w:rPr>
          <w:sz w:val="20"/>
        </w:rPr>
        <w:t xml:space="preserve">Нужно следовать сигналам, чтобы войти в виртуальный конференц-зал.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Вы начали конференцию и вошли в виртуальный конференц-зал.</w:t>
      </w:r>
    </w:p>
    <w:p w:rsidR="00E971B9" w:rsidRPr="00395552" w:rsidRDefault="00AF2504" w:rsidP="00BE4752">
      <w:pPr>
        <w:pStyle w:val="a3"/>
        <w:spacing w:before="129" w:line="249" w:lineRule="auto"/>
        <w:ind w:left="2938"/>
      </w:pPr>
      <w:r>
        <w:t xml:space="preserve">Сигнальная панель, отображающая вновь начатую конференцию, видна всем приглашённым участникам этой конференции в их программах-клиентах.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9"/>
        <w:rPr>
          <w:sz w:val="17"/>
        </w:rPr>
      </w:pPr>
    </w:p>
    <w:p w:rsidR="00E971B9" w:rsidRPr="00395552" w:rsidRDefault="00AF2504" w:rsidP="00BE4752">
      <w:pPr>
        <w:pStyle w:val="3"/>
      </w:pPr>
      <w:bookmarkStart w:id="311" w:name="4.9.17_How_to_Join_a_Started_Conference"/>
      <w:bookmarkStart w:id="312" w:name="_Toc527562902"/>
      <w:bookmarkEnd w:id="311"/>
      <w:r>
        <w:t xml:space="preserve">Присоединение к ранее начатой конференции</w:t>
      </w:r>
      <w:bookmarkEnd w:id="312"/>
    </w:p>
    <w:p w:rsidR="00E971B9" w:rsidRPr="00395552" w:rsidRDefault="00E971B9" w:rsidP="00BE4752">
      <w:pPr>
        <w:pStyle w:val="a3"/>
        <w:spacing w:before="4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Если Вы приглашены в планируемую или непрерывную конференцию и хотите принять в ней участие, следует направить в неё вызов самостоятельно, если Ваши настройки предусматривают вызов вручную.</w:t>
      </w:r>
      <w:r>
        <w:t xml:space="preserve"> </w:t>
      </w:r>
      <w:r>
        <w:t xml:space="preserve">Вместо этого можно щелчком левой клавиши мыши выбрать URL-адрес конференции, отправленный Вам с уведомлением о конференции по электронной почте и таким образом войти в свой веб-клиент OpenScape, чтобы получить доступ к конференции.</w:t>
      </w:r>
      <w:r>
        <w:t xml:space="preserve"> </w:t>
      </w:r>
      <w:r>
        <w:t xml:space="preserve">Начало конференции индицируется на сигнальной панели.</w:t>
      </w:r>
      <w:r>
        <w:t xml:space="preserve"> </w:t>
      </w:r>
      <w:r>
        <w:t xml:space="preserve">Использование средств управления этой панели позволит направить вызов в конференцию.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848"/>
          <w:tab w:val="left" w:pos="849"/>
        </w:tabs>
        <w:spacing w:line="250" w:lineRule="auto"/>
        <w:ind w:left="3277" w:hanging="340"/>
        <w:rPr>
          <w:sz w:val="20"/>
        </w:rPr>
      </w:pPr>
      <w:r>
        <w:rPr>
          <w:sz w:val="20"/>
        </w:rPr>
        <w:t xml:space="preserve">По электронной почте должно быть получено уведомление о конференции, включающее URL-адрес конференции.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737D12">
      <w:pPr>
        <w:pStyle w:val="not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Если вход в веб-клиент OpenScape уже произведён, можно осуществить доступ к конференции с помощью сигнальной панели.</w:t>
      </w:r>
      <w:r>
        <w:t xml:space="preserve"> </w:t>
      </w:r>
      <w:r>
        <w:t xml:space="preserve">Если нет, URL-адрес конференции перенаправит Вас на предусмотренное в веб-клиенте OpenScape внешнее средство управления правом выступления, которое предоставит доступ к этой программе.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4"/>
          <w:numId w:val="68"/>
        </w:numPr>
        <w:tabs>
          <w:tab w:val="left" w:pos="3279"/>
          <w:tab w:val="left" w:pos="3280"/>
        </w:tabs>
        <w:rPr>
          <w:sz w:val="20"/>
        </w:rPr>
      </w:pPr>
      <w:r>
        <w:rPr>
          <w:sz w:val="20"/>
        </w:rPr>
        <w:t xml:space="preserve">На сигнальной панели показана вновь начатая конференция.</w:t>
      </w:r>
    </w:p>
    <w:p w:rsidR="00E971B9" w:rsidRPr="00395552" w:rsidRDefault="00E971B9" w:rsidP="00BE4752">
      <w:pPr>
        <w:pStyle w:val="a3"/>
        <w:spacing w:before="9"/>
        <w:rPr>
          <w:sz w:val="19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737D12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 </w:t>
      </w:r>
      <w:r>
        <w:t xml:space="preserve">Если уже закрыта сигнальная панель недавно начатой конференции с помощью иконки </w:t>
      </w:r>
      <w:r w:rsidRPr="00395552">
        <w:drawing>
          <wp:inline distT="0" distB="0" distL="0" distR="0" wp14:anchorId="15E12AD2" wp14:editId="7A3489A3">
            <wp:extent cx="213360" cy="213359"/>
            <wp:effectExtent l="0" t="0" r="0" b="0"/>
            <wp:docPr id="37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5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можно направить вызов в конференцию следующим путём:</w:t>
      </w:r>
    </w:p>
    <w:p w:rsidR="00E971B9" w:rsidRPr="00395552" w:rsidRDefault="00AF2504" w:rsidP="00737D12">
      <w:pPr>
        <w:pStyle w:val="not"/>
      </w:pPr>
      <w:r>
        <w:t xml:space="preserve">Перейти к конференциям в области содержимого.</w:t>
      </w:r>
      <w:r>
        <w:t xml:space="preserve"> </w:t>
      </w:r>
      <w:r>
        <w:t xml:space="preserve">Навести курсор мыши на запись данной конференции в области </w:t>
      </w:r>
      <w:r>
        <w:rPr>
          <w:b/>
        </w:rPr>
        <w:t xml:space="preserve">Scheduled conferences </w:t>
      </w:r>
      <w:r>
        <w:t xml:space="preserve">(планируемые конференции) или </w:t>
      </w:r>
      <w:r>
        <w:rPr>
          <w:b/>
        </w:rPr>
        <w:t xml:space="preserve">Persistent conferences</w:t>
      </w:r>
      <w:r>
        <w:t xml:space="preserve"> (непрерывные конференции) и выбрать </w:t>
      </w:r>
      <w:r w:rsidRPr="00395552">
        <w:drawing>
          <wp:inline distT="0" distB="0" distL="0" distR="0" wp14:anchorId="22650BDC" wp14:editId="1984BCFC">
            <wp:extent cx="170687" cy="195072"/>
            <wp:effectExtent l="0" t="0" r="0" b="0"/>
            <wp:docPr id="37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53"/>
        </w:numPr>
        <w:tabs>
          <w:tab w:val="left" w:pos="914"/>
        </w:tabs>
        <w:spacing w:before="40" w:line="250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46BDDD73" wp14:editId="7CE55CE4">
            <wp:extent cx="213360" cy="213359"/>
            <wp:effectExtent l="0" t="0" r="0" b="0"/>
            <wp:docPr id="3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  <w:r>
        <w:rPr>
          <w:sz w:val="20"/>
        </w:rPr>
        <w:t xml:space="preserve"> </w:t>
      </w:r>
      <w:r>
        <w:rPr>
          <w:sz w:val="20"/>
        </w:rPr>
        <w:t xml:space="preserve">Эта панель закроется.</w:t>
      </w:r>
    </w:p>
    <w:p w:rsidR="00E971B9" w:rsidRPr="00395552" w:rsidRDefault="00AF2504" w:rsidP="00737D12">
      <w:pPr>
        <w:pStyle w:val="a3"/>
        <w:spacing w:before="40" w:line="250" w:lineRule="auto"/>
        <w:ind w:left="3277" w:hanging="16"/>
      </w:pPr>
      <w:r>
        <w:t xml:space="preserve">На новой сигнальной панели будут отображены настройки соединения.</w:t>
      </w:r>
    </w:p>
    <w:p w:rsidR="00E971B9" w:rsidRPr="00395552" w:rsidRDefault="00AF2504" w:rsidP="00737D12">
      <w:pPr>
        <w:pStyle w:val="a3"/>
        <w:spacing w:before="40" w:line="250" w:lineRule="auto"/>
        <w:ind w:left="3277" w:hanging="16"/>
      </w:pP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53"/>
        </w:numPr>
        <w:tabs>
          <w:tab w:val="left" w:pos="914"/>
        </w:tabs>
        <w:spacing w:before="40" w:line="250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E971B9" w:rsidP="00BE4752">
      <w:pPr>
        <w:pStyle w:val="a3"/>
        <w:spacing w:before="5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737D12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1"/>
          <w:numId w:val="53"/>
        </w:numPr>
        <w:tabs>
          <w:tab w:val="left" w:pos="3629"/>
          <w:tab w:val="left" w:pos="3630"/>
        </w:tabs>
        <w:spacing w:line="249" w:lineRule="auto"/>
        <w:rPr>
          <w:sz w:val="20"/>
        </w:rPr>
      </w:pPr>
      <w:r>
        <w:rPr>
          <w:sz w:val="20"/>
        </w:rPr>
        <w:t xml:space="preserve">Если требуется использовать приёмник оконечного устройства для конференции, следует выбрать его, чтобы принять звонок.</w:t>
      </w:r>
    </w:p>
    <w:p w:rsidR="00E971B9" w:rsidRPr="00395552" w:rsidRDefault="00AF2504" w:rsidP="00750709">
      <w:pPr>
        <w:pStyle w:val="a4"/>
        <w:numPr>
          <w:ilvl w:val="1"/>
          <w:numId w:val="53"/>
        </w:numPr>
        <w:tabs>
          <w:tab w:val="left" w:pos="3629"/>
          <w:tab w:val="left" w:pos="3630"/>
        </w:tabs>
        <w:spacing w:before="121" w:line="307" w:lineRule="auto"/>
        <w:rPr>
          <w:sz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0629880C" wp14:editId="0254F986">
            <wp:extent cx="213360" cy="213360"/>
            <wp:effectExtent l="0" t="0" r="0" b="0"/>
            <wp:docPr id="37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BE4752">
      <w:pPr>
        <w:pStyle w:val="a3"/>
        <w:spacing w:line="205" w:lineRule="exact"/>
        <w:ind w:left="3629"/>
      </w:pPr>
      <w: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AF2504" w:rsidP="00BE4752">
      <w:pPr>
        <w:pStyle w:val="a3"/>
        <w:spacing w:before="130"/>
        <w:ind w:left="3289"/>
      </w:pPr>
      <w:r>
        <w:t xml:space="preserve">Соединение установлено.</w:t>
      </w:r>
    </w:p>
    <w:p w:rsidR="00E971B9" w:rsidRPr="00395552" w:rsidRDefault="00AF2504" w:rsidP="00BE4752">
      <w:pPr>
        <w:pStyle w:val="a3"/>
        <w:spacing w:before="70"/>
        <w:ind w:left="3289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AF2504" w:rsidP="00750709">
      <w:pPr>
        <w:pStyle w:val="a4"/>
        <w:numPr>
          <w:ilvl w:val="0"/>
          <w:numId w:val="53"/>
        </w:numPr>
        <w:tabs>
          <w:tab w:val="left" w:pos="3290"/>
        </w:tabs>
        <w:spacing w:before="130" w:line="376" w:lineRule="auto"/>
        <w:ind w:left="2948" w:firstLine="0"/>
        <w:jc w:val="left"/>
        <w:rPr>
          <w:sz w:val="20"/>
        </w:rPr>
      </w:pPr>
      <w:r>
        <w:rPr>
          <w:sz w:val="20"/>
        </w:rPr>
        <w:t xml:space="preserve">Нужно следовать сигналам, чтобы войти в виртуальный конференц-зал.</w:t>
      </w:r>
      <w:r>
        <w:rPr>
          <w:sz w:val="20"/>
        </w:rPr>
        <w:t xml:space="preserve"> </w:t>
      </w:r>
      <w:r>
        <w:rPr>
          <w:sz w:val="20"/>
        </w:rPr>
        <w:t xml:space="preserve">Вход в виртуальный конференц-зал начатой конференции произвелён.</w:t>
      </w:r>
    </w:p>
    <w:p w:rsidR="00E971B9" w:rsidRDefault="00E971B9" w:rsidP="00BE4752">
      <w:pPr>
        <w:pStyle w:val="a3"/>
        <w:spacing w:before="6"/>
        <w:rPr>
          <w:sz w:val="29"/>
        </w:rPr>
      </w:pPr>
    </w:p>
    <w:p w:rsidR="00737D12" w:rsidRPr="00395552" w:rsidRDefault="00737D12" w:rsidP="00BE4752">
      <w:pPr>
        <w:pStyle w:val="a3"/>
        <w:spacing w:before="6"/>
        <w:rPr>
          <w:sz w:val="29"/>
        </w:rPr>
      </w:pPr>
    </w:p>
    <w:p w:rsidR="00E971B9" w:rsidRPr="00395552" w:rsidRDefault="00AF2504" w:rsidP="00BE4752">
      <w:pPr>
        <w:pStyle w:val="3"/>
      </w:pPr>
      <w:bookmarkStart w:id="313" w:name="4.9.18_How_to_Decline_Taking_Part_in_a_C"/>
      <w:bookmarkStart w:id="314" w:name="_Toc527562903"/>
      <w:bookmarkEnd w:id="313"/>
      <w:r>
        <w:t xml:space="preserve">Отказ от участия в конференции после её начала.</w:t>
      </w:r>
      <w:bookmarkEnd w:id="314"/>
    </w:p>
    <w:p w:rsidR="00E971B9" w:rsidRPr="00395552" w:rsidRDefault="00AF2504" w:rsidP="00BE4752">
      <w:pPr>
        <w:pStyle w:val="a3"/>
        <w:spacing w:before="261" w:line="249" w:lineRule="auto"/>
        <w:ind w:left="2948"/>
      </w:pPr>
      <w:r>
        <w:t xml:space="preserve">Начало конференции, на которую Вы были приглашены, индицируется на сигнальной панели.</w:t>
      </w:r>
      <w:r>
        <w:t xml:space="preserve"> </w:t>
      </w:r>
      <w:r>
        <w:t xml:space="preserve">Использование средств управления этой сигнальной панели позволит отказаться от участия в данной конференции.</w:t>
      </w:r>
    </w:p>
    <w:p w:rsidR="00E971B9" w:rsidRPr="00395552" w:rsidRDefault="00AF2504" w:rsidP="00737D12">
      <w:pPr>
        <w:pStyle w:val="5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89"/>
          <w:tab w:val="left" w:pos="3290"/>
        </w:tabs>
        <w:spacing w:before="130"/>
        <w:ind w:left="3289"/>
        <w:rPr>
          <w:sz w:val="20"/>
        </w:rPr>
      </w:pPr>
      <w:r>
        <w:rPr>
          <w:sz w:val="20"/>
        </w:rPr>
        <w:t xml:space="preserve">На сигнальной панели показана вновь начатая конференция.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Пошаговая инструкция</w:t>
      </w:r>
    </w:p>
    <w:p w:rsidR="00E971B9" w:rsidRPr="00395552" w:rsidRDefault="00AF2504" w:rsidP="001017E0">
      <w:pPr>
        <w:pStyle w:val="a3"/>
        <w:tabs>
          <w:tab w:val="left" w:pos="913"/>
        </w:tabs>
        <w:spacing w:line="250" w:lineRule="auto"/>
        <w:ind w:left="3277" w:hanging="340"/>
      </w:pPr>
      <w:r>
        <w:rPr>
          <w:b/>
          <w:i/>
        </w:rPr>
        <w:t xml:space="preserve">›</w:t>
        <w:tab/>
      </w:r>
      <w:r>
        <w:t xml:space="preserve">Выбрать </w:t>
      </w:r>
      <w:r w:rsidRPr="00395552">
        <w:drawing>
          <wp:inline distT="0" distB="0" distL="0" distR="0" wp14:anchorId="10F52FE5" wp14:editId="293B3019">
            <wp:extent cx="213359" cy="213359"/>
            <wp:effectExtent l="0" t="0" r="0" b="0"/>
            <wp:docPr id="38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5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сигнальной панели.</w:t>
      </w:r>
    </w:p>
    <w:p w:rsidR="00E971B9" w:rsidRPr="00395552" w:rsidRDefault="00AF2504" w:rsidP="00737D12">
      <w:pPr>
        <w:pStyle w:val="a3"/>
        <w:spacing w:before="129"/>
        <w:ind w:left="3261"/>
      </w:pPr>
      <w:r>
        <w:t xml:space="preserve">Эта панель закроется.</w:t>
      </w:r>
    </w:p>
    <w:p w:rsidR="00E971B9" w:rsidRPr="00395552" w:rsidRDefault="00AF2504" w:rsidP="00737D12">
      <w:pPr>
        <w:pStyle w:val="a3"/>
        <w:spacing w:line="250" w:lineRule="auto"/>
        <w:ind w:left="3261" w:hanging="340"/>
      </w:pPr>
      <w:r>
        <w:t xml:space="preserve">Отказ от участия в ранее начатой конференции произведён.</w:t>
      </w:r>
    </w:p>
    <w:p w:rsidR="00E971B9" w:rsidRPr="00395552" w:rsidRDefault="00AF2504" w:rsidP="00BE4752">
      <w:pPr>
        <w:pStyle w:val="5"/>
        <w:ind w:left="1125"/>
      </w:pPr>
      <w:r>
        <w:t xml:space="preserve">Последующие шаги.</w:t>
      </w:r>
    </w:p>
    <w:p w:rsidR="00E971B9" w:rsidRPr="00395552" w:rsidRDefault="00AF2504" w:rsidP="00EB2B45">
      <w:pPr>
        <w:pStyle w:val="a3"/>
        <w:spacing w:before="129"/>
        <w:ind w:left="2937"/>
      </w:pPr>
      <w:r>
        <w:t xml:space="preserve">При этом, если требуется принять участие в этой конференции позже, следует перейти к конференциям в области содержимого.</w:t>
      </w:r>
      <w:r>
        <w:t xml:space="preserve"> </w:t>
      </w:r>
      <w:r>
        <w:t xml:space="preserve">Следует навести курсор мыши на запись данной конференции в области </w:t>
      </w:r>
      <w:r>
        <w:rPr>
          <w:b/>
        </w:rPr>
        <w:t xml:space="preserve">Scheduled conferences </w:t>
      </w:r>
      <w:r>
        <w:t xml:space="preserve">(планируемые конференции) или </w:t>
      </w:r>
      <w:r>
        <w:rPr>
          <w:b/>
        </w:rPr>
        <w:t xml:space="preserve">Persistent conferences</w:t>
      </w:r>
      <w:r>
        <w:t xml:space="preserve"> (непрерывные конференции) и выбрать </w:t>
      </w:r>
      <w:r w:rsidRPr="00395552">
        <w:drawing>
          <wp:inline distT="0" distB="0" distL="0" distR="0" wp14:anchorId="22650BDC" wp14:editId="1984BCFC">
            <wp:extent cx="170687" cy="195072"/>
            <wp:effectExtent l="0" t="0" r="0" b="0"/>
            <wp:docPr id="37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</w:t>
      </w:r>
    </w:p>
    <w:p w:rsidR="00DD3AFC" w:rsidRPr="00395552" w:rsidRDefault="00DD3AFC" w:rsidP="00BE4752">
      <w:pPr>
        <w:rPr>
          <w:sz w:val="20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315" w:name="4.9.19_How_to_Display_the_Connection_Det"/>
      <w:bookmarkStart w:id="316" w:name="_Toc527562904"/>
      <w:bookmarkEnd w:id="315"/>
      <w:r>
        <w:t xml:space="preserve">Отображение данных о конференции</w:t>
      </w:r>
      <w:bookmarkEnd w:id="31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Эта панель содержит основные меняющиеся данные о соответствующей конференции, например, количество участников.</w:t>
      </w:r>
      <w:r>
        <w:t xml:space="preserve"> </w:t>
      </w:r>
      <w:r>
        <w:t xml:space="preserve">С помощью средств управления этой панели можно отобразить подробные данные о конференции.</w:t>
      </w:r>
    </w:p>
    <w:p w:rsidR="00E971B9" w:rsidRPr="00395552" w:rsidRDefault="00E971B9" w:rsidP="00BE4752">
      <w:pPr>
        <w:pStyle w:val="a3"/>
        <w:spacing w:before="9"/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52"/>
        </w:numPr>
        <w:tabs>
          <w:tab w:val="left" w:pos="3280"/>
        </w:tabs>
        <w:spacing w:line="247" w:lineRule="auto"/>
        <w:jc w:val="left"/>
        <w:rPr>
          <w:sz w:val="20"/>
        </w:rPr>
      </w:pPr>
      <w:r>
        <w:rPr>
          <w:sz w:val="20"/>
        </w:rPr>
        <w:t xml:space="preserve">Выбрать иконку </w:t>
      </w:r>
      <w:r>
        <w:rPr>
          <w:sz w:val="20"/>
          <w:b/>
        </w:rPr>
        <w:t xml:space="preserve">Show Details</w:t>
      </w:r>
      <w:r>
        <w:rPr>
          <w:sz w:val="20"/>
        </w:rPr>
        <w:t xml:space="preserve"> на панели управления звонком, относящейся к данному конференционному соединению.</w:t>
      </w:r>
    </w:p>
    <w:p w:rsidR="00E971B9" w:rsidRPr="00395552" w:rsidRDefault="00AF2504" w:rsidP="00EB2B45">
      <w:pPr>
        <w:pStyle w:val="a3"/>
        <w:spacing w:before="129" w:line="250" w:lineRule="auto"/>
        <w:ind w:left="2937"/>
      </w:pPr>
      <w:r>
        <w:t xml:space="preserve">Панель управления звонком расширится вниз, и будут отображены данные об отдельных участниках конференции.</w:t>
      </w:r>
      <w:r>
        <w:t xml:space="preserve"> </w:t>
      </w:r>
      <w:r>
        <w:t xml:space="preserve">Запись об участнике, говорящем в настоящий момент, будет подсвечена.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C87CBE">
      <w:pPr>
        <w:pStyle w:val="not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Когда количество участников конференции достигает определённого предела (напр., 15 человек), подробные данные об участниках, которые присоединяются к конференции или покидают её перестают автоматически обновляться.</w:t>
      </w:r>
      <w:r>
        <w:t xml:space="preserve"> </w:t>
      </w:r>
      <w:r>
        <w:t xml:space="preserve">При этом можно вручную обновлять данные об управлении правом выступления.</w:t>
      </w:r>
    </w:p>
    <w:p w:rsidR="00E971B9" w:rsidRPr="00395552" w:rsidRDefault="00E971B9" w:rsidP="00BE4752">
      <w:pPr>
        <w:pStyle w:val="a3"/>
        <w:spacing w:before="8"/>
        <w:rPr>
          <w:sz w:val="25"/>
        </w:rPr>
      </w:pPr>
    </w:p>
    <w:p w:rsidR="00E971B9" w:rsidRPr="00395552" w:rsidRDefault="00AF2504" w:rsidP="00750709">
      <w:pPr>
        <w:pStyle w:val="a4"/>
        <w:numPr>
          <w:ilvl w:val="0"/>
          <w:numId w:val="52"/>
        </w:numPr>
        <w:tabs>
          <w:tab w:val="left" w:pos="3280"/>
        </w:tabs>
        <w:spacing w:line="247" w:lineRule="auto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4662687A" wp14:editId="484EDED8">
            <wp:extent cx="213359" cy="213359"/>
            <wp:effectExtent l="0" t="0" r="0" b="0"/>
            <wp:docPr id="38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5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справа от панели управления звонком, относящейся к конференционному соединению, чтобы обновить данные об участниках.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rPr>
          <w:sz w:val="18"/>
        </w:rPr>
      </w:pPr>
    </w:p>
    <w:p w:rsidR="00E971B9" w:rsidRPr="00395552" w:rsidRDefault="00AF2504" w:rsidP="00BE4752">
      <w:pPr>
        <w:pStyle w:val="3"/>
      </w:pPr>
      <w:bookmarkStart w:id="317" w:name="4.9.20_How_to_Mute_Yourself_in_a_Confere"/>
      <w:bookmarkStart w:id="318" w:name="_Toc527562905"/>
      <w:bookmarkEnd w:id="317"/>
      <w:r>
        <w:t xml:space="preserve">Глушение собственного устройства на конференции</w:t>
      </w:r>
      <w:bookmarkEnd w:id="31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данной панели можно глушить собственное устройство, например, если Вы находитесь в шумной среде и не хотите беспокоить других участников.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DD3AFC" w:rsidRPr="00395552" w:rsidRDefault="00DD3AFC" w:rsidP="00BE4752">
      <w:pPr>
        <w:rPr>
          <w:sz w:val="17"/>
        </w:rPr>
      </w:pPr>
    </w:p>
    <w:p w:rsidR="00E971B9" w:rsidRPr="00395552" w:rsidRDefault="00AF2504" w:rsidP="00C87CBE">
      <w:pPr>
        <w:pStyle w:val="5"/>
        <w:spacing w:before="92"/>
        <w:ind w:left="1134"/>
      </w:pPr>
      <w:r>
        <w:t xml:space="preserve">Пошаговая инструкция</w:t>
      </w:r>
    </w:p>
    <w:p w:rsidR="00E971B9" w:rsidRPr="00395552" w:rsidRDefault="00AF2504" w:rsidP="00C87CBE">
      <w:pPr>
        <w:pStyle w:val="a3"/>
        <w:pBdr>
          <w:top w:val="single" w:sz="4" w:space="1" w:color="auto"/>
        </w:pBdr>
        <w:tabs>
          <w:tab w:val="left" w:pos="3119"/>
        </w:tabs>
        <w:spacing w:before="129" w:line="250" w:lineRule="auto"/>
        <w:ind w:left="2937"/>
      </w:pPr>
      <w:r>
        <w:rPr>
          <w:b/>
          <w:i/>
        </w:rPr>
        <w:t xml:space="preserve">›</w:t>
        <w:tab/>
      </w:r>
      <w:r>
        <w:t xml:space="preserve">Выбрать иконку </w:t>
      </w:r>
      <w:r w:rsidRPr="00395552">
        <w:drawing>
          <wp:inline distT="0" distB="0" distL="0" distR="0" wp14:anchorId="6BD41496" wp14:editId="4226BE18">
            <wp:extent cx="213360" cy="213359"/>
            <wp:effectExtent l="0" t="0" r="0" b="0"/>
            <wp:docPr id="3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5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 xml:space="preserve">на панели управления звонком данного телефонного соединения.</w:t>
      </w:r>
    </w:p>
    <w:p w:rsidR="00E971B9" w:rsidRPr="00395552" w:rsidRDefault="00AF2504" w:rsidP="00C87CBE">
      <w:pPr>
        <w:pStyle w:val="a3"/>
        <w:pBdr>
          <w:bottom w:val="single" w:sz="4" w:space="1" w:color="auto"/>
        </w:pBdr>
        <w:spacing w:before="129" w:line="250" w:lineRule="auto"/>
        <w:ind w:left="2937"/>
      </w:pPr>
      <w:r>
        <w:t xml:space="preserve">Другие участники конференции Вас больше не слышат.</w:t>
      </w:r>
      <w:r>
        <w:t xml:space="preserve"> </w:t>
      </w:r>
      <w:r>
        <w:t xml:space="preserve">Иконка </w:t>
      </w:r>
      <w:r w:rsidRPr="00395552">
        <w:drawing>
          <wp:inline distT="0" distB="0" distL="0" distR="0" wp14:anchorId="606F87C8" wp14:editId="31B8F074">
            <wp:extent cx="213360" cy="213359"/>
            <wp:effectExtent l="0" t="0" r="0" b="0"/>
            <wp:docPr id="38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5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будет сменена на </w:t>
      </w:r>
      <w:r w:rsidRPr="00395552">
        <w:drawing>
          <wp:inline distT="0" distB="0" distL="0" distR="0" wp14:anchorId="1EED6217" wp14:editId="13D8DEEE">
            <wp:extent cx="213360" cy="213359"/>
            <wp:effectExtent l="0" t="0" r="0" b="0"/>
            <wp:docPr id="39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5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</w:t>
      </w:r>
    </w:p>
    <w:p w:rsidR="00E971B9" w:rsidRPr="00395552" w:rsidRDefault="00AF2504" w:rsidP="00C87CBE">
      <w:pPr>
        <w:pStyle w:val="5"/>
        <w:spacing w:before="185"/>
        <w:ind w:left="1134"/>
      </w:pPr>
      <w:r>
        <w:t xml:space="preserve">Последующие шаги.</w:t>
      </w:r>
    </w:p>
    <w:p w:rsidR="00E971B9" w:rsidRPr="00395552" w:rsidRDefault="00AF2504" w:rsidP="00BE4752">
      <w:pPr>
        <w:pStyle w:val="a3"/>
        <w:spacing w:before="184"/>
        <w:ind w:left="2948"/>
      </w:pPr>
      <w:r>
        <w:t xml:space="preserve">Чтобы сделать свой голос снова слышимым для других участников конференции следует выбрать иконку </w:t>
      </w:r>
      <w:r w:rsidRPr="00395552">
        <w:drawing>
          <wp:inline distT="0" distB="0" distL="0" distR="0" wp14:anchorId="01ED0A62" wp14:editId="7DB414BC">
            <wp:extent cx="213360" cy="213359"/>
            <wp:effectExtent l="0" t="0" r="0" b="0"/>
            <wp:docPr id="39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5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</w:t>
      </w:r>
    </w:p>
    <w:p w:rsidR="00E971B9" w:rsidRDefault="00E971B9" w:rsidP="00BE4752">
      <w:pPr>
        <w:pStyle w:val="a3"/>
      </w:pPr>
    </w:p>
    <w:p w:rsidR="00C87CBE" w:rsidRPr="00395552" w:rsidRDefault="00C87CBE" w:rsidP="00BE4752">
      <w:pPr>
        <w:pStyle w:val="a3"/>
      </w:pPr>
    </w:p>
    <w:p w:rsidR="00E971B9" w:rsidRPr="00395552" w:rsidRDefault="00AF2504" w:rsidP="00BE4752">
      <w:pPr>
        <w:pStyle w:val="3"/>
      </w:pPr>
      <w:bookmarkStart w:id="319" w:name="4.9.21_How_to_Lift_Your_Own_Muting"/>
      <w:bookmarkStart w:id="320" w:name="_Toc527562906"/>
      <w:bookmarkEnd w:id="319"/>
      <w:r>
        <w:t xml:space="preserve">Прекращение глушения собственного устройства</w:t>
      </w:r>
      <w:bookmarkEnd w:id="320"/>
    </w:p>
    <w:p w:rsidR="00E971B9" w:rsidRPr="00395552" w:rsidRDefault="00E971B9" w:rsidP="00BE4752">
      <w:pPr>
        <w:pStyle w:val="a3"/>
        <w:spacing w:before="4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можно заглушить собственное устройство.</w:t>
      </w:r>
      <w:r>
        <w:t xml:space="preserve"> </w:t>
      </w:r>
      <w:r>
        <w:t xml:space="preserve">Можно прекратить это глушение.</w:t>
      </w:r>
    </w:p>
    <w:p w:rsidR="00E971B9" w:rsidRPr="00395552" w:rsidRDefault="00AF2504" w:rsidP="00C87CBE">
      <w:pPr>
        <w:pStyle w:val="5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89"/>
          <w:tab w:val="left" w:pos="3290"/>
        </w:tabs>
        <w:spacing w:before="130"/>
        <w:ind w:left="3289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C87CBE">
      <w:pPr>
        <w:pStyle w:val="5"/>
        <w:ind w:left="1134"/>
      </w:pPr>
      <w:r>
        <w:t xml:space="preserve">Пошаговая инструкция</w:t>
      </w:r>
    </w:p>
    <w:p w:rsidR="00E971B9" w:rsidRPr="00395552" w:rsidRDefault="00AF2504" w:rsidP="00EB2B45">
      <w:pPr>
        <w:pStyle w:val="a3"/>
        <w:tabs>
          <w:tab w:val="left" w:pos="913"/>
        </w:tabs>
        <w:spacing w:line="331" w:lineRule="auto"/>
        <w:ind w:left="2937"/>
      </w:pPr>
      <w:r>
        <w:rPr>
          <w:b/>
          <w:i/>
        </w:rPr>
        <w:t xml:space="preserve">›</w:t>
        <w:tab/>
      </w:r>
      <w:r>
        <w:t xml:space="preserve">Выбрать иконку </w:t>
      </w:r>
      <w:r w:rsidRPr="00395552">
        <w:drawing>
          <wp:inline distT="0" distB="0" distL="0" distR="0" wp14:anchorId="008C66EA" wp14:editId="2554D7BB">
            <wp:extent cx="213360" cy="213360"/>
            <wp:effectExtent l="0" t="0" r="0" b="0"/>
            <wp:docPr id="39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5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 xml:space="preserve">на панели управления звонком данного телефонного соединения.</w:t>
      </w:r>
      <w:r>
        <w:t xml:space="preserve"> </w:t>
      </w:r>
      <w:r>
        <w:t xml:space="preserve">Другие участники конференции Вас снова слышат.</w:t>
      </w:r>
    </w:p>
    <w:p w:rsidR="00DD3AFC" w:rsidRPr="00395552" w:rsidRDefault="00DD3AFC" w:rsidP="00BE4752">
      <w:pPr>
        <w:spacing w:line="331" w:lineRule="auto"/>
      </w:pPr>
    </w:p>
    <w:p w:rsidR="00E971B9" w:rsidRPr="00395552" w:rsidRDefault="00E971B9" w:rsidP="00BE4752">
      <w:pPr>
        <w:pStyle w:val="a3"/>
        <w:spacing w:before="4"/>
        <w:rPr>
          <w:sz w:val="25"/>
        </w:rPr>
      </w:pPr>
    </w:p>
    <w:p w:rsidR="00E971B9" w:rsidRPr="00395552" w:rsidRDefault="00AF2504" w:rsidP="00BE4752">
      <w:pPr>
        <w:pStyle w:val="3"/>
      </w:pPr>
      <w:bookmarkStart w:id="321" w:name="4.9.22_How_to_Mute_an_Active_Conference"/>
      <w:bookmarkStart w:id="322" w:name="_Toc527562907"/>
      <w:bookmarkEnd w:id="321"/>
      <w:r>
        <w:t xml:space="preserve">Глушение активной конференции</w:t>
      </w:r>
      <w:bookmarkEnd w:id="32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можно заглушить активную конференцию, чтобы не слышать ни одного из участников.</w:t>
      </w:r>
      <w:r>
        <w:t xml:space="preserve"> </w:t>
      </w:r>
      <w:r>
        <w:t xml:space="preserve">Другие участники конференции по-прежнему слышат друг друга.</w:t>
      </w:r>
    </w:p>
    <w:p w:rsidR="00E971B9" w:rsidRPr="00395552" w:rsidRDefault="00AF2504" w:rsidP="00C87CBE">
      <w:pPr>
        <w:pStyle w:val="5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C87CBE">
      <w:pPr>
        <w:pStyle w:val="5"/>
        <w:ind w:left="1134"/>
      </w:pPr>
      <w:r>
        <w:t xml:space="preserve">Пошаговая инструкция</w:t>
      </w:r>
    </w:p>
    <w:p w:rsidR="00E971B9" w:rsidRPr="00395552" w:rsidRDefault="00AF2504" w:rsidP="00EB2B45">
      <w:pPr>
        <w:pStyle w:val="a3"/>
        <w:tabs>
          <w:tab w:val="left" w:pos="913"/>
        </w:tabs>
        <w:spacing w:line="331" w:lineRule="auto"/>
        <w:ind w:left="2937"/>
      </w:pPr>
      <w:r>
        <w:rPr>
          <w:b/>
          <w:i/>
        </w:rPr>
        <w:t xml:space="preserve">›</w:t>
        <w:tab/>
      </w:r>
      <w:r>
        <w:t xml:space="preserve">Выбрать иконку </w:t>
      </w:r>
      <w:r w:rsidRPr="00395552">
        <w:drawing>
          <wp:inline distT="0" distB="0" distL="0" distR="0" wp14:anchorId="42E4E7AB" wp14:editId="62985C14">
            <wp:extent cx="213360" cy="213360"/>
            <wp:effectExtent l="0" t="0" r="0" b="0"/>
            <wp:docPr id="39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6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 xml:space="preserve">на панели управления звонком данного телефонного соединения.</w:t>
      </w:r>
      <w:r>
        <w:t xml:space="preserve"> </w:t>
      </w:r>
      <w:r>
        <w:t xml:space="preserve">Активная конференция заглушена.</w:t>
      </w:r>
      <w:r>
        <w:t xml:space="preserve"> </w:t>
      </w:r>
      <w:r>
        <w:t xml:space="preserve">Иконка </w:t>
      </w:r>
      <w:r w:rsidRPr="00395552">
        <w:drawing>
          <wp:inline distT="0" distB="0" distL="0" distR="0" wp14:anchorId="0A116268" wp14:editId="57F8DBEA">
            <wp:extent cx="213360" cy="213360"/>
            <wp:effectExtent l="0" t="0" r="0" b="0"/>
            <wp:docPr id="39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6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будет сменена на </w:t>
      </w:r>
      <w:r w:rsidRPr="00395552">
        <w:drawing>
          <wp:inline distT="0" distB="0" distL="0" distR="0" wp14:anchorId="01197954" wp14:editId="49502C69">
            <wp:extent cx="213360" cy="213360"/>
            <wp:effectExtent l="0" t="0" r="0" b="0"/>
            <wp:docPr id="40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6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</w:t>
      </w:r>
    </w:p>
    <w:p w:rsidR="00E971B9" w:rsidRPr="00395552" w:rsidRDefault="00AF2504" w:rsidP="00C87CBE">
      <w:pPr>
        <w:pStyle w:val="5"/>
        <w:spacing w:before="67"/>
        <w:ind w:left="1134"/>
      </w:pPr>
      <w:r>
        <w:t xml:space="preserve">Последующие шаги.</w:t>
      </w:r>
    </w:p>
    <w:p w:rsidR="00E971B9" w:rsidRPr="00395552" w:rsidRDefault="00AF2504" w:rsidP="00BE4752">
      <w:pPr>
        <w:pStyle w:val="a3"/>
        <w:spacing w:before="184"/>
        <w:ind w:left="2948"/>
      </w:pPr>
      <w:r>
        <w:t xml:space="preserve">Чтобы снова слышать участников конференции следует выбрать </w:t>
      </w:r>
      <w:r w:rsidRPr="00395552">
        <w:drawing>
          <wp:inline distT="0" distB="0" distL="0" distR="0" wp14:anchorId="23C48805" wp14:editId="45A2FEE2">
            <wp:extent cx="213360" cy="213359"/>
            <wp:effectExtent l="0" t="0" r="0" b="0"/>
            <wp:docPr id="40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6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323" w:name="4.9.23_How_to_Unmute_a_Conference_Connec"/>
      <w:bookmarkStart w:id="324" w:name="_Toc527562908"/>
      <w:bookmarkEnd w:id="323"/>
      <w:r>
        <w:t xml:space="preserve">Прекращение глушения активной конференции.</w:t>
      </w:r>
      <w:bookmarkEnd w:id="32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можно заглушить конференцию.</w:t>
      </w:r>
      <w:r>
        <w:t xml:space="preserve"> </w:t>
      </w:r>
      <w:r>
        <w:t xml:space="preserve">Можно также прекратить это глушение.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848"/>
          <w:tab w:val="left" w:pos="849"/>
        </w:tabs>
        <w:spacing w:line="331" w:lineRule="auto"/>
        <w:ind w:left="2937" w:firstLine="0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848"/>
          <w:tab w:val="left" w:pos="849"/>
        </w:tabs>
        <w:spacing w:line="331" w:lineRule="auto"/>
        <w:ind w:left="2937" w:firstLine="0"/>
        <w:rPr>
          <w:sz w:val="20"/>
        </w:rPr>
      </w:pPr>
      <w:r>
        <w:rPr>
          <w:sz w:val="20"/>
        </w:rPr>
        <w:t xml:space="preserve">Активная конференция заглушена.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EB2B45">
      <w:pPr>
        <w:pStyle w:val="a3"/>
        <w:tabs>
          <w:tab w:val="left" w:pos="913"/>
        </w:tabs>
        <w:spacing w:line="331" w:lineRule="auto"/>
        <w:ind w:left="2937"/>
      </w:pPr>
      <w:r>
        <w:rPr>
          <w:b/>
          <w:i/>
        </w:rPr>
        <w:t xml:space="preserve">›</w:t>
        <w:tab/>
      </w:r>
      <w:r>
        <w:t xml:space="preserve">Выбрать иконку </w:t>
      </w:r>
      <w:r w:rsidRPr="00395552">
        <w:drawing>
          <wp:inline distT="0" distB="0" distL="0" distR="0" wp14:anchorId="1919007E" wp14:editId="6F3493D3">
            <wp:extent cx="213359" cy="213359"/>
            <wp:effectExtent l="0" t="0" r="0" b="0"/>
            <wp:docPr id="40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6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 xml:space="preserve">на панели управления звонком данного телефонного соединения.</w:t>
      </w:r>
      <w:r>
        <w:t xml:space="preserve"> </w:t>
      </w:r>
      <w:r>
        <w:t xml:space="preserve">Глушение конференции прекращено.</w:t>
      </w:r>
      <w:r>
        <w:t xml:space="preserve"> </w:t>
      </w:r>
      <w:r>
        <w:t xml:space="preserve">Иконка </w:t>
      </w:r>
      <w:r w:rsidRPr="00395552">
        <w:drawing>
          <wp:inline distT="0" distB="0" distL="0" distR="0" wp14:anchorId="4F17EC61" wp14:editId="63D42046">
            <wp:extent cx="213360" cy="213359"/>
            <wp:effectExtent l="0" t="0" r="0" b="0"/>
            <wp:docPr id="40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6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будет сменена на </w:t>
      </w:r>
      <w:r w:rsidRPr="00395552">
        <w:drawing>
          <wp:inline distT="0" distB="0" distL="0" distR="0" wp14:anchorId="5BE711DE" wp14:editId="4AA555D4">
            <wp:extent cx="213360" cy="213359"/>
            <wp:effectExtent l="0" t="0" r="0" b="0"/>
            <wp:docPr id="40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6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</w:t>
      </w:r>
    </w:p>
    <w:p w:rsidR="00DD3AFC" w:rsidRPr="00395552" w:rsidRDefault="00DD3AFC" w:rsidP="00BE4752">
      <w:pPr>
        <w:spacing w:line="372" w:lineRule="auto"/>
      </w:pPr>
    </w:p>
    <w:p w:rsidR="00E971B9" w:rsidRPr="00395552" w:rsidRDefault="00E971B9" w:rsidP="00BE4752">
      <w:pPr>
        <w:pStyle w:val="a3"/>
        <w:spacing w:before="6"/>
        <w:rPr>
          <w:sz w:val="16"/>
        </w:rPr>
      </w:pPr>
    </w:p>
    <w:p w:rsidR="00E971B9" w:rsidRPr="00395552" w:rsidRDefault="00AF2504" w:rsidP="00BE4752">
      <w:pPr>
        <w:pStyle w:val="3"/>
      </w:pPr>
      <w:bookmarkStart w:id="325" w:name="4.9.24_How_to_Hand_an_Active_Conference_"/>
      <w:bookmarkStart w:id="326" w:name="_Toc527562909"/>
      <w:bookmarkEnd w:id="325"/>
      <w:r>
        <w:t xml:space="preserve">Перевод активной конференции на другое устройство</w:t>
      </w:r>
      <w:bookmarkEnd w:id="32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Используя средства данной панели, можно перевести активную конференцию на другое устройство без разрыва соединения.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51"/>
        </w:numPr>
        <w:tabs>
          <w:tab w:val="left" w:pos="914"/>
        </w:tabs>
        <w:spacing w:line="331" w:lineRule="auto"/>
        <w:ind w:left="2937" w:firstLine="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43DA7A3C" wp14:editId="2F902FEE">
            <wp:extent cx="213359" cy="213360"/>
            <wp:effectExtent l="0" t="0" r="0" b="0"/>
            <wp:docPr id="41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данного телефонного соединения.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51"/>
        </w:numPr>
        <w:tabs>
          <w:tab w:val="left" w:pos="914"/>
        </w:tabs>
        <w:spacing w:line="331" w:lineRule="auto"/>
        <w:ind w:left="2937" w:firstLine="0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Switch to a different device </w:t>
      </w:r>
      <w:r>
        <w:rPr>
          <w:sz w:val="20"/>
        </w:rPr>
        <w:t xml:space="preserve">(Переключение на другое устройство) выбрать устройство, на которое будет переключён вызов.</w:t>
      </w:r>
    </w:p>
    <w:p w:rsidR="00E971B9" w:rsidRPr="00395552" w:rsidRDefault="00AF2504" w:rsidP="00EB2B45">
      <w:pPr>
        <w:pStyle w:val="a3"/>
        <w:spacing w:line="331" w:lineRule="auto"/>
        <w:ind w:left="2937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Выбранное устройство зазвонит.</w:t>
      </w:r>
    </w:p>
    <w:p w:rsidR="00E971B9" w:rsidRPr="00395552" w:rsidRDefault="00AF2504" w:rsidP="00750709">
      <w:pPr>
        <w:pStyle w:val="a4"/>
        <w:numPr>
          <w:ilvl w:val="0"/>
          <w:numId w:val="51"/>
        </w:numPr>
        <w:tabs>
          <w:tab w:val="left" w:pos="914"/>
        </w:tabs>
        <w:spacing w:line="331" w:lineRule="auto"/>
        <w:ind w:left="2937" w:firstLine="0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C87CBE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750709">
      <w:pPr>
        <w:pStyle w:val="a4"/>
        <w:numPr>
          <w:ilvl w:val="1"/>
          <w:numId w:val="51"/>
        </w:numPr>
        <w:tabs>
          <w:tab w:val="left" w:pos="3619"/>
          <w:tab w:val="left" w:pos="3620"/>
        </w:tabs>
        <w:spacing w:line="249" w:lineRule="auto"/>
        <w:rPr>
          <w:sz w:val="20"/>
        </w:rPr>
      </w:pPr>
      <w:r>
        <w:rPr>
          <w:sz w:val="20"/>
        </w:rPr>
        <w:t xml:space="preserve">Если требуется использовать приёмник оконечного устройства для конференции, следует выбрать его, чтобы принять звонок.</w:t>
      </w:r>
    </w:p>
    <w:p w:rsidR="00E971B9" w:rsidRPr="00395552" w:rsidRDefault="00AF2504" w:rsidP="00750709">
      <w:pPr>
        <w:pStyle w:val="a4"/>
        <w:numPr>
          <w:ilvl w:val="1"/>
          <w:numId w:val="51"/>
        </w:numPr>
        <w:tabs>
          <w:tab w:val="left" w:pos="3629"/>
          <w:tab w:val="left" w:pos="3630"/>
        </w:tabs>
        <w:spacing w:before="92" w:line="307" w:lineRule="auto"/>
        <w:ind w:left="3629"/>
        <w:rPr>
          <w:sz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498B9906" wp14:editId="0B7A53AC">
            <wp:extent cx="213360" cy="213359"/>
            <wp:effectExtent l="0" t="0" r="0" b="0"/>
            <wp:docPr id="4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BE4752">
      <w:pPr>
        <w:pStyle w:val="a3"/>
        <w:spacing w:line="205" w:lineRule="exact"/>
        <w:ind w:left="3629"/>
      </w:pPr>
      <w: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AF2504" w:rsidP="00BE4752">
      <w:pPr>
        <w:pStyle w:val="a3"/>
        <w:spacing w:before="130"/>
        <w:ind w:left="3289"/>
      </w:pPr>
      <w:r>
        <w:t xml:space="preserve">Активный звонок переведён.</w:t>
      </w:r>
    </w:p>
    <w:p w:rsidR="00E971B9" w:rsidRPr="00395552" w:rsidRDefault="00AF2504" w:rsidP="00BE4752">
      <w:pPr>
        <w:pStyle w:val="a3"/>
        <w:spacing w:before="130"/>
        <w:ind w:left="2948"/>
      </w:pPr>
      <w:r>
        <w:t xml:space="preserve">Замена устройства произведена.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327" w:name="4.9.25_How_to_Send_an_E-Mail_to_Particip"/>
      <w:bookmarkStart w:id="328" w:name="_Toc527562910"/>
      <w:bookmarkEnd w:id="327"/>
      <w:r>
        <w:t xml:space="preserve">Отправка сообщения по электронной почте участникам конференции после её начала</w:t>
      </w:r>
      <w:bookmarkEnd w:id="32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4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можно отправить сообщение по электронной почте всем участникам, например, чтобы разослать документы совещания.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BE4752">
      <w:pPr>
        <w:pStyle w:val="5"/>
        <w:spacing w:before="92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50"/>
        </w:numPr>
        <w:tabs>
          <w:tab w:val="left" w:pos="914"/>
        </w:tabs>
        <w:spacing w:line="331" w:lineRule="auto"/>
        <w:ind w:left="2937" w:firstLine="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6EE8B4D0" wp14:editId="706D8CC4">
            <wp:extent cx="170687" cy="195071"/>
            <wp:effectExtent l="0" t="0" r="0" b="0"/>
            <wp:docPr id="41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6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данного телефонного соединения.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50"/>
        </w:numPr>
        <w:tabs>
          <w:tab w:val="left" w:pos="914"/>
        </w:tabs>
        <w:spacing w:line="331" w:lineRule="auto"/>
        <w:ind w:left="2937" w:firstLine="0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E-Mail Group</w:t>
      </w:r>
      <w:r>
        <w:rPr>
          <w:sz w:val="20"/>
        </w:rPr>
        <w:t xml:space="preserve"> (отправить группе получателей сообщение по электронной почте).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C87CBE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Эта опция отображена, только если адрес электронной почты доступен хотя бы для одного участника конференции.</w:t>
      </w:r>
    </w:p>
    <w:p w:rsidR="00E971B9" w:rsidRPr="00395552" w:rsidRDefault="00AF2504" w:rsidP="00BE4752">
      <w:pPr>
        <w:pStyle w:val="a3"/>
        <w:spacing w:line="249" w:lineRule="auto"/>
        <w:ind w:left="3289"/>
      </w:pPr>
      <w:r>
        <w:t xml:space="preserve">В программе работы с электронной почтой откроется окно для нового сообщения.</w:t>
      </w:r>
      <w:r>
        <w:t xml:space="preserve"> </w:t>
      </w:r>
      <w:r>
        <w:t xml:space="preserve">В нём уже будут указаны электронные адреса всех получателей.</w:t>
      </w:r>
    </w:p>
    <w:p w:rsidR="00E971B9" w:rsidRPr="00395552" w:rsidRDefault="00AF2504" w:rsidP="00750709">
      <w:pPr>
        <w:pStyle w:val="a4"/>
        <w:numPr>
          <w:ilvl w:val="0"/>
          <w:numId w:val="50"/>
        </w:numPr>
        <w:tabs>
          <w:tab w:val="left" w:pos="3290"/>
        </w:tabs>
        <w:spacing w:before="121" w:line="376" w:lineRule="auto"/>
        <w:ind w:left="2948" w:firstLine="0"/>
        <w:jc w:val="left"/>
        <w:rPr>
          <w:sz w:val="20"/>
        </w:rPr>
      </w:pPr>
      <w:r>
        <w:rPr>
          <w:sz w:val="20"/>
        </w:rPr>
        <w:t xml:space="preserve">Стандартным образом написать и отправить сообщение с помощью приложения работы с электронной почтой.</w:t>
      </w:r>
      <w:r>
        <w:rPr>
          <w:sz w:val="20"/>
        </w:rPr>
        <w:t xml:space="preserve"> </w:t>
      </w:r>
      <w:r>
        <w:rPr>
          <w:sz w:val="20"/>
        </w:rPr>
        <w:t xml:space="preserve">Электронное письмо разослано всем участникам конференции.</w:t>
      </w:r>
    </w:p>
    <w:p w:rsidR="00E971B9" w:rsidRPr="00395552" w:rsidRDefault="00E971B9" w:rsidP="00BE4752">
      <w:pPr>
        <w:pStyle w:val="a3"/>
        <w:spacing w:before="8"/>
        <w:rPr>
          <w:sz w:val="29"/>
        </w:rPr>
      </w:pPr>
    </w:p>
    <w:p w:rsidR="00E971B9" w:rsidRPr="00395552" w:rsidRDefault="00AF2504" w:rsidP="00BE4752">
      <w:pPr>
        <w:pStyle w:val="3"/>
      </w:pPr>
      <w:bookmarkStart w:id="329" w:name="4.9.26_How_to_Start_a_Chat_with_a_Partic"/>
      <w:bookmarkStart w:id="330" w:name="_Toc527562911"/>
      <w:bookmarkEnd w:id="329"/>
      <w:r>
        <w:t xml:space="preserve">Начало чата с участником конференции после её начала</w:t>
      </w:r>
      <w:bookmarkEnd w:id="330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можно начать чат с выбранным участником, например, для обмена письменными уведомлениями.</w:t>
      </w:r>
    </w:p>
    <w:p w:rsidR="00E971B9" w:rsidRPr="00395552" w:rsidRDefault="00E971B9" w:rsidP="00BE4752">
      <w:pPr>
        <w:pStyle w:val="a3"/>
        <w:spacing w:before="9"/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89"/>
          <w:tab w:val="left" w:pos="3290"/>
        </w:tabs>
        <w:spacing w:before="130"/>
        <w:ind w:left="3289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49"/>
        </w:numPr>
        <w:tabs>
          <w:tab w:val="left" w:pos="914"/>
        </w:tabs>
        <w:spacing w:line="331" w:lineRule="auto"/>
        <w:ind w:left="2937" w:firstLine="0"/>
        <w:rPr>
          <w:sz w:val="20"/>
        </w:rPr>
      </w:pPr>
      <w:r>
        <w:rPr>
          <w:sz w:val="20"/>
        </w:rPr>
        <w:t xml:space="preserve">Выбрать иконку </w:t>
      </w:r>
      <w:r>
        <w:rPr>
          <w:sz w:val="20"/>
          <w:b/>
        </w:rPr>
        <w:t xml:space="preserve">Show Details</w:t>
      </w:r>
      <w:r>
        <w:rPr>
          <w:sz w:val="20"/>
        </w:rPr>
        <w:t xml:space="preserve"> на панели управления звонком, относящейся к данному конференционному соединению.</w:t>
      </w:r>
    </w:p>
    <w:p w:rsidR="00E971B9" w:rsidRPr="00395552" w:rsidRDefault="00AF2504" w:rsidP="00EB2B45">
      <w:pPr>
        <w:pStyle w:val="a3"/>
        <w:spacing w:line="331" w:lineRule="auto"/>
        <w:ind w:left="2937"/>
      </w:pPr>
      <w:r>
        <w:t xml:space="preserve">Панель управления звонком расширится вниз, и будут отображены данные об отдельных участниках конференции.</w:t>
      </w:r>
    </w:p>
    <w:p w:rsidR="00E971B9" w:rsidRPr="00395552" w:rsidRDefault="00AF2504" w:rsidP="00750709">
      <w:pPr>
        <w:pStyle w:val="a4"/>
        <w:numPr>
          <w:ilvl w:val="0"/>
          <w:numId w:val="49"/>
        </w:numPr>
        <w:tabs>
          <w:tab w:val="left" w:pos="914"/>
        </w:tabs>
        <w:spacing w:line="331" w:lineRule="auto"/>
        <w:ind w:left="2937" w:firstLine="0"/>
        <w:rPr>
          <w:sz w:val="20"/>
        </w:rPr>
      </w:pPr>
      <w:r>
        <w:rPr>
          <w:sz w:val="20"/>
        </w:rPr>
        <w:t xml:space="preserve">Выбрать участника конференции.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49"/>
        </w:numPr>
        <w:tabs>
          <w:tab w:val="left" w:pos="914"/>
        </w:tabs>
        <w:spacing w:line="331" w:lineRule="auto"/>
        <w:ind w:left="2937" w:firstLine="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Chat</w:t>
      </w:r>
      <w:r>
        <w:rPr>
          <w:sz w:val="20"/>
        </w:rPr>
        <w:t xml:space="preserve"> (Чат).</w:t>
      </w:r>
    </w:p>
    <w:p w:rsidR="00E971B9" w:rsidRPr="00395552" w:rsidRDefault="00AF2504" w:rsidP="00EB2B45">
      <w:pPr>
        <w:pStyle w:val="a3"/>
        <w:spacing w:line="331" w:lineRule="auto"/>
        <w:ind w:left="2937"/>
      </w:pPr>
      <w:r>
        <w:t xml:space="preserve">Окно чата откроется не на весь экран в самой нижней его части.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331" w:name="4.9.27_How_to_Start_a_Chat_with_Particip"/>
      <w:bookmarkStart w:id="332" w:name="_Toc527562912"/>
      <w:bookmarkEnd w:id="331"/>
      <w:r>
        <w:t xml:space="preserve">Начало чата с участниками конференции после её начала</w:t>
      </w:r>
      <w:bookmarkEnd w:id="33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  <w:jc w:val="both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можно начать чат со всеми участниками, например, для обмена письменными уведомлениями.</w:t>
      </w:r>
    </w:p>
    <w:p w:rsidR="00E971B9" w:rsidRPr="00395552" w:rsidRDefault="00E971B9" w:rsidP="00BE4752">
      <w:pPr>
        <w:pStyle w:val="a3"/>
        <w:spacing w:before="9"/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48"/>
        </w:numPr>
        <w:tabs>
          <w:tab w:val="left" w:pos="914"/>
        </w:tabs>
        <w:spacing w:line="331" w:lineRule="auto"/>
        <w:ind w:left="3402" w:hanging="465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35BE2920" wp14:editId="5B3C7615">
            <wp:extent cx="170688" cy="195072"/>
            <wp:effectExtent l="0" t="0" r="0" b="0"/>
            <wp:docPr id="41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6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данного телефонного соединения.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48"/>
        </w:numPr>
        <w:tabs>
          <w:tab w:val="left" w:pos="914"/>
        </w:tabs>
        <w:spacing w:line="331" w:lineRule="auto"/>
        <w:ind w:left="3402" w:hanging="465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Start chat</w:t>
      </w:r>
      <w:r>
        <w:rPr>
          <w:sz w:val="20"/>
        </w:rPr>
        <w:t xml:space="preserve"> (Начать чат).</w:t>
      </w:r>
      <w:r>
        <w:rPr>
          <w:sz w:val="20"/>
        </w:rPr>
        <w:t xml:space="preserve"> </w:t>
      </w:r>
      <w:r>
        <w:rPr>
          <w:sz w:val="20"/>
        </w:rPr>
        <w:t xml:space="preserve">Чат начат.</w:t>
      </w:r>
    </w:p>
    <w:p w:rsidR="00E971B9" w:rsidRPr="00395552" w:rsidRDefault="00E971B9" w:rsidP="00BE4752">
      <w:pPr>
        <w:pStyle w:val="a3"/>
        <w:spacing w:before="3"/>
        <w:rPr>
          <w:sz w:val="14"/>
        </w:rPr>
      </w:pP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0664F4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у Вас отсутствует адрес для получения мгновенных сообщений, доступный другому участнику коммуникации, будет отображено соответствующее сообщение.</w:t>
      </w:r>
    </w:p>
    <w:p w:rsidR="00E971B9" w:rsidRPr="00395552" w:rsidRDefault="00E971B9" w:rsidP="00BE4752">
      <w:pPr>
        <w:pStyle w:val="a3"/>
        <w:spacing w:before="1"/>
        <w:rPr>
          <w:sz w:val="21"/>
        </w:rPr>
      </w:pPr>
    </w:p>
    <w:p w:rsidR="00E971B9" w:rsidRPr="00395552" w:rsidRDefault="00AF2504" w:rsidP="00BE4752">
      <w:pPr>
        <w:pStyle w:val="a3"/>
        <w:ind w:left="2938"/>
      </w:pPr>
      <w:r>
        <w:t xml:space="preserve">Окно чата откроется не на весь экран в самой нижней его части.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7"/>
        <w:rPr>
          <w:sz w:val="18"/>
        </w:rPr>
      </w:pPr>
    </w:p>
    <w:p w:rsidR="00E971B9" w:rsidRPr="00395552" w:rsidRDefault="00AF2504" w:rsidP="00BE4752">
      <w:pPr>
        <w:pStyle w:val="3"/>
      </w:pPr>
      <w:bookmarkStart w:id="333" w:name="4.9.28_How_to_Join_a_Web_Collaboration_S"/>
      <w:bookmarkStart w:id="334" w:name="_Toc527562913"/>
      <w:bookmarkEnd w:id="333"/>
      <w:r>
        <w:t xml:space="preserve">Присоединение к сессии совместной работы через интернет не выходя из конференции</w:t>
      </w:r>
      <w:bookmarkEnd w:id="33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Используя рабочие элементы этой панели можно принять участие в уже начатой дополнительной сессии совместной работы через интернет.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Иконка </w:t>
      </w:r>
      <w:r w:rsidRPr="00395552">
        <w:rPr>
          <w:sz w:val="20"/>
        </w:rPr>
        <w:drawing>
          <wp:inline distT="0" distB="0" distL="0" distR="0" wp14:anchorId="398AEC14" wp14:editId="218F9D0D">
            <wp:extent cx="213359" cy="213359"/>
            <wp:effectExtent l="0" t="0" r="0" b="0"/>
            <wp:docPr id="41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панели управления звонком показывает, что дополнительная сессия совместной работы через интернет начата. </w:t>
      </w:r>
    </w:p>
    <w:p w:rsidR="00E971B9" w:rsidRPr="00395552" w:rsidRDefault="00AF2504" w:rsidP="00BE4752">
      <w:pPr>
        <w:pStyle w:val="5"/>
        <w:spacing w:before="92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47"/>
        </w:numPr>
        <w:tabs>
          <w:tab w:val="left" w:pos="914"/>
        </w:tabs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1D88B0C6" wp14:editId="1FF2667C">
            <wp:extent cx="213360" cy="213359"/>
            <wp:effectExtent l="0" t="0" r="0" b="0"/>
            <wp:docPr id="42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данного телефонного соединения.</w:t>
      </w:r>
    </w:p>
    <w:p w:rsidR="00E971B9" w:rsidRPr="00395552" w:rsidRDefault="00AF2504" w:rsidP="00EB2B45">
      <w:pPr>
        <w:pStyle w:val="a3"/>
        <w:ind w:left="3277" w:hanging="340"/>
      </w:pPr>
      <w:r>
        <w:t xml:space="preserve">Модуль для участия в совместной работе через интернет для приложения OpenScape будет скачан</w:t>
      </w:r>
      <w:r>
        <w:t xml:space="preserve"> </w:t>
      </w:r>
      <w:r>
        <w:t xml:space="preserve">и затем отображён в браузере в разделе «Загрузки».</w:t>
      </w:r>
    </w:p>
    <w:p w:rsidR="00E971B9" w:rsidRPr="00395552" w:rsidRDefault="00AF2504" w:rsidP="00750709">
      <w:pPr>
        <w:pStyle w:val="a4"/>
        <w:numPr>
          <w:ilvl w:val="0"/>
          <w:numId w:val="47"/>
        </w:numPr>
        <w:tabs>
          <w:tab w:val="left" w:pos="914"/>
        </w:tabs>
        <w:ind w:left="3277" w:hanging="340"/>
        <w:rPr>
          <w:sz w:val="20"/>
        </w:rPr>
      </w:pPr>
      <w:r>
        <w:rPr>
          <w:sz w:val="20"/>
        </w:rPr>
        <w:t xml:space="preserve">Запустить модуль участия.</w:t>
      </w:r>
    </w:p>
    <w:p w:rsidR="00E971B9" w:rsidRPr="00395552" w:rsidRDefault="00AF2504" w:rsidP="00EB2B45">
      <w:pPr>
        <w:pStyle w:val="a3"/>
        <w:ind w:left="3277" w:hanging="340"/>
      </w:pPr>
      <w:r>
        <w:t xml:space="preserve">Откроется окно совместной работы через интернет.</w:t>
      </w:r>
    </w:p>
    <w:p w:rsidR="00E971B9" w:rsidRPr="00395552" w:rsidRDefault="00E971B9" w:rsidP="00BE4752">
      <w:pPr>
        <w:pStyle w:val="a3"/>
        <w:spacing w:before="4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0664F4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Об управлении сессией совместной работы через интернет см. OpenScape Web Collaboration, User Guide (Работа OpenScape через интернет, руководство пользователя).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4"/>
        <w:rPr>
          <w:sz w:val="28"/>
        </w:rPr>
      </w:pPr>
    </w:p>
    <w:p w:rsidR="00E971B9" w:rsidRPr="00395552" w:rsidRDefault="00AF2504" w:rsidP="00BE4752">
      <w:pPr>
        <w:pStyle w:val="3"/>
      </w:pPr>
      <w:bookmarkStart w:id="335" w:name="4.9.29_How_to_Close_a_Conference_Connect"/>
      <w:bookmarkStart w:id="336" w:name="_Toc527562914"/>
      <w:bookmarkEnd w:id="335"/>
      <w:r>
        <w:t xml:space="preserve">Разрыв конференционного соединения</w:t>
      </w:r>
      <w:bookmarkEnd w:id="33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можно разорвать своё соединение с конференцией.</w:t>
      </w:r>
      <w:r>
        <w:t xml:space="preserve"> </w:t>
      </w:r>
      <w:r>
        <w:t xml:space="preserve">После того, как Вы вышли из конференции, она продолжается, и все остальные участники остаются к ней подключены.</w:t>
      </w:r>
    </w:p>
    <w:p w:rsidR="00E971B9" w:rsidRPr="00395552" w:rsidRDefault="00E971B9" w:rsidP="00BE4752">
      <w:pPr>
        <w:pStyle w:val="a3"/>
        <w:spacing w:before="9"/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EB2B45">
      <w:pPr>
        <w:pStyle w:val="a3"/>
        <w:tabs>
          <w:tab w:val="left" w:pos="913"/>
        </w:tabs>
        <w:ind w:left="3277" w:hanging="340"/>
      </w:pPr>
      <w:r>
        <w:rPr>
          <w:b/>
          <w:i/>
        </w:rPr>
        <w:t xml:space="preserve">›</w:t>
        <w:tab/>
      </w:r>
      <w:r>
        <w:t xml:space="preserve">Разрыв конференционного соединения</w:t>
      </w:r>
    </w:p>
    <w:p w:rsidR="00E971B9" w:rsidRPr="00395552" w:rsidRDefault="00AF2504" w:rsidP="00750709">
      <w:pPr>
        <w:pStyle w:val="a4"/>
        <w:numPr>
          <w:ilvl w:val="0"/>
          <w:numId w:val="46"/>
        </w:numPr>
        <w:tabs>
          <w:tab w:val="left" w:pos="1252"/>
          <w:tab w:val="left" w:pos="1254"/>
        </w:tabs>
        <w:ind w:left="3277"/>
        <w:rPr>
          <w:sz w:val="20"/>
        </w:rPr>
      </w:pPr>
      <w:r>
        <w:rPr>
          <w:sz w:val="20"/>
        </w:rPr>
        <w:t xml:space="preserve">Если используется трубка оконечного устройства для звонка, просто повесить её.</w:t>
      </w:r>
    </w:p>
    <w:p w:rsidR="00E971B9" w:rsidRPr="00395552" w:rsidRDefault="00AF2504" w:rsidP="00750709">
      <w:pPr>
        <w:pStyle w:val="a4"/>
        <w:numPr>
          <w:ilvl w:val="0"/>
          <w:numId w:val="46"/>
        </w:numPr>
        <w:tabs>
          <w:tab w:val="left" w:pos="1252"/>
          <w:tab w:val="left" w:pos="1254"/>
        </w:tabs>
        <w:ind w:left="3277"/>
        <w:rPr>
          <w:sz w:val="20"/>
        </w:rPr>
      </w:pPr>
      <w:r>
        <w:rPr>
          <w:sz w:val="20"/>
        </w:rPr>
        <w:t xml:space="preserve">Если для звонка используется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3152729F" wp14:editId="430413DB">
            <wp:extent cx="213360" cy="213360"/>
            <wp:effectExtent l="0" t="0" r="0" b="0"/>
            <wp:docPr id="4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панели управления звонком при активном звонке.</w:t>
      </w:r>
      <w:r>
        <w:rPr>
          <w:sz w:val="20"/>
        </w:rPr>
        <w:t xml:space="preserve"> </w:t>
      </w:r>
      <w:r>
        <w:t xml:space="preserve">Динамик и микрофон оконечного устройства или подключённых наушников отключены.</w:t>
      </w:r>
    </w:p>
    <w:p w:rsidR="00E971B9" w:rsidRPr="00395552" w:rsidRDefault="00AF2504" w:rsidP="00EB2B45">
      <w:pPr>
        <w:pStyle w:val="a3"/>
        <w:ind w:left="3277" w:hanging="340"/>
      </w:pPr>
      <w:r>
        <w:t xml:space="preserve">Панель управления звонком закрыта.</w:t>
      </w:r>
    </w:p>
    <w:p w:rsidR="00E971B9" w:rsidRPr="00395552" w:rsidRDefault="00AF2504" w:rsidP="00EB2B45">
      <w:pPr>
        <w:pStyle w:val="a3"/>
        <w:ind w:left="3277" w:hanging="340"/>
      </w:pPr>
      <w:r>
        <w:t xml:space="preserve">Конференционное соединение разорвано.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337" w:name="4.9.30_Communication_options_in_a_persis"/>
      <w:bookmarkStart w:id="338" w:name="_Toc527562915"/>
      <w:bookmarkEnd w:id="337"/>
      <w:r>
        <w:t xml:space="preserve">Коммуникационные опции в непрерывной конференции</w:t>
      </w:r>
      <w:bookmarkEnd w:id="338"/>
    </w:p>
    <w:p w:rsidR="00E971B9" w:rsidRPr="00395552" w:rsidRDefault="00E971B9" w:rsidP="00BE4752">
      <w:pPr>
        <w:pStyle w:val="a3"/>
        <w:spacing w:before="1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48"/>
      </w:pPr>
      <w:r>
        <w:t xml:space="preserve">Когда создана непрерывная конференция, можно также воспользоваться коммуникационными опциями.</w:t>
      </w:r>
      <w:r>
        <w:t xml:space="preserve"> </w:t>
      </w:r>
      <w:r>
        <w:t xml:space="preserve">(Chat with group (чат с группой собеседников), Mail notification (уведомление по электронной почте), Mail notification with new PIN (уведомление по электронной почте с новым ПИН-ом). </w:t>
      </w:r>
    </w:p>
    <w:p w:rsidR="00E971B9" w:rsidRPr="00395552" w:rsidRDefault="00E971B9" w:rsidP="00BE4752">
      <w:pPr>
        <w:pStyle w:val="a3"/>
        <w:rPr>
          <w:sz w:val="13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68"/>
        </w:numPr>
        <w:tabs>
          <w:tab w:val="left" w:pos="3289"/>
          <w:tab w:val="left" w:pos="3290"/>
        </w:tabs>
        <w:spacing w:before="130"/>
        <w:ind w:left="3289"/>
        <w:rPr>
          <w:sz w:val="20"/>
        </w:rPr>
      </w:pPr>
      <w:r>
        <w:rPr>
          <w:sz w:val="20"/>
        </w:rPr>
        <w:t xml:space="preserve">Непрерывная конференция создана.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45"/>
        </w:numPr>
        <w:tabs>
          <w:tab w:val="left" w:pos="914"/>
        </w:tabs>
        <w:ind w:left="3277" w:hanging="340"/>
        <w:rPr>
          <w:b/>
          <w:sz w:val="20"/>
        </w:rPr>
      </w:pPr>
      <w:r>
        <w:rPr>
          <w:sz w:val="20"/>
        </w:rPr>
        <w:t xml:space="preserve">Щелчком левой клавиши мыши выбрать вкладку </w:t>
      </w:r>
      <w:r>
        <w:rPr>
          <w:sz w:val="20"/>
          <w:b/>
        </w:rPr>
        <w:t xml:space="preserve">Persistent </w:t>
      </w:r>
      <w:r>
        <w:rPr>
          <w:sz w:val="20"/>
        </w:rPr>
        <w:t xml:space="preserve">в меню </w:t>
      </w:r>
      <w:r>
        <w:rPr>
          <w:sz w:val="20"/>
          <w:b/>
        </w:rPr>
        <w:t xml:space="preserve">Conferences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45"/>
        </w:numPr>
        <w:tabs>
          <w:tab w:val="left" w:pos="914"/>
        </w:tabs>
        <w:ind w:left="3277" w:hanging="340"/>
        <w:rPr>
          <w:sz w:val="20"/>
        </w:rPr>
      </w:pPr>
      <w:r>
        <w:rPr>
          <w:sz w:val="20"/>
        </w:rPr>
        <w:t xml:space="preserve">В соответствующей нужной конференции строке с пометкой </w:t>
      </w:r>
      <w:r>
        <w:rPr>
          <w:sz w:val="20"/>
          <w:b/>
        </w:rPr>
        <w:t xml:space="preserve">Me</w:t>
      </w:r>
      <w:r>
        <w:rPr>
          <w:sz w:val="20"/>
        </w:rPr>
        <w:t xml:space="preserve"> щёлкнуть левой клавишей мыши на правой стороне значка </w:t>
      </w:r>
      <w:r w:rsidRPr="00395552">
        <w:rPr>
          <w:sz w:val="20"/>
        </w:rPr>
        <w:drawing>
          <wp:inline distT="0" distB="0" distL="0" distR="0" wp14:anchorId="0E7A8716" wp14:editId="0D9D1842">
            <wp:extent cx="170688" cy="195072"/>
            <wp:effectExtent l="0" t="0" r="0" b="0"/>
            <wp:docPr id="4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EB2B45">
      <w:pPr>
        <w:pStyle w:val="a3"/>
        <w:ind w:left="3277" w:hanging="340"/>
      </w:pPr>
      <w:r>
        <w:t xml:space="preserve">Доступны следующие опции:</w:t>
      </w:r>
    </w:p>
    <w:p w:rsidR="00E971B9" w:rsidRPr="00395552" w:rsidRDefault="00AF2504" w:rsidP="00750709">
      <w:pPr>
        <w:pStyle w:val="a4"/>
        <w:numPr>
          <w:ilvl w:val="0"/>
          <w:numId w:val="44"/>
        </w:numPr>
        <w:tabs>
          <w:tab w:val="left" w:pos="913"/>
          <w:tab w:val="left" w:pos="914"/>
        </w:tabs>
        <w:ind w:left="3277" w:hanging="340"/>
        <w:rPr>
          <w:sz w:val="20"/>
        </w:rPr>
      </w:pPr>
      <w:r>
        <w:rPr>
          <w:sz w:val="20"/>
        </w:rPr>
        <w:t xml:space="preserve">Chat with group (чат с группой собеседников).</w:t>
      </w:r>
    </w:p>
    <w:p w:rsidR="00E971B9" w:rsidRPr="00395552" w:rsidRDefault="00AF2504" w:rsidP="00750709">
      <w:pPr>
        <w:pStyle w:val="a4"/>
        <w:numPr>
          <w:ilvl w:val="0"/>
          <w:numId w:val="44"/>
        </w:numPr>
        <w:tabs>
          <w:tab w:val="left" w:pos="913"/>
          <w:tab w:val="left" w:pos="914"/>
        </w:tabs>
        <w:ind w:left="3277" w:hanging="340"/>
        <w:rPr>
          <w:sz w:val="20"/>
        </w:rPr>
      </w:pPr>
      <w:r>
        <w:rPr>
          <w:sz w:val="20"/>
        </w:rPr>
        <w:t xml:space="preserve">Mail notification (уведомление по электронной почте)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0664F4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19"/>
        <w:jc w:val="both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Подробные данные о конференции высылаются другому пользователю, которого нет в списке участников конференции, для участников конференции письмо не предназначено.</w:t>
      </w:r>
    </w:p>
    <w:p w:rsidR="00E971B9" w:rsidRPr="00395552" w:rsidRDefault="00AF2504" w:rsidP="00750709">
      <w:pPr>
        <w:pStyle w:val="a4"/>
        <w:numPr>
          <w:ilvl w:val="1"/>
          <w:numId w:val="44"/>
        </w:numPr>
        <w:tabs>
          <w:tab w:val="left" w:pos="3279"/>
          <w:tab w:val="left" w:pos="3280"/>
        </w:tabs>
        <w:spacing w:before="181"/>
        <w:rPr>
          <w:sz w:val="20"/>
        </w:rPr>
      </w:pPr>
      <w:r>
        <w:rPr>
          <w:sz w:val="20"/>
        </w:rPr>
        <w:t xml:space="preserve">Mail notification with PIN (уведомление по электронной почте с ПИН)</w:t>
      </w: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a3"/>
        <w:spacing w:before="10"/>
        <w:rPr>
          <w:sz w:val="16"/>
        </w:rPr>
      </w:pPr>
      <w:r w:rsidRPr="00395552">
        <w:drawing>
          <wp:inline distT="0" distB="0" distL="0" distR="0">
            <wp:extent cx="6253881" cy="3909060"/>
            <wp:effectExtent l="0" t="0" r="0" b="0"/>
            <wp:docPr id="42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63.jpe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881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B9" w:rsidRPr="00395552" w:rsidRDefault="00E971B9" w:rsidP="00BE4752">
      <w:pPr>
        <w:pStyle w:val="a3"/>
        <w:spacing w:before="6"/>
        <w:rPr>
          <w:sz w:val="22"/>
        </w:rPr>
      </w:pPr>
    </w:p>
    <w:p w:rsidR="00E971B9" w:rsidRPr="00395552" w:rsidRDefault="00AF2504" w:rsidP="000664F4">
      <w:pPr>
        <w:pStyle w:val="not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Обработчик адресов электронной почты Windows предусматривает ограничение, согласно которому адрес электронной почты не может превышать 2000 символов, и электронные сообщения, включающие адреса, тему и текст, у которых это ограничение нарушено (с учётом кодировки для специальных символов), будут обрезаться.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DD3AFC" w:rsidRPr="00395552" w:rsidRDefault="00DD3AFC" w:rsidP="00BE4752">
      <w:pPr>
        <w:spacing w:line="20" w:lineRule="exact"/>
        <w:rPr>
          <w:sz w:val="2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339" w:name="4.9.31_Additional_Moderator_Features"/>
      <w:bookmarkStart w:id="340" w:name="_Toc527562916"/>
      <w:bookmarkEnd w:id="339"/>
      <w:r>
        <w:t xml:space="preserve">Дополнительные опции модератора</w:t>
      </w:r>
      <w:bookmarkEnd w:id="34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Чтобы использовать специфические конференционные опции нужно иметь привилегии модератора конференции.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9"/>
        <w:rPr>
          <w:sz w:val="18"/>
        </w:rPr>
      </w:pPr>
    </w:p>
    <w:p w:rsidR="00E971B9" w:rsidRPr="00395552" w:rsidRDefault="00AF2504" w:rsidP="00BE4752">
      <w:pPr>
        <w:pStyle w:val="4"/>
      </w:pPr>
      <w:bookmarkStart w:id="341" w:name="4.9.31.1_How_to_Lock_a_Conference"/>
      <w:bookmarkStart w:id="342" w:name="_Toc527562917"/>
      <w:bookmarkEnd w:id="341"/>
      <w:r>
        <w:t xml:space="preserve">Блокировка конференции</w:t>
      </w:r>
      <w:bookmarkEnd w:id="342"/>
    </w:p>
    <w:p w:rsidR="00E971B9" w:rsidRPr="00395552" w:rsidRDefault="00E971B9" w:rsidP="00BE4752">
      <w:pPr>
        <w:pStyle w:val="a3"/>
        <w:spacing w:before="4"/>
        <w:rPr>
          <w:b/>
          <w:sz w:val="27"/>
        </w:rPr>
      </w:pPr>
    </w:p>
    <w:p w:rsidR="00E971B9" w:rsidRPr="00395552" w:rsidRDefault="00AF2504" w:rsidP="00BE4752">
      <w:pPr>
        <w:pStyle w:val="a3"/>
        <w:spacing w:line="249" w:lineRule="auto"/>
        <w:ind w:left="2948"/>
        <w:jc w:val="both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управления можно заблокировать конференцию.</w:t>
      </w:r>
      <w:r>
        <w:t xml:space="preserve"> </w:t>
      </w:r>
      <w:r>
        <w:t xml:space="preserve">Это не позволит другим участникам направлять в неё вызовы.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Необходимо иметь полномочия модератора конференции, чтобы заблокировать модерируемую конференцию.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2"/>
        <w:rPr>
          <w:b/>
          <w:i/>
          <w:sz w:val="22"/>
        </w:rPr>
      </w:pPr>
    </w:p>
    <w:p w:rsidR="00E971B9" w:rsidRPr="00395552" w:rsidRDefault="00AF2504" w:rsidP="00750709">
      <w:pPr>
        <w:pStyle w:val="a4"/>
        <w:numPr>
          <w:ilvl w:val="0"/>
          <w:numId w:val="42"/>
        </w:numPr>
        <w:tabs>
          <w:tab w:val="left" w:pos="914"/>
        </w:tabs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6A2DD540" wp14:editId="7B5AEE8F">
            <wp:extent cx="170687" cy="195071"/>
            <wp:effectExtent l="0" t="0" r="0" b="0"/>
            <wp:docPr id="42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6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данного телефонного соединения.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42"/>
        </w:numPr>
        <w:tabs>
          <w:tab w:val="left" w:pos="914"/>
        </w:tabs>
        <w:ind w:left="3277" w:hanging="340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Moderator options </w:t>
      </w: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Unlock conference.</w:t>
      </w:r>
      <w:r>
        <w:rPr>
          <w:sz w:val="20"/>
        </w:rPr>
        <w:t xml:space="preserve"> </w:t>
      </w:r>
      <w:r>
        <w:rPr>
          <w:sz w:val="20"/>
        </w:rPr>
        <w:t xml:space="preserve">Теперь новые участники не могут направлять вызовы в конференцию.</w:t>
      </w:r>
    </w:p>
    <w:p w:rsidR="00E971B9" w:rsidRPr="00395552" w:rsidRDefault="00E971B9" w:rsidP="00BE4752">
      <w:pPr>
        <w:pStyle w:val="a3"/>
        <w:spacing w:before="3" w:after="1"/>
        <w:rPr>
          <w:sz w:val="14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0664F4">
      <w:pPr>
        <w:pStyle w:val="a3"/>
        <w:pBdr>
          <w:top w:val="single" w:sz="4" w:space="1" w:color="auto"/>
          <w:bottom w:val="single" w:sz="4" w:space="1" w:color="auto"/>
        </w:pBdr>
        <w:spacing w:before="44" w:line="249" w:lineRule="auto"/>
        <w:ind w:left="362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Хотя участники не могут присоединяться к заблокированной конференции путём набора номера её моста, они могут присоединяться к ней с помощью сигнальной панели пользовательского интерфейса веб-клиента OpenScape, если конференция активна.</w:t>
      </w:r>
    </w:p>
    <w:p w:rsidR="00E971B9" w:rsidRPr="00395552" w:rsidRDefault="00E971B9" w:rsidP="00BE4752">
      <w:pPr>
        <w:pStyle w:val="a3"/>
        <w:spacing w:before="4"/>
        <w:rPr>
          <w:sz w:val="29"/>
        </w:rPr>
      </w:pPr>
    </w:p>
    <w:p w:rsidR="00E971B9" w:rsidRPr="00395552" w:rsidRDefault="00AF2504" w:rsidP="00BE4752">
      <w:pPr>
        <w:pStyle w:val="4"/>
      </w:pPr>
      <w:bookmarkStart w:id="343" w:name="4.9.31.2_How_to_Unlock_a_Conference"/>
      <w:bookmarkStart w:id="344" w:name="_Toc527562918"/>
      <w:bookmarkEnd w:id="343"/>
      <w:r>
        <w:t xml:space="preserve">Разблокировка конференции</w:t>
      </w:r>
      <w:bookmarkEnd w:id="344"/>
    </w:p>
    <w:p w:rsidR="00E971B9" w:rsidRPr="00395552" w:rsidRDefault="00E971B9" w:rsidP="00BE4752">
      <w:pPr>
        <w:pStyle w:val="a3"/>
        <w:spacing w:before="4"/>
        <w:rPr>
          <w:b/>
          <w:sz w:val="27"/>
        </w:rPr>
      </w:pPr>
    </w:p>
    <w:p w:rsidR="00E971B9" w:rsidRPr="00395552" w:rsidRDefault="00AF2504" w:rsidP="00BE4752">
      <w:pPr>
        <w:pStyle w:val="a3"/>
        <w:spacing w:line="249" w:lineRule="auto"/>
        <w:ind w:left="2948"/>
        <w:jc w:val="both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управления можно заблокировать конференцию.</w:t>
      </w:r>
      <w:r>
        <w:t xml:space="preserve"> </w:t>
      </w:r>
      <w:r>
        <w:t xml:space="preserve">Чтобы допустить до конференции других участников, можно её обратно разблокировать. 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Необходимо иметь полномочия модератора конференции, чтобы начинать модерируемую конференцию.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41"/>
        </w:numPr>
        <w:tabs>
          <w:tab w:val="left" w:pos="914"/>
        </w:tabs>
        <w:ind w:left="3277" w:hanging="340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6A7EDCE2" wp14:editId="1FECAA63">
            <wp:extent cx="170687" cy="195071"/>
            <wp:effectExtent l="0" t="0" r="0" b="0"/>
            <wp:docPr id="43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6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данного телефонного соединения.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41"/>
        </w:numPr>
        <w:tabs>
          <w:tab w:val="left" w:pos="3280"/>
        </w:tabs>
        <w:spacing w:before="92" w:line="376" w:lineRule="auto"/>
        <w:ind w:left="2938" w:firstLine="0"/>
        <w:jc w:val="left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Moderator options </w:t>
      </w: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Lock conference.</w:t>
      </w:r>
      <w:r>
        <w:rPr>
          <w:sz w:val="20"/>
        </w:rPr>
        <w:t xml:space="preserve"> </w:t>
      </w:r>
      <w:r>
        <w:rPr>
          <w:sz w:val="20"/>
        </w:rPr>
        <w:t xml:space="preserve">Теперь новые участники могут направлять вызовы в конференцию.</w:t>
      </w:r>
    </w:p>
    <w:p w:rsidR="00E971B9" w:rsidRPr="00395552" w:rsidRDefault="00E971B9" w:rsidP="00BE4752">
      <w:pPr>
        <w:pStyle w:val="a3"/>
        <w:spacing w:before="6"/>
        <w:rPr>
          <w:sz w:val="30"/>
        </w:rPr>
      </w:pPr>
    </w:p>
    <w:p w:rsidR="00E971B9" w:rsidRPr="00395552" w:rsidRDefault="00AF2504" w:rsidP="00BE4752">
      <w:pPr>
        <w:pStyle w:val="4"/>
      </w:pPr>
      <w:bookmarkStart w:id="345" w:name="4.9.31.3_How_to_Add_Participants_to_a_St"/>
      <w:bookmarkStart w:id="346" w:name="_Toc527562919"/>
      <w:bookmarkEnd w:id="345"/>
      <w:r>
        <w:t xml:space="preserve">Добавление участников к ранее начатой конференции</w:t>
      </w:r>
      <w:bookmarkEnd w:id="346"/>
    </w:p>
    <w:p w:rsidR="00E971B9" w:rsidRPr="00395552" w:rsidRDefault="00E971B9" w:rsidP="00BE4752">
      <w:pPr>
        <w:pStyle w:val="a3"/>
        <w:spacing w:before="4"/>
        <w:rPr>
          <w:b/>
          <w:sz w:val="27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добавлять новых участников к ранее начатой конференции. Это могут быть, например, приглашённые лица, которые ещё не направили вызовов в конференцию, или лица, которые вообще не были приглашены. 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3279"/>
          <w:tab w:val="left" w:pos="3280"/>
        </w:tabs>
        <w:spacing w:before="130"/>
        <w:ind w:left="3279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40"/>
        </w:numPr>
        <w:tabs>
          <w:tab w:val="left" w:pos="3290"/>
        </w:tabs>
        <w:spacing w:before="129"/>
        <w:ind w:left="328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22BAF10D" wp14:editId="78BE4B3F">
            <wp:extent cx="213359" cy="213360"/>
            <wp:effectExtent l="0" t="0" r="0" b="0"/>
            <wp:docPr id="4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данного телефонного соединения.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с опциями соединения.</w:t>
      </w:r>
    </w:p>
    <w:p w:rsidR="00E971B9" w:rsidRPr="00395552" w:rsidRDefault="00AF2504" w:rsidP="00750709">
      <w:pPr>
        <w:pStyle w:val="a4"/>
        <w:numPr>
          <w:ilvl w:val="0"/>
          <w:numId w:val="40"/>
        </w:numPr>
        <w:tabs>
          <w:tab w:val="left" w:pos="3290"/>
        </w:tabs>
        <w:spacing w:before="129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Add to Conference</w:t>
      </w:r>
      <w:r>
        <w:rPr>
          <w:sz w:val="20"/>
        </w:rPr>
        <w:t xml:space="preserve"> (добавить в конференцию).</w:t>
      </w:r>
    </w:p>
    <w:p w:rsidR="00E971B9" w:rsidRPr="00395552" w:rsidRDefault="00AF2504" w:rsidP="00EB2B45">
      <w:pPr>
        <w:pStyle w:val="a3"/>
        <w:spacing w:before="129"/>
        <w:ind w:left="3629"/>
      </w:pPr>
      <w:r>
        <w:t xml:space="preserve">Откроется диалоговое окно для выбора абонента.</w:t>
      </w:r>
    </w:p>
    <w:p w:rsidR="00E971B9" w:rsidRPr="00395552" w:rsidRDefault="00AF2504" w:rsidP="00750709">
      <w:pPr>
        <w:pStyle w:val="a4"/>
        <w:numPr>
          <w:ilvl w:val="0"/>
          <w:numId w:val="40"/>
        </w:numPr>
        <w:tabs>
          <w:tab w:val="left" w:pos="3290"/>
        </w:tabs>
        <w:spacing w:before="129"/>
        <w:ind w:left="3289"/>
        <w:jc w:val="left"/>
        <w:rPr>
          <w:sz w:val="20"/>
        </w:rPr>
      </w:pPr>
      <w:r>
        <w:rPr>
          <w:sz w:val="20"/>
        </w:rPr>
        <w:t xml:space="preserve">Добавление приватного контакта:</w:t>
      </w:r>
    </w:p>
    <w:p w:rsidR="00E971B9" w:rsidRPr="00395552" w:rsidRDefault="00AF2504" w:rsidP="00750709">
      <w:pPr>
        <w:pStyle w:val="a4"/>
        <w:numPr>
          <w:ilvl w:val="1"/>
          <w:numId w:val="40"/>
        </w:numPr>
        <w:tabs>
          <w:tab w:val="left" w:pos="1254"/>
        </w:tabs>
        <w:spacing w:before="130" w:line="252" w:lineRule="auto"/>
        <w:ind w:left="3629"/>
        <w:rPr>
          <w:sz w:val="20"/>
        </w:rPr>
      </w:pPr>
      <w:r>
        <w:rPr>
          <w:sz w:val="20"/>
        </w:rPr>
        <w:t xml:space="preserve">Ввести один из следующих запросов в поисковое поле области контактов.</w:t>
      </w:r>
    </w:p>
    <w:p w:rsidR="00E971B9" w:rsidRPr="00395552" w:rsidRDefault="00AF2504" w:rsidP="00750709">
      <w:pPr>
        <w:pStyle w:val="a4"/>
        <w:numPr>
          <w:ilvl w:val="2"/>
          <w:numId w:val="40"/>
        </w:numPr>
        <w:tabs>
          <w:tab w:val="left" w:pos="4111"/>
        </w:tabs>
        <w:spacing w:before="119"/>
        <w:ind w:left="4253" w:hanging="591"/>
        <w:rPr>
          <w:sz w:val="20"/>
        </w:rPr>
      </w:pPr>
      <w:r>
        <w:rPr>
          <w:sz w:val="20"/>
        </w:rPr>
        <w:t xml:space="preserve">Всю фамилию абонента или её часть</w:t>
      </w:r>
    </w:p>
    <w:p w:rsidR="00E971B9" w:rsidRPr="00395552" w:rsidRDefault="00AF2504" w:rsidP="00750709">
      <w:pPr>
        <w:pStyle w:val="a4"/>
        <w:numPr>
          <w:ilvl w:val="2"/>
          <w:numId w:val="40"/>
        </w:numPr>
        <w:tabs>
          <w:tab w:val="left" w:pos="4111"/>
        </w:tabs>
        <w:spacing w:before="130"/>
        <w:ind w:left="4253" w:hanging="591"/>
        <w:rPr>
          <w:sz w:val="20"/>
        </w:rPr>
      </w:pPr>
      <w:r>
        <w:rPr>
          <w:sz w:val="20"/>
        </w:rPr>
        <w:t xml:space="preserve">Всё имя абонента или его часть</w:t>
      </w:r>
    </w:p>
    <w:p w:rsidR="00E971B9" w:rsidRPr="00395552" w:rsidRDefault="00AF2504" w:rsidP="00750709">
      <w:pPr>
        <w:pStyle w:val="a4"/>
        <w:numPr>
          <w:ilvl w:val="2"/>
          <w:numId w:val="40"/>
        </w:numPr>
        <w:tabs>
          <w:tab w:val="left" w:pos="4111"/>
        </w:tabs>
        <w:spacing w:before="130"/>
        <w:ind w:left="4253" w:hanging="591"/>
        <w:rPr>
          <w:sz w:val="20"/>
        </w:rPr>
      </w:pPr>
      <w:r>
        <w:rPr>
          <w:sz w:val="20"/>
        </w:rPr>
        <w:t xml:space="preserve">Весь номер телефона или его часть</w:t>
      </w:r>
    </w:p>
    <w:p w:rsidR="00E971B9" w:rsidRPr="00395552" w:rsidRDefault="00AF2504" w:rsidP="00EB2B45">
      <w:pPr>
        <w:pStyle w:val="a3"/>
        <w:spacing w:before="129"/>
        <w:ind w:left="3629"/>
      </w:pP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AF2504" w:rsidP="00750709">
      <w:pPr>
        <w:pStyle w:val="a4"/>
        <w:numPr>
          <w:ilvl w:val="1"/>
          <w:numId w:val="40"/>
        </w:numPr>
        <w:tabs>
          <w:tab w:val="left" w:pos="1254"/>
        </w:tabs>
        <w:spacing w:before="130" w:line="252" w:lineRule="auto"/>
        <w:ind w:left="3629"/>
        <w:rPr>
          <w:sz w:val="20"/>
        </w:rPr>
      </w:pPr>
      <w:r>
        <w:rPr>
          <w:sz w:val="20"/>
        </w:rPr>
        <w:t xml:space="preserve">Навести курсор мыши на приватный контакт.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1"/>
          <w:numId w:val="40"/>
        </w:numPr>
        <w:tabs>
          <w:tab w:val="left" w:pos="1254"/>
        </w:tabs>
        <w:spacing w:before="130" w:line="252" w:lineRule="auto"/>
        <w:ind w:left="3629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5D26A8BE" wp14:editId="2F247730">
            <wp:extent cx="170687" cy="195071"/>
            <wp:effectExtent l="0" t="0" r="0" b="0"/>
            <wp:docPr id="4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EB2B45">
      <w:pPr>
        <w:pStyle w:val="a3"/>
        <w:spacing w:before="129"/>
        <w:ind w:left="3629"/>
      </w:pPr>
      <w:r>
        <w:t xml:space="preserve">Контакт отображается на панели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40"/>
        </w:numPr>
        <w:tabs>
          <w:tab w:val="left" w:pos="3290"/>
        </w:tabs>
        <w:spacing w:before="129"/>
        <w:ind w:left="3289"/>
        <w:jc w:val="left"/>
        <w:rPr>
          <w:sz w:val="20"/>
        </w:rPr>
      </w:pPr>
      <w:r>
        <w:rPr>
          <w:sz w:val="20"/>
        </w:rPr>
        <w:t xml:space="preserve">Добавление контакта из директории</w:t>
      </w:r>
    </w:p>
    <w:p w:rsidR="00E971B9" w:rsidRPr="00395552" w:rsidRDefault="00AF2504" w:rsidP="00750709">
      <w:pPr>
        <w:pStyle w:val="a4"/>
        <w:numPr>
          <w:ilvl w:val="1"/>
          <w:numId w:val="40"/>
        </w:numPr>
        <w:tabs>
          <w:tab w:val="left" w:pos="1254"/>
        </w:tabs>
        <w:spacing w:before="130" w:line="252" w:lineRule="auto"/>
        <w:ind w:left="3629"/>
        <w:rPr>
          <w:sz w:val="20"/>
        </w:rPr>
      </w:pPr>
      <w:r>
        <w:rPr>
          <w:sz w:val="20"/>
        </w:rPr>
        <w:t xml:space="preserve">Ввести один из следующих запросов в поисковое поле окна.</w:t>
      </w:r>
    </w:p>
    <w:p w:rsidR="00E971B9" w:rsidRPr="00395552" w:rsidRDefault="00AF2504" w:rsidP="00750709">
      <w:pPr>
        <w:pStyle w:val="a4"/>
        <w:numPr>
          <w:ilvl w:val="2"/>
          <w:numId w:val="40"/>
        </w:numPr>
        <w:tabs>
          <w:tab w:val="left" w:pos="4111"/>
        </w:tabs>
        <w:spacing w:before="119"/>
        <w:ind w:left="4253" w:hanging="591"/>
        <w:rPr>
          <w:sz w:val="20"/>
        </w:rPr>
      </w:pPr>
      <w:r>
        <w:rPr>
          <w:sz w:val="20"/>
        </w:rPr>
        <w:t xml:space="preserve">Всю фамилию абонента или её часть</w:t>
      </w:r>
    </w:p>
    <w:p w:rsidR="00E971B9" w:rsidRPr="00395552" w:rsidRDefault="00AF2504" w:rsidP="00750709">
      <w:pPr>
        <w:pStyle w:val="a4"/>
        <w:numPr>
          <w:ilvl w:val="2"/>
          <w:numId w:val="40"/>
        </w:numPr>
        <w:tabs>
          <w:tab w:val="left" w:pos="4111"/>
        </w:tabs>
        <w:spacing w:before="119"/>
        <w:ind w:left="4253" w:hanging="591"/>
        <w:rPr>
          <w:sz w:val="20"/>
        </w:rPr>
      </w:pPr>
      <w:r>
        <w:rPr>
          <w:sz w:val="20"/>
        </w:rPr>
        <w:t xml:space="preserve">Всё имя абонента или его часть</w:t>
      </w:r>
    </w:p>
    <w:p w:rsidR="00E971B9" w:rsidRPr="00395552" w:rsidRDefault="00AF2504" w:rsidP="00750709">
      <w:pPr>
        <w:pStyle w:val="a4"/>
        <w:numPr>
          <w:ilvl w:val="2"/>
          <w:numId w:val="40"/>
        </w:numPr>
        <w:tabs>
          <w:tab w:val="left" w:pos="4111"/>
        </w:tabs>
        <w:spacing w:before="119"/>
        <w:ind w:left="4253" w:hanging="591"/>
        <w:rPr>
          <w:sz w:val="20"/>
        </w:rPr>
      </w:pPr>
      <w:r>
        <w:rPr>
          <w:sz w:val="20"/>
        </w:rPr>
        <w:t xml:space="preserve">Весь номер телефона или его часть</w:t>
      </w:r>
    </w:p>
    <w:p w:rsidR="00E971B9" w:rsidRPr="00395552" w:rsidRDefault="00AF2504" w:rsidP="00EB2B45">
      <w:pPr>
        <w:pStyle w:val="a3"/>
        <w:spacing w:before="129"/>
        <w:ind w:left="3629"/>
      </w:pP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AF2504" w:rsidP="00750709">
      <w:pPr>
        <w:pStyle w:val="a4"/>
        <w:numPr>
          <w:ilvl w:val="1"/>
          <w:numId w:val="40"/>
        </w:numPr>
        <w:tabs>
          <w:tab w:val="left" w:pos="1254"/>
        </w:tabs>
        <w:spacing w:before="130" w:line="252" w:lineRule="auto"/>
        <w:ind w:left="3629"/>
        <w:rPr>
          <w:sz w:val="20"/>
        </w:rPr>
      </w:pPr>
      <w:r>
        <w:rPr>
          <w:sz w:val="20"/>
        </w:rPr>
        <w:t xml:space="preserve">Следует выбрать иконку </w:t>
      </w:r>
      <w:r w:rsidRPr="00395552">
        <w:rPr>
          <w:sz w:val="20"/>
        </w:rPr>
        <w:drawing>
          <wp:inline distT="0" distB="0" distL="0" distR="0" wp14:anchorId="24FD3113" wp14:editId="20506811">
            <wp:extent cx="134112" cy="195072"/>
            <wp:effectExtent l="0" t="0" r="0" b="0"/>
            <wp:docPr id="4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которая расположена под поисковым полем и приватным списком совпадений.</w:t>
      </w:r>
    </w:p>
    <w:p w:rsidR="00E971B9" w:rsidRPr="00395552" w:rsidRDefault="00AF2504" w:rsidP="00BE4752">
      <w:pPr>
        <w:pStyle w:val="a3"/>
        <w:spacing w:before="92"/>
        <w:ind w:left="3629"/>
      </w:pPr>
      <w:r>
        <w:t xml:space="preserve">Будет произведён поиск контактов в директории.</w:t>
      </w:r>
    </w:p>
    <w:p w:rsidR="00E971B9" w:rsidRPr="00395552" w:rsidRDefault="00AF2504" w:rsidP="00BE4752">
      <w:pPr>
        <w:pStyle w:val="a3"/>
        <w:spacing w:before="69"/>
        <w:ind w:left="3629"/>
      </w:pPr>
      <w:r>
        <w:t xml:space="preserve">Если совпадения найдены, они будут отображены под поисковым полем.</w:t>
      </w:r>
    </w:p>
    <w:p w:rsidR="00E971B9" w:rsidRPr="00395552" w:rsidRDefault="00AF2504" w:rsidP="00750709">
      <w:pPr>
        <w:pStyle w:val="a4"/>
        <w:numPr>
          <w:ilvl w:val="1"/>
          <w:numId w:val="40"/>
        </w:numPr>
        <w:tabs>
          <w:tab w:val="left" w:pos="3630"/>
        </w:tabs>
        <w:spacing w:before="129" w:line="376" w:lineRule="auto"/>
        <w:ind w:left="3629"/>
        <w:rPr>
          <w:sz w:val="20"/>
        </w:rPr>
      </w:pPr>
      <w:r>
        <w:rPr>
          <w:sz w:val="20"/>
        </w:rPr>
        <w:t xml:space="preserve">Навести курсор мыши на контакт.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1"/>
          <w:numId w:val="40"/>
        </w:numPr>
        <w:tabs>
          <w:tab w:val="left" w:pos="3630"/>
        </w:tabs>
        <w:spacing w:before="56"/>
        <w:ind w:left="3629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47B51690" wp14:editId="092F699C">
            <wp:extent cx="170687" cy="195072"/>
            <wp:effectExtent l="0" t="0" r="0" b="0"/>
            <wp:docPr id="4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/>
        <w:ind w:left="3629"/>
      </w:pPr>
      <w:r>
        <w:t xml:space="preserve">Контакт отображается на панели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40"/>
        </w:numPr>
        <w:tabs>
          <w:tab w:val="left" w:pos="3290"/>
        </w:tabs>
        <w:spacing w:before="129"/>
        <w:ind w:left="3289"/>
        <w:jc w:val="left"/>
        <w:rPr>
          <w:sz w:val="20"/>
        </w:rPr>
      </w:pPr>
      <w:r>
        <w:rPr>
          <w:sz w:val="20"/>
        </w:rPr>
        <w:t xml:space="preserve">Добавление телефонного номера без остальных контактных данных абонента.</w:t>
      </w:r>
    </w:p>
    <w:p w:rsidR="00E971B9" w:rsidRPr="00395552" w:rsidRDefault="00AF2504" w:rsidP="00750709">
      <w:pPr>
        <w:pStyle w:val="a4"/>
        <w:numPr>
          <w:ilvl w:val="1"/>
          <w:numId w:val="40"/>
        </w:numPr>
        <w:tabs>
          <w:tab w:val="left" w:pos="3630"/>
        </w:tabs>
        <w:spacing w:before="129"/>
        <w:ind w:left="3629"/>
        <w:rPr>
          <w:sz w:val="20"/>
        </w:rPr>
      </w:pPr>
      <w:r>
        <w:rPr>
          <w:sz w:val="20"/>
        </w:rPr>
        <w:t xml:space="preserve">Ввести телефонный номер в поле поиска в области контактов.</w:t>
      </w:r>
    </w:p>
    <w:p w:rsidR="00E971B9" w:rsidRPr="00395552" w:rsidRDefault="00AF2504" w:rsidP="00750709">
      <w:pPr>
        <w:pStyle w:val="a4"/>
        <w:numPr>
          <w:ilvl w:val="1"/>
          <w:numId w:val="40"/>
        </w:numPr>
        <w:tabs>
          <w:tab w:val="left" w:pos="3630"/>
        </w:tabs>
        <w:spacing w:before="183"/>
        <w:ind w:left="3629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7AF32A3C" wp14:editId="5DA83236">
            <wp:extent cx="170687" cy="195072"/>
            <wp:effectExtent l="0" t="0" r="0" b="0"/>
            <wp:docPr id="4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/>
        <w:ind w:left="3629"/>
      </w:pPr>
      <w:r>
        <w:t xml:space="preserve">Телефонный номер отображается на панели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40"/>
        </w:numPr>
        <w:tabs>
          <w:tab w:val="left" w:pos="3290"/>
        </w:tabs>
        <w:spacing w:before="129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Done</w:t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 w:line="249" w:lineRule="auto"/>
        <w:ind w:left="3289"/>
      </w:pPr>
      <w:r>
        <w:t xml:space="preserve">Телефонное соединение установлено.</w:t>
      </w:r>
      <w:r>
        <w:t xml:space="preserve"> </w:t>
      </w:r>
      <w:r>
        <w:t xml:space="preserve">После того, как получатель принял звонок, он подключён к конференции.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9"/>
        <w:rPr>
          <w:sz w:val="18"/>
        </w:rPr>
      </w:pPr>
    </w:p>
    <w:p w:rsidR="00E971B9" w:rsidRPr="00395552" w:rsidRDefault="00AF2504" w:rsidP="00BE4752">
      <w:pPr>
        <w:pStyle w:val="4"/>
      </w:pPr>
      <w:bookmarkStart w:id="347" w:name="4.9.31.4_How_to_Assign_Moderator_Privile"/>
      <w:bookmarkStart w:id="348" w:name="_Toc527562920"/>
      <w:bookmarkEnd w:id="347"/>
      <w:r>
        <w:t xml:space="preserve">Предоставление привилегий модератора участнику конференции</w:t>
      </w:r>
      <w:bookmarkEnd w:id="348"/>
    </w:p>
    <w:p w:rsidR="00E971B9" w:rsidRPr="00395552" w:rsidRDefault="00E971B9" w:rsidP="00BE4752">
      <w:pPr>
        <w:pStyle w:val="a3"/>
        <w:spacing w:before="3"/>
        <w:rPr>
          <w:b/>
          <w:sz w:val="27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можно предоставить привилегии модератора выбранному участнику модерируемых конференций.</w:t>
      </w:r>
      <w:r>
        <w:t xml:space="preserve"> </w:t>
      </w:r>
      <w:r>
        <w:t xml:space="preserve">После этого он сможет управлять конференцией более полном объёме.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Подключение к модерируемой конференции установлено.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Вы являетесь модератором конференции.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Выбранный участник конференции модераторских привилегий не имеет.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39"/>
        </w:numPr>
        <w:tabs>
          <w:tab w:val="left" w:pos="914"/>
        </w:tabs>
        <w:spacing w:before="120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>
        <w:rPr>
          <w:sz w:val="20"/>
          <w:b/>
        </w:rPr>
        <w:t xml:space="preserve">Show Details</w:t>
      </w:r>
      <w:r>
        <w:rPr>
          <w:sz w:val="20"/>
        </w:rPr>
        <w:t xml:space="preserve"> на панели управления звонком, относящейся к данному конференционному соединению.</w:t>
      </w:r>
    </w:p>
    <w:p w:rsidR="00E971B9" w:rsidRPr="00395552" w:rsidRDefault="00AF2504" w:rsidP="000664F4">
      <w:pPr>
        <w:pStyle w:val="a3"/>
        <w:spacing w:before="120"/>
        <w:ind w:left="3277" w:hanging="16"/>
      </w:pPr>
      <w:r>
        <w:t xml:space="preserve">Панель управления звонком расширится вниз, и будут отображены данные об отдельных участниках конференции.</w:t>
      </w:r>
    </w:p>
    <w:p w:rsidR="00E971B9" w:rsidRPr="00395552" w:rsidRDefault="00AF2504" w:rsidP="00750709">
      <w:pPr>
        <w:pStyle w:val="a4"/>
        <w:numPr>
          <w:ilvl w:val="0"/>
          <w:numId w:val="39"/>
        </w:numPr>
        <w:tabs>
          <w:tab w:val="left" w:pos="914"/>
        </w:tabs>
        <w:spacing w:before="120"/>
        <w:ind w:left="3277" w:hanging="340"/>
        <w:rPr>
          <w:sz w:val="20"/>
        </w:rPr>
      </w:pPr>
      <w:r>
        <w:rPr>
          <w:sz w:val="20"/>
        </w:rPr>
        <w:t xml:space="preserve">Выбрать участника конференции.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39"/>
        </w:numPr>
        <w:tabs>
          <w:tab w:val="left" w:pos="914"/>
        </w:tabs>
        <w:spacing w:before="120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Add as moderator </w:t>
      </w:r>
      <w:r>
        <w:rPr>
          <w:sz w:val="20"/>
        </w:rPr>
        <w:t xml:space="preserve">(добавить как модератора)</w:t>
      </w:r>
    </w:p>
    <w:p w:rsidR="00E971B9" w:rsidRPr="00395552" w:rsidRDefault="00AF2504" w:rsidP="00EB2B45">
      <w:pPr>
        <w:pStyle w:val="a3"/>
        <w:spacing w:before="120"/>
        <w:ind w:left="3277" w:hanging="340"/>
      </w:pPr>
      <w:r>
        <w:t xml:space="preserve">Теперь участник конференции может применять модераторские опции.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8"/>
        <w:rPr>
          <w:sz w:val="16"/>
        </w:rPr>
      </w:pPr>
    </w:p>
    <w:p w:rsidR="00E971B9" w:rsidRPr="00395552" w:rsidRDefault="00AF2504" w:rsidP="00BE4752">
      <w:pPr>
        <w:pStyle w:val="4"/>
      </w:pPr>
      <w:bookmarkStart w:id="349" w:name="4.9.31.5_How_to_Join_a_Conference_as_a_M"/>
      <w:bookmarkStart w:id="350" w:name="_Toc527562921"/>
      <w:bookmarkEnd w:id="349"/>
      <w:r>
        <w:t xml:space="preserve">Присоединение к конференции в качестве модератора</w:t>
      </w:r>
      <w:bookmarkEnd w:id="350"/>
    </w:p>
    <w:p w:rsidR="00E971B9" w:rsidRPr="00395552" w:rsidRDefault="00E971B9" w:rsidP="00BE4752">
      <w:pPr>
        <w:pStyle w:val="a3"/>
        <w:spacing w:before="3"/>
        <w:rPr>
          <w:b/>
          <w:sz w:val="27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  <w:jc w:val="both"/>
      </w:pPr>
      <w:r>
        <w:t xml:space="preserve">Модераторы могут присоединяться к конференции, имея модераторские привилегии, введя модераторский ПИН, который получают в уведомлении по электронной почте, сгенерированном системой.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spacing w:line="249" w:lineRule="auto"/>
        <w:ind w:left="3277" w:hanging="340"/>
        <w:rPr>
          <w:sz w:val="20"/>
        </w:rPr>
      </w:pPr>
      <w:r>
        <w:rPr>
          <w:sz w:val="20"/>
        </w:rPr>
        <w:t xml:space="preserve">Системный администратор активировал опцию модераторского ПИН-а в приложении OpenScape UC.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spacing w:before="120"/>
        <w:ind w:left="3277" w:hanging="340"/>
        <w:rPr>
          <w:sz w:val="20"/>
        </w:rPr>
      </w:pPr>
      <w:r>
        <w:rPr>
          <w:sz w:val="20"/>
        </w:rPr>
        <w:t xml:space="preserve">Вы создали модерируемую конференцию.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spacing w:before="129" w:line="249" w:lineRule="auto"/>
        <w:ind w:left="3277" w:hanging="340"/>
        <w:rPr>
          <w:sz w:val="20"/>
        </w:rPr>
      </w:pPr>
      <w:r>
        <w:rPr>
          <w:sz w:val="20"/>
        </w:rPr>
        <w:t xml:space="preserve">Система сгенерировала и отправила по электронной почте конференционное уведомление с данными о доступе к конференции.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38"/>
        </w:numPr>
        <w:tabs>
          <w:tab w:val="left" w:pos="914"/>
        </w:tabs>
        <w:spacing w:before="1" w:line="249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Набрать номер соответствующего моста. Этот номер представлен в высланном по электронной почте конференционном уведомлении.</w:t>
      </w:r>
    </w:p>
    <w:p w:rsidR="00E971B9" w:rsidRPr="00395552" w:rsidRDefault="00AF2504" w:rsidP="00750709">
      <w:pPr>
        <w:pStyle w:val="a4"/>
        <w:numPr>
          <w:ilvl w:val="0"/>
          <w:numId w:val="38"/>
        </w:numPr>
        <w:tabs>
          <w:tab w:val="left" w:pos="914"/>
        </w:tabs>
        <w:spacing w:before="121"/>
        <w:ind w:left="3277" w:hanging="340"/>
        <w:jc w:val="left"/>
        <w:rPr>
          <w:sz w:val="20"/>
        </w:rPr>
      </w:pPr>
      <w:r>
        <w:rPr>
          <w:sz w:val="20"/>
        </w:rPr>
        <w:t xml:space="preserve">Ввести ПИН виртуального конференц-зала, затем значок #.</w:t>
      </w:r>
    </w:p>
    <w:p w:rsidR="00E971B9" w:rsidRPr="00395552" w:rsidRDefault="00AF2504" w:rsidP="00750709">
      <w:pPr>
        <w:pStyle w:val="a4"/>
        <w:numPr>
          <w:ilvl w:val="0"/>
          <w:numId w:val="38"/>
        </w:numPr>
        <w:tabs>
          <w:tab w:val="left" w:pos="914"/>
        </w:tabs>
        <w:spacing w:before="112"/>
        <w:ind w:left="3277" w:hanging="340"/>
        <w:jc w:val="left"/>
        <w:rPr>
          <w:sz w:val="20"/>
        </w:rPr>
      </w:pPr>
      <w:r>
        <w:rPr>
          <w:sz w:val="20"/>
        </w:rPr>
        <w:t xml:space="preserve">Чтобы присоединится к конференции в качестве модератора следует выполнить следующие операции.</w:t>
      </w:r>
    </w:p>
    <w:p w:rsidR="00E971B9" w:rsidRPr="00395552" w:rsidRDefault="00AF2504" w:rsidP="00750709">
      <w:pPr>
        <w:pStyle w:val="a4"/>
        <w:numPr>
          <w:ilvl w:val="1"/>
          <w:numId w:val="38"/>
        </w:numPr>
        <w:tabs>
          <w:tab w:val="left" w:pos="1254"/>
        </w:tabs>
        <w:spacing w:before="129"/>
        <w:ind w:left="3629"/>
        <w:rPr>
          <w:sz w:val="20"/>
        </w:rPr>
      </w:pPr>
      <w:r>
        <w:rPr>
          <w:sz w:val="20"/>
        </w:rPr>
        <w:t xml:space="preserve">Набрать «*», затем «6», если используется смартфон iPhone или OSMO.</w:t>
      </w:r>
    </w:p>
    <w:p w:rsidR="00E971B9" w:rsidRPr="00395552" w:rsidRDefault="00AF2504" w:rsidP="00750709">
      <w:pPr>
        <w:pStyle w:val="a4"/>
        <w:numPr>
          <w:ilvl w:val="1"/>
          <w:numId w:val="38"/>
        </w:numPr>
        <w:tabs>
          <w:tab w:val="left" w:pos="1254"/>
        </w:tabs>
        <w:spacing w:before="111"/>
        <w:ind w:left="3629"/>
        <w:rPr>
          <w:sz w:val="20"/>
        </w:rPr>
      </w:pPr>
      <w:r>
        <w:rPr>
          <w:sz w:val="20"/>
        </w:rPr>
        <w:t xml:space="preserve">Набрать «*», затем «8», если не используется устройство с СОН.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0664F4">
      <w:pPr>
        <w:pStyle w:val="not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Вместо цифр «6» и «8» могут быть и другие, в зависимости от настроек приложения OpenScape UC.</w:t>
      </w:r>
      <w:r>
        <w:t xml:space="preserve"> </w:t>
      </w:r>
      <w:r>
        <w:t xml:space="preserve">Следует изучить полученное по электронной почте конференционное уведомление, которое включает корректные опции набора номера на любой случай.</w:t>
      </w:r>
    </w:p>
    <w:p w:rsidR="00E971B9" w:rsidRPr="00395552" w:rsidRDefault="00AF2504" w:rsidP="00750709">
      <w:pPr>
        <w:pStyle w:val="a4"/>
        <w:numPr>
          <w:ilvl w:val="0"/>
          <w:numId w:val="38"/>
        </w:numPr>
        <w:tabs>
          <w:tab w:val="left" w:pos="3280"/>
        </w:tabs>
        <w:ind w:left="3279"/>
        <w:jc w:val="left"/>
        <w:rPr>
          <w:sz w:val="20"/>
        </w:rPr>
      </w:pPr>
      <w:r>
        <w:rPr>
          <w:sz w:val="20"/>
        </w:rPr>
        <w:t xml:space="preserve">Ввести модераторский ПИН, затем значок #.</w:t>
      </w:r>
    </w:p>
    <w:p w:rsidR="00E971B9" w:rsidRPr="00395552" w:rsidRDefault="00AF2504" w:rsidP="00BE4752">
      <w:pPr>
        <w:pStyle w:val="a3"/>
        <w:spacing w:before="112"/>
        <w:ind w:left="2938"/>
      </w:pPr>
      <w:r>
        <w:t xml:space="preserve">Вы присоединились к конференции в качестве модератора.</w:t>
      </w:r>
      <w:r>
        <w:t xml:space="preserve"> </w:t>
      </w:r>
      <w:r>
        <w:t xml:space="preserve">Если Вы набрали неверный номер, следует ввести знак «#», чтобы вернуться на конференцию.</w:t>
      </w:r>
      <w:r>
        <w:t xml:space="preserve"> </w:t>
      </w:r>
      <w:r>
        <w:t xml:space="preserve">Следует воспользоваться доступной оператору опцией путём ввода «</w:t>
      </w:r>
      <w:r>
        <w:rPr>
          <w:rFonts w:ascii="Courier New"/>
        </w:rPr>
        <w:t xml:space="preserve">*6»</w:t>
      </w:r>
      <w:r>
        <w:t xml:space="preserve"> или </w:t>
      </w:r>
      <w:r>
        <w:rPr>
          <w:rFonts w:ascii="Courier New"/>
        </w:rPr>
        <w:t xml:space="preserve">«*8»</w:t>
      </w:r>
      <w:r>
        <w:t xml:space="preserve"> для вторичной попытки ввода.</w:t>
      </w:r>
    </w:p>
    <w:p w:rsidR="00E971B9" w:rsidRPr="00395552" w:rsidRDefault="00E971B9" w:rsidP="00BE4752">
      <w:pPr>
        <w:pStyle w:val="a3"/>
        <w:rPr>
          <w:sz w:val="24"/>
        </w:rPr>
      </w:pPr>
    </w:p>
    <w:p w:rsidR="00E971B9" w:rsidRPr="00395552" w:rsidRDefault="00AF2504" w:rsidP="00BE4752">
      <w:pPr>
        <w:pStyle w:val="4"/>
      </w:pPr>
      <w:bookmarkStart w:id="351" w:name="4.9.31.6_How_to_Withdraw_Moderator_Privi"/>
      <w:bookmarkStart w:id="352" w:name="_Toc527562922"/>
      <w:bookmarkEnd w:id="351"/>
      <w:r>
        <w:t xml:space="preserve">Лишение участника конференции привилегий модератора</w:t>
      </w:r>
      <w:bookmarkEnd w:id="352"/>
    </w:p>
    <w:p w:rsidR="00E971B9" w:rsidRPr="00395552" w:rsidRDefault="00E971B9" w:rsidP="00BE4752">
      <w:pPr>
        <w:pStyle w:val="a3"/>
        <w:spacing w:before="4"/>
        <w:rPr>
          <w:b/>
          <w:sz w:val="27"/>
        </w:rPr>
      </w:pPr>
    </w:p>
    <w:p w:rsidR="00E971B9" w:rsidRPr="00395552" w:rsidRDefault="00AF2504" w:rsidP="00BE4752">
      <w:pPr>
        <w:pStyle w:val="a3"/>
        <w:spacing w:line="249" w:lineRule="auto"/>
        <w:ind w:left="2938"/>
        <w:jc w:val="both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можно лишить привилегий модератора выбранного участника модерируемых конференций.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Подключение к модерируемой конференции установлено.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spacing w:before="129"/>
        <w:ind w:left="3277" w:hanging="340"/>
        <w:rPr>
          <w:sz w:val="20"/>
        </w:rPr>
      </w:pPr>
      <w:r>
        <w:rPr>
          <w:sz w:val="20"/>
        </w:rPr>
        <w:t xml:space="preserve">Вы являетесь модератором конференции.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spacing w:before="129"/>
        <w:ind w:left="3277" w:hanging="340"/>
        <w:rPr>
          <w:sz w:val="20"/>
        </w:rPr>
      </w:pPr>
      <w:r>
        <w:rPr>
          <w:sz w:val="20"/>
        </w:rPr>
        <w:t xml:space="preserve">Участник конференции имеет привилегии модератора. </w:t>
      </w:r>
    </w:p>
    <w:p w:rsidR="00E971B9" w:rsidRPr="00395552" w:rsidRDefault="00AF2504" w:rsidP="00BE4752">
      <w:pPr>
        <w:pStyle w:val="5"/>
        <w:spacing w:before="92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37"/>
        </w:numPr>
        <w:tabs>
          <w:tab w:val="left" w:pos="914"/>
        </w:tabs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>
        <w:rPr>
          <w:sz w:val="20"/>
          <w:b/>
        </w:rPr>
        <w:t xml:space="preserve">Show Details</w:t>
      </w:r>
      <w:r>
        <w:rPr>
          <w:sz w:val="20"/>
        </w:rPr>
        <w:t xml:space="preserve"> на панели управления звонком, относящейся к данному конференционному соединению.</w:t>
      </w:r>
    </w:p>
    <w:p w:rsidR="00E971B9" w:rsidRPr="00395552" w:rsidRDefault="00AF2504" w:rsidP="00EB2B45">
      <w:pPr>
        <w:pStyle w:val="a3"/>
        <w:spacing w:before="120" w:line="377" w:lineRule="auto"/>
        <w:ind w:left="2977" w:hanging="40"/>
      </w:pPr>
      <w:r>
        <w:t xml:space="preserve">Панель управления звонком расширится вниз, и будут отображены данные об отдельных участниках конференции.</w:t>
      </w:r>
    </w:p>
    <w:p w:rsidR="00E971B9" w:rsidRPr="00395552" w:rsidRDefault="00AF2504" w:rsidP="00750709">
      <w:pPr>
        <w:pStyle w:val="a4"/>
        <w:numPr>
          <w:ilvl w:val="0"/>
          <w:numId w:val="37"/>
        </w:numPr>
        <w:tabs>
          <w:tab w:val="left" w:pos="914"/>
        </w:tabs>
        <w:spacing w:before="120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участника конференции.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37"/>
        </w:numPr>
        <w:tabs>
          <w:tab w:val="left" w:pos="914"/>
        </w:tabs>
        <w:spacing w:before="120" w:line="377" w:lineRule="auto"/>
        <w:ind w:left="3277" w:hanging="340"/>
        <w:rPr>
          <w:sz w:val="20"/>
        </w:rPr>
      </w:pPr>
      <w:r>
        <w:rPr>
          <w:sz w:val="20"/>
        </w:rPr>
        <w:t xml:space="preserve">Выбрать опцию Remove as moderator (удалить как модератора)</w:t>
      </w:r>
    </w:p>
    <w:p w:rsidR="00E971B9" w:rsidRPr="00395552" w:rsidRDefault="00AF2504" w:rsidP="00EB2B45">
      <w:pPr>
        <w:pStyle w:val="a3"/>
        <w:spacing w:before="120" w:line="377" w:lineRule="auto"/>
        <w:ind w:left="3277" w:hanging="340"/>
      </w:pPr>
      <w:r>
        <w:t xml:space="preserve">Участник конференции больше не может пользоваться привилегиями модератора.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7"/>
        <w:rPr>
          <w:sz w:val="21"/>
        </w:rPr>
      </w:pPr>
    </w:p>
    <w:p w:rsidR="00E971B9" w:rsidRPr="00395552" w:rsidRDefault="00AF2504" w:rsidP="00BE4752">
      <w:pPr>
        <w:pStyle w:val="4"/>
      </w:pPr>
      <w:bookmarkStart w:id="353" w:name="4.9.31.7_How_to_Mute_a_Conference_Partic"/>
      <w:bookmarkStart w:id="354" w:name="_Toc527562923"/>
      <w:bookmarkEnd w:id="353"/>
      <w:r>
        <w:t xml:space="preserve">Глушение участника конференции</w:t>
      </w:r>
      <w:bookmarkEnd w:id="354"/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можно глушить выбранного участника, например, если он находится в шумной среде. 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  <w:spacing w:before="92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36"/>
        </w:numPr>
        <w:tabs>
          <w:tab w:val="left" w:pos="914"/>
        </w:tabs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>
        <w:rPr>
          <w:sz w:val="20"/>
          <w:b/>
        </w:rPr>
        <w:t xml:space="preserve">Show Details</w:t>
      </w:r>
      <w:r>
        <w:rPr>
          <w:sz w:val="20"/>
        </w:rPr>
        <w:t xml:space="preserve"> на панели управления звонком, относящейся к данному конференционному соединению.</w:t>
      </w:r>
    </w:p>
    <w:p w:rsidR="00E971B9" w:rsidRPr="00395552" w:rsidRDefault="00AF2504" w:rsidP="00EB2B45">
      <w:pPr>
        <w:pStyle w:val="a3"/>
        <w:ind w:left="3277" w:hanging="340"/>
      </w:pPr>
      <w:r>
        <w:t xml:space="preserve">Панель управления звонком расширится вниз, и будут отображены данные об отдельных участниках конференции.</w:t>
      </w:r>
    </w:p>
    <w:p w:rsidR="00E971B9" w:rsidRPr="00395552" w:rsidRDefault="00AF2504" w:rsidP="00750709">
      <w:pPr>
        <w:pStyle w:val="a4"/>
        <w:numPr>
          <w:ilvl w:val="0"/>
          <w:numId w:val="36"/>
        </w:numPr>
        <w:tabs>
          <w:tab w:val="left" w:pos="914"/>
        </w:tabs>
        <w:ind w:left="3277" w:hanging="340"/>
        <w:rPr>
          <w:sz w:val="20"/>
        </w:rPr>
      </w:pPr>
      <w:r>
        <w:rPr>
          <w:sz w:val="20"/>
        </w:rPr>
        <w:t xml:space="preserve">Выбрать участника конференции.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36"/>
        </w:numPr>
        <w:tabs>
          <w:tab w:val="left" w:pos="914"/>
        </w:tabs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Mute</w:t>
      </w:r>
      <w:r>
        <w:rPr>
          <w:sz w:val="20"/>
        </w:rPr>
        <w:t xml:space="preserve"> (глушение).</w:t>
      </w:r>
    </w:p>
    <w:p w:rsidR="00E971B9" w:rsidRPr="00395552" w:rsidRDefault="00AF2504" w:rsidP="00EB2B45">
      <w:pPr>
        <w:pStyle w:val="a3"/>
        <w:ind w:left="3277" w:hanging="340"/>
      </w:pPr>
      <w:r>
        <w:t xml:space="preserve">Изображение участника будет отмечено значком </w:t>
      </w:r>
      <w:r w:rsidRPr="00395552">
        <w:drawing>
          <wp:inline distT="0" distB="0" distL="0" distR="0" wp14:anchorId="189B298C" wp14:editId="139590DE">
            <wp:extent cx="213360" cy="213360"/>
            <wp:effectExtent l="0" t="0" r="0" b="0"/>
            <wp:docPr id="44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6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.</w:t>
      </w:r>
    </w:p>
    <w:p w:rsidR="00E971B9" w:rsidRPr="00395552" w:rsidRDefault="00AF2504" w:rsidP="00EB2B45">
      <w:pPr>
        <w:pStyle w:val="a3"/>
        <w:ind w:left="3277" w:hanging="340"/>
      </w:pPr>
      <w:r>
        <w:t xml:space="preserve">Участник конференции заглушен.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7"/>
        <w:rPr>
          <w:sz w:val="21"/>
        </w:rPr>
      </w:pPr>
    </w:p>
    <w:p w:rsidR="00E971B9" w:rsidRPr="00395552" w:rsidRDefault="00AF2504" w:rsidP="00BE4752">
      <w:pPr>
        <w:pStyle w:val="4"/>
      </w:pPr>
      <w:bookmarkStart w:id="355" w:name="4.9.31.8_How_to_Unmute_a_Conference_Part"/>
      <w:bookmarkStart w:id="356" w:name="_Toc527562924"/>
      <w:bookmarkEnd w:id="355"/>
      <w:r>
        <w:t xml:space="preserve">Прекращение глушения участника конференции</w:t>
      </w:r>
      <w:bookmarkEnd w:id="356"/>
    </w:p>
    <w:p w:rsidR="00E971B9" w:rsidRPr="00395552" w:rsidRDefault="00E971B9" w:rsidP="00BE4752">
      <w:pPr>
        <w:pStyle w:val="a3"/>
        <w:spacing w:before="4"/>
        <w:rPr>
          <w:b/>
          <w:sz w:val="27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можно заглушить выбранного участника конференции.</w:t>
      </w:r>
      <w:r>
        <w:t xml:space="preserve"> </w:t>
      </w:r>
      <w:r>
        <w:t xml:space="preserve">Можно также прекратить это глушение.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spacing w:line="276" w:lineRule="auto"/>
        <w:ind w:left="3277" w:hanging="340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spacing w:line="276" w:lineRule="auto"/>
        <w:ind w:left="3277" w:hanging="340"/>
        <w:rPr>
          <w:sz w:val="20"/>
        </w:rPr>
      </w:pPr>
      <w:r>
        <w:rPr>
          <w:sz w:val="20"/>
        </w:rPr>
        <w:t xml:space="preserve">Участник конференции заглушен.</w:t>
      </w:r>
    </w:p>
    <w:p w:rsidR="00E971B9" w:rsidRPr="00395552" w:rsidRDefault="00AF2504" w:rsidP="00EB2B45">
      <w:pPr>
        <w:pStyle w:val="5"/>
        <w:spacing w:before="92" w:line="276" w:lineRule="auto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35"/>
        </w:numPr>
        <w:tabs>
          <w:tab w:val="left" w:pos="914"/>
        </w:tabs>
        <w:spacing w:line="276" w:lineRule="auto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>
        <w:rPr>
          <w:sz w:val="20"/>
          <w:b/>
        </w:rPr>
        <w:t xml:space="preserve">Show Details</w:t>
      </w:r>
      <w:r>
        <w:rPr>
          <w:sz w:val="20"/>
        </w:rPr>
        <w:t xml:space="preserve"> на панели управления звонком, относящейся к данному конференционному соединению.</w:t>
      </w:r>
    </w:p>
    <w:p w:rsidR="00E971B9" w:rsidRPr="00395552" w:rsidRDefault="00AF2504" w:rsidP="00EB2B45">
      <w:pPr>
        <w:pStyle w:val="a3"/>
        <w:spacing w:line="276" w:lineRule="auto"/>
        <w:ind w:left="3277" w:hanging="340"/>
      </w:pPr>
      <w:r>
        <w:t xml:space="preserve">Панель управления звонком расширится вниз, и будут отображены данные об отдельных участниках конференции.</w:t>
      </w:r>
    </w:p>
    <w:p w:rsidR="00E971B9" w:rsidRPr="00395552" w:rsidRDefault="00AF2504" w:rsidP="00750709">
      <w:pPr>
        <w:pStyle w:val="a4"/>
        <w:numPr>
          <w:ilvl w:val="0"/>
          <w:numId w:val="35"/>
        </w:numPr>
        <w:tabs>
          <w:tab w:val="left" w:pos="914"/>
        </w:tabs>
        <w:spacing w:line="276" w:lineRule="auto"/>
        <w:ind w:left="3277" w:hanging="340"/>
        <w:rPr>
          <w:sz w:val="20"/>
        </w:rPr>
      </w:pPr>
      <w:r>
        <w:rPr>
          <w:sz w:val="20"/>
        </w:rPr>
        <w:t xml:space="preserve">Выбрать участника конференции.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35"/>
        </w:numPr>
        <w:tabs>
          <w:tab w:val="left" w:pos="914"/>
        </w:tabs>
        <w:spacing w:line="276" w:lineRule="auto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Unmute</w:t>
      </w:r>
      <w:r>
        <w:rPr>
          <w:sz w:val="20"/>
        </w:rPr>
        <w:t xml:space="preserve"> (снять глушение).</w:t>
      </w:r>
    </w:p>
    <w:p w:rsidR="00E971B9" w:rsidRPr="00395552" w:rsidRDefault="00AF2504" w:rsidP="00EB2B45">
      <w:pPr>
        <w:pStyle w:val="a3"/>
        <w:spacing w:line="276" w:lineRule="auto"/>
        <w:ind w:left="3277" w:hanging="340"/>
      </w:pPr>
      <w:r>
        <w:t xml:space="preserve">Изображение участника будет представлено в прежнем виде.</w:t>
      </w:r>
    </w:p>
    <w:p w:rsidR="00E971B9" w:rsidRPr="00395552" w:rsidRDefault="00AF2504" w:rsidP="00EB2B45">
      <w:pPr>
        <w:pStyle w:val="a3"/>
        <w:spacing w:line="276" w:lineRule="auto"/>
        <w:ind w:left="3277" w:hanging="340"/>
      </w:pPr>
      <w:r>
        <w:t xml:space="preserve">Участника конференции снова можно слышать.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6"/>
        <w:rPr>
          <w:sz w:val="21"/>
        </w:rPr>
      </w:pPr>
    </w:p>
    <w:p w:rsidR="00E971B9" w:rsidRPr="00395552" w:rsidRDefault="00AF2504" w:rsidP="00BE4752">
      <w:pPr>
        <w:pStyle w:val="4"/>
      </w:pPr>
      <w:bookmarkStart w:id="357" w:name="4.9.31.9_How_to_Close_the_Connection_to_"/>
      <w:bookmarkStart w:id="358" w:name="_Toc527562925"/>
      <w:bookmarkEnd w:id="357"/>
      <w:r>
        <w:t xml:space="preserve">Разрыв соединения для участника конференции</w:t>
      </w:r>
      <w:bookmarkEnd w:id="358"/>
    </w:p>
    <w:p w:rsidR="00E971B9" w:rsidRPr="00395552" w:rsidRDefault="00E971B9" w:rsidP="00BE4752">
      <w:pPr>
        <w:pStyle w:val="a3"/>
        <w:spacing w:before="4"/>
        <w:rPr>
          <w:b/>
          <w:sz w:val="27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можно отключить выбранного участника от конференции.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3279"/>
          <w:tab w:val="left" w:pos="3280"/>
        </w:tabs>
        <w:spacing w:before="129"/>
        <w:ind w:left="3279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34"/>
        </w:numPr>
        <w:tabs>
          <w:tab w:val="left" w:pos="914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>
        <w:rPr>
          <w:sz w:val="20"/>
          <w:b/>
        </w:rPr>
        <w:t xml:space="preserve">Show Details</w:t>
      </w:r>
      <w:r>
        <w:rPr>
          <w:sz w:val="20"/>
        </w:rPr>
        <w:t xml:space="preserve"> на панели управления звонком, относящейся к данному конференционному соединению.</w:t>
      </w:r>
    </w:p>
    <w:p w:rsidR="00E971B9" w:rsidRPr="00395552" w:rsidRDefault="00AF2504" w:rsidP="003A151D">
      <w:pPr>
        <w:pStyle w:val="a3"/>
        <w:spacing w:before="1"/>
        <w:ind w:left="3277" w:hanging="16"/>
      </w:pPr>
      <w:r>
        <w:t xml:space="preserve">Панель управления звонком расширится вниз, и будут отображены данные об отдельных участниках конференции.</w:t>
      </w:r>
    </w:p>
    <w:p w:rsidR="00E971B9" w:rsidRPr="00395552" w:rsidRDefault="00AF2504" w:rsidP="00750709">
      <w:pPr>
        <w:pStyle w:val="a4"/>
        <w:numPr>
          <w:ilvl w:val="0"/>
          <w:numId w:val="34"/>
        </w:numPr>
        <w:tabs>
          <w:tab w:val="left" w:pos="914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Выбрать участника конференции.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34"/>
        </w:numPr>
        <w:tabs>
          <w:tab w:val="left" w:pos="914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Disconnect them</w:t>
      </w:r>
      <w:r>
        <w:rPr>
          <w:sz w:val="20"/>
        </w:rPr>
        <w:t xml:space="preserve"> (Отключить их).</w:t>
      </w:r>
    </w:p>
    <w:p w:rsidR="00E971B9" w:rsidRPr="00395552" w:rsidRDefault="00AF2504" w:rsidP="003A151D">
      <w:pPr>
        <w:pStyle w:val="a3"/>
        <w:spacing w:before="1"/>
        <w:ind w:left="3277" w:hanging="16"/>
      </w:pPr>
      <w:r>
        <w:t xml:space="preserve">Изображение, закреплённое за приглашённым участником в данных о конференции будет выделено серым; изображение, закреплённое за дополнительным участником будет удалено из данных о конференции.</w:t>
      </w:r>
    </w:p>
    <w:p w:rsidR="00E971B9" w:rsidRPr="00395552" w:rsidRDefault="00AF2504" w:rsidP="00EB2B45">
      <w:pPr>
        <w:pStyle w:val="a3"/>
        <w:spacing w:before="1"/>
        <w:ind w:left="3277" w:hanging="340"/>
      </w:pPr>
      <w:r>
        <w:t xml:space="preserve">Участник отключён от конференции.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7"/>
        <w:rPr>
          <w:sz w:val="21"/>
        </w:rPr>
      </w:pPr>
    </w:p>
    <w:p w:rsidR="00E971B9" w:rsidRPr="00395552" w:rsidRDefault="00AF2504" w:rsidP="00BE4752">
      <w:pPr>
        <w:pStyle w:val="4"/>
      </w:pPr>
      <w:bookmarkStart w:id="359" w:name="4.9.31.10_How_to_Extend_a_Conference_by_"/>
      <w:bookmarkStart w:id="360" w:name="_Toc527562926"/>
      <w:bookmarkEnd w:id="359"/>
      <w:r>
        <w:t xml:space="preserve">Дополнение конференции сессией совместной работы через интернет</w:t>
      </w:r>
      <w:bookmarkEnd w:id="360"/>
    </w:p>
    <w:p w:rsidR="00E971B9" w:rsidRPr="00395552" w:rsidRDefault="00E971B9" w:rsidP="00BE4752">
      <w:pPr>
        <w:pStyle w:val="a3"/>
        <w:spacing w:before="3"/>
        <w:rPr>
          <w:b/>
          <w:sz w:val="27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этой панели можно начать дополнительную сессию совместной работы через интернет, в которую будут включены участники конференции.</w:t>
      </w:r>
    </w:p>
    <w:p w:rsidR="00E971B9" w:rsidRPr="00395552" w:rsidRDefault="00AF2504" w:rsidP="00BE4752">
      <w:pPr>
        <w:pStyle w:val="5"/>
        <w:spacing w:before="92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Для начала сессии совместной работы через интернет с абонентами, которые не имеют приложений UC, требуется обладание электронными адресами таких пользователей, например, в виде записей в списке приватных контактов.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33"/>
        </w:numPr>
        <w:tabs>
          <w:tab w:val="left" w:pos="914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6BE3402E" wp14:editId="08221302">
            <wp:extent cx="213360" cy="213359"/>
            <wp:effectExtent l="0" t="0" r="0" b="0"/>
            <wp:docPr id="44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6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данного телефонного соединения.</w:t>
      </w:r>
    </w:p>
    <w:p w:rsidR="00E971B9" w:rsidRPr="00395552" w:rsidRDefault="00AF2504" w:rsidP="00EB2B45">
      <w:pPr>
        <w:pStyle w:val="a3"/>
        <w:spacing w:before="1"/>
        <w:ind w:left="3277" w:hanging="340"/>
      </w:pPr>
      <w:r>
        <w:t xml:space="preserve">Сессия совместной работы через интернет начата, и иконка </w:t>
      </w:r>
      <w:r w:rsidRPr="00395552">
        <w:drawing>
          <wp:inline distT="0" distB="0" distL="0" distR="0" wp14:anchorId="1E3FF597" wp14:editId="16BD6EBC">
            <wp:extent cx="213360" cy="213359"/>
            <wp:effectExtent l="0" t="0" r="0" b="0"/>
            <wp:docPr id="44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6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меняется на </w:t>
      </w:r>
      <w:r w:rsidRPr="00395552">
        <w:drawing>
          <wp:inline distT="0" distB="0" distL="0" distR="0" wp14:anchorId="7C4DE3B5" wp14:editId="5325868C">
            <wp:extent cx="213360" cy="213359"/>
            <wp:effectExtent l="0" t="0" r="0" b="0"/>
            <wp:docPr id="44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33"/>
        </w:numPr>
        <w:tabs>
          <w:tab w:val="left" w:pos="914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61A782FF" wp14:editId="72595E2E">
            <wp:extent cx="213360" cy="213359"/>
            <wp:effectExtent l="0" t="0" r="0" b="0"/>
            <wp:docPr id="45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, чтобы присоединиться к сессии совместной работы через интернет. </w:t>
      </w:r>
    </w:p>
    <w:p w:rsidR="00E971B9" w:rsidRPr="00395552" w:rsidRDefault="00AF2504" w:rsidP="003A151D">
      <w:pPr>
        <w:pStyle w:val="a3"/>
        <w:spacing w:before="1"/>
        <w:ind w:left="3277" w:hanging="16"/>
      </w:pPr>
      <w:r>
        <w:t xml:space="preserve">Модуль для участия в совместной работе через интернет для приложения OpenScape будет скачан</w:t>
      </w:r>
      <w:r>
        <w:t xml:space="preserve"> </w:t>
      </w:r>
      <w:r>
        <w:t xml:space="preserve">и затем отображён в браузере в разделе «Загрузки».</w:t>
      </w:r>
    </w:p>
    <w:p w:rsidR="00E971B9" w:rsidRPr="00395552" w:rsidRDefault="00AF2504" w:rsidP="00750709">
      <w:pPr>
        <w:pStyle w:val="a4"/>
        <w:numPr>
          <w:ilvl w:val="0"/>
          <w:numId w:val="33"/>
        </w:numPr>
        <w:tabs>
          <w:tab w:val="left" w:pos="914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Запустить модуль участия.</w:t>
      </w:r>
    </w:p>
    <w:p w:rsidR="00E971B9" w:rsidRPr="00395552" w:rsidRDefault="00AF2504" w:rsidP="003A151D">
      <w:pPr>
        <w:pStyle w:val="a3"/>
        <w:spacing w:before="120"/>
        <w:ind w:left="3277" w:hanging="340"/>
      </w:pPr>
      <w:r>
        <w:t xml:space="preserve">Откроется окно совместной работы через интернет.</w:t>
      </w:r>
    </w:p>
    <w:p w:rsidR="00E971B9" w:rsidRPr="00395552" w:rsidRDefault="00E971B9" w:rsidP="00BE4752">
      <w:pPr>
        <w:pStyle w:val="a3"/>
        <w:spacing w:before="5" w:after="1"/>
        <w:rPr>
          <w:sz w:val="25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3A151D">
      <w:pPr>
        <w:pBdr>
          <w:top w:val="single" w:sz="4" w:space="1" w:color="auto"/>
          <w:bottom w:val="single" w:sz="4" w:space="1" w:color="auto"/>
        </w:pBdr>
        <w:spacing w:before="43" w:line="249" w:lineRule="auto"/>
        <w:ind w:left="3629"/>
        <w:rPr>
          <w:sz w:val="20"/>
        </w:rPr>
      </w:pPr>
      <w:r>
        <w:rPr>
          <w:sz w:val="20"/>
          <w:b/>
          <w:i/>
        </w:rPr>
        <w:t xml:space="preserve">Примечание:</w:t>
      </w:r>
      <w:r>
        <w:rPr>
          <w:sz w:val="20"/>
          <w:b/>
          <w:i/>
        </w:rPr>
        <w:t xml:space="preserve"> </w:t>
      </w:r>
      <w:r>
        <w:rPr>
          <w:sz w:val="20"/>
        </w:rPr>
        <w:t xml:space="preserve">Об управлении сессией совместной работы через интернет см. OpenScape Web Collaboration, User Guide (Работа OpenScape через интернет, руководство пользователя).</w:t>
      </w:r>
    </w:p>
    <w:p w:rsidR="00E971B9" w:rsidRDefault="00E971B9" w:rsidP="00BE4752">
      <w:pPr>
        <w:pStyle w:val="a3"/>
        <w:spacing w:before="4"/>
        <w:rPr>
          <w:sz w:val="29"/>
        </w:rPr>
      </w:pPr>
    </w:p>
    <w:p w:rsidR="003A151D" w:rsidRPr="00395552" w:rsidRDefault="003A151D" w:rsidP="00BE4752">
      <w:pPr>
        <w:pStyle w:val="a3"/>
        <w:spacing w:before="4"/>
        <w:rPr>
          <w:sz w:val="29"/>
        </w:rPr>
      </w:pPr>
    </w:p>
    <w:p w:rsidR="00E971B9" w:rsidRPr="00395552" w:rsidRDefault="00AF2504" w:rsidP="00BE4752">
      <w:pPr>
        <w:pStyle w:val="4"/>
      </w:pPr>
      <w:bookmarkStart w:id="361" w:name="4.9.31.11_How_to_Terminate_a_Conference"/>
      <w:bookmarkStart w:id="362" w:name="_Toc527562927"/>
      <w:bookmarkEnd w:id="361"/>
      <w:r>
        <w:t xml:space="preserve">Прекращение конференции</w:t>
      </w:r>
      <w:bookmarkEnd w:id="362"/>
    </w:p>
    <w:p w:rsidR="00E971B9" w:rsidRPr="00395552" w:rsidRDefault="00E971B9" w:rsidP="00BE4752">
      <w:pPr>
        <w:pStyle w:val="a3"/>
        <w:spacing w:before="5"/>
        <w:rPr>
          <w:b/>
          <w:sz w:val="27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 помощью средств управления этой панели можно прекратить конференцию для всех участников.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Необходимо иметь полномочия модератора конференции, чтобы прекратить модерируемую конференцию.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32"/>
        </w:numPr>
        <w:tabs>
          <w:tab w:val="left" w:pos="914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697EF9FA" wp14:editId="4748E1FB">
            <wp:extent cx="170687" cy="195071"/>
            <wp:effectExtent l="0" t="0" r="0" b="0"/>
            <wp:docPr id="45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6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на панели управления звонком данного телефонного соединения.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32"/>
        </w:numPr>
        <w:tabs>
          <w:tab w:val="left" w:pos="914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Moderator options </w:t>
      </w: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End conference.</w:t>
      </w:r>
    </w:p>
    <w:p w:rsidR="00E971B9" w:rsidRPr="00395552" w:rsidRDefault="00AF2504" w:rsidP="00EB2B45">
      <w:pPr>
        <w:pStyle w:val="a3"/>
        <w:spacing w:before="1"/>
        <w:ind w:left="3277" w:hanging="340"/>
      </w:pPr>
      <w:r>
        <w:t xml:space="preserve">Конференция прекращена.</w:t>
      </w:r>
      <w:r>
        <w:t xml:space="preserve"> </w:t>
      </w:r>
      <w:r>
        <w:t xml:space="preserve">Соединения со всеми участниками, направлявшими вызовы в конференцию, разорваны. 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8"/>
        <w:rPr>
          <w:sz w:val="16"/>
        </w:rPr>
      </w:pPr>
    </w:p>
    <w:p w:rsidR="00E971B9" w:rsidRPr="00395552" w:rsidRDefault="00AF2504" w:rsidP="00BE4752">
      <w:pPr>
        <w:pStyle w:val="4"/>
      </w:pPr>
      <w:bookmarkStart w:id="363" w:name="4.9.31.12_How_to_Record_a_Web_and_Audio_"/>
      <w:bookmarkStart w:id="364" w:name="_Toc527562928"/>
      <w:bookmarkEnd w:id="363"/>
      <w:r>
        <w:t xml:space="preserve">Запись веб- и аудио-конференции одновременно</w:t>
      </w:r>
      <w:bookmarkEnd w:id="364"/>
    </w:p>
    <w:p w:rsidR="003A151D" w:rsidRDefault="003A151D" w:rsidP="00BE4752">
      <w:pPr>
        <w:pStyle w:val="a3"/>
        <w:spacing w:before="1" w:line="249" w:lineRule="auto"/>
        <w:ind w:left="2938"/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Данные об активной конференции отображены на панели управления звонком.</w:t>
      </w:r>
      <w:r>
        <w:t xml:space="preserve"> </w:t>
      </w:r>
      <w:r>
        <w:t xml:space="preserve">Сессия совместной работы через интернет начата.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Подключение к конференции установлено.</w:t>
      </w:r>
    </w:p>
    <w:p w:rsidR="00E971B9" w:rsidRPr="00395552" w:rsidRDefault="00AF2504" w:rsidP="00750709">
      <w:pPr>
        <w:pStyle w:val="a4"/>
        <w:numPr>
          <w:ilvl w:val="4"/>
          <w:numId w:val="43"/>
        </w:numPr>
        <w:tabs>
          <w:tab w:val="left" w:pos="848"/>
          <w:tab w:val="left" w:pos="849"/>
        </w:tabs>
        <w:spacing w:before="1"/>
        <w:ind w:left="3277" w:hanging="340"/>
        <w:rPr>
          <w:sz w:val="20"/>
        </w:rPr>
      </w:pPr>
      <w:r>
        <w:rPr>
          <w:sz w:val="20"/>
        </w:rPr>
        <w:t xml:space="preserve">Требуются права модератора, чтобы записывать сессию конференции (сессию совместной работы через интернет с аудио и, если доступно, видео).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31"/>
        </w:numPr>
        <w:tabs>
          <w:tab w:val="left" w:pos="914"/>
        </w:tabs>
        <w:spacing w:before="120"/>
        <w:ind w:left="3277" w:hanging="340"/>
        <w:rPr>
          <w:sz w:val="20"/>
        </w:rPr>
      </w:pPr>
      <w:r>
        <w:rPr>
          <w:sz w:val="20"/>
        </w:rPr>
        <w:t xml:space="preserve">Выбрать одно из значений для опции </w:t>
      </w:r>
      <w:r>
        <w:rPr>
          <w:sz w:val="20"/>
          <w:b/>
        </w:rPr>
        <w:t xml:space="preserve">Record</w:t>
      </w:r>
      <w:r>
        <w:rPr>
          <w:sz w:val="20"/>
        </w:rPr>
        <w:t xml:space="preserve">:</w:t>
      </w:r>
    </w:p>
    <w:p w:rsidR="00E971B9" w:rsidRPr="00395552" w:rsidRDefault="00AF2504" w:rsidP="00750709">
      <w:pPr>
        <w:pStyle w:val="a4"/>
        <w:numPr>
          <w:ilvl w:val="1"/>
          <w:numId w:val="31"/>
        </w:numPr>
        <w:tabs>
          <w:tab w:val="left" w:pos="3686"/>
        </w:tabs>
        <w:spacing w:before="120"/>
        <w:ind w:left="3686"/>
        <w:rPr>
          <w:sz w:val="20"/>
        </w:rPr>
      </w:pPr>
      <w:r>
        <w:rPr>
          <w:sz w:val="20"/>
        </w:rPr>
        <w:t xml:space="preserve">With participant video (с видеоизображением участников)</w:t>
      </w:r>
    </w:p>
    <w:p w:rsidR="00E971B9" w:rsidRPr="00395552" w:rsidRDefault="00AF2504" w:rsidP="00750709">
      <w:pPr>
        <w:pStyle w:val="a4"/>
        <w:numPr>
          <w:ilvl w:val="1"/>
          <w:numId w:val="31"/>
        </w:numPr>
        <w:tabs>
          <w:tab w:val="left" w:pos="3686"/>
        </w:tabs>
        <w:spacing w:before="120"/>
        <w:ind w:left="3686"/>
        <w:rPr>
          <w:sz w:val="20"/>
        </w:rPr>
      </w:pPr>
      <w:r>
        <w:rPr>
          <w:sz w:val="20"/>
        </w:rPr>
        <w:t xml:space="preserve">Without participant video (без видеоизображения участников)</w:t>
      </w:r>
    </w:p>
    <w:p w:rsidR="00E971B9" w:rsidRPr="00395552" w:rsidRDefault="00AF2504" w:rsidP="003A151D">
      <w:pPr>
        <w:pStyle w:val="a3"/>
        <w:tabs>
          <w:tab w:val="left" w:pos="3686"/>
        </w:tabs>
        <w:spacing w:before="120"/>
        <w:ind w:left="3277" w:hanging="340"/>
      </w:pPr>
      <w:r>
        <w:t xml:space="preserve">В верхней части боковой панели появится поле REC (запись).</w:t>
      </w:r>
      <w:r>
        <w:t xml:space="preserve"> </w:t>
      </w:r>
      <w:r>
        <w:t xml:space="preserve">Запись конференции и сессии совместной работы через интернет начаты.</w:t>
      </w:r>
    </w:p>
    <w:p w:rsidR="00E971B9" w:rsidRPr="00395552" w:rsidRDefault="00AF2504" w:rsidP="00750709">
      <w:pPr>
        <w:pStyle w:val="a4"/>
        <w:numPr>
          <w:ilvl w:val="0"/>
          <w:numId w:val="31"/>
        </w:numPr>
        <w:tabs>
          <w:tab w:val="left" w:pos="914"/>
        </w:tabs>
        <w:spacing w:before="120"/>
        <w:ind w:left="3277" w:hanging="340"/>
        <w:rPr>
          <w:sz w:val="20"/>
        </w:rPr>
      </w:pPr>
      <w:r>
        <w:rPr>
          <w:sz w:val="20"/>
        </w:rPr>
        <w:t xml:space="preserve">Снова выбрать щелчком левой клавиши мыши кнопку </w:t>
      </w:r>
      <w:r>
        <w:rPr>
          <w:sz w:val="20"/>
          <w:b/>
        </w:rPr>
        <w:t xml:space="preserve">Record</w:t>
      </w:r>
      <w:r>
        <w:rPr>
          <w:sz w:val="20"/>
        </w:rPr>
        <w:t xml:space="preserve">, чтобы перевести запись в режим «пауза».</w:t>
      </w:r>
    </w:p>
    <w:p w:rsidR="00E971B9" w:rsidRPr="00395552" w:rsidRDefault="00AF2504" w:rsidP="00750709">
      <w:pPr>
        <w:pStyle w:val="a4"/>
        <w:numPr>
          <w:ilvl w:val="0"/>
          <w:numId w:val="31"/>
        </w:numPr>
        <w:tabs>
          <w:tab w:val="left" w:pos="914"/>
        </w:tabs>
        <w:spacing w:before="120"/>
        <w:ind w:left="3277" w:hanging="340"/>
        <w:rPr>
          <w:sz w:val="20"/>
        </w:rPr>
      </w:pPr>
      <w:r>
        <w:rPr>
          <w:sz w:val="20"/>
        </w:rPr>
        <w:t xml:space="preserve">Ещё раз выбрать щелчком левой клавиши мыши опцию </w:t>
      </w:r>
      <w:r>
        <w:rPr>
          <w:sz w:val="20"/>
          <w:b/>
        </w:rPr>
        <w:t xml:space="preserve">Record</w:t>
      </w:r>
      <w:r>
        <w:rPr>
          <w:sz w:val="20"/>
        </w:rPr>
        <w:t xml:space="preserve">, чтобы выбрать одно из следующих действий:</w:t>
      </w:r>
      <w:r>
        <w:rPr>
          <w:sz w:val="20"/>
          <w:b/>
        </w:rPr>
        <w:t xml:space="preserve"> </w:t>
      </w:r>
    </w:p>
    <w:p w:rsidR="00E971B9" w:rsidRPr="00395552" w:rsidRDefault="00AF2504" w:rsidP="00750709">
      <w:pPr>
        <w:pStyle w:val="a4"/>
        <w:numPr>
          <w:ilvl w:val="1"/>
          <w:numId w:val="31"/>
        </w:numPr>
        <w:tabs>
          <w:tab w:val="left" w:pos="3686"/>
        </w:tabs>
        <w:spacing w:before="120"/>
        <w:ind w:left="3686"/>
        <w:rPr>
          <w:sz w:val="20"/>
        </w:rPr>
      </w:pPr>
      <w:r>
        <w:rPr>
          <w:sz w:val="20"/>
        </w:rPr>
        <w:t xml:space="preserve">Restarting the recording (продолжить прежнюю запись),</w:t>
      </w:r>
    </w:p>
    <w:p w:rsidR="00E971B9" w:rsidRPr="00395552" w:rsidRDefault="00AF2504" w:rsidP="00750709">
      <w:pPr>
        <w:pStyle w:val="a4"/>
        <w:numPr>
          <w:ilvl w:val="1"/>
          <w:numId w:val="31"/>
        </w:numPr>
        <w:tabs>
          <w:tab w:val="left" w:pos="3686"/>
        </w:tabs>
        <w:spacing w:before="120"/>
        <w:ind w:left="3686"/>
        <w:rPr>
          <w:sz w:val="20"/>
        </w:rPr>
      </w:pPr>
      <w:r>
        <w:rPr>
          <w:sz w:val="20"/>
        </w:rPr>
        <w:t xml:space="preserve">Starting a new recording (начать следующую запись).</w:t>
      </w:r>
    </w:p>
    <w:p w:rsidR="00E971B9" w:rsidRPr="00395552" w:rsidRDefault="00AF2504" w:rsidP="003A151D">
      <w:pPr>
        <w:pStyle w:val="a3"/>
        <w:spacing w:before="120"/>
        <w:ind w:left="2977" w:hanging="40"/>
      </w:pPr>
      <w:r>
        <w:t xml:space="preserve">После завершения конференции по электронной почте придёт сообщение со ссылкой на запись и датой, после которой ссылка станет недействительной.</w:t>
      </w:r>
    </w:p>
    <w:p w:rsidR="00E971B9" w:rsidRPr="00395552" w:rsidRDefault="00E971B9" w:rsidP="00BE4752">
      <w:pPr>
        <w:pStyle w:val="a3"/>
        <w:spacing w:before="6" w:after="1"/>
        <w:rPr>
          <w:sz w:val="24"/>
        </w:rPr>
      </w:pP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3A151D">
      <w:pPr>
        <w:pStyle w:val="not"/>
        <w:pBdr>
          <w:bottom w:val="none" w:sz="0" w:space="0" w:color="auto"/>
        </w:pBdr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Необходимо добавить полное доменное имя в файл узла своего компьютера, чтобы можно было загрузить файл с записью, выбрав щелчком левой клавиши мыши соответствующий URL в сообщении, полученном по электронной почте.</w:t>
      </w:r>
    </w:p>
    <w:p w:rsidR="00E971B9" w:rsidRPr="00395552" w:rsidRDefault="00E971B9" w:rsidP="00BE4752">
      <w:pPr>
        <w:pStyle w:val="a3"/>
        <w:spacing w:before="8"/>
        <w:rPr>
          <w:sz w:val="11"/>
        </w:rPr>
      </w:pPr>
    </w:p>
    <w:p w:rsidR="00E971B9" w:rsidRPr="00395552" w:rsidRDefault="00AF2504" w:rsidP="003A151D">
      <w:pPr>
        <w:pStyle w:val="not"/>
        <w:pBdr>
          <w:top w:val="none" w:sz="0" w:space="0" w:color="auto"/>
          <w:bottom w:val="none" w:sz="0" w:space="0" w:color="auto"/>
        </w:pBdr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Формат записи предусматривает фиксацию не только говорящего на большом экране, но и ещё до четырёх отправляющих видео участников, небольшие видеоизображения которых будут мозаично расположены справа.</w:t>
      </w:r>
    </w:p>
    <w:p w:rsidR="00E971B9" w:rsidRPr="00395552" w:rsidRDefault="00AF2504" w:rsidP="003A151D">
      <w:pPr>
        <w:pStyle w:val="not"/>
        <w:pBdr>
          <w:top w:val="none" w:sz="0" w:space="0" w:color="auto"/>
          <w:bottom w:val="none" w:sz="0" w:space="0" w:color="auto"/>
        </w:pBdr>
      </w:pPr>
      <w:r>
        <w:t xml:space="preserve">Если отправляющих видео сторон больше пяти, видеоизображение говорящего будет вверху справа, а остальные будут расположены в порядке ввода видеоизображения/начала отправки видео.</w:t>
      </w:r>
    </w:p>
    <w:p w:rsidR="00E971B9" w:rsidRPr="00395552" w:rsidRDefault="00AF2504" w:rsidP="003A151D">
      <w:pPr>
        <w:pStyle w:val="not"/>
        <w:pBdr>
          <w:top w:val="none" w:sz="0" w:space="0" w:color="auto"/>
          <w:bottom w:val="none" w:sz="0" w:space="0" w:color="auto"/>
        </w:pBdr>
      </w:pPr>
      <w:r>
        <w:t xml:space="preserve">Чтобы обеспечить корректное содержание небольших изображений, расположенных под видеоизображением говорящего, модераторы должны иметь преимущество перед другими пользователями, поэтому для них будет отображена небольшая дискуссионная панель, которая всегда видна в видео.</w:t>
      </w:r>
    </w:p>
    <w:p w:rsidR="00E971B9" w:rsidRPr="00395552" w:rsidRDefault="00E971B9" w:rsidP="00BE4752">
      <w:pPr>
        <w:pStyle w:val="a3"/>
        <w:spacing w:before="3"/>
        <w:rPr>
          <w:sz w:val="31"/>
        </w:rPr>
      </w:pPr>
    </w:p>
    <w:p w:rsidR="00E971B9" w:rsidRPr="00395552" w:rsidRDefault="00AF2504" w:rsidP="00750709">
      <w:pPr>
        <w:pStyle w:val="a4"/>
        <w:numPr>
          <w:ilvl w:val="0"/>
          <w:numId w:val="30"/>
        </w:numPr>
        <w:tabs>
          <w:tab w:val="left" w:pos="3752"/>
        </w:tabs>
        <w:spacing w:before="1"/>
        <w:ind w:firstLine="0"/>
        <w:rPr>
          <w:sz w:val="20"/>
        </w:rPr>
      </w:pPr>
      <w:r>
        <w:rPr>
          <w:sz w:val="20"/>
        </w:rPr>
        <w:t xml:space="preserve">Передача видео задерживается (видеоизображение сереет) при временном срыве соединения.</w:t>
      </w:r>
    </w:p>
    <w:p w:rsidR="00E971B9" w:rsidRPr="00395552" w:rsidRDefault="00AF2504" w:rsidP="00750709">
      <w:pPr>
        <w:pStyle w:val="a4"/>
        <w:numPr>
          <w:ilvl w:val="0"/>
          <w:numId w:val="30"/>
        </w:numPr>
        <w:tabs>
          <w:tab w:val="left" w:pos="3752"/>
        </w:tabs>
        <w:spacing w:before="70" w:line="249" w:lineRule="auto"/>
        <w:ind w:firstLine="0"/>
        <w:rPr>
          <w:sz w:val="20"/>
        </w:rPr>
      </w:pPr>
      <w:r>
        <w:rPr>
          <w:sz w:val="20"/>
        </w:rPr>
        <w:t xml:space="preserve">Передача видео задерживается (видеоизображение сереет), если участник конференции перестаёт его посылать (если оно доступно).</w:t>
      </w:r>
    </w:p>
    <w:p w:rsidR="00E971B9" w:rsidRPr="00395552" w:rsidRDefault="00AF2504" w:rsidP="00750709">
      <w:pPr>
        <w:pStyle w:val="a4"/>
        <w:numPr>
          <w:ilvl w:val="0"/>
          <w:numId w:val="30"/>
        </w:numPr>
        <w:pBdr>
          <w:bottom w:val="single" w:sz="4" w:space="1" w:color="auto"/>
        </w:pBdr>
        <w:tabs>
          <w:tab w:val="left" w:pos="3747"/>
        </w:tabs>
        <w:spacing w:before="61" w:line="249" w:lineRule="auto"/>
        <w:ind w:firstLine="0"/>
        <w:rPr>
          <w:sz w:val="20"/>
        </w:rPr>
      </w:pPr>
      <w:r>
        <w:rPr>
          <w:sz w:val="20"/>
        </w:rPr>
        <w:t xml:space="preserve">Один и тот же человек может быть показан и на своём видеоизображении, и на большом видеоизображении говорящего во избежание необходимости переорганизации.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BE4752">
      <w:pPr>
        <w:pStyle w:val="2"/>
      </w:pPr>
      <w:bookmarkStart w:id="365" w:name="4.10_Voicemail"/>
      <w:bookmarkStart w:id="366" w:name="_Toc527562929"/>
      <w:bookmarkEnd w:id="365"/>
      <w:r>
        <w:t xml:space="preserve">Голосовая почта.</w:t>
      </w:r>
      <w:bookmarkEnd w:id="366"/>
    </w:p>
    <w:p w:rsidR="00E971B9" w:rsidRPr="00395552" w:rsidRDefault="00E971B9" w:rsidP="00BE4752">
      <w:pPr>
        <w:pStyle w:val="a3"/>
        <w:spacing w:before="2"/>
        <w:rPr>
          <w:b/>
          <w:sz w:val="16"/>
        </w:rPr>
      </w:pPr>
    </w:p>
    <w:p w:rsidR="00E971B9" w:rsidRPr="00395552" w:rsidRDefault="00AF2504" w:rsidP="00BE4752">
      <w:pPr>
        <w:pStyle w:val="a3"/>
        <w:spacing w:before="93" w:line="249" w:lineRule="auto"/>
        <w:ind w:left="2948"/>
        <w:jc w:val="both"/>
      </w:pPr>
      <w:r>
        <w:t xml:space="preserve">При использовании приложения OpenScape Xpressions как внешней системы голосовой почты для приложения OpenScape UC можно управлять всеми доступными в OpenScape Xpressions сообщениями голосовой почты.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spacing w:before="1"/>
        <w:ind w:left="2948"/>
        <w:jc w:val="both"/>
      </w:pPr>
      <w:r>
        <w:t xml:space="preserve">В области содержимого представлена следующая информация о сообщениях голосовой почты.</w:t>
      </w:r>
    </w:p>
    <w:p w:rsidR="00E971B9" w:rsidRPr="00395552" w:rsidRDefault="00AF2504" w:rsidP="00750709">
      <w:pPr>
        <w:pStyle w:val="a4"/>
        <w:numPr>
          <w:ilvl w:val="2"/>
          <w:numId w:val="29"/>
        </w:numPr>
        <w:tabs>
          <w:tab w:val="left" w:pos="3290"/>
        </w:tabs>
        <w:spacing w:before="70"/>
        <w:jc w:val="both"/>
        <w:rPr>
          <w:sz w:val="20"/>
        </w:rPr>
      </w:pPr>
      <w:r>
        <w:rPr>
          <w:sz w:val="20"/>
        </w:rPr>
        <w:t xml:space="preserve">Дата и время их поступления</w:t>
      </w:r>
    </w:p>
    <w:p w:rsidR="00E971B9" w:rsidRPr="00395552" w:rsidRDefault="00AF2504" w:rsidP="00750709">
      <w:pPr>
        <w:pStyle w:val="a4"/>
        <w:numPr>
          <w:ilvl w:val="2"/>
          <w:numId w:val="29"/>
        </w:numPr>
        <w:tabs>
          <w:tab w:val="left" w:pos="3290"/>
        </w:tabs>
        <w:spacing w:before="70"/>
        <w:jc w:val="both"/>
        <w:rPr>
          <w:sz w:val="20"/>
        </w:rPr>
      </w:pPr>
      <w:r>
        <w:rPr>
          <w:sz w:val="20"/>
        </w:rPr>
        <w:t xml:space="preserve">Продолжительность голосового сообщения</w:t>
      </w:r>
    </w:p>
    <w:p w:rsidR="00E971B9" w:rsidRPr="00395552" w:rsidRDefault="00AF2504" w:rsidP="00750709">
      <w:pPr>
        <w:pStyle w:val="a4"/>
        <w:numPr>
          <w:ilvl w:val="2"/>
          <w:numId w:val="29"/>
        </w:numPr>
        <w:tabs>
          <w:tab w:val="left" w:pos="3290"/>
        </w:tabs>
        <w:spacing w:before="70"/>
        <w:jc w:val="both"/>
        <w:rPr>
          <w:sz w:val="20"/>
        </w:rPr>
      </w:pPr>
      <w:r>
        <w:rPr>
          <w:sz w:val="20"/>
        </w:rPr>
        <w:t xml:space="preserve">Информация о звонящем, если доступна</w:t>
      </w:r>
    </w:p>
    <w:p w:rsidR="00E971B9" w:rsidRPr="00395552" w:rsidRDefault="00AF2504" w:rsidP="00750709">
      <w:pPr>
        <w:pStyle w:val="a4"/>
        <w:numPr>
          <w:ilvl w:val="2"/>
          <w:numId w:val="29"/>
        </w:numPr>
        <w:tabs>
          <w:tab w:val="left" w:pos="3290"/>
        </w:tabs>
        <w:spacing w:before="70"/>
        <w:jc w:val="both"/>
        <w:rPr>
          <w:sz w:val="20"/>
        </w:rPr>
      </w:pPr>
      <w:r>
        <w:rPr>
          <w:sz w:val="20"/>
        </w:rPr>
        <w:t xml:space="preserve">Статус сообщения голосовой почты (новое, воспроизведённое)</w:t>
      </w:r>
    </w:p>
    <w:p w:rsidR="00E971B9" w:rsidRPr="00395552" w:rsidRDefault="00AF2504" w:rsidP="00BE4752">
      <w:pPr>
        <w:pStyle w:val="a3"/>
        <w:spacing w:before="130"/>
        <w:ind w:left="2948"/>
        <w:jc w:val="both"/>
      </w:pPr>
      <w:r>
        <w:t xml:space="preserve">Управление сообщениями голосовой почты включает:</w:t>
      </w:r>
    </w:p>
    <w:p w:rsidR="00E971B9" w:rsidRPr="00395552" w:rsidRDefault="00AF2504" w:rsidP="00750709">
      <w:pPr>
        <w:pStyle w:val="a4"/>
        <w:numPr>
          <w:ilvl w:val="2"/>
          <w:numId w:val="29"/>
        </w:numPr>
        <w:tabs>
          <w:tab w:val="left" w:pos="3290"/>
        </w:tabs>
        <w:spacing w:before="70"/>
        <w:jc w:val="both"/>
        <w:rPr>
          <w:sz w:val="20"/>
        </w:rPr>
      </w:pPr>
      <w:r>
        <w:rPr>
          <w:sz w:val="20"/>
        </w:rPr>
        <w:t xml:space="preserve">Воспроизведение сообщений голосовой почты</w:t>
      </w:r>
    </w:p>
    <w:p w:rsidR="00E971B9" w:rsidRPr="00395552" w:rsidRDefault="00AF2504" w:rsidP="00750709">
      <w:pPr>
        <w:pStyle w:val="a4"/>
        <w:numPr>
          <w:ilvl w:val="2"/>
          <w:numId w:val="29"/>
        </w:numPr>
        <w:tabs>
          <w:tab w:val="left" w:pos="3290"/>
        </w:tabs>
        <w:spacing w:before="70"/>
        <w:jc w:val="both"/>
        <w:rPr>
          <w:sz w:val="20"/>
        </w:rPr>
      </w:pPr>
      <w:r>
        <w:rPr>
          <w:sz w:val="20"/>
        </w:rPr>
        <w:t xml:space="preserve">Локальное хранение сообщений голосовой почты</w:t>
      </w:r>
    </w:p>
    <w:p w:rsidR="00E971B9" w:rsidRPr="00395552" w:rsidRDefault="00AF2504" w:rsidP="00750709">
      <w:pPr>
        <w:pStyle w:val="a4"/>
        <w:numPr>
          <w:ilvl w:val="2"/>
          <w:numId w:val="29"/>
        </w:numPr>
        <w:tabs>
          <w:tab w:val="left" w:pos="3290"/>
        </w:tabs>
        <w:spacing w:before="70"/>
        <w:jc w:val="both"/>
        <w:rPr>
          <w:sz w:val="20"/>
        </w:rPr>
      </w:pPr>
      <w:r>
        <w:rPr>
          <w:sz w:val="20"/>
        </w:rPr>
        <w:t xml:space="preserve">Удаление всех сообщений голосовой почты</w:t>
      </w:r>
    </w:p>
    <w:p w:rsidR="00E971B9" w:rsidRPr="00395552" w:rsidRDefault="00AF2504" w:rsidP="00BE4752">
      <w:pPr>
        <w:pStyle w:val="a3"/>
        <w:spacing w:before="130" w:line="249" w:lineRule="auto"/>
        <w:ind w:left="2948"/>
      </w:pPr>
      <w:r>
        <w:t xml:space="preserve">Кроме того, можно напрямую контактировать с отправителем голосовых сообщений по доступным каналам связи.</w:t>
      </w:r>
    </w:p>
    <w:p w:rsidR="00E971B9" w:rsidRPr="00395552" w:rsidRDefault="00AF2504" w:rsidP="00BE4752">
      <w:pPr>
        <w:pStyle w:val="a3"/>
        <w:spacing w:before="121"/>
        <w:ind w:left="2948"/>
        <w:jc w:val="both"/>
      </w:pPr>
      <w:r>
        <w:t xml:space="preserve">Записи ещё не воспроизведёных сообщений головой почты подсвечены. 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367" w:name="4.10.1_How_to_Display_your_Voicemails"/>
      <w:bookmarkStart w:id="368" w:name="_Toc527562930"/>
      <w:bookmarkEnd w:id="367"/>
      <w:r>
        <w:t xml:space="preserve">Отображение сообщений голосовой почты</w:t>
      </w:r>
      <w:bookmarkEnd w:id="36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/>
        <w:ind w:left="2948"/>
        <w:jc w:val="both"/>
      </w:pPr>
      <w:r>
        <w:t xml:space="preserve">Список сообщений голосовой почты можно отобразить в области содержимого.</w:t>
      </w:r>
    </w:p>
    <w:p w:rsidR="00E971B9" w:rsidRPr="00395552" w:rsidRDefault="00AF2504" w:rsidP="00BE4752">
      <w:pPr>
        <w:pStyle w:val="5"/>
        <w:spacing w:before="0"/>
      </w:pPr>
      <w:r>
        <w:t xml:space="preserve">Пошаговая инструкция</w:t>
      </w:r>
    </w:p>
    <w:p w:rsidR="00E971B9" w:rsidRPr="00395552" w:rsidRDefault="00AF2504" w:rsidP="00BE4752">
      <w:pPr>
        <w:pStyle w:val="a3"/>
        <w:spacing w:before="183"/>
        <w:ind w:left="2948"/>
        <w:jc w:val="both"/>
      </w:pPr>
      <w:r>
        <w:rPr>
          <w:b/>
          <w:i/>
        </w:rPr>
        <w:t xml:space="preserve">›     </w:t>
      </w:r>
      <w:r>
        <w:t xml:space="preserve">Выбрать </w:t>
      </w:r>
      <w:r w:rsidRPr="00395552">
        <w:drawing>
          <wp:inline distT="0" distB="0" distL="0" distR="0" wp14:anchorId="5212452E" wp14:editId="21F4DE3D">
            <wp:extent cx="237744" cy="188975"/>
            <wp:effectExtent l="0" t="0" r="0" b="0"/>
            <wp:docPr id="45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навигации.</w:t>
      </w:r>
    </w:p>
    <w:p w:rsidR="00E971B9" w:rsidRPr="00395552" w:rsidRDefault="00AF2504" w:rsidP="00BE4752">
      <w:pPr>
        <w:pStyle w:val="a3"/>
        <w:spacing w:before="129"/>
        <w:ind w:left="2948"/>
        <w:jc w:val="both"/>
      </w:pPr>
      <w:r>
        <w:t xml:space="preserve">Список сообщений голосовой почты отображён в области содержимого.</w:t>
      </w:r>
    </w:p>
    <w:p w:rsidR="00E971B9" w:rsidRPr="00395552" w:rsidRDefault="00AF2504" w:rsidP="00BE4752">
      <w:pPr>
        <w:pStyle w:val="a3"/>
        <w:spacing w:before="129" w:line="249" w:lineRule="auto"/>
        <w:ind w:left="2948"/>
      </w:pPr>
      <w:r>
        <w:t xml:space="preserve">При появлении новых невоспроизведённых сообщений голосовой почты количество этих сообщений будет отображено в зелёном прямоугольнике во вкладке голосовой почты.</w:t>
      </w:r>
    </w:p>
    <w:p w:rsidR="00DD3AFC" w:rsidRPr="00395552" w:rsidRDefault="00DD3AFC" w:rsidP="00BE4752">
      <w:pPr>
        <w:spacing w:line="249" w:lineRule="auto"/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369" w:name="4.10.2_How_to_Play_a_Voicemail"/>
      <w:bookmarkStart w:id="370" w:name="_Toc527562931"/>
      <w:bookmarkEnd w:id="369"/>
      <w:r>
        <w:t xml:space="preserve">Воспроизведение сообщения голосовой почты</w:t>
      </w:r>
      <w:bookmarkEnd w:id="37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Сообщение голосовой почты можно воспроизвести с помощью предпочтительного устройства или ПК.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Список сообщений голосовой почты отображён в области содержимого.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27"/>
        </w:numPr>
        <w:tabs>
          <w:tab w:val="left" w:pos="914"/>
        </w:tabs>
        <w:spacing w:before="1"/>
        <w:ind w:left="3277" w:hanging="340"/>
        <w:jc w:val="left"/>
        <w:rPr>
          <w:sz w:val="20"/>
        </w:rPr>
      </w:pPr>
      <w:r>
        <w:rPr>
          <w:sz w:val="20"/>
        </w:rPr>
        <w:t xml:space="preserve">Чтобы воспроизвести сообщение голосовой почты на предпочтительном устройстве следует выполнить следующие операции.</w:t>
      </w:r>
    </w:p>
    <w:p w:rsidR="00E971B9" w:rsidRPr="00395552" w:rsidRDefault="00AF2504" w:rsidP="00750709">
      <w:pPr>
        <w:pStyle w:val="a4"/>
        <w:numPr>
          <w:ilvl w:val="1"/>
          <w:numId w:val="27"/>
        </w:numPr>
        <w:tabs>
          <w:tab w:val="left" w:pos="3620"/>
        </w:tabs>
        <w:spacing w:before="184"/>
        <w:ind w:left="3619"/>
        <w:rPr>
          <w:sz w:val="20"/>
        </w:rPr>
      </w:pPr>
      <w:r>
        <w:rPr>
          <w:sz w:val="20"/>
        </w:rPr>
        <w:t xml:space="preserve">Навести курсор мыши на запись сообщения голосовой почты.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1"/>
          <w:numId w:val="27"/>
        </w:numPr>
        <w:tabs>
          <w:tab w:val="left" w:pos="3620"/>
        </w:tabs>
        <w:spacing w:before="184"/>
        <w:ind w:left="3619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65E10A9F" wp14:editId="05616FF9">
            <wp:extent cx="170687" cy="195072"/>
            <wp:effectExtent l="0" t="0" r="0" b="0"/>
            <wp:docPr id="4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EB2B45">
      <w:pPr>
        <w:pStyle w:val="a3"/>
        <w:spacing w:before="1"/>
        <w:ind w:left="3629" w:hanging="340"/>
      </w:pPr>
      <w: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1"/>
          <w:numId w:val="27"/>
        </w:numPr>
        <w:tabs>
          <w:tab w:val="left" w:pos="3620"/>
        </w:tabs>
        <w:spacing w:before="184"/>
        <w:ind w:left="3619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Play on phone (Воспроизвести с помощью телефона)</w:t>
      </w:r>
      <w:r>
        <w:rPr>
          <w:sz w:val="20"/>
        </w:rPr>
        <w:t xml:space="preserve">.</w:t>
      </w:r>
      <w:r>
        <w:rPr>
          <w:sz w:val="20"/>
        </w:rPr>
        <w:t xml:space="preserve"> </w:t>
      </w:r>
      <w:r>
        <w:rPr>
          <w:sz w:val="20"/>
        </w:rP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1"/>
          <w:numId w:val="27"/>
        </w:numPr>
        <w:tabs>
          <w:tab w:val="left" w:pos="3620"/>
        </w:tabs>
        <w:spacing w:before="184"/>
        <w:ind w:left="3619"/>
        <w:rPr>
          <w:sz w:val="20"/>
        </w:rPr>
      </w:pPr>
      <w:r>
        <w:rPr>
          <w:sz w:val="20"/>
        </w:rPr>
        <w:t xml:space="preserve">Принять звонок.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3A151D">
      <w:pPr>
        <w:pStyle w:val="a3"/>
        <w:pBdr>
          <w:top w:val="single" w:sz="4" w:space="1" w:color="auto"/>
          <w:bottom w:val="single" w:sz="4" w:space="1" w:color="auto"/>
        </w:pBdr>
        <w:spacing w:before="43" w:line="249" w:lineRule="auto"/>
        <w:ind w:left="361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Auto-Answer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3A151D">
      <w:pPr>
        <w:pStyle w:val="a3"/>
        <w:ind w:left="2912"/>
      </w:pPr>
      <w:r>
        <w:t xml:space="preserve">Воспроизведение сообщения голосовой почты начинается.</w:t>
      </w:r>
    </w:p>
    <w:p w:rsidR="00E971B9" w:rsidRPr="00395552" w:rsidRDefault="00AF2504" w:rsidP="00750709">
      <w:pPr>
        <w:pStyle w:val="a4"/>
        <w:numPr>
          <w:ilvl w:val="0"/>
          <w:numId w:val="27"/>
        </w:numPr>
        <w:tabs>
          <w:tab w:val="left" w:pos="3280"/>
        </w:tabs>
        <w:spacing w:before="130"/>
        <w:ind w:left="3279"/>
        <w:jc w:val="left"/>
        <w:rPr>
          <w:sz w:val="20"/>
        </w:rPr>
      </w:pPr>
      <w:r>
        <w:rPr>
          <w:sz w:val="20"/>
        </w:rPr>
        <w:t xml:space="preserve">Чтобы воспроизвести сообщение голосовой почты на ПК следует выполнить описанные ниже операции.</w:t>
      </w:r>
    </w:p>
    <w:p w:rsidR="00E971B9" w:rsidRPr="00395552" w:rsidRDefault="00AF2504" w:rsidP="00750709">
      <w:pPr>
        <w:pStyle w:val="a4"/>
        <w:numPr>
          <w:ilvl w:val="1"/>
          <w:numId w:val="27"/>
        </w:numPr>
        <w:tabs>
          <w:tab w:val="left" w:pos="3620"/>
        </w:tabs>
        <w:spacing w:before="184"/>
        <w:ind w:left="3619"/>
        <w:rPr>
          <w:sz w:val="20"/>
        </w:rPr>
      </w:pPr>
      <w:r>
        <w:rPr>
          <w:sz w:val="20"/>
        </w:rPr>
        <w:t xml:space="preserve">Выбрать иконку  </w:t>
      </w:r>
      <w:r w:rsidRPr="00395552">
        <w:rPr>
          <w:sz w:val="20"/>
        </w:rPr>
        <w:drawing>
          <wp:inline distT="0" distB="0" distL="0" distR="0" wp14:anchorId="75BFD918" wp14:editId="5BF86022">
            <wp:extent cx="134112" cy="195072"/>
            <wp:effectExtent l="0" t="0" r="0" b="0"/>
            <wp:docPr id="45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6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для доступа к сообщению.</w:t>
      </w:r>
    </w:p>
    <w:p w:rsidR="00E971B9" w:rsidRPr="00395552" w:rsidRDefault="00AF2504" w:rsidP="00BE4752">
      <w:pPr>
        <w:pStyle w:val="a3"/>
        <w:spacing w:before="129" w:line="249" w:lineRule="auto"/>
        <w:ind w:left="3619"/>
      </w:pPr>
      <w:r>
        <w:t xml:space="preserve">Воспроизведение начинается.</w:t>
      </w:r>
      <w:r>
        <w:t xml:space="preserve"> </w:t>
      </w:r>
      <w:r>
        <w:t xml:space="preserve">Экран прогресса воспроизведения и индикатор текущей позиции воспроизведения показывают, какой момент сообщения воспроизводится сейчас.</w:t>
      </w:r>
    </w:p>
    <w:p w:rsidR="00E971B9" w:rsidRPr="00395552" w:rsidRDefault="00AF2504" w:rsidP="00750709">
      <w:pPr>
        <w:pStyle w:val="a4"/>
        <w:numPr>
          <w:ilvl w:val="1"/>
          <w:numId w:val="27"/>
        </w:numPr>
        <w:tabs>
          <w:tab w:val="left" w:pos="3620"/>
        </w:tabs>
        <w:spacing w:before="120" w:line="249" w:lineRule="auto"/>
        <w:ind w:left="3619"/>
        <w:rPr>
          <w:sz w:val="20"/>
        </w:rPr>
      </w:pPr>
      <w:r>
        <w:rPr>
          <w:sz w:val="20"/>
        </w:rPr>
        <w:t xml:space="preserve">Если требуется перейти к какому-то конкретному моменту сообщения голосовой почты, следует переместить позицию индикатора на экране прогресса воспроизведения мышью.</w:t>
      </w:r>
    </w:p>
    <w:p w:rsidR="00E971B9" w:rsidRPr="00395552" w:rsidRDefault="00AF2504" w:rsidP="00BE4752">
      <w:pPr>
        <w:pStyle w:val="a3"/>
        <w:spacing w:before="120"/>
        <w:ind w:left="2938"/>
      </w:pPr>
      <w:r>
        <w:t xml:space="preserve">Сообщение голосовой почты воспроизведено.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371" w:name="4.10.3_How_to_Store_a_Voicemail_on_your_"/>
      <w:bookmarkStart w:id="372" w:name="_Toc527562932"/>
      <w:bookmarkEnd w:id="371"/>
      <w:r>
        <w:t xml:space="preserve">Сохранение сообщения голосовой почты на ПК</w:t>
      </w:r>
      <w:bookmarkEnd w:id="372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загрузить сообщение голосовой почты из системы голосовой почты и сохранить его локально на ПК.</w:t>
      </w:r>
    </w:p>
    <w:p w:rsidR="00E971B9" w:rsidRPr="00395552" w:rsidRDefault="00AF2504" w:rsidP="00BE4752">
      <w:pPr>
        <w:pStyle w:val="5"/>
        <w:spacing w:before="92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ind w:left="2937"/>
        <w:rPr>
          <w:b/>
          <w:sz w:val="20"/>
        </w:rPr>
      </w:pPr>
      <w:r>
        <w:rPr>
          <w:sz w:val="20"/>
        </w:rPr>
        <w:t xml:space="preserve">В случае использования программы Microsoft Internet Explorer активна настройка, доступная по следующему пути:</w:t>
      </w:r>
      <w:r>
        <w:rPr>
          <w:sz w:val="20"/>
        </w:rPr>
        <w:t xml:space="preserve"> </w:t>
      </w:r>
      <w:r>
        <w:rPr>
          <w:sz w:val="20"/>
          <w:b/>
        </w:rPr>
        <w:t xml:space="preserve">Security</w:t>
      </w:r>
    </w:p>
    <w:p w:rsidR="00E971B9" w:rsidRPr="00395552" w:rsidRDefault="00AF2504" w:rsidP="00EB2B45">
      <w:pPr>
        <w:spacing w:before="9" w:line="249" w:lineRule="auto"/>
        <w:ind w:left="2937"/>
        <w:rPr>
          <w:sz w:val="20"/>
        </w:rPr>
      </w:pPr>
      <w:r>
        <w:rPr>
          <w:sz w:val="20"/>
          <w:b/>
        </w:rPr>
        <w:t xml:space="preserve">&gt; Custom level...</w:t>
      </w:r>
      <w:r>
        <w:rPr>
          <w:sz w:val="20"/>
          <w:b/>
        </w:rPr>
        <w:t xml:space="preserve"> </w:t>
      </w:r>
      <w:r>
        <w:rPr>
          <w:sz w:val="20"/>
          <w:b/>
        </w:rPr>
        <w:t xml:space="preserve">&gt; Downloads &gt; File download &gt; Enable</w:t>
      </w:r>
      <w:r>
        <w:rPr>
          <w:sz w:val="20"/>
        </w:rPr>
        <w:t xml:space="preserve">. (Загрузка файла разрешена).</w:t>
      </w:r>
      <w:r>
        <w:rPr>
          <w:sz w:val="20"/>
        </w:rPr>
        <w:t xml:space="preserve"> </w:t>
      </w:r>
      <w:r>
        <w:rPr>
          <w:sz w:val="20"/>
        </w:rPr>
        <w:t xml:space="preserve">Эта настройка активна по умолчанию.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9"/>
        </w:tabs>
        <w:spacing w:before="120" w:line="249" w:lineRule="auto"/>
        <w:ind w:left="2937"/>
        <w:jc w:val="both"/>
        <w:rPr>
          <w:sz w:val="20"/>
        </w:rPr>
      </w:pPr>
      <w:r>
        <w:rPr>
          <w:sz w:val="20"/>
        </w:rPr>
        <w:t xml:space="preserve">В случае подключения к программе-клиенту через HTTPS и применения Microsoft Internet Explorer активна настройка, доступная по следующему пути:</w:t>
      </w:r>
      <w:r>
        <w:rPr>
          <w:sz w:val="20"/>
        </w:rPr>
        <w:t xml:space="preserve"> </w:t>
      </w:r>
      <w:r>
        <w:rPr>
          <w:sz w:val="20"/>
          <w:b/>
        </w:rPr>
        <w:t xml:space="preserve">Advanced &gt; Security &gt; Do not save encrypted pages to disk</w:t>
      </w:r>
      <w:r>
        <w:rPr>
          <w:sz w:val="20"/>
        </w:rPr>
        <w:t xml:space="preserve">. (Зашифрованные страницы не сохраняются на диск).</w:t>
      </w:r>
      <w:r>
        <w:rPr>
          <w:sz w:val="20"/>
        </w:rPr>
        <w:t xml:space="preserve"> </w:t>
      </w:r>
      <w:r>
        <w:rPr>
          <w:sz w:val="20"/>
        </w:rPr>
        <w:t xml:space="preserve">По умолчанию в программе Microsoft Internet Explorer V9 эта настройка неактивна. 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spacing w:before="120"/>
        <w:ind w:left="2937"/>
        <w:rPr>
          <w:sz w:val="20"/>
        </w:rPr>
      </w:pPr>
      <w:r>
        <w:rPr>
          <w:sz w:val="20"/>
        </w:rPr>
        <w:t xml:space="preserve">Список сообщений голосовой почты отображён в области содержимого.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26"/>
        </w:numPr>
        <w:tabs>
          <w:tab w:val="left" w:pos="914"/>
        </w:tabs>
        <w:spacing w:line="376" w:lineRule="auto"/>
        <w:ind w:left="2937"/>
        <w:rPr>
          <w:sz w:val="20"/>
        </w:rPr>
      </w:pPr>
      <w:r>
        <w:rPr>
          <w:sz w:val="20"/>
        </w:rPr>
        <w:t xml:space="preserve">Навести курсор мыши на запись сообщения голосовой почты.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26"/>
        </w:numPr>
        <w:tabs>
          <w:tab w:val="left" w:pos="914"/>
        </w:tabs>
        <w:spacing w:before="55"/>
        <w:ind w:left="2937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2CA18D6F" wp14:editId="4CBB935F">
            <wp:extent cx="170687" cy="195071"/>
            <wp:effectExtent l="0" t="0" r="0" b="0"/>
            <wp:docPr id="46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EB2B45">
      <w:pPr>
        <w:pStyle w:val="a3"/>
        <w:spacing w:before="129"/>
        <w:ind w:left="2937"/>
      </w:pPr>
      <w: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26"/>
        </w:numPr>
        <w:tabs>
          <w:tab w:val="left" w:pos="914"/>
        </w:tabs>
        <w:spacing w:before="129"/>
        <w:ind w:left="2937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Download</w:t>
      </w:r>
      <w:r>
        <w:rPr>
          <w:sz w:val="20"/>
        </w:rPr>
        <w:t xml:space="preserve"> (загрузить).</w:t>
      </w:r>
    </w:p>
    <w:p w:rsidR="00E971B9" w:rsidRPr="00395552" w:rsidRDefault="00AF2504" w:rsidP="00EB2B45">
      <w:pPr>
        <w:pStyle w:val="a3"/>
        <w:spacing w:before="129"/>
        <w:ind w:left="2937"/>
      </w:pPr>
      <w:r>
        <w:t xml:space="preserve">Сообщение голосовой почты будет загружено на ПК как звуковой файл.</w:t>
      </w:r>
    </w:p>
    <w:p w:rsidR="00E971B9" w:rsidRPr="00395552" w:rsidRDefault="00AF2504" w:rsidP="00750709">
      <w:pPr>
        <w:pStyle w:val="a4"/>
        <w:numPr>
          <w:ilvl w:val="0"/>
          <w:numId w:val="26"/>
        </w:numPr>
        <w:tabs>
          <w:tab w:val="left" w:pos="914"/>
        </w:tabs>
        <w:spacing w:before="129"/>
        <w:ind w:left="2937"/>
        <w:rPr>
          <w:sz w:val="20"/>
        </w:rPr>
      </w:pPr>
      <w:r>
        <w:rPr>
          <w:sz w:val="20"/>
        </w:rPr>
        <w:t xml:space="preserve">Файл будет локально сохранён на ПК.</w:t>
      </w:r>
    </w:p>
    <w:p w:rsidR="00E971B9" w:rsidRPr="00395552" w:rsidRDefault="00AF2504" w:rsidP="00EB2B45">
      <w:pPr>
        <w:pStyle w:val="a3"/>
        <w:spacing w:before="129"/>
        <w:ind w:left="2937"/>
      </w:pPr>
      <w:r>
        <w:t xml:space="preserve">Загрузка сообщения голосовой почты на ПК произведена.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373" w:name="4.10.4_How_to_Initiate_a_Call_from_a_Voi"/>
      <w:bookmarkStart w:id="374" w:name="_Toc527562933"/>
      <w:bookmarkEnd w:id="373"/>
      <w:r>
        <w:t xml:space="preserve">Начало звонка с использованием записи сообщения голосовой почты</w:t>
      </w:r>
      <w:bookmarkEnd w:id="37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начать разговор с использованием записи сообщения голосовой почты, выбрав сообщение щелчком левой клавиши мыши.</w:t>
      </w:r>
      <w:r>
        <w:t xml:space="preserve"> </w:t>
      </w:r>
      <w:r>
        <w:t xml:space="preserve">В данном случае отвечающим будет отправитель сообщения голосовой почты.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Список сообщений голосовой почты отображён в области содержимого.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25"/>
        </w:numPr>
        <w:tabs>
          <w:tab w:val="left" w:pos="914"/>
        </w:tabs>
        <w:spacing w:line="376" w:lineRule="auto"/>
        <w:ind w:left="2937"/>
        <w:jc w:val="left"/>
        <w:rPr>
          <w:sz w:val="20"/>
        </w:rPr>
      </w:pPr>
      <w:r>
        <w:rPr>
          <w:sz w:val="20"/>
        </w:rPr>
        <w:t xml:space="preserve">Навести курсор мыши на запись сообщения голосовой почты.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25"/>
        </w:numPr>
        <w:tabs>
          <w:tab w:val="left" w:pos="914"/>
        </w:tabs>
        <w:spacing w:before="56" w:line="247" w:lineRule="auto"/>
        <w:ind w:left="2937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485BB092" wp14:editId="0091A616">
            <wp:extent cx="170687" cy="195071"/>
            <wp:effectExtent l="0" t="0" r="0" b="0"/>
            <wp:docPr id="46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если требуется позвонить на основной телефонный номер автора сообщения голосовой почты.</w:t>
      </w:r>
    </w:p>
    <w:p w:rsidR="00E971B9" w:rsidRPr="00395552" w:rsidRDefault="00AF2504" w:rsidP="00EB2B45">
      <w:pPr>
        <w:pStyle w:val="a3"/>
        <w:spacing w:before="123" w:line="249" w:lineRule="auto"/>
        <w:ind w:left="2937"/>
      </w:pPr>
      <w:r>
        <w:t xml:space="preserve">Если в контактных данных такого абонента представлен только один телефон, он автоматически становится основным.</w:t>
      </w:r>
      <w:r>
        <w:t xml:space="preserve"> </w:t>
      </w:r>
      <w:r>
        <w:t xml:space="preserve">Если для такого абонента предусмотрено несколько номеров, основным номером считается указанный в поле </w:t>
      </w:r>
      <w:r>
        <w:rPr>
          <w:b/>
        </w:rPr>
        <w:t xml:space="preserve">Work</w:t>
      </w:r>
      <w:r>
        <w:t xml:space="preserve">.</w:t>
      </w:r>
    </w:p>
    <w:p w:rsidR="00E971B9" w:rsidRPr="00395552" w:rsidRDefault="00E971B9" w:rsidP="00BE4752">
      <w:pPr>
        <w:pStyle w:val="a3"/>
        <w:spacing w:before="8"/>
        <w:rPr>
          <w:sz w:val="24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3A151D">
      <w:pPr>
        <w:pStyle w:val="a3"/>
        <w:pBdr>
          <w:top w:val="single" w:sz="4" w:space="1" w:color="auto"/>
          <w:bottom w:val="single" w:sz="4" w:space="1" w:color="auto"/>
        </w:pBdr>
        <w:spacing w:before="43" w:line="249" w:lineRule="auto"/>
        <w:ind w:left="3629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отправитель сообщения голосовой почты идентифицируется только по телефонному номеру, звонок осуществляется на этот номер.</w:t>
      </w:r>
    </w:p>
    <w:p w:rsidR="00E971B9" w:rsidRPr="00395552" w:rsidRDefault="00E971B9" w:rsidP="00BE4752">
      <w:pPr>
        <w:pStyle w:val="a3"/>
        <w:rPr>
          <w:sz w:val="21"/>
        </w:rPr>
      </w:pPr>
    </w:p>
    <w:p w:rsidR="00E971B9" w:rsidRPr="00395552" w:rsidRDefault="00AF2504" w:rsidP="00BE4752">
      <w:pPr>
        <w:pStyle w:val="a3"/>
        <w:ind w:left="3289"/>
      </w:pPr>
      <w:r>
        <w:t xml:space="preserve">Устройство, сочтённое предпочтительным, позвонит.</w:t>
      </w:r>
    </w:p>
    <w:p w:rsidR="00E971B9" w:rsidRPr="00395552" w:rsidRDefault="00E971B9" w:rsidP="00BE4752">
      <w:pPr>
        <w:pStyle w:val="a3"/>
        <w:spacing w:before="6"/>
        <w:rPr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25"/>
        </w:numPr>
        <w:tabs>
          <w:tab w:val="left" w:pos="3280"/>
        </w:tabs>
        <w:spacing w:before="92"/>
        <w:ind w:left="3279"/>
        <w:jc w:val="left"/>
        <w:rPr>
          <w:sz w:val="20"/>
        </w:rPr>
      </w:pPr>
      <w:r>
        <w:rPr>
          <w:sz w:val="20"/>
        </w:rPr>
        <w:t xml:space="preserve">Выбор телефонного номера для звонка отправителю сообщения голосовой почты.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3A151D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Данная опция недоступна, если отправитель сообщения голосовой почты неизвестен, и идентифицируется только по телефонному номеру.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4"/>
        <w:rPr>
          <w:sz w:val="27"/>
        </w:rPr>
      </w:pPr>
    </w:p>
    <w:p w:rsidR="00E971B9" w:rsidRPr="00395552" w:rsidRDefault="00AF2504" w:rsidP="00750709">
      <w:pPr>
        <w:pStyle w:val="a4"/>
        <w:numPr>
          <w:ilvl w:val="1"/>
          <w:numId w:val="25"/>
        </w:numPr>
        <w:tabs>
          <w:tab w:val="left" w:pos="3620"/>
        </w:tabs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129BC913" wp14:editId="7D7DAAC6">
            <wp:extent cx="170687" cy="195072"/>
            <wp:effectExtent l="0" t="0" r="0" b="0"/>
            <wp:docPr id="4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 w:line="249" w:lineRule="auto"/>
        <w:ind w:left="3619"/>
      </w:pPr>
      <w:r>
        <w:t xml:space="preserve">Будут представлены телефонные номера и адреса, по которым можно найти отправителя сообщения голосовой почты.</w:t>
      </w:r>
    </w:p>
    <w:p w:rsidR="00E971B9" w:rsidRPr="00395552" w:rsidRDefault="00AF2504" w:rsidP="00750709">
      <w:pPr>
        <w:pStyle w:val="a4"/>
        <w:numPr>
          <w:ilvl w:val="1"/>
          <w:numId w:val="25"/>
        </w:numPr>
        <w:tabs>
          <w:tab w:val="left" w:pos="3620"/>
        </w:tabs>
        <w:spacing w:before="120" w:line="376" w:lineRule="auto"/>
        <w:rPr>
          <w:sz w:val="20"/>
        </w:rPr>
      </w:pPr>
      <w:r>
        <w:rPr>
          <w:sz w:val="20"/>
        </w:rPr>
        <w:t xml:space="preserve">Выбрать телефонный номер для звонка отправителю сообщения голосовой почты.</w:t>
      </w:r>
      <w:r>
        <w:rPr>
          <w:sz w:val="20"/>
        </w:rPr>
        <w:t xml:space="preserve"> </w:t>
      </w:r>
      <w:r>
        <w:rPr>
          <w:sz w:val="20"/>
        </w:rP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25"/>
        </w:numPr>
        <w:tabs>
          <w:tab w:val="left" w:pos="3280"/>
        </w:tabs>
        <w:spacing w:before="2"/>
        <w:ind w:left="3279"/>
        <w:jc w:val="left"/>
        <w:rPr>
          <w:sz w:val="20"/>
        </w:rPr>
      </w:pPr>
      <w:r>
        <w:rPr>
          <w:sz w:val="20"/>
        </w:rPr>
        <w:t xml:space="preserve">Принять звонок.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3A151D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Auto-Answer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BE4752">
      <w:pPr>
        <w:pStyle w:val="a3"/>
        <w:spacing w:line="312" w:lineRule="auto"/>
        <w:ind w:left="3279"/>
      </w:pPr>
      <w:r>
        <w:t xml:space="preserve">Соединение с отправителем сообщения голосовой почты установлено.</w:t>
      </w:r>
      <w:r>
        <w:t xml:space="preserve"> </w:t>
      </w:r>
      <w:r>
        <w:t xml:space="preserve">Панель контекстных действий открыта, отображено новое соединение.</w:t>
      </w:r>
    </w:p>
    <w:p w:rsidR="00E971B9" w:rsidRPr="00395552" w:rsidRDefault="00AF2504" w:rsidP="00BE4752">
      <w:pPr>
        <w:pStyle w:val="a3"/>
        <w:spacing w:before="62"/>
        <w:ind w:left="2938"/>
      </w:pPr>
      <w:r>
        <w:t xml:space="preserve">Звонок с использованием записи сообщения голосовой почты начат.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375" w:name="4.10.5_How_to_Send_an_E-Mail_via_a_Voice"/>
      <w:bookmarkStart w:id="376" w:name="_Toc527562934"/>
      <w:bookmarkEnd w:id="375"/>
      <w:r>
        <w:t xml:space="preserve">Отправка электронного письма с помощью записи сообщения голосовой почты</w:t>
      </w:r>
      <w:bookmarkEnd w:id="376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DD3AFC" w:rsidRPr="003A151D" w:rsidRDefault="00AF2504" w:rsidP="003A151D">
      <w:pPr>
        <w:pStyle w:val="a3"/>
        <w:spacing w:line="249" w:lineRule="auto"/>
        <w:ind w:left="2938"/>
      </w:pPr>
      <w:r>
        <w:t xml:space="preserve">Выбрав щелчком левой клавиши мыши запись сообщения голосовой почты можно его отправителю послать электронное письмо.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ind w:left="2937"/>
        <w:rPr>
          <w:sz w:val="20"/>
        </w:rPr>
      </w:pPr>
      <w:r>
        <w:rPr>
          <w:sz w:val="20"/>
        </w:rPr>
        <w:t xml:space="preserve">Список сообщений голосовой почты отображён в области содержимого.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spacing w:before="129" w:line="249" w:lineRule="auto"/>
        <w:ind w:left="2937"/>
        <w:rPr>
          <w:sz w:val="20"/>
        </w:rPr>
      </w:pPr>
      <w:r>
        <w:rPr>
          <w:sz w:val="20"/>
        </w:rPr>
        <w:t xml:space="preserve">Имеется электронный адрес отправителя сообщения по голосовой почте, например, в соответствующей ему записи в списке приватных контактов.</w:t>
      </w: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24"/>
        </w:numPr>
        <w:tabs>
          <w:tab w:val="left" w:pos="914"/>
        </w:tabs>
        <w:spacing w:line="376" w:lineRule="auto"/>
        <w:ind w:left="2937"/>
        <w:jc w:val="left"/>
        <w:rPr>
          <w:sz w:val="20"/>
        </w:rPr>
      </w:pPr>
      <w:r>
        <w:rPr>
          <w:sz w:val="20"/>
        </w:rPr>
        <w:t xml:space="preserve">Навести курсор мыши на запись сообщения голосовой почты.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24"/>
        </w:numPr>
        <w:tabs>
          <w:tab w:val="left" w:pos="914"/>
        </w:tabs>
        <w:spacing w:before="55"/>
        <w:ind w:left="2937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753BE750" wp14:editId="1625CFD7">
            <wp:extent cx="170688" cy="195072"/>
            <wp:effectExtent l="0" t="0" r="0" b="0"/>
            <wp:docPr id="46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EB2B45">
      <w:pPr>
        <w:pStyle w:val="a3"/>
        <w:spacing w:before="129" w:line="249" w:lineRule="auto"/>
        <w:ind w:left="2937"/>
      </w:pPr>
      <w:r>
        <w:t xml:space="preserve">Будут представлены телефонные номера и адреса, по которым можно найти отправителя сообщения голосовой почты.</w:t>
      </w:r>
    </w:p>
    <w:p w:rsidR="00E971B9" w:rsidRPr="00395552" w:rsidRDefault="00AF2504" w:rsidP="00750709">
      <w:pPr>
        <w:pStyle w:val="a4"/>
        <w:numPr>
          <w:ilvl w:val="0"/>
          <w:numId w:val="24"/>
        </w:numPr>
        <w:tabs>
          <w:tab w:val="left" w:pos="914"/>
        </w:tabs>
        <w:spacing w:before="120"/>
        <w:ind w:left="2937"/>
        <w:jc w:val="left"/>
        <w:rPr>
          <w:sz w:val="20"/>
        </w:rPr>
      </w:pPr>
      <w:r>
        <w:rPr>
          <w:sz w:val="20"/>
        </w:rPr>
        <w:t xml:space="preserve">Выбрать нужный электронный адрес.</w:t>
      </w:r>
    </w:p>
    <w:p w:rsidR="00E971B9" w:rsidRPr="00395552" w:rsidRDefault="00AF2504" w:rsidP="00EB2B45">
      <w:pPr>
        <w:pStyle w:val="a3"/>
        <w:spacing w:before="129" w:line="249" w:lineRule="auto"/>
        <w:ind w:left="2937"/>
      </w:pPr>
      <w:r>
        <w:t xml:space="preserve">В программе работы с электронной почтой откроется окно для нового сообщения.</w:t>
      </w:r>
      <w:r>
        <w:t xml:space="preserve"> </w:t>
      </w:r>
      <w:r>
        <w:t xml:space="preserve">В этом сообщении электронный адрес будет уже указан.</w:t>
      </w:r>
    </w:p>
    <w:p w:rsidR="00E971B9" w:rsidRPr="00395552" w:rsidRDefault="00AF2504" w:rsidP="00750709">
      <w:pPr>
        <w:pStyle w:val="a4"/>
        <w:numPr>
          <w:ilvl w:val="0"/>
          <w:numId w:val="24"/>
        </w:numPr>
        <w:tabs>
          <w:tab w:val="left" w:pos="3290"/>
        </w:tabs>
        <w:spacing w:before="92" w:line="376" w:lineRule="auto"/>
        <w:ind w:left="2948" w:firstLine="0"/>
        <w:jc w:val="left"/>
        <w:rPr>
          <w:sz w:val="20"/>
        </w:rPr>
      </w:pPr>
      <w:r>
        <w:rPr>
          <w:sz w:val="20"/>
        </w:rPr>
        <w:t xml:space="preserve">Стандартным образом написать и отправить сообщение с помощью приложения работы с электронной почтой.</w:t>
      </w:r>
      <w:r>
        <w:rPr>
          <w:sz w:val="20"/>
        </w:rPr>
        <w:t xml:space="preserve"> </w:t>
      </w:r>
      <w:r>
        <w:rPr>
          <w:sz w:val="20"/>
        </w:rPr>
        <w:t xml:space="preserve">Отправка электронного письма с помощью записи о сообщении голосовой почты произведено.  </w:t>
      </w:r>
    </w:p>
    <w:p w:rsidR="00E971B9" w:rsidRPr="00395552" w:rsidRDefault="00E971B9" w:rsidP="00BE4752">
      <w:pPr>
        <w:pStyle w:val="a3"/>
        <w:spacing w:before="7"/>
        <w:rPr>
          <w:sz w:val="29"/>
        </w:rPr>
      </w:pPr>
    </w:p>
    <w:p w:rsidR="00E971B9" w:rsidRPr="00395552" w:rsidRDefault="00AF2504" w:rsidP="00BE4752">
      <w:pPr>
        <w:pStyle w:val="3"/>
      </w:pPr>
      <w:bookmarkStart w:id="377" w:name="4.10.6_How_to_Start_a_Chat_from_a_Voicem"/>
      <w:bookmarkStart w:id="378" w:name="_Toc527562935"/>
      <w:bookmarkEnd w:id="377"/>
      <w:r>
        <w:t xml:space="preserve">Начало чата с использованием записи сообщения голосовой почты</w:t>
      </w:r>
      <w:bookmarkEnd w:id="37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Выбрав щелчком мыши запись сообщения голосовой почты можно начать чат с его отправителем.</w:t>
      </w:r>
    </w:p>
    <w:p w:rsidR="00E971B9" w:rsidRPr="00395552" w:rsidRDefault="00E971B9" w:rsidP="00BE4752">
      <w:pPr>
        <w:pStyle w:val="a3"/>
        <w:spacing w:before="9"/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ind w:left="2937"/>
        <w:rPr>
          <w:sz w:val="20"/>
        </w:rPr>
      </w:pPr>
      <w:r>
        <w:rPr>
          <w:sz w:val="20"/>
        </w:rPr>
        <w:t xml:space="preserve">Список сообщений голосовой почты отображён в области содержимого.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spacing w:before="130" w:line="249" w:lineRule="auto"/>
        <w:ind w:left="2937"/>
        <w:rPr>
          <w:sz w:val="20"/>
        </w:rPr>
      </w:pPr>
      <w:r>
        <w:rPr>
          <w:sz w:val="20"/>
        </w:rPr>
        <w:t xml:space="preserve">Имеется адрес для отправки мгновенных сообщений, принадлежащий отправителю сообщения по голосовой почте, например, в соответствующей ему записи в списке приватных контактов.</w:t>
      </w: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23"/>
        </w:numPr>
        <w:tabs>
          <w:tab w:val="left" w:pos="914"/>
        </w:tabs>
        <w:spacing w:line="376" w:lineRule="auto"/>
        <w:ind w:left="2937"/>
        <w:rPr>
          <w:sz w:val="20"/>
        </w:rPr>
      </w:pPr>
      <w:r>
        <w:rPr>
          <w:sz w:val="20"/>
        </w:rPr>
        <w:t xml:space="preserve">Навести курсор мыши на запись сообщения голосовой почты.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23"/>
        </w:numPr>
        <w:tabs>
          <w:tab w:val="left" w:pos="914"/>
        </w:tabs>
        <w:spacing w:before="56"/>
        <w:ind w:left="2937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18424206" wp14:editId="40EBA0B1">
            <wp:extent cx="170687" cy="195072"/>
            <wp:effectExtent l="0" t="0" r="0" b="0"/>
            <wp:docPr id="4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EB2B45">
      <w:pPr>
        <w:pStyle w:val="a3"/>
        <w:spacing w:before="129" w:line="249" w:lineRule="auto"/>
        <w:ind w:left="2937"/>
      </w:pPr>
      <w:r>
        <w:t xml:space="preserve">Будут представлены телефонные номера и адреса, по которым можно найти отправителя сообщения голосовой почты.</w:t>
      </w:r>
    </w:p>
    <w:p w:rsidR="00E971B9" w:rsidRPr="00395552" w:rsidRDefault="00AF2504" w:rsidP="00750709">
      <w:pPr>
        <w:pStyle w:val="a4"/>
        <w:numPr>
          <w:ilvl w:val="0"/>
          <w:numId w:val="23"/>
        </w:numPr>
        <w:tabs>
          <w:tab w:val="left" w:pos="914"/>
        </w:tabs>
        <w:spacing w:before="121"/>
        <w:ind w:left="2937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Chat</w:t>
      </w:r>
      <w:r>
        <w:rPr>
          <w:sz w:val="20"/>
        </w:rPr>
        <w:t xml:space="preserve"> (Чат).</w:t>
      </w:r>
    </w:p>
    <w:p w:rsidR="00E971B9" w:rsidRPr="00395552" w:rsidRDefault="00AF2504" w:rsidP="00EB2B45">
      <w:pPr>
        <w:pStyle w:val="a3"/>
        <w:spacing w:before="129"/>
        <w:ind w:left="2937"/>
      </w:pPr>
      <w:r>
        <w:t xml:space="preserve">Окно чата откроется не на весь экран в самой нижней его части.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379" w:name="4.10.7_How_to_Initiate_a_Web_Collaborati"/>
      <w:bookmarkStart w:id="380" w:name="_Toc527562936"/>
      <w:bookmarkEnd w:id="379"/>
      <w:r>
        <w:t xml:space="preserve">Начало сессии совместной работы через интернет с использованием записи сообщения голосовой почты</w:t>
      </w:r>
      <w:bookmarkEnd w:id="38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Выбрав щелчком мыши запись сообщения голосовой почты можно начать сессию совместной работы в интернет с его отправителем.</w:t>
      </w: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E971B9" w:rsidP="00EB2B45">
      <w:pPr>
        <w:pStyle w:val="a3"/>
        <w:spacing w:before="5"/>
        <w:ind w:left="2937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ind w:left="2937"/>
        <w:rPr>
          <w:sz w:val="20"/>
        </w:rPr>
      </w:pPr>
      <w:r>
        <w:rPr>
          <w:sz w:val="20"/>
        </w:rPr>
        <w:t xml:space="preserve">Список сообщений голосовой почты отображён в области содержимого.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spacing w:before="129" w:line="249" w:lineRule="auto"/>
        <w:ind w:left="2937"/>
        <w:rPr>
          <w:sz w:val="20"/>
        </w:rPr>
      </w:pPr>
      <w:r>
        <w:rPr>
          <w:sz w:val="20"/>
        </w:rPr>
        <w:t xml:space="preserve">Для начала сессии совместной работы через интернет с человеком, который не имеет приложения UC, требуется обладание его электронным адресом, например, в записи из списка приватных контактов.</w:t>
      </w:r>
    </w:p>
    <w:p w:rsidR="00DD3AFC" w:rsidRPr="00395552" w:rsidRDefault="00DD3AFC" w:rsidP="00EB2B45">
      <w:pPr>
        <w:spacing w:line="249" w:lineRule="auto"/>
        <w:ind w:left="2937"/>
        <w:rPr>
          <w:sz w:val="20"/>
        </w:rPr>
      </w:pP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22"/>
        </w:numPr>
        <w:tabs>
          <w:tab w:val="left" w:pos="914"/>
        </w:tabs>
        <w:spacing w:before="1" w:line="376" w:lineRule="auto"/>
        <w:ind w:left="2937"/>
        <w:jc w:val="left"/>
        <w:rPr>
          <w:sz w:val="20"/>
        </w:rPr>
      </w:pPr>
      <w:r>
        <w:rPr>
          <w:sz w:val="20"/>
        </w:rPr>
        <w:t xml:space="preserve">Навести курсор мыши на запись сообщения голосовой почты.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0"/>
          <w:numId w:val="22"/>
        </w:numPr>
        <w:tabs>
          <w:tab w:val="left" w:pos="914"/>
        </w:tabs>
        <w:spacing w:before="57"/>
        <w:ind w:left="2937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285B5001" wp14:editId="5218EC16">
            <wp:extent cx="170687" cy="195072"/>
            <wp:effectExtent l="0" t="0" r="0" b="0"/>
            <wp:docPr id="47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EB2B45">
      <w:pPr>
        <w:pStyle w:val="a3"/>
        <w:spacing w:before="129" w:line="249" w:lineRule="auto"/>
        <w:ind w:left="2937"/>
      </w:pPr>
      <w:r>
        <w:t xml:space="preserve">Будут представлены телефонные номера и адреса, по которым можно найти отправителя сообщения голосовой почты.</w:t>
      </w:r>
    </w:p>
    <w:p w:rsidR="00E971B9" w:rsidRPr="00395552" w:rsidRDefault="00AF2504" w:rsidP="00750709">
      <w:pPr>
        <w:pStyle w:val="a4"/>
        <w:numPr>
          <w:ilvl w:val="0"/>
          <w:numId w:val="22"/>
        </w:numPr>
        <w:tabs>
          <w:tab w:val="left" w:pos="914"/>
        </w:tabs>
        <w:spacing w:before="120"/>
        <w:ind w:left="2937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Start Web Collaboration</w:t>
      </w:r>
      <w:r>
        <w:rPr>
          <w:sz w:val="20"/>
        </w:rPr>
        <w:t xml:space="preserve"> (начало совместной работы через интернет).</w:t>
      </w:r>
    </w:p>
    <w:p w:rsidR="00E971B9" w:rsidRPr="00395552" w:rsidRDefault="00AF2504" w:rsidP="00BE4752">
      <w:pPr>
        <w:pStyle w:val="a3"/>
        <w:spacing w:before="92"/>
        <w:ind w:left="3279"/>
      </w:pPr>
      <w:r>
        <w:t xml:space="preserve">На сигнальной панели будет показана вновь начатая сессия совместной работы через интернет.</w:t>
      </w:r>
    </w:p>
    <w:p w:rsidR="00E971B9" w:rsidRPr="00395552" w:rsidRDefault="00AF2504" w:rsidP="00750709">
      <w:pPr>
        <w:pStyle w:val="a4"/>
        <w:numPr>
          <w:ilvl w:val="0"/>
          <w:numId w:val="22"/>
        </w:numPr>
        <w:tabs>
          <w:tab w:val="left" w:pos="3280"/>
        </w:tabs>
        <w:spacing w:before="183"/>
        <w:ind w:left="3279"/>
        <w:jc w:val="left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4CC24933" wp14:editId="547F180C">
            <wp:extent cx="213359" cy="213359"/>
            <wp:effectExtent l="0" t="0" r="0" b="0"/>
            <wp:docPr id="47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BE4752">
      <w:pPr>
        <w:pStyle w:val="a3"/>
        <w:spacing w:before="129" w:line="249" w:lineRule="auto"/>
        <w:ind w:left="3279"/>
      </w:pPr>
      <w:r>
        <w:t xml:space="preserve">Модуль для участия в совместной работе через интернет для приложения OpenScape будет скачан</w:t>
      </w:r>
      <w:r>
        <w:t xml:space="preserve"> </w:t>
      </w:r>
      <w:r>
        <w:t xml:space="preserve">и затем отображён в браузере в разделе «Загрузки».</w:t>
      </w:r>
    </w:p>
    <w:p w:rsidR="00E971B9" w:rsidRPr="00395552" w:rsidRDefault="00AF2504" w:rsidP="00750709">
      <w:pPr>
        <w:pStyle w:val="a4"/>
        <w:numPr>
          <w:ilvl w:val="0"/>
          <w:numId w:val="22"/>
        </w:numPr>
        <w:tabs>
          <w:tab w:val="left" w:pos="3280"/>
        </w:tabs>
        <w:spacing w:before="120"/>
        <w:ind w:left="3279"/>
        <w:jc w:val="left"/>
        <w:rPr>
          <w:sz w:val="20"/>
        </w:rPr>
      </w:pPr>
      <w:r>
        <w:rPr>
          <w:sz w:val="20"/>
        </w:rPr>
        <w:t xml:space="preserve">Запустить модуль участия.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Откроется окно совместной работы через интернет.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381" w:name="4.10.8_How_to_Delete_a_Voicemail"/>
      <w:bookmarkStart w:id="382" w:name="_Toc527562937"/>
      <w:bookmarkEnd w:id="381"/>
      <w:r>
        <w:t xml:space="preserve">Удаление сообщения голосовой почты</w:t>
      </w:r>
      <w:bookmarkEnd w:id="382"/>
    </w:p>
    <w:p w:rsidR="00E971B9" w:rsidRPr="00395552" w:rsidRDefault="00E971B9" w:rsidP="00BE4752">
      <w:pPr>
        <w:pStyle w:val="a3"/>
        <w:spacing w:before="1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Можно удалять отдельные сообщения из списка голосовых сообщений и системы голосовых сообщений. 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3279"/>
          <w:tab w:val="left" w:pos="3280"/>
        </w:tabs>
        <w:spacing w:before="130"/>
        <w:rPr>
          <w:sz w:val="20"/>
        </w:rPr>
      </w:pPr>
      <w:r>
        <w:rPr>
          <w:sz w:val="20"/>
        </w:rPr>
        <w:t xml:space="preserve">Список сообщений голосовой почты отображён в области содержимого.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21"/>
        </w:numPr>
        <w:tabs>
          <w:tab w:val="left" w:pos="914"/>
        </w:tabs>
        <w:spacing w:line="376" w:lineRule="auto"/>
        <w:ind w:left="2937"/>
        <w:jc w:val="left"/>
        <w:rPr>
          <w:sz w:val="20"/>
        </w:rPr>
      </w:pPr>
      <w:r>
        <w:rPr>
          <w:sz w:val="20"/>
        </w:rPr>
        <w:t xml:space="preserve">Навести курсор мыши на запись сообщения голосовой почты.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DD3AFC" w:rsidRPr="00395552" w:rsidRDefault="00DD3AFC" w:rsidP="00BE4752">
      <w:pPr>
        <w:spacing w:line="376" w:lineRule="auto"/>
        <w:rPr>
          <w:sz w:val="20"/>
        </w:rPr>
      </w:pPr>
    </w:p>
    <w:p w:rsidR="00E971B9" w:rsidRPr="00395552" w:rsidRDefault="00E971B9" w:rsidP="00BE4752">
      <w:pPr>
        <w:pStyle w:val="a3"/>
        <w:spacing w:before="4" w:after="1"/>
        <w:rPr>
          <w:sz w:val="14"/>
        </w:rPr>
      </w:pP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3A151D">
      <w:pPr>
        <w:pStyle w:val="not"/>
      </w:pPr>
      <w:r>
        <w:rPr>
          <w:b/>
          <w:i/>
        </w:rPr>
        <w:t xml:space="preserve">ВАЖНО:</w:t>
      </w:r>
      <w:r>
        <w:rPr>
          <w:b/>
          <w:i/>
        </w:rPr>
        <w:t xml:space="preserve"> </w:t>
      </w:r>
      <w:r>
        <w:t xml:space="preserve">Описанные ниже шаги позволяют удалить сообщение голосовой почты из системы голосовой почты безвозвратно. </w:t>
      </w:r>
    </w:p>
    <w:p w:rsidR="00E971B9" w:rsidRPr="00395552" w:rsidRDefault="00E971B9" w:rsidP="00BE4752">
      <w:pPr>
        <w:pStyle w:val="a3"/>
        <w:spacing w:before="5"/>
        <w:rPr>
          <w:sz w:val="23"/>
        </w:rPr>
      </w:pPr>
    </w:p>
    <w:p w:rsidR="00E971B9" w:rsidRPr="00395552" w:rsidRDefault="00AF2504" w:rsidP="00750709">
      <w:pPr>
        <w:pStyle w:val="a4"/>
        <w:numPr>
          <w:ilvl w:val="0"/>
          <w:numId w:val="21"/>
        </w:numPr>
        <w:tabs>
          <w:tab w:val="left" w:pos="3280"/>
        </w:tabs>
        <w:spacing w:before="1"/>
        <w:ind w:left="327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2ACA5B21" wp14:editId="3016C181">
            <wp:extent cx="146304" cy="128015"/>
            <wp:effectExtent l="0" t="0" r="0" b="0"/>
            <wp:docPr id="47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/>
        <w:ind w:left="2938"/>
      </w:pPr>
      <w:r>
        <w:t xml:space="preserve">Сообщение голосовой почты удалено.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383" w:name="4.10.9_How_to_Delete_all_of_your_Voicema"/>
      <w:bookmarkStart w:id="384" w:name="_Toc527562938"/>
      <w:bookmarkEnd w:id="383"/>
      <w:r>
        <w:t xml:space="preserve">Удаление всех сообщений голосовой почты</w:t>
      </w:r>
      <w:bookmarkEnd w:id="384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Щелчком левой клавиши мыши можно удалить все сообщения голосовой почты из списка и системы голосовых сообщений.</w:t>
      </w:r>
    </w:p>
    <w:p w:rsidR="00E971B9" w:rsidRPr="00395552" w:rsidRDefault="00E971B9" w:rsidP="00BE4752">
      <w:pPr>
        <w:pStyle w:val="a3"/>
        <w:spacing w:before="9"/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3279"/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Список сообщений голосовой почты отображён в области содержимого.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20"/>
        </w:numPr>
        <w:tabs>
          <w:tab w:val="left" w:pos="3280"/>
        </w:tabs>
        <w:spacing w:before="131"/>
        <w:ind w:hanging="1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Clear all </w:t>
      </w:r>
      <w:r>
        <w:rPr>
          <w:sz w:val="20"/>
        </w:rPr>
        <w:t xml:space="preserve">(очистить всё).</w:t>
      </w:r>
    </w:p>
    <w:p w:rsidR="00E971B9" w:rsidRPr="00395552" w:rsidRDefault="00E971B9" w:rsidP="00BE4752">
      <w:pPr>
        <w:pStyle w:val="a3"/>
        <w:spacing w:before="11"/>
        <w:rPr>
          <w:sz w:val="21"/>
        </w:rPr>
      </w:pPr>
    </w:p>
    <w:p w:rsidR="00E971B9" w:rsidRPr="00395552" w:rsidRDefault="00AF2504" w:rsidP="003A151D">
      <w:pPr>
        <w:pStyle w:val="not"/>
      </w:pPr>
      <w:r>
        <w:rPr>
          <w:b/>
          <w:i/>
        </w:rPr>
        <w:t xml:space="preserve">ВАЖНО:</w:t>
      </w:r>
      <w:r>
        <w:rPr>
          <w:b/>
          <w:i/>
        </w:rPr>
        <w:t xml:space="preserve"> </w:t>
      </w:r>
      <w:r>
        <w:t xml:space="preserve">Описанная ниже операция удаляет все сообщения голосовой почты из системы голосовой почты безвозвратно.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DD3AFC" w:rsidRPr="00395552" w:rsidRDefault="00DD3AFC" w:rsidP="00BE4752">
      <w:pPr>
        <w:spacing w:line="20" w:lineRule="exact"/>
        <w:rPr>
          <w:sz w:val="2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6"/>
        <w:rPr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20"/>
        </w:numPr>
        <w:tabs>
          <w:tab w:val="left" w:pos="3290"/>
        </w:tabs>
        <w:spacing w:before="92" w:line="376" w:lineRule="auto"/>
        <w:ind w:firstLine="0"/>
        <w:rPr>
          <w:sz w:val="20"/>
        </w:rPr>
      </w:pPr>
      <w:r>
        <w:rPr>
          <w:sz w:val="20"/>
        </w:rPr>
        <w:t xml:space="preserve">Подтвердить удаление.</w:t>
      </w:r>
      <w:r>
        <w:rPr>
          <w:sz w:val="20"/>
        </w:rPr>
        <w:t xml:space="preserve"> </w:t>
      </w:r>
      <w:r>
        <w:rPr>
          <w:sz w:val="20"/>
        </w:rPr>
        <w:t xml:space="preserve">Все сообщения голосовой почты удалены.</w:t>
      </w:r>
    </w:p>
    <w:p w:rsidR="00E971B9" w:rsidRPr="00395552" w:rsidRDefault="00E971B9" w:rsidP="00BE4752">
      <w:pPr>
        <w:pStyle w:val="a3"/>
        <w:spacing w:before="7"/>
        <w:rPr>
          <w:sz w:val="29"/>
        </w:rPr>
      </w:pPr>
    </w:p>
    <w:p w:rsidR="00E971B9" w:rsidRPr="00395552" w:rsidRDefault="00AF2504" w:rsidP="00BE4752">
      <w:pPr>
        <w:pStyle w:val="3"/>
      </w:pPr>
      <w:bookmarkStart w:id="385" w:name="4.10.10_How_to_Configure_your_Voicemail_"/>
      <w:bookmarkStart w:id="386" w:name="_Toc527562939"/>
      <w:bookmarkEnd w:id="385"/>
      <w:r>
        <w:t xml:space="preserve">Настройка голосовой почты</w:t>
      </w:r>
      <w:bookmarkEnd w:id="38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При использовании приложения OpenScape Xpressions как внешней системы голосовой почты для приложения OpenScape UC можно открывать связанную с ним утилиту Web Assistant через программу клиент.</w:t>
      </w:r>
      <w:r>
        <w:t xml:space="preserve"> </w:t>
      </w:r>
      <w:r>
        <w:t xml:space="preserve">В Web Assistant можно настраивать голосовую почту. 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7"/>
        <w:rPr>
          <w:sz w:val="11"/>
        </w:rPr>
      </w:pPr>
    </w:p>
    <w:p w:rsidR="00E971B9" w:rsidRPr="00395552" w:rsidRDefault="00AF2504" w:rsidP="003A151D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 </w:t>
      </w:r>
      <w:r>
        <w:t xml:space="preserve">Об управлении утилитой Web Assistant см. OpenScape Web Collaboration, Web Assistant, User Guide (Приложение </w:t>
      </w:r>
      <w:r>
        <w:rPr>
          <w:i/>
        </w:rPr>
        <w:t xml:space="preserve">OpenScape Xpressions, утилита </w:t>
      </w:r>
      <w:r>
        <w:t xml:space="preserve">Web Assistant, руководство пользователя).</w:t>
      </w:r>
    </w:p>
    <w:p w:rsidR="00E971B9" w:rsidRPr="00395552" w:rsidRDefault="00AF2504" w:rsidP="003A151D">
      <w:pPr>
        <w:pStyle w:val="5"/>
        <w:ind w:left="1134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9"/>
        </w:numPr>
        <w:tabs>
          <w:tab w:val="left" w:pos="914"/>
        </w:tabs>
        <w:spacing w:line="376" w:lineRule="auto"/>
        <w:ind w:left="2937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0"/>
          <w:numId w:val="19"/>
        </w:numPr>
        <w:tabs>
          <w:tab w:val="left" w:pos="914"/>
        </w:tabs>
        <w:spacing w:before="2"/>
        <w:ind w:left="2937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Settings</w:t>
      </w:r>
      <w:r>
        <w:rPr>
          <w:sz w:val="20"/>
        </w:rPr>
        <w:t xml:space="preserve"> (настройки).</w:t>
      </w:r>
    </w:p>
    <w:p w:rsidR="00E971B9" w:rsidRPr="00395552" w:rsidRDefault="00AF2504" w:rsidP="00750709">
      <w:pPr>
        <w:pStyle w:val="a4"/>
        <w:numPr>
          <w:ilvl w:val="0"/>
          <w:numId w:val="19"/>
        </w:numPr>
        <w:tabs>
          <w:tab w:val="left" w:pos="914"/>
        </w:tabs>
        <w:spacing w:before="130" w:line="376" w:lineRule="auto"/>
        <w:ind w:left="2937" w:firstLine="0"/>
        <w:rPr>
          <w:sz w:val="20"/>
        </w:rPr>
      </w:pPr>
      <w:r>
        <w:rPr>
          <w:sz w:val="20"/>
        </w:rPr>
        <w:t xml:space="preserve">Щелчком левой клавиши мыши выбрать опцию </w:t>
      </w:r>
      <w:r>
        <w:rPr>
          <w:sz w:val="20"/>
          <w:b/>
        </w:rPr>
        <w:t xml:space="preserve">Configure your voice mail here </w:t>
      </w:r>
      <w:r>
        <w:rPr>
          <w:sz w:val="20"/>
        </w:rPr>
        <w:t xml:space="preserve">(Настроить голосовую почту здесь) в поле </w:t>
      </w:r>
      <w:r>
        <w:rPr>
          <w:sz w:val="20"/>
          <w:b/>
        </w:rPr>
        <w:t xml:space="preserve">Voice mail configuration</w:t>
      </w:r>
      <w:r>
        <w:rPr>
          <w:sz w:val="20"/>
        </w:rPr>
        <w:t xml:space="preserve"> (Настройки голосовой почты).</w:t>
      </w:r>
      <w:r>
        <w:rPr>
          <w:sz w:val="20"/>
        </w:rPr>
        <w:t xml:space="preserve"> </w:t>
      </w:r>
      <w:r>
        <w:rPr>
          <w:sz w:val="20"/>
        </w:rPr>
        <w:t xml:space="preserve">Будет отображён пользовательский интерфейс утилиты Web Assistant.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3A151D">
      <w:pPr>
        <w:pStyle w:val="not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Если используется приложение OpenScape Xpressions версии V7R1 FR3 или выше, браузер отобразит окно входа Web Assistant.</w:t>
      </w:r>
      <w:r>
        <w:t xml:space="preserve"> </w:t>
      </w:r>
      <w:r>
        <w:t xml:space="preserve">Следует использовать авторизационные данные приложения OpenScape Xpressions для входа в систему. </w:t>
      </w:r>
    </w:p>
    <w:p w:rsidR="00E971B9" w:rsidRPr="00395552" w:rsidRDefault="00AF2504" w:rsidP="003A151D">
      <w:pPr>
        <w:pStyle w:val="5"/>
        <w:ind w:left="1134"/>
      </w:pPr>
      <w:r>
        <w:t xml:space="preserve">Последующие шаги.</w:t>
      </w:r>
    </w:p>
    <w:p w:rsidR="00E971B9" w:rsidRPr="00395552" w:rsidRDefault="00AF2504" w:rsidP="00EB2B45">
      <w:pPr>
        <w:spacing w:line="249" w:lineRule="auto"/>
        <w:ind w:left="2937"/>
        <w:rPr>
          <w:sz w:val="20"/>
        </w:rPr>
      </w:pPr>
      <w:r>
        <w:rPr>
          <w:sz w:val="20"/>
        </w:rPr>
        <w:t xml:space="preserve">Настроить голосовую почту в соответствии с инструкциями, представленными в руководстве OpenScape Web Collaboration, Web Assistant, User Guide (Приложение </w:t>
      </w:r>
      <w:r>
        <w:rPr>
          <w:sz w:val="20"/>
          <w:i/>
        </w:rPr>
        <w:t xml:space="preserve">OpenScape Xpressions, утилита </w:t>
      </w:r>
      <w:r>
        <w:rPr>
          <w:sz w:val="20"/>
        </w:rPr>
        <w:t xml:space="preserve">Web Assistant, руководство пользователя).</w:t>
      </w:r>
    </w:p>
    <w:p w:rsidR="00DD3AFC" w:rsidRPr="00395552" w:rsidRDefault="00DD3AFC" w:rsidP="00BE4752">
      <w:pPr>
        <w:spacing w:line="249" w:lineRule="auto"/>
        <w:rPr>
          <w:sz w:val="20"/>
        </w:rPr>
      </w:pP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2"/>
      </w:pPr>
      <w:bookmarkStart w:id="387" w:name="4.11_Team_Feature"/>
      <w:bookmarkStart w:id="388" w:name="_Toc527562940"/>
      <w:bookmarkEnd w:id="387"/>
      <w:r>
        <w:t xml:space="preserve">Опции команды пользователей</w:t>
      </w:r>
      <w:bookmarkEnd w:id="388"/>
    </w:p>
    <w:p w:rsidR="00E971B9" w:rsidRPr="00395552" w:rsidRDefault="00E971B9" w:rsidP="00BE4752">
      <w:pPr>
        <w:pStyle w:val="a3"/>
        <w:spacing w:before="2"/>
        <w:rPr>
          <w:b/>
          <w:sz w:val="16"/>
        </w:rPr>
      </w:pPr>
    </w:p>
    <w:p w:rsidR="00E971B9" w:rsidRPr="00395552" w:rsidRDefault="00AF2504" w:rsidP="00BE4752">
      <w:pPr>
        <w:pStyle w:val="a3"/>
        <w:spacing w:before="93" w:line="249" w:lineRule="auto"/>
        <w:ind w:left="2948"/>
      </w:pPr>
      <w:r>
        <w:t xml:space="preserve">Использование предусмотренной в приложении OpenScape UC возможности создания команд пользователей позволит группировать пользователей программы. </w:t>
      </w:r>
      <w:r>
        <w:t xml:space="preserve"> </w:t>
      </w:r>
      <w:r>
        <w:t xml:space="preserve">Можно создавать и обновлять команды пользователей, приглашать абонентов в команды пользователей по их контактам, удалять членов из команд пользователей, предоставлять права администратора другим членам команды пользователей и лиofnm их этих прав. 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Команда пользователей также может создаваться и регулироваться администратором приложения OpenScape UC.</w:t>
      </w:r>
    </w:p>
    <w:p w:rsidR="00E971B9" w:rsidRPr="00395552" w:rsidRDefault="00E971B9" w:rsidP="00BE4752">
      <w:pPr>
        <w:pStyle w:val="a3"/>
      </w:pPr>
    </w:p>
    <w:p w:rsidR="00E971B9" w:rsidRPr="00395552" w:rsidRDefault="00E971B9" w:rsidP="00BE4752">
      <w:pPr>
        <w:pStyle w:val="a3"/>
        <w:spacing w:before="10"/>
        <w:rPr>
          <w:sz w:val="15"/>
        </w:rPr>
      </w:pPr>
    </w:p>
    <w:p w:rsidR="00E971B9" w:rsidRPr="00395552" w:rsidRDefault="00AF2504" w:rsidP="00BE4752">
      <w:pPr>
        <w:pStyle w:val="3"/>
      </w:pPr>
      <w:bookmarkStart w:id="389" w:name="4.11.1_How_to_Accept_a_Call_for_a_Team_M"/>
      <w:bookmarkStart w:id="390" w:name="_Toc527562941"/>
      <w:bookmarkEnd w:id="389"/>
      <w:r>
        <w:t xml:space="preserve">Приём звонка, направленного другому члену команды пользователей</w:t>
      </w:r>
      <w:bookmarkEnd w:id="39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  <w:jc w:val="both"/>
      </w:pPr>
      <w:r>
        <w:t xml:space="preserve">Можно принимать звонки, направленные другим пользователям из Вашей команды пользователей. </w:t>
      </w:r>
      <w:r>
        <w:t xml:space="preserve"> </w:t>
      </w:r>
      <w:r>
        <w:t xml:space="preserve">Звонки, поступающие для членов Вашей команды пользователей, отмечены на сигнальной панели текстом </w:t>
      </w:r>
      <w:r>
        <w:rPr>
          <w:b/>
        </w:rPr>
        <w:t xml:space="preserve">ringing at &lt;имя пользователя&gt; </w:t>
      </w:r>
      <w:r>
        <w:t xml:space="preserve">(звонок такому-то пользователю).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3279"/>
          <w:tab w:val="left" w:pos="3280"/>
        </w:tabs>
        <w:spacing w:before="130"/>
        <w:rPr>
          <w:sz w:val="20"/>
        </w:rPr>
      </w:pPr>
      <w:r>
        <w:rPr>
          <w:sz w:val="20"/>
        </w:rPr>
        <w:t xml:space="preserve">Вы добавлены в ту же команду, что и пользователь, которому направлен звонок.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EB2B45">
      <w:pPr>
        <w:pStyle w:val="a3"/>
        <w:tabs>
          <w:tab w:val="left" w:pos="913"/>
        </w:tabs>
        <w:spacing w:before="1"/>
        <w:ind w:left="2937"/>
      </w:pPr>
      <w:r>
        <w:rPr>
          <w:b/>
          <w:i/>
        </w:rPr>
        <w:t xml:space="preserve">›</w:t>
        <w:tab/>
      </w:r>
      <w:r>
        <w:t xml:space="preserve">Выбрать </w:t>
      </w:r>
      <w:r w:rsidRPr="00395552">
        <w:drawing>
          <wp:inline distT="0" distB="0" distL="0" distR="0" wp14:anchorId="740A3466" wp14:editId="46891248">
            <wp:extent cx="213359" cy="213359"/>
            <wp:effectExtent l="0" t="0" r="0" b="0"/>
            <wp:docPr id="4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сигнальной панели.</w:t>
      </w:r>
    </w:p>
    <w:p w:rsidR="00E971B9" w:rsidRPr="00395552" w:rsidRDefault="00AF2504" w:rsidP="00EB2B45">
      <w:pPr>
        <w:pStyle w:val="a3"/>
        <w:spacing w:before="130" w:line="249" w:lineRule="auto"/>
        <w:ind w:left="2937" w:hanging="1"/>
      </w:pP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AF2504" w:rsidP="00EB2B45">
      <w:pPr>
        <w:pStyle w:val="a3"/>
        <w:spacing w:before="121"/>
        <w:ind w:left="2937"/>
      </w:pPr>
      <w:r>
        <w:t xml:space="preserve">Панель управления звонком открыта, отображено новое соединение.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391" w:name="4.11.2_How_to_Create_a_Team"/>
      <w:bookmarkStart w:id="392" w:name="_Toc527562942"/>
      <w:bookmarkEnd w:id="391"/>
      <w:r>
        <w:t xml:space="preserve">Создание команды пользователей</w:t>
      </w:r>
      <w:bookmarkEnd w:id="39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/>
        <w:ind w:left="2938"/>
      </w:pPr>
      <w:r>
        <w:t xml:space="preserve">Можно создавать команды пользователей и приглашать в них абонентов с помощью их контактных данных. </w:t>
      </w:r>
    </w:p>
    <w:p w:rsidR="00E971B9" w:rsidRPr="00395552" w:rsidRDefault="00E971B9" w:rsidP="00BE4752">
      <w:pPr>
        <w:pStyle w:val="a3"/>
        <w:spacing w:before="8"/>
        <w:rPr>
          <w:sz w:val="21"/>
        </w:rPr>
      </w:pPr>
    </w:p>
    <w:p w:rsidR="00E971B9" w:rsidRPr="00395552" w:rsidRDefault="00AF2504" w:rsidP="00BE4752">
      <w:pPr>
        <w:pStyle w:val="5"/>
        <w:spacing w:before="0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8"/>
        </w:numPr>
        <w:tabs>
          <w:tab w:val="left" w:pos="3280"/>
        </w:tabs>
        <w:spacing w:before="183"/>
        <w:rPr>
          <w:sz w:val="20"/>
        </w:rPr>
      </w:pPr>
      <w:r>
        <w:rPr>
          <w:sz w:val="20"/>
        </w:rPr>
        <w:t xml:space="preserve">Щелчком левой клавиши мыши следует выбрать </w:t>
      </w:r>
      <w:r w:rsidRPr="00395552">
        <w:rPr>
          <w:sz w:val="20"/>
        </w:rPr>
        <w:drawing>
          <wp:inline distT="0" distB="0" distL="0" distR="0" wp14:anchorId="138F3D49" wp14:editId="792EC6EC">
            <wp:extent cx="213359" cy="213360"/>
            <wp:effectExtent l="0" t="0" r="0" b="0"/>
            <wp:docPr id="47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6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в области контактов.</w:t>
      </w:r>
    </w:p>
    <w:p w:rsidR="00E971B9" w:rsidRPr="00395552" w:rsidRDefault="00AF2504" w:rsidP="00750709">
      <w:pPr>
        <w:pStyle w:val="a4"/>
        <w:numPr>
          <w:ilvl w:val="0"/>
          <w:numId w:val="18"/>
        </w:numPr>
        <w:tabs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Create new Team</w:t>
      </w:r>
      <w:r>
        <w:rPr>
          <w:sz w:val="20"/>
        </w:rPr>
        <w:t xml:space="preserve"> (Создать новую команду пользователей).</w:t>
      </w:r>
    </w:p>
    <w:p w:rsidR="00E971B9" w:rsidRPr="00395552" w:rsidRDefault="00AF2504" w:rsidP="00750709">
      <w:pPr>
        <w:pStyle w:val="a4"/>
        <w:numPr>
          <w:ilvl w:val="0"/>
          <w:numId w:val="18"/>
        </w:numPr>
        <w:tabs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Ввести имя новой команды пользователей в поле </w:t>
      </w:r>
      <w:r>
        <w:rPr>
          <w:sz w:val="20"/>
          <w:b/>
        </w:rPr>
        <w:t xml:space="preserve">Team name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18"/>
        </w:numPr>
        <w:tabs>
          <w:tab w:val="left" w:pos="3280"/>
        </w:tabs>
        <w:spacing w:before="129" w:line="249" w:lineRule="auto"/>
        <w:rPr>
          <w:sz w:val="20"/>
        </w:rPr>
      </w:pPr>
      <w:r>
        <w:rPr>
          <w:sz w:val="20"/>
        </w:rPr>
        <w:t xml:space="preserve">Ввести имя или номер контакта в поле поиска и щелчком левой клавиши мыши выбрать опцию </w:t>
      </w:r>
      <w:r>
        <w:rPr>
          <w:sz w:val="20"/>
          <w:b/>
        </w:rPr>
        <w:t xml:space="preserve">Search Directory for </w:t>
      </w:r>
      <w:r>
        <w:rPr>
          <w:sz w:val="20"/>
        </w:rPr>
        <w:t xml:space="preserve">(найти директорию, в которой...)</w:t>
      </w:r>
    </w:p>
    <w:p w:rsidR="00E971B9" w:rsidRPr="00395552" w:rsidRDefault="00AF2504" w:rsidP="00750709">
      <w:pPr>
        <w:pStyle w:val="a4"/>
        <w:numPr>
          <w:ilvl w:val="0"/>
          <w:numId w:val="18"/>
        </w:numPr>
        <w:tabs>
          <w:tab w:val="left" w:pos="3280"/>
        </w:tabs>
        <w:spacing w:before="120"/>
        <w:rPr>
          <w:sz w:val="20"/>
        </w:rPr>
      </w:pPr>
      <w:r>
        <w:rPr>
          <w:sz w:val="20"/>
        </w:rPr>
        <w:t xml:space="preserve">Выбрать контакт из полученного списка. </w:t>
      </w:r>
    </w:p>
    <w:p w:rsidR="00E971B9" w:rsidRPr="00395552" w:rsidRDefault="00AF2504" w:rsidP="00750709">
      <w:pPr>
        <w:pStyle w:val="a4"/>
        <w:numPr>
          <w:ilvl w:val="0"/>
          <w:numId w:val="18"/>
        </w:numPr>
        <w:tabs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Щелчком клавиши мыши выбрать опцию Save.</w:t>
      </w:r>
    </w:p>
    <w:p w:rsidR="00E971B9" w:rsidRPr="00395552" w:rsidRDefault="00AF2504" w:rsidP="00750709">
      <w:pPr>
        <w:pStyle w:val="a4"/>
        <w:numPr>
          <w:ilvl w:val="0"/>
          <w:numId w:val="18"/>
        </w:numPr>
        <w:tabs>
          <w:tab w:val="left" w:pos="3280"/>
        </w:tabs>
        <w:spacing w:before="129"/>
        <w:rPr>
          <w:sz w:val="20"/>
        </w:rPr>
      </w:pPr>
      <w:r>
        <w:rPr>
          <w:sz w:val="20"/>
        </w:rPr>
        <w:t xml:space="preserve">Выполнить шаги 4-6, используя контакты всех абонентов, которые должны быть добавлены в команду пользователей. </w:t>
      </w:r>
    </w:p>
    <w:p w:rsidR="00E971B9" w:rsidRPr="00395552" w:rsidRDefault="00AF2504" w:rsidP="00BE4752">
      <w:pPr>
        <w:pStyle w:val="a3"/>
        <w:spacing w:before="129" w:line="252" w:lineRule="auto"/>
        <w:ind w:left="3279"/>
      </w:pPr>
      <w:r>
        <w:t xml:space="preserve">Данные о приглашённом с помощью контактных данных абоненте будут отображены в поле </w:t>
      </w:r>
      <w:r>
        <w:rPr>
          <w:b/>
        </w:rPr>
        <w:t xml:space="preserve">Invited users</w:t>
      </w:r>
      <w:r>
        <w:t xml:space="preserve"> (Приглашённые пользователи). Абонент примет приглашение с помощью области контактов веб-клиента OpenScape. </w:t>
      </w:r>
      <w:r>
        <w:t xml:space="preserve"> </w:t>
      </w:r>
      <w:r>
        <w:t xml:space="preserve">Вы получите уведомление о том, что абонент принял приглашение. </w:t>
      </w:r>
      <w:r>
        <w:t xml:space="preserve"> </w:t>
      </w:r>
      <w:r>
        <w:t xml:space="preserve">Данные об абоненте будут представлены в списке </w:t>
      </w:r>
      <w:r>
        <w:rPr>
          <w:b/>
        </w:rPr>
        <w:t xml:space="preserve">Members</w:t>
      </w:r>
      <w:r>
        <w:t xml:space="preserve"> (Члены команды) 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7"/>
        <w:rPr>
          <w:sz w:val="17"/>
        </w:rPr>
      </w:pPr>
    </w:p>
    <w:p w:rsidR="00E971B9" w:rsidRPr="00395552" w:rsidRDefault="00AF2504" w:rsidP="00BE4752">
      <w:pPr>
        <w:pStyle w:val="3"/>
      </w:pPr>
      <w:bookmarkStart w:id="393" w:name="4.11.3_How_to_Edit_a_Team"/>
      <w:bookmarkStart w:id="394" w:name="_Toc527562943"/>
      <w:bookmarkEnd w:id="393"/>
      <w:r>
        <w:t xml:space="preserve">Редактирование команды пользователей</w:t>
      </w:r>
      <w:bookmarkEnd w:id="394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38"/>
      </w:pPr>
      <w:r>
        <w:t xml:space="preserve">Можно обновлять данные о команде пользователей, то есть редактировать её имя, приглашать дополнительных абонентов с помощью их контактных данных, при необходимости удалять членов. </w:t>
      </w:r>
    </w:p>
    <w:p w:rsidR="00DD3AFC" w:rsidRPr="00395552" w:rsidRDefault="00DD3AFC" w:rsidP="00BE4752">
      <w:pPr>
        <w:spacing w:line="249" w:lineRule="auto"/>
      </w:pPr>
    </w:p>
    <w:p w:rsidR="00E971B9" w:rsidRPr="00395552" w:rsidRDefault="00AF2504" w:rsidP="00BE4752">
      <w:pPr>
        <w:pStyle w:val="5"/>
        <w:spacing w:before="92"/>
      </w:pPr>
      <w:r>
        <w:t xml:space="preserve">Необходимые условия</w:t>
      </w:r>
    </w:p>
    <w:p w:rsidR="00E971B9" w:rsidRPr="00395552" w:rsidRDefault="00E971B9" w:rsidP="00EB2B45">
      <w:pPr>
        <w:pStyle w:val="a3"/>
        <w:spacing w:before="4"/>
        <w:ind w:left="2937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ind w:left="2937"/>
        <w:rPr>
          <w:sz w:val="20"/>
        </w:rPr>
      </w:pPr>
      <w:r>
        <w:rPr>
          <w:sz w:val="20"/>
        </w:rPr>
        <w:t xml:space="preserve">Вы создали команду пользователей, или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spacing w:before="129"/>
        <w:ind w:left="2937"/>
        <w:rPr>
          <w:sz w:val="20"/>
        </w:rPr>
      </w:pPr>
      <w:r>
        <w:rPr>
          <w:sz w:val="20"/>
        </w:rPr>
        <w:t xml:space="preserve">имеете разрешение администратора на её редактирование. 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7"/>
        </w:numPr>
        <w:tabs>
          <w:tab w:val="left" w:pos="914"/>
        </w:tabs>
        <w:ind w:left="2937"/>
        <w:rPr>
          <w:sz w:val="20"/>
        </w:rPr>
      </w:pPr>
      <w:r>
        <w:rPr>
          <w:sz w:val="20"/>
        </w:rPr>
        <w:t xml:space="preserve">Выйти в область контактов. </w:t>
      </w:r>
    </w:p>
    <w:p w:rsidR="00E971B9" w:rsidRPr="00395552" w:rsidRDefault="00AF2504" w:rsidP="00750709">
      <w:pPr>
        <w:pStyle w:val="a4"/>
        <w:numPr>
          <w:ilvl w:val="0"/>
          <w:numId w:val="17"/>
        </w:numPr>
        <w:tabs>
          <w:tab w:val="left" w:pos="914"/>
        </w:tabs>
        <w:spacing w:before="184" w:line="247" w:lineRule="auto"/>
        <w:ind w:left="2937"/>
        <w:rPr>
          <w:sz w:val="20"/>
        </w:rPr>
      </w:pPr>
      <w:r>
        <w:rPr>
          <w:sz w:val="20"/>
        </w:rPr>
        <w:t xml:space="preserve">Выбрать щелчком левой клавиши мыши иконку Communication options (коммуникационные опции) </w:t>
      </w:r>
      <w:r w:rsidRPr="00395552">
        <w:rPr>
          <w:sz w:val="20"/>
        </w:rPr>
        <w:drawing>
          <wp:inline distT="0" distB="0" distL="0" distR="0" wp14:anchorId="4524421E" wp14:editId="1B096459">
            <wp:extent cx="213360" cy="213359"/>
            <wp:effectExtent l="0" t="0" r="0" b="0"/>
            <wp:docPr id="48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соответствующую нужной команде пользователей, и в открывшемся окне выбрать опцию </w:t>
      </w:r>
      <w:r>
        <w:rPr>
          <w:sz w:val="20"/>
          <w:b/>
        </w:rPr>
        <w:t xml:space="preserve">Edit Team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17"/>
        </w:numPr>
        <w:tabs>
          <w:tab w:val="left" w:pos="914"/>
        </w:tabs>
        <w:spacing w:before="123"/>
        <w:ind w:left="2937"/>
        <w:rPr>
          <w:sz w:val="20"/>
        </w:rPr>
      </w:pPr>
      <w:r>
        <w:rPr>
          <w:sz w:val="20"/>
        </w:rPr>
        <w:t xml:space="preserve">Изменить имя команды пользователей. </w:t>
      </w:r>
    </w:p>
    <w:p w:rsidR="00E971B9" w:rsidRPr="00395552" w:rsidRDefault="00AF2504" w:rsidP="00750709">
      <w:pPr>
        <w:pStyle w:val="a4"/>
        <w:numPr>
          <w:ilvl w:val="0"/>
          <w:numId w:val="17"/>
        </w:numPr>
        <w:tabs>
          <w:tab w:val="left" w:pos="914"/>
        </w:tabs>
        <w:spacing w:before="129" w:line="249" w:lineRule="auto"/>
        <w:ind w:left="2937"/>
        <w:rPr>
          <w:sz w:val="20"/>
        </w:rPr>
      </w:pPr>
      <w:r>
        <w:rPr>
          <w:sz w:val="20"/>
        </w:rPr>
        <w:t xml:space="preserve">При необходимости пригласить новых абонентов путём ввода имён соответствующих контактов или номеров и выбора щелчком левой клавиши мыши опции </w:t>
      </w:r>
      <w:r>
        <w:rPr>
          <w:sz w:val="20"/>
          <w:b/>
        </w:rPr>
        <w:t xml:space="preserve">Search Directory for </w:t>
      </w:r>
      <w:r>
        <w:rPr>
          <w:sz w:val="20"/>
        </w:rPr>
        <w:t xml:space="preserve">(найти директорию, в которой...), чтобы найти контакты из директории. </w:t>
      </w:r>
    </w:p>
    <w:p w:rsidR="00E971B9" w:rsidRPr="00395552" w:rsidRDefault="00AF2504" w:rsidP="00750709">
      <w:pPr>
        <w:pStyle w:val="a4"/>
        <w:numPr>
          <w:ilvl w:val="0"/>
          <w:numId w:val="17"/>
        </w:numPr>
        <w:tabs>
          <w:tab w:val="left" w:pos="914"/>
        </w:tabs>
        <w:spacing w:before="120" w:line="307" w:lineRule="auto"/>
        <w:ind w:left="2937"/>
        <w:rPr>
          <w:sz w:val="20"/>
        </w:rPr>
      </w:pPr>
      <w:r>
        <w:rPr>
          <w:sz w:val="20"/>
        </w:rPr>
        <w:t xml:space="preserve">При необходимости удалить членов команды пользователей. Для этого следует навести курсор мыши на запись контакта, который требуется удалить, и щелчком левой клавиши мыши выбрать опцию </w:t>
      </w:r>
      <w:r w:rsidRPr="00395552">
        <w:rPr>
          <w:sz w:val="20"/>
        </w:rPr>
        <w:drawing>
          <wp:inline distT="0" distB="0" distL="0" distR="0" wp14:anchorId="525B6FF1" wp14:editId="18E24094">
            <wp:extent cx="213360" cy="213360"/>
            <wp:effectExtent l="0" t="0" r="0" b="0"/>
            <wp:docPr id="48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6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17"/>
        </w:numPr>
        <w:tabs>
          <w:tab w:val="left" w:pos="914"/>
        </w:tabs>
        <w:spacing w:before="35"/>
        <w:ind w:left="2937"/>
        <w:rPr>
          <w:sz w:val="20"/>
        </w:rPr>
      </w:pPr>
      <w:r>
        <w:rPr>
          <w:sz w:val="20"/>
        </w:rPr>
        <w:t xml:space="preserve">Щелчком клавиши мыши выбрать опцию Save.</w:t>
      </w:r>
    </w:p>
    <w:p w:rsidR="00E971B9" w:rsidRPr="00395552" w:rsidRDefault="00AF2504" w:rsidP="00EB2B45">
      <w:pPr>
        <w:pStyle w:val="a3"/>
        <w:spacing w:before="130"/>
        <w:ind w:left="2937"/>
      </w:pPr>
      <w:r>
        <w:t xml:space="preserve">Редактирование команды пользователей завершено. 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395" w:name="4.11.4_How_to_Delete_a_Team"/>
      <w:bookmarkStart w:id="396" w:name="_Toc527562944"/>
      <w:bookmarkEnd w:id="395"/>
      <w:r>
        <w:t xml:space="preserve">Удаление команды пользователей</w:t>
      </w:r>
      <w:bookmarkEnd w:id="39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Можно удалить ранее созданную команду пользователей. 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DD3AFC" w:rsidRPr="00395552" w:rsidRDefault="00DD3AFC" w:rsidP="00BE4752">
      <w:pPr>
        <w:rPr>
          <w:sz w:val="13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spacing w:before="1"/>
        <w:ind w:left="2937"/>
        <w:rPr>
          <w:sz w:val="20"/>
        </w:rPr>
      </w:pPr>
      <w:r>
        <w:rPr>
          <w:sz w:val="20"/>
        </w:rPr>
        <w:t xml:space="preserve">Вы создали команду пользователей, или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spacing w:before="130"/>
        <w:ind w:left="2937"/>
        <w:rPr>
          <w:sz w:val="20"/>
        </w:rPr>
      </w:pPr>
      <w:r>
        <w:rPr>
          <w:sz w:val="20"/>
        </w:rPr>
        <w:t xml:space="preserve">имеете разрешение администратора на её редактирование.</w:t>
      </w:r>
    </w:p>
    <w:p w:rsidR="00DD3AFC" w:rsidRPr="00395552" w:rsidRDefault="00DD3AFC" w:rsidP="00EB2B45">
      <w:pPr>
        <w:ind w:left="2937"/>
        <w:rPr>
          <w:sz w:val="20"/>
        </w:rPr>
      </w:pP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6"/>
        </w:numPr>
        <w:tabs>
          <w:tab w:val="left" w:pos="914"/>
        </w:tabs>
        <w:spacing w:before="1"/>
        <w:ind w:left="2937"/>
        <w:rPr>
          <w:sz w:val="20"/>
        </w:rPr>
      </w:pPr>
      <w:r>
        <w:rPr>
          <w:sz w:val="20"/>
        </w:rPr>
        <w:t xml:space="preserve">Выйти в область контактов.</w:t>
      </w:r>
    </w:p>
    <w:p w:rsidR="00E971B9" w:rsidRPr="00395552" w:rsidRDefault="00AF2504" w:rsidP="00750709">
      <w:pPr>
        <w:pStyle w:val="a4"/>
        <w:numPr>
          <w:ilvl w:val="0"/>
          <w:numId w:val="16"/>
        </w:numPr>
        <w:tabs>
          <w:tab w:val="left" w:pos="914"/>
        </w:tabs>
        <w:spacing w:before="184" w:line="247" w:lineRule="auto"/>
        <w:ind w:left="2937"/>
        <w:rPr>
          <w:sz w:val="20"/>
        </w:rPr>
      </w:pPr>
      <w:r>
        <w:rPr>
          <w:sz w:val="20"/>
        </w:rPr>
        <w:t xml:space="preserve">Выбрать щелчком левой клавиши мыши иконку Communication options (коммуникационные опции) </w:t>
      </w:r>
      <w:r w:rsidRPr="00395552">
        <w:rPr>
          <w:sz w:val="20"/>
        </w:rPr>
        <w:drawing>
          <wp:inline distT="0" distB="0" distL="0" distR="0" wp14:anchorId="59343998" wp14:editId="439258C1">
            <wp:extent cx="213360" cy="213360"/>
            <wp:effectExtent l="0" t="0" r="0" b="0"/>
            <wp:docPr id="4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соответствующую нужной команде пользователей, и в открывшемся окне выбрать опцию </w:t>
      </w:r>
      <w:r>
        <w:rPr>
          <w:sz w:val="20"/>
          <w:b/>
        </w:rPr>
        <w:t xml:space="preserve">Edit Team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16"/>
        </w:numPr>
        <w:tabs>
          <w:tab w:val="left" w:pos="914"/>
        </w:tabs>
        <w:spacing w:before="177"/>
        <w:ind w:left="2937"/>
        <w:rPr>
          <w:sz w:val="20"/>
        </w:rPr>
      </w:pPr>
      <w:r>
        <w:rPr>
          <w:sz w:val="20"/>
        </w:rPr>
        <w:t xml:space="preserve">Щелчком левой клавиши мыши выбрать иконку Delete </w:t>
      </w:r>
      <w:r w:rsidRPr="00395552">
        <w:rPr>
          <w:sz w:val="20"/>
        </w:rPr>
        <w:drawing>
          <wp:inline distT="0" distB="0" distL="0" distR="0" wp14:anchorId="6063CA77" wp14:editId="6F5B15B6">
            <wp:extent cx="213360" cy="213360"/>
            <wp:effectExtent l="0" t="0" r="0" b="0"/>
            <wp:docPr id="48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6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которая расположена рядом с именем команды пользователей.</w:t>
      </w:r>
      <w:r>
        <w:rPr>
          <w:sz w:val="20"/>
          <w:rFonts w:ascii="Times New Roman"/>
        </w:rPr>
        <w:t xml:space="preserve"> </w:t>
      </w:r>
    </w:p>
    <w:p w:rsidR="00E971B9" w:rsidRPr="00395552" w:rsidRDefault="00AF2504" w:rsidP="00750709">
      <w:pPr>
        <w:pStyle w:val="a4"/>
        <w:numPr>
          <w:ilvl w:val="0"/>
          <w:numId w:val="16"/>
        </w:numPr>
        <w:tabs>
          <w:tab w:val="left" w:pos="914"/>
        </w:tabs>
        <w:spacing w:before="129"/>
        <w:ind w:left="2937"/>
        <w:rPr>
          <w:sz w:val="20"/>
        </w:rPr>
      </w:pPr>
      <w:r>
        <w:rPr>
          <w:sz w:val="20"/>
        </w:rPr>
        <w:t xml:space="preserve">Щелчком левой клавиши мыши выбрать опцию </w:t>
      </w:r>
      <w:r>
        <w:rPr>
          <w:sz w:val="20"/>
          <w:b/>
        </w:rPr>
        <w:t xml:space="preserve">Delete</w:t>
      </w:r>
      <w:r>
        <w:rPr>
          <w:sz w:val="20"/>
        </w:rPr>
        <w:t xml:space="preserve">.</w:t>
      </w:r>
    </w:p>
    <w:p w:rsidR="00E971B9" w:rsidRPr="00395552" w:rsidRDefault="00AF2504" w:rsidP="00EB2B45">
      <w:pPr>
        <w:pStyle w:val="a3"/>
        <w:spacing w:before="129"/>
        <w:ind w:left="2937"/>
      </w:pPr>
      <w:r>
        <w:t xml:space="preserve">Удаление команды пользователей завершено.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397" w:name="4.11.5_How_to_Leave_a_Team"/>
      <w:bookmarkStart w:id="398" w:name="_Toc527562945"/>
      <w:bookmarkEnd w:id="397"/>
      <w:r>
        <w:t xml:space="preserve">Выход из команды пользователей</w:t>
      </w:r>
      <w:bookmarkEnd w:id="398"/>
    </w:p>
    <w:p w:rsidR="00E971B9" w:rsidRPr="00395552" w:rsidRDefault="00E971B9" w:rsidP="00BE4752">
      <w:pPr>
        <w:pStyle w:val="a3"/>
        <w:spacing w:before="4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Можно выйти из команды пользователей, в которую Вы ранее согласились вступить. </w:t>
      </w:r>
    </w:p>
    <w:p w:rsidR="00E971B9" w:rsidRPr="00395552" w:rsidRDefault="00E971B9" w:rsidP="00BE4752">
      <w:pPr>
        <w:pStyle w:val="a3"/>
        <w:spacing w:before="7"/>
        <w:rPr>
          <w:sz w:val="13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Вы являетесь членом команды пользователей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Пошаговая инструкция</w:t>
      </w:r>
    </w:p>
    <w:p w:rsidR="00E971B9" w:rsidRPr="00395552" w:rsidRDefault="00E971B9" w:rsidP="00BE4752">
      <w:pPr>
        <w:pStyle w:val="a3"/>
        <w:spacing w:before="4"/>
        <w:rPr>
          <w:b/>
          <w:i/>
          <w:sz w:val="17"/>
        </w:rPr>
      </w:pPr>
    </w:p>
    <w:p w:rsidR="00E971B9" w:rsidRPr="00395552" w:rsidRDefault="00AF2504" w:rsidP="00750709">
      <w:pPr>
        <w:pStyle w:val="a4"/>
        <w:numPr>
          <w:ilvl w:val="0"/>
          <w:numId w:val="15"/>
        </w:numPr>
        <w:tabs>
          <w:tab w:val="left" w:pos="914"/>
        </w:tabs>
        <w:ind w:left="2937"/>
        <w:rPr>
          <w:sz w:val="20"/>
        </w:rPr>
      </w:pPr>
      <w:r>
        <w:rPr>
          <w:sz w:val="20"/>
        </w:rPr>
        <w:t xml:space="preserve">Выйти в область контактов.</w:t>
      </w:r>
    </w:p>
    <w:p w:rsidR="00E971B9" w:rsidRPr="00395552" w:rsidRDefault="00AF2504" w:rsidP="00750709">
      <w:pPr>
        <w:pStyle w:val="a4"/>
        <w:numPr>
          <w:ilvl w:val="0"/>
          <w:numId w:val="15"/>
        </w:numPr>
        <w:tabs>
          <w:tab w:val="left" w:pos="914"/>
        </w:tabs>
        <w:spacing w:before="184" w:line="247" w:lineRule="auto"/>
        <w:ind w:left="2937"/>
        <w:rPr>
          <w:sz w:val="20"/>
        </w:rPr>
      </w:pPr>
      <w:r>
        <w:rPr>
          <w:sz w:val="20"/>
        </w:rPr>
        <w:t xml:space="preserve">Выбрать щелчком левой клавиши мыши иконку Communication options (коммуникационные опции) </w:t>
      </w:r>
      <w:r w:rsidRPr="00395552">
        <w:rPr>
          <w:sz w:val="20"/>
        </w:rPr>
        <w:drawing>
          <wp:inline distT="0" distB="0" distL="0" distR="0" wp14:anchorId="0A342EDF" wp14:editId="0EF6DC95">
            <wp:extent cx="214122" cy="213359"/>
            <wp:effectExtent l="0" t="0" r="0" b="0"/>
            <wp:docPr id="48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соответствующую нужной команде пользователей, и в открывшемся окне выбрать опцию </w:t>
      </w:r>
      <w:r>
        <w:rPr>
          <w:sz w:val="20"/>
          <w:b/>
        </w:rPr>
        <w:t xml:space="preserve">Leave Team</w:t>
      </w:r>
      <w:r>
        <w:rPr>
          <w:sz w:val="20"/>
        </w:rPr>
        <w:t xml:space="preserve"> (Выйти из команды пользователей). </w:t>
      </w:r>
    </w:p>
    <w:p w:rsidR="00E971B9" w:rsidRPr="00395552" w:rsidRDefault="00AF2504" w:rsidP="00750709">
      <w:pPr>
        <w:pStyle w:val="a4"/>
        <w:numPr>
          <w:ilvl w:val="0"/>
          <w:numId w:val="15"/>
        </w:numPr>
        <w:tabs>
          <w:tab w:val="left" w:pos="914"/>
        </w:tabs>
        <w:spacing w:before="123"/>
        <w:ind w:left="2937"/>
        <w:rPr>
          <w:sz w:val="20"/>
        </w:rPr>
      </w:pPr>
      <w:r>
        <w:rPr>
          <w:sz w:val="20"/>
        </w:rPr>
        <w:t xml:space="preserve">Выбрать </w:t>
      </w:r>
      <w:r>
        <w:rPr>
          <w:sz w:val="20"/>
          <w:b/>
        </w:rPr>
        <w:t xml:space="preserve">Yes</w:t>
      </w:r>
      <w:r>
        <w:rPr>
          <w:sz w:val="20"/>
        </w:rPr>
        <w:t xml:space="preserve">.</w:t>
      </w:r>
    </w:p>
    <w:p w:rsidR="00E971B9" w:rsidRPr="00395552" w:rsidRDefault="00AF2504" w:rsidP="00EB2B45">
      <w:pPr>
        <w:pStyle w:val="a3"/>
        <w:spacing w:before="130" w:line="249" w:lineRule="auto"/>
        <w:ind w:left="2937"/>
      </w:pPr>
      <w:r>
        <w:t xml:space="preserve">Выход из команды пользователей завершён. </w:t>
      </w:r>
      <w:r>
        <w:t xml:space="preserve"> </w:t>
      </w:r>
      <w:r>
        <w:t xml:space="preserve">Можно снова вступить в команду пользователей, если будет получено приглашение администратора</w:t>
      </w:r>
    </w:p>
    <w:p w:rsidR="00DD3AFC" w:rsidRPr="00395552" w:rsidRDefault="00DD3AFC" w:rsidP="00BE4752">
      <w:pPr>
        <w:spacing w:line="249" w:lineRule="auto"/>
      </w:pP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399" w:name="4.11.6_How_to_Invite_Members_to_a_Team"/>
      <w:bookmarkStart w:id="400" w:name="_Toc527562946"/>
      <w:bookmarkEnd w:id="399"/>
      <w:r>
        <w:t xml:space="preserve">Приглашение новых членов в команду пользователей</w:t>
      </w:r>
      <w:bookmarkEnd w:id="400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Абонентов, представленных контактами директории, можно приглашать в управляемую Вами команду пользователей. 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ind w:left="2937"/>
        <w:rPr>
          <w:sz w:val="20"/>
        </w:rPr>
      </w:pPr>
      <w:r>
        <w:rPr>
          <w:sz w:val="20"/>
        </w:rPr>
        <w:t xml:space="preserve">Вы создали команду пользователей, или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spacing w:before="130"/>
        <w:ind w:left="2937"/>
        <w:rPr>
          <w:sz w:val="20"/>
        </w:rPr>
      </w:pPr>
      <w:r>
        <w:rPr>
          <w:sz w:val="20"/>
        </w:rPr>
        <w:t xml:space="preserve">имеете разрешение администратора на её редактирование.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4"/>
        </w:numPr>
        <w:tabs>
          <w:tab w:val="left" w:pos="914"/>
        </w:tabs>
        <w:ind w:left="2937"/>
        <w:rPr>
          <w:sz w:val="20"/>
        </w:rPr>
      </w:pPr>
      <w:r>
        <w:rPr>
          <w:sz w:val="20"/>
        </w:rPr>
        <w:t xml:space="preserve">Выйти в область контактов.</w:t>
      </w:r>
    </w:p>
    <w:p w:rsidR="00E971B9" w:rsidRPr="00395552" w:rsidRDefault="00AF2504" w:rsidP="00750709">
      <w:pPr>
        <w:pStyle w:val="a4"/>
        <w:numPr>
          <w:ilvl w:val="0"/>
          <w:numId w:val="14"/>
        </w:numPr>
        <w:tabs>
          <w:tab w:val="left" w:pos="914"/>
        </w:tabs>
        <w:spacing w:before="184" w:line="247" w:lineRule="auto"/>
        <w:ind w:left="2937"/>
        <w:rPr>
          <w:sz w:val="20"/>
        </w:rPr>
      </w:pPr>
      <w:r>
        <w:rPr>
          <w:sz w:val="20"/>
        </w:rPr>
        <w:t xml:space="preserve">Выбрать щелчком левой клавиши мыши иконку Communication options (коммуникационные опции) </w:t>
      </w:r>
      <w:r w:rsidRPr="00395552">
        <w:rPr>
          <w:sz w:val="20"/>
        </w:rPr>
        <w:drawing>
          <wp:inline distT="0" distB="0" distL="0" distR="0" wp14:anchorId="7FA7910D" wp14:editId="5A74A5C5">
            <wp:extent cx="213360" cy="213359"/>
            <wp:effectExtent l="0" t="0" r="0" b="0"/>
            <wp:docPr id="49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соответствующую нужной команде пользователей, и в открывшемся окне выбрать опцию Edit Team.</w:t>
      </w:r>
    </w:p>
    <w:p w:rsidR="00E971B9" w:rsidRPr="00395552" w:rsidRDefault="00AF2504" w:rsidP="00750709">
      <w:pPr>
        <w:pStyle w:val="a4"/>
        <w:numPr>
          <w:ilvl w:val="0"/>
          <w:numId w:val="14"/>
        </w:numPr>
        <w:tabs>
          <w:tab w:val="left" w:pos="914"/>
        </w:tabs>
        <w:spacing w:before="123" w:line="249" w:lineRule="auto"/>
        <w:ind w:left="2937"/>
        <w:rPr>
          <w:sz w:val="20"/>
        </w:rPr>
      </w:pPr>
      <w:r>
        <w:rPr>
          <w:sz w:val="20"/>
        </w:rPr>
        <w:t xml:space="preserve">Ввести имя или номер контакта в поле поиска и щелчком левой клавиши мыши выбрать опцию </w:t>
      </w:r>
      <w:r>
        <w:rPr>
          <w:sz w:val="20"/>
          <w:b/>
        </w:rPr>
        <w:t xml:space="preserve">Search Directory for </w:t>
      </w:r>
      <w:r>
        <w:rPr>
          <w:sz w:val="20"/>
        </w:rPr>
        <w:t xml:space="preserve">(найти директорию, в которой...)</w:t>
      </w:r>
    </w:p>
    <w:p w:rsidR="00E971B9" w:rsidRPr="00395552" w:rsidRDefault="00AF2504" w:rsidP="00750709">
      <w:pPr>
        <w:pStyle w:val="a4"/>
        <w:numPr>
          <w:ilvl w:val="0"/>
          <w:numId w:val="14"/>
        </w:numPr>
        <w:tabs>
          <w:tab w:val="left" w:pos="914"/>
        </w:tabs>
        <w:spacing w:before="121"/>
        <w:ind w:left="2937"/>
        <w:rPr>
          <w:sz w:val="20"/>
        </w:rPr>
      </w:pPr>
      <w:r>
        <w:rPr>
          <w:sz w:val="20"/>
        </w:rPr>
        <w:t xml:space="preserve">Выбрать контакт из полученного списка.</w:t>
      </w:r>
    </w:p>
    <w:p w:rsidR="00E971B9" w:rsidRPr="00395552" w:rsidRDefault="00AF2504" w:rsidP="00750709">
      <w:pPr>
        <w:pStyle w:val="a4"/>
        <w:numPr>
          <w:ilvl w:val="0"/>
          <w:numId w:val="14"/>
        </w:numPr>
        <w:tabs>
          <w:tab w:val="left" w:pos="914"/>
        </w:tabs>
        <w:spacing w:before="130"/>
        <w:ind w:left="2937"/>
        <w:rPr>
          <w:sz w:val="20"/>
        </w:rPr>
      </w:pPr>
      <w:r>
        <w:rPr>
          <w:sz w:val="20"/>
        </w:rPr>
        <w:t xml:space="preserve">Щелчком клавиши мыши выбрать опцию Save.</w:t>
      </w:r>
    </w:p>
    <w:p w:rsidR="00E971B9" w:rsidRPr="00395552" w:rsidRDefault="00AF2504" w:rsidP="00EB2B45">
      <w:pPr>
        <w:pStyle w:val="a3"/>
        <w:spacing w:before="130" w:line="249" w:lineRule="auto"/>
        <w:ind w:left="2937"/>
      </w:pPr>
      <w:r>
        <w:t xml:space="preserve">Контактные данные приглашённого пользователя будут отображены в поле </w:t>
      </w:r>
      <w:r>
        <w:rPr>
          <w:b/>
        </w:rPr>
        <w:t xml:space="preserve">Invited users</w:t>
      </w:r>
      <w:r>
        <w:t xml:space="preserve"> (Приглашёные пользователи).</w:t>
      </w:r>
      <w:r>
        <w:t xml:space="preserve"> </w:t>
      </w:r>
      <w:r>
        <w:t xml:space="preserve">Абонент получит Ваше приглашение в область контактов в веб клиент OpenScape.</w:t>
      </w:r>
      <w:r>
        <w:t xml:space="preserve"> </w:t>
      </w:r>
      <w:r>
        <w:t xml:space="preserve">Если он щелчком левой клавиши мыши выберет опцию </w:t>
      </w:r>
      <w:r>
        <w:rPr>
          <w:b/>
        </w:rPr>
        <w:t xml:space="preserve">Accept</w:t>
      </w:r>
      <w:r>
        <w:t xml:space="preserve">, Вы получете уведомление о том, что приглашение принято.</w:t>
      </w:r>
      <w:r>
        <w:t xml:space="preserve"> </w:t>
      </w:r>
      <w:r>
        <w:t xml:space="preserve">Данные об абоненте будут представлены в списке </w:t>
      </w:r>
      <w:r>
        <w:rPr>
          <w:b/>
        </w:rPr>
        <w:t xml:space="preserve">Members</w:t>
      </w:r>
      <w:r>
        <w:t xml:space="preserve"> (Члены команды)</w:t>
      </w:r>
      <w:r>
        <w:t xml:space="preserve"> </w:t>
      </w:r>
      <w:r>
        <w:t xml:space="preserve">Если он щелчком левой клавиши мыши выберет опцию </w:t>
      </w:r>
      <w:r>
        <w:rPr>
          <w:b/>
        </w:rPr>
        <w:t xml:space="preserve">Decline</w:t>
      </w:r>
      <w:r>
        <w:t xml:space="preserve">, Вы получите уведомление о том, что приглашение отклонено.</w:t>
      </w:r>
    </w:p>
    <w:p w:rsidR="00DD3AFC" w:rsidRPr="00395552" w:rsidRDefault="00DD3AFC" w:rsidP="00BE4752">
      <w:pPr>
        <w:spacing w:line="249" w:lineRule="auto"/>
      </w:pPr>
    </w:p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401" w:name="4.11.7_How_to_Grant_Administrator_Permis"/>
      <w:bookmarkStart w:id="402" w:name="_Toc527562947"/>
      <w:bookmarkEnd w:id="401"/>
      <w:r>
        <w:t xml:space="preserve">Предоставление прав администратора другим членам команды пользователей</w:t>
      </w:r>
      <w:bookmarkEnd w:id="40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Можно предоставлять права администратора другим членам команды пользователей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ind w:left="2937"/>
        <w:rPr>
          <w:sz w:val="20"/>
        </w:rPr>
      </w:pPr>
      <w:r>
        <w:rPr>
          <w:sz w:val="20"/>
        </w:rPr>
        <w:t xml:space="preserve">Вы создали команду пользователей, или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spacing w:before="129"/>
        <w:ind w:left="2937"/>
        <w:rPr>
          <w:sz w:val="20"/>
        </w:rPr>
      </w:pPr>
      <w:r>
        <w:rPr>
          <w:sz w:val="20"/>
        </w:rPr>
        <w:t xml:space="preserve">имеете разрешение администратора на её редактирование.</w:t>
      </w:r>
    </w:p>
    <w:p w:rsidR="00DD3AFC" w:rsidRPr="00395552" w:rsidRDefault="00DD3AFC" w:rsidP="00EB2B45">
      <w:pPr>
        <w:ind w:left="2937"/>
        <w:rPr>
          <w:sz w:val="20"/>
        </w:rPr>
      </w:pPr>
    </w:p>
    <w:p w:rsidR="00E971B9" w:rsidRPr="00395552" w:rsidRDefault="00AF2504" w:rsidP="00BE4752">
      <w:pPr>
        <w:pStyle w:val="5"/>
        <w:spacing w:before="92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3"/>
        </w:numPr>
        <w:tabs>
          <w:tab w:val="left" w:pos="914"/>
        </w:tabs>
        <w:ind w:left="2937"/>
        <w:rPr>
          <w:sz w:val="20"/>
        </w:rPr>
      </w:pPr>
      <w:r>
        <w:rPr>
          <w:sz w:val="20"/>
        </w:rPr>
        <w:t xml:space="preserve">Выйти в область контактов.</w:t>
      </w:r>
    </w:p>
    <w:p w:rsidR="00E971B9" w:rsidRPr="00395552" w:rsidRDefault="00AF2504" w:rsidP="00750709">
      <w:pPr>
        <w:pStyle w:val="a4"/>
        <w:numPr>
          <w:ilvl w:val="0"/>
          <w:numId w:val="13"/>
        </w:numPr>
        <w:tabs>
          <w:tab w:val="left" w:pos="914"/>
        </w:tabs>
        <w:spacing w:before="184" w:line="247" w:lineRule="auto"/>
        <w:ind w:left="2937"/>
        <w:rPr>
          <w:sz w:val="20"/>
        </w:rPr>
      </w:pPr>
      <w:r>
        <w:rPr>
          <w:sz w:val="20"/>
        </w:rPr>
        <w:t xml:space="preserve">Выбрать щелчком левой клавиши мыши иконку Communication options (коммуникационные опции) </w:t>
      </w:r>
      <w:r w:rsidRPr="00395552">
        <w:rPr>
          <w:sz w:val="20"/>
        </w:rPr>
        <w:drawing>
          <wp:inline distT="0" distB="0" distL="0" distR="0" wp14:anchorId="262BA807" wp14:editId="73D9CD7C">
            <wp:extent cx="213360" cy="213359"/>
            <wp:effectExtent l="0" t="0" r="0" b="0"/>
            <wp:docPr id="4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соответствующую нужной команде пользователей, и в открывшемся окне выбрать опцию Edit Team.</w:t>
      </w:r>
    </w:p>
    <w:p w:rsidR="00E971B9" w:rsidRPr="00395552" w:rsidRDefault="00AF2504" w:rsidP="00750709">
      <w:pPr>
        <w:pStyle w:val="a4"/>
        <w:numPr>
          <w:ilvl w:val="0"/>
          <w:numId w:val="13"/>
        </w:numPr>
        <w:tabs>
          <w:tab w:val="left" w:pos="914"/>
        </w:tabs>
        <w:spacing w:before="123" w:line="249" w:lineRule="auto"/>
        <w:ind w:left="2937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Members</w:t>
      </w:r>
      <w:r>
        <w:rPr>
          <w:sz w:val="20"/>
        </w:rPr>
        <w:t xml:space="preserve"> (Члены), следует выбрать опцию </w:t>
      </w:r>
      <w:r>
        <w:rPr>
          <w:sz w:val="20"/>
          <w:b/>
        </w:rPr>
        <w:t xml:space="preserve">Administrator</w:t>
      </w:r>
      <w:r>
        <w:rPr>
          <w:sz w:val="20"/>
        </w:rPr>
        <w:t xml:space="preserve"> (Администратор) из выпадающего списка, расположенного рядом с записью соответствующего члена команды. </w:t>
      </w:r>
    </w:p>
    <w:p w:rsidR="00E971B9" w:rsidRPr="00395552" w:rsidRDefault="00AF2504" w:rsidP="00750709">
      <w:pPr>
        <w:pStyle w:val="a4"/>
        <w:numPr>
          <w:ilvl w:val="0"/>
          <w:numId w:val="13"/>
        </w:numPr>
        <w:tabs>
          <w:tab w:val="left" w:pos="914"/>
        </w:tabs>
        <w:spacing w:before="121"/>
        <w:ind w:left="2937"/>
        <w:rPr>
          <w:sz w:val="20"/>
        </w:rPr>
      </w:pPr>
      <w:r>
        <w:rPr>
          <w:sz w:val="20"/>
        </w:rPr>
        <w:t xml:space="preserve">Щелчком клавиши мыши выбрать опцию Save.</w:t>
      </w:r>
    </w:p>
    <w:p w:rsidR="00E971B9" w:rsidRPr="00395552" w:rsidRDefault="00AF2504" w:rsidP="00EB2B45">
      <w:pPr>
        <w:pStyle w:val="a3"/>
        <w:spacing w:before="130"/>
        <w:ind w:left="2937"/>
      </w:pPr>
      <w:r>
        <w:t xml:space="preserve">Теперь выбранный член команды пользователей имеет полномочия администратора. 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3"/>
      </w:pPr>
      <w:bookmarkStart w:id="403" w:name="4.11.8_How_to_Revoke_Administrator_Permi"/>
      <w:bookmarkStart w:id="404" w:name="_Toc527562948"/>
      <w:bookmarkEnd w:id="403"/>
      <w:r>
        <w:t xml:space="preserve">Лишение прав администратора других членов команды пользователей</w:t>
      </w:r>
      <w:bookmarkEnd w:id="404"/>
    </w:p>
    <w:p w:rsidR="00E971B9" w:rsidRPr="00395552" w:rsidRDefault="00AF2504" w:rsidP="00BE4752">
      <w:pPr>
        <w:pStyle w:val="a3"/>
        <w:spacing w:before="264" w:line="249" w:lineRule="auto"/>
        <w:ind w:left="2948"/>
      </w:pPr>
      <w:r>
        <w:t xml:space="preserve">Можно лишать пользователя прав администратора, если Вы сами имеете таковые относительно его команды пользователей. 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  <w:spacing w:before="92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ind w:left="2937"/>
        <w:rPr>
          <w:sz w:val="20"/>
        </w:rPr>
      </w:pPr>
      <w:r>
        <w:rPr>
          <w:sz w:val="20"/>
        </w:rPr>
        <w:t xml:space="preserve">Вы создали команду пользователей, или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spacing w:before="129"/>
        <w:ind w:left="2937"/>
        <w:rPr>
          <w:sz w:val="20"/>
        </w:rPr>
      </w:pPr>
      <w:r>
        <w:rPr>
          <w:sz w:val="20"/>
        </w:rPr>
        <w:t xml:space="preserve">имеете разрешение администратора на её редактирование.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spacing w:before="129"/>
        <w:ind w:left="2937"/>
        <w:rPr>
          <w:sz w:val="20"/>
        </w:rPr>
      </w:pPr>
      <w:r>
        <w:rPr>
          <w:sz w:val="20"/>
        </w:rPr>
        <w:t xml:space="preserve">Соответствующий член команды пользователей имеет полномочия администратора.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2"/>
        </w:numPr>
        <w:tabs>
          <w:tab w:val="left" w:pos="914"/>
        </w:tabs>
        <w:ind w:left="2937"/>
        <w:rPr>
          <w:sz w:val="20"/>
        </w:rPr>
      </w:pPr>
      <w:r>
        <w:rPr>
          <w:sz w:val="20"/>
        </w:rPr>
        <w:t xml:space="preserve">Выйти в область контактов.</w:t>
      </w:r>
    </w:p>
    <w:p w:rsidR="00E971B9" w:rsidRPr="00395552" w:rsidRDefault="00AF2504" w:rsidP="00750709">
      <w:pPr>
        <w:pStyle w:val="a4"/>
        <w:numPr>
          <w:ilvl w:val="0"/>
          <w:numId w:val="12"/>
        </w:numPr>
        <w:tabs>
          <w:tab w:val="left" w:pos="914"/>
        </w:tabs>
        <w:spacing w:before="183" w:line="247" w:lineRule="auto"/>
        <w:ind w:left="2937"/>
        <w:rPr>
          <w:sz w:val="20"/>
        </w:rPr>
      </w:pPr>
      <w:r>
        <w:rPr>
          <w:sz w:val="20"/>
        </w:rPr>
        <w:t xml:space="preserve">Выбрать щелчком левой клавиши мыши иконку Communication options (коммуникационные опции) </w:t>
      </w:r>
      <w:r w:rsidRPr="00395552">
        <w:rPr>
          <w:sz w:val="20"/>
        </w:rPr>
        <w:drawing>
          <wp:inline distT="0" distB="0" distL="0" distR="0" wp14:anchorId="3A353C82" wp14:editId="275F153B">
            <wp:extent cx="213360" cy="213360"/>
            <wp:effectExtent l="0" t="0" r="0" b="0"/>
            <wp:docPr id="49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соответствующую нужной команде пользователей, и в открывшемся окне выбрать опцию Edit Team.</w:t>
      </w:r>
    </w:p>
    <w:p w:rsidR="00E971B9" w:rsidRPr="00395552" w:rsidRDefault="00AF2504" w:rsidP="00750709">
      <w:pPr>
        <w:pStyle w:val="a4"/>
        <w:numPr>
          <w:ilvl w:val="0"/>
          <w:numId w:val="12"/>
        </w:numPr>
        <w:tabs>
          <w:tab w:val="left" w:pos="914"/>
        </w:tabs>
        <w:spacing w:before="122" w:line="249" w:lineRule="auto"/>
        <w:ind w:left="2937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Members</w:t>
      </w:r>
      <w:r>
        <w:rPr>
          <w:sz w:val="20"/>
        </w:rPr>
        <w:t xml:space="preserve"> (Члены), следует выбрать опцию </w:t>
      </w:r>
      <w:r>
        <w:rPr>
          <w:sz w:val="20"/>
          <w:b/>
        </w:rPr>
        <w:t xml:space="preserve">Member </w:t>
      </w:r>
      <w:r>
        <w:rPr>
          <w:sz w:val="20"/>
        </w:rPr>
        <w:t xml:space="preserve">(рядовой член) из выпадающего списка, расположенного рядом с записью соответствующего члена команды.</w:t>
      </w:r>
    </w:p>
    <w:p w:rsidR="00E971B9" w:rsidRPr="00395552" w:rsidRDefault="00AF2504" w:rsidP="00750709">
      <w:pPr>
        <w:pStyle w:val="a4"/>
        <w:numPr>
          <w:ilvl w:val="0"/>
          <w:numId w:val="12"/>
        </w:numPr>
        <w:tabs>
          <w:tab w:val="left" w:pos="914"/>
        </w:tabs>
        <w:spacing w:before="120"/>
        <w:ind w:left="2937"/>
        <w:rPr>
          <w:sz w:val="20"/>
        </w:rPr>
      </w:pPr>
      <w:r>
        <w:rPr>
          <w:sz w:val="20"/>
        </w:rPr>
        <w:t xml:space="preserve">Щелчком клавиши мыши выбрать опцию Save.</w:t>
      </w:r>
    </w:p>
    <w:p w:rsidR="00E971B9" w:rsidRPr="00395552" w:rsidRDefault="00AF2504" w:rsidP="00EB2B45">
      <w:pPr>
        <w:pStyle w:val="a3"/>
        <w:spacing w:before="129"/>
        <w:ind w:left="2937"/>
      </w:pPr>
      <w:r>
        <w:t xml:space="preserve">Член команды пользователей лишён администраторских полномочий. </w:t>
      </w:r>
    </w:p>
    <w:p w:rsidR="00E971B9" w:rsidRPr="00395552" w:rsidRDefault="00AF2504" w:rsidP="00BE4752">
      <w:pPr>
        <w:pStyle w:val="3"/>
      </w:pPr>
      <w:bookmarkStart w:id="405" w:name="4.11.9_How_to_Remove_a_Team_Member"/>
      <w:bookmarkStart w:id="406" w:name="_Toc527562949"/>
      <w:bookmarkEnd w:id="405"/>
      <w:r>
        <w:t xml:space="preserve">Исключение члена из команды пользователей</w:t>
      </w:r>
      <w:bookmarkEnd w:id="40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При наличии администраторских полномочий можно исключить члена из команды пользователей</w:t>
      </w: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ind w:left="2937"/>
        <w:rPr>
          <w:sz w:val="20"/>
        </w:rPr>
      </w:pPr>
      <w:r>
        <w:rPr>
          <w:sz w:val="20"/>
        </w:rPr>
        <w:t xml:space="preserve">Вы создали команду пользователей, или</w:t>
      </w:r>
    </w:p>
    <w:p w:rsidR="00E971B9" w:rsidRPr="00395552" w:rsidRDefault="00AF2504" w:rsidP="00750709">
      <w:pPr>
        <w:pStyle w:val="a4"/>
        <w:numPr>
          <w:ilvl w:val="3"/>
          <w:numId w:val="28"/>
        </w:numPr>
        <w:tabs>
          <w:tab w:val="left" w:pos="848"/>
          <w:tab w:val="left" w:pos="849"/>
        </w:tabs>
        <w:spacing w:before="129"/>
        <w:ind w:left="2937"/>
        <w:rPr>
          <w:sz w:val="20"/>
        </w:rPr>
      </w:pPr>
      <w:r>
        <w:rPr>
          <w:sz w:val="20"/>
        </w:rPr>
        <w:t xml:space="preserve">имеете разрешение администратора на её редактирование.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11"/>
        </w:numPr>
        <w:tabs>
          <w:tab w:val="left" w:pos="914"/>
        </w:tabs>
        <w:ind w:left="2937"/>
        <w:rPr>
          <w:sz w:val="20"/>
        </w:rPr>
      </w:pPr>
      <w:r>
        <w:rPr>
          <w:sz w:val="20"/>
        </w:rPr>
        <w:t xml:space="preserve">Выйти в область контактов.</w:t>
      </w:r>
    </w:p>
    <w:p w:rsidR="00E971B9" w:rsidRPr="00395552" w:rsidRDefault="00AF2504" w:rsidP="00750709">
      <w:pPr>
        <w:pStyle w:val="a4"/>
        <w:numPr>
          <w:ilvl w:val="0"/>
          <w:numId w:val="11"/>
        </w:numPr>
        <w:tabs>
          <w:tab w:val="left" w:pos="914"/>
        </w:tabs>
        <w:spacing w:before="184" w:line="247" w:lineRule="auto"/>
        <w:ind w:left="2937"/>
        <w:rPr>
          <w:sz w:val="20"/>
        </w:rPr>
      </w:pPr>
      <w:r>
        <w:rPr>
          <w:sz w:val="20"/>
        </w:rPr>
        <w:t xml:space="preserve">Выбрать щелчком левой клавиши мыши иконку Communication options (коммуникационные опции) </w:t>
      </w:r>
      <w:r w:rsidRPr="00395552">
        <w:rPr>
          <w:sz w:val="20"/>
        </w:rPr>
        <w:drawing>
          <wp:inline distT="0" distB="0" distL="0" distR="0" wp14:anchorId="49A7363B" wp14:editId="2ED851D2">
            <wp:extent cx="214122" cy="213359"/>
            <wp:effectExtent l="0" t="0" r="0" b="0"/>
            <wp:docPr id="49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соответствующую нужной команде пользователей, и в открывшемся окне выбрать опцию Edit Team.</w:t>
      </w:r>
    </w:p>
    <w:p w:rsidR="00E971B9" w:rsidRPr="00395552" w:rsidRDefault="00AF2504" w:rsidP="00750709">
      <w:pPr>
        <w:pStyle w:val="a4"/>
        <w:numPr>
          <w:ilvl w:val="0"/>
          <w:numId w:val="11"/>
        </w:numPr>
        <w:tabs>
          <w:tab w:val="left" w:pos="914"/>
        </w:tabs>
        <w:spacing w:before="123" w:line="249" w:lineRule="auto"/>
        <w:ind w:left="2937"/>
        <w:rPr>
          <w:sz w:val="20"/>
        </w:rPr>
      </w:pPr>
      <w:r>
        <w:rPr>
          <w:sz w:val="20"/>
        </w:rPr>
        <w:t xml:space="preserve">В поле </w:t>
      </w:r>
      <w:r>
        <w:rPr>
          <w:sz w:val="20"/>
          <w:b/>
        </w:rPr>
        <w:t xml:space="preserve">Members</w:t>
      </w:r>
      <w:r>
        <w:rPr>
          <w:sz w:val="20"/>
        </w:rPr>
        <w:t xml:space="preserve"> (Члены) навести курсор на запись члена, которого требуется исключить из команды пользователей. </w:t>
      </w:r>
    </w:p>
    <w:p w:rsidR="00E971B9" w:rsidRPr="00395552" w:rsidRDefault="00AF2504" w:rsidP="00750709">
      <w:pPr>
        <w:pStyle w:val="a4"/>
        <w:numPr>
          <w:ilvl w:val="0"/>
          <w:numId w:val="11"/>
        </w:numPr>
        <w:tabs>
          <w:tab w:val="left" w:pos="914"/>
        </w:tabs>
        <w:spacing w:before="175"/>
        <w:ind w:left="2937"/>
        <w:rPr>
          <w:sz w:val="20"/>
        </w:rPr>
      </w:pPr>
      <w:r>
        <w:rPr>
          <w:sz w:val="20"/>
        </w:rPr>
        <w:t xml:space="preserve">Выбрать щелчком левой клавиши мыши иконку remove </w:t>
      </w:r>
      <w:r w:rsidRPr="00395552">
        <w:rPr>
          <w:sz w:val="20"/>
        </w:rPr>
        <w:drawing>
          <wp:inline distT="0" distB="0" distL="0" distR="0" wp14:anchorId="3BC7BDB4" wp14:editId="78C5891D">
            <wp:extent cx="213360" cy="213359"/>
            <wp:effectExtent l="0" t="0" r="0" b="0"/>
            <wp:docPr id="49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6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0"/>
          <w:numId w:val="11"/>
        </w:numPr>
        <w:tabs>
          <w:tab w:val="left" w:pos="914"/>
        </w:tabs>
        <w:spacing w:before="129"/>
        <w:ind w:left="2937"/>
        <w:rPr>
          <w:sz w:val="20"/>
        </w:rPr>
      </w:pPr>
      <w:r>
        <w:rPr>
          <w:sz w:val="20"/>
        </w:rPr>
        <w:t xml:space="preserve">Щелчком клавиши мыши выбрать опцию Save.</w:t>
      </w:r>
    </w:p>
    <w:p w:rsidR="00E971B9" w:rsidRPr="00395552" w:rsidRDefault="00AF2504" w:rsidP="00EB2B45">
      <w:pPr>
        <w:pStyle w:val="a3"/>
        <w:spacing w:before="129"/>
        <w:ind w:left="2937"/>
      </w:pPr>
      <w:r>
        <w:t xml:space="preserve">Член исключён из команды пользователей. 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2"/>
      </w:pPr>
      <w:bookmarkStart w:id="407" w:name="4.12_Instant_Messaging"/>
      <w:bookmarkStart w:id="408" w:name="_Toc527562950"/>
      <w:bookmarkEnd w:id="407"/>
      <w:r>
        <w:t xml:space="preserve">Мгновенная отправка сообщений</w:t>
      </w:r>
      <w:bookmarkEnd w:id="40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С помощью приложения-клиента можно вести чат с другими пользователями. </w:t>
      </w:r>
    </w:p>
    <w:p w:rsidR="00E971B9" w:rsidRPr="00395552" w:rsidRDefault="00E971B9" w:rsidP="00BE4752">
      <w:pPr>
        <w:pStyle w:val="a3"/>
        <w:spacing w:before="8"/>
        <w:rPr>
          <w:sz w:val="21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О начале чата см. главы об управлении стандартными звонками, контактах и внешней директории, организации работы конференций, голосовой почте, истории вызовов. 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0"/>
        <w:rPr>
          <w:sz w:val="17"/>
        </w:rPr>
      </w:pPr>
    </w:p>
    <w:p w:rsidR="00E971B9" w:rsidRPr="00395552" w:rsidRDefault="00AF2504" w:rsidP="00BE4752">
      <w:pPr>
        <w:pStyle w:val="3"/>
      </w:pPr>
      <w:bookmarkStart w:id="409" w:name="4.12.1_How_to_Add_Users_to_a_Chat"/>
      <w:bookmarkStart w:id="410" w:name="_Toc527562951"/>
      <w:bookmarkEnd w:id="409"/>
      <w:r>
        <w:t xml:space="preserve">Добавление нового пользователя в чат</w:t>
      </w:r>
      <w:bookmarkEnd w:id="41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Можно добавлять новых участников в активный чат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0"/>
        </w:numPr>
        <w:tabs>
          <w:tab w:val="left" w:pos="848"/>
          <w:tab w:val="left" w:pos="849"/>
        </w:tabs>
        <w:ind w:left="2937"/>
        <w:rPr>
          <w:sz w:val="20"/>
        </w:rPr>
      </w:pPr>
      <w:r>
        <w:rPr>
          <w:sz w:val="20"/>
        </w:rPr>
        <w:t xml:space="preserve">Вы ведёте чат.</w:t>
      </w:r>
    </w:p>
    <w:p w:rsidR="00E971B9" w:rsidRPr="00395552" w:rsidRDefault="00AF2504" w:rsidP="00750709">
      <w:pPr>
        <w:pStyle w:val="a4"/>
        <w:numPr>
          <w:ilvl w:val="3"/>
          <w:numId w:val="10"/>
        </w:numPr>
        <w:tabs>
          <w:tab w:val="left" w:pos="848"/>
          <w:tab w:val="left" w:pos="849"/>
        </w:tabs>
        <w:spacing w:before="129" w:line="249" w:lineRule="auto"/>
        <w:ind w:left="2937"/>
        <w:rPr>
          <w:sz w:val="20"/>
        </w:rPr>
      </w:pPr>
      <w:r>
        <w:rPr>
          <w:sz w:val="20"/>
        </w:rPr>
        <w:t xml:space="preserve">Для отправки мгновенных сообщений дополнительным участникам чата имеются адреса, например, в виде соответствующих им записей в списке приватных контактов.</w:t>
      </w:r>
    </w:p>
    <w:p w:rsidR="00E971B9" w:rsidRPr="00395552" w:rsidRDefault="00AF2504" w:rsidP="00750709">
      <w:pPr>
        <w:pStyle w:val="a4"/>
        <w:numPr>
          <w:ilvl w:val="3"/>
          <w:numId w:val="10"/>
        </w:numPr>
        <w:tabs>
          <w:tab w:val="left" w:pos="848"/>
          <w:tab w:val="left" w:pos="849"/>
        </w:tabs>
        <w:spacing w:before="120"/>
        <w:ind w:left="2937"/>
        <w:rPr>
          <w:sz w:val="20"/>
        </w:rPr>
      </w:pPr>
      <w:r>
        <w:rPr>
          <w:sz w:val="20"/>
        </w:rPr>
        <w:t xml:space="preserve">Ваши приватные контакты имеют статус </w:t>
      </w:r>
      <w:r>
        <w:rPr>
          <w:sz w:val="20"/>
          <w:b/>
        </w:rPr>
        <w:t xml:space="preserve">Available</w:t>
      </w:r>
      <w:r>
        <w:rPr>
          <w:sz w:val="20"/>
        </w:rPr>
        <w:t xml:space="preserve"> (доступен) относительно мгновенных сообщений. 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9"/>
        </w:numPr>
        <w:tabs>
          <w:tab w:val="left" w:pos="914"/>
        </w:tabs>
        <w:spacing w:line="376" w:lineRule="auto"/>
        <w:ind w:left="2937"/>
        <w:jc w:val="left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186A700A" wp14:editId="4658FF82">
            <wp:extent cx="134111" cy="140207"/>
            <wp:effectExtent l="0" t="0" r="0" b="0"/>
            <wp:docPr id="50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6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в строке заголовка окна чата.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9"/>
        </w:numPr>
        <w:tabs>
          <w:tab w:val="left" w:pos="914"/>
        </w:tabs>
        <w:spacing w:before="2"/>
        <w:ind w:left="2937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Add user</w:t>
      </w:r>
      <w:r>
        <w:rPr>
          <w:sz w:val="20"/>
        </w:rPr>
        <w:t xml:space="preserve"> (добавить пользователя).</w:t>
      </w:r>
    </w:p>
    <w:p w:rsidR="00E971B9" w:rsidRPr="00395552" w:rsidRDefault="00AF2504" w:rsidP="00EB2B45">
      <w:pPr>
        <w:pStyle w:val="a3"/>
        <w:spacing w:before="130"/>
        <w:ind w:left="2937"/>
      </w:pPr>
      <w:r>
        <w:t xml:space="preserve">Откроется диалоговое окно для выбора пользователя.</w:t>
      </w:r>
    </w:p>
    <w:p w:rsidR="00E971B9" w:rsidRPr="00395552" w:rsidRDefault="00AF2504" w:rsidP="00750709">
      <w:pPr>
        <w:pStyle w:val="a4"/>
        <w:numPr>
          <w:ilvl w:val="0"/>
          <w:numId w:val="9"/>
        </w:numPr>
        <w:tabs>
          <w:tab w:val="left" w:pos="914"/>
        </w:tabs>
        <w:spacing w:before="130"/>
        <w:ind w:left="2937"/>
        <w:jc w:val="left"/>
        <w:rPr>
          <w:sz w:val="20"/>
        </w:rPr>
      </w:pPr>
      <w:r>
        <w:rPr>
          <w:sz w:val="20"/>
        </w:rPr>
        <w:t xml:space="preserve">Чтобы добавить пользователя, данные которого представлены в списке приватных контактов следует выполнить следующие операции. </w:t>
      </w:r>
    </w:p>
    <w:p w:rsidR="00E971B9" w:rsidRPr="00395552" w:rsidRDefault="00AF2504" w:rsidP="00750709">
      <w:pPr>
        <w:pStyle w:val="a4"/>
        <w:numPr>
          <w:ilvl w:val="1"/>
          <w:numId w:val="9"/>
        </w:numPr>
        <w:tabs>
          <w:tab w:val="left" w:pos="3630"/>
        </w:tabs>
        <w:spacing w:before="120" w:line="376" w:lineRule="auto"/>
        <w:ind w:left="3629"/>
        <w:jc w:val="left"/>
        <w:rPr>
          <w:sz w:val="20"/>
        </w:rPr>
      </w:pPr>
      <w:r>
        <w:rPr>
          <w:sz w:val="20"/>
        </w:rPr>
        <w:t xml:space="preserve">Ввести один из следующих запросов в поисковое поле области контактов.</w:t>
      </w:r>
    </w:p>
    <w:p w:rsidR="00E971B9" w:rsidRPr="00395552" w:rsidRDefault="00AF2504" w:rsidP="00750709">
      <w:pPr>
        <w:pStyle w:val="a4"/>
        <w:numPr>
          <w:ilvl w:val="2"/>
          <w:numId w:val="9"/>
        </w:numPr>
        <w:tabs>
          <w:tab w:val="left" w:pos="3796"/>
        </w:tabs>
        <w:spacing w:before="129"/>
        <w:ind w:left="3795" w:hanging="166"/>
        <w:rPr>
          <w:sz w:val="20"/>
        </w:rPr>
      </w:pPr>
      <w:r>
        <w:rPr>
          <w:sz w:val="20"/>
        </w:rPr>
        <w:t xml:space="preserve">Всю фамилию абонента или её часть</w:t>
      </w:r>
    </w:p>
    <w:p w:rsidR="00E971B9" w:rsidRPr="00395552" w:rsidRDefault="00AF2504" w:rsidP="00750709">
      <w:pPr>
        <w:pStyle w:val="a4"/>
        <w:numPr>
          <w:ilvl w:val="2"/>
          <w:numId w:val="9"/>
        </w:numPr>
        <w:tabs>
          <w:tab w:val="left" w:pos="3796"/>
        </w:tabs>
        <w:spacing w:before="129"/>
        <w:ind w:left="3795" w:hanging="166"/>
        <w:rPr>
          <w:sz w:val="20"/>
        </w:rPr>
      </w:pPr>
      <w:r>
        <w:rPr>
          <w:sz w:val="20"/>
        </w:rPr>
        <w:t xml:space="preserve">Всё имя абонента или его часть</w:t>
      </w:r>
    </w:p>
    <w:p w:rsidR="00E971B9" w:rsidRPr="00395552" w:rsidRDefault="00AF2504" w:rsidP="00750709">
      <w:pPr>
        <w:pStyle w:val="a4"/>
        <w:numPr>
          <w:ilvl w:val="2"/>
          <w:numId w:val="9"/>
        </w:numPr>
        <w:tabs>
          <w:tab w:val="left" w:pos="3796"/>
        </w:tabs>
        <w:spacing w:before="129"/>
        <w:ind w:left="3795" w:hanging="166"/>
        <w:rPr>
          <w:sz w:val="20"/>
        </w:rPr>
      </w:pPr>
      <w:r>
        <w:rPr>
          <w:sz w:val="20"/>
        </w:rPr>
        <w:t xml:space="preserve">Весь номер телефона или его часть</w:t>
      </w:r>
    </w:p>
    <w:p w:rsidR="00E971B9" w:rsidRPr="00395552" w:rsidRDefault="00AF2504" w:rsidP="00BE4752">
      <w:pPr>
        <w:pStyle w:val="a3"/>
        <w:spacing w:before="92" w:line="249" w:lineRule="auto"/>
        <w:ind w:left="3629"/>
      </w:pP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AF2504" w:rsidP="00750709">
      <w:pPr>
        <w:pStyle w:val="a4"/>
        <w:numPr>
          <w:ilvl w:val="1"/>
          <w:numId w:val="9"/>
        </w:numPr>
        <w:tabs>
          <w:tab w:val="left" w:pos="3630"/>
        </w:tabs>
        <w:spacing w:before="120" w:line="376" w:lineRule="auto"/>
        <w:ind w:left="3629"/>
        <w:jc w:val="left"/>
        <w:rPr>
          <w:sz w:val="20"/>
        </w:rPr>
      </w:pPr>
      <w:r>
        <w:rPr>
          <w:sz w:val="20"/>
        </w:rPr>
        <w:t xml:space="preserve">Навести курсор мыши на приватный контакт.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1"/>
          <w:numId w:val="9"/>
        </w:numPr>
        <w:tabs>
          <w:tab w:val="left" w:pos="3630"/>
        </w:tabs>
        <w:spacing w:before="56"/>
        <w:ind w:left="362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5F4EE9D4" wp14:editId="716D4E6B">
            <wp:extent cx="170687" cy="195072"/>
            <wp:effectExtent l="0" t="0" r="0" b="0"/>
            <wp:docPr id="50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/>
        <w:ind w:left="3629"/>
      </w:pPr>
      <w:r>
        <w:t xml:space="preserve">Контакт отображается на панели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9"/>
        </w:numPr>
        <w:tabs>
          <w:tab w:val="left" w:pos="3290"/>
        </w:tabs>
        <w:spacing w:before="129"/>
        <w:ind w:left="3289"/>
        <w:jc w:val="left"/>
        <w:rPr>
          <w:sz w:val="20"/>
        </w:rPr>
      </w:pPr>
      <w:r>
        <w:rPr>
          <w:sz w:val="20"/>
        </w:rPr>
        <w:t xml:space="preserve">Чтобы добавить пользователя, данные которого представлены в директории с контактами, следует выполнить следующие операции. </w:t>
      </w:r>
    </w:p>
    <w:p w:rsidR="00E971B9" w:rsidRPr="00395552" w:rsidRDefault="00AF2504" w:rsidP="00750709">
      <w:pPr>
        <w:pStyle w:val="a4"/>
        <w:numPr>
          <w:ilvl w:val="1"/>
          <w:numId w:val="9"/>
        </w:numPr>
        <w:tabs>
          <w:tab w:val="left" w:pos="3630"/>
        </w:tabs>
        <w:spacing w:before="129"/>
        <w:ind w:left="3629"/>
        <w:jc w:val="left"/>
        <w:rPr>
          <w:sz w:val="20"/>
        </w:rPr>
      </w:pPr>
      <w:r>
        <w:rPr>
          <w:sz w:val="20"/>
        </w:rPr>
        <w:t xml:space="preserve">Ввести один из следующих запросов в поисковое поле окна.</w:t>
      </w:r>
    </w:p>
    <w:p w:rsidR="00E971B9" w:rsidRPr="00395552" w:rsidRDefault="00AF2504" w:rsidP="00750709">
      <w:pPr>
        <w:pStyle w:val="a4"/>
        <w:numPr>
          <w:ilvl w:val="2"/>
          <w:numId w:val="9"/>
        </w:numPr>
        <w:tabs>
          <w:tab w:val="left" w:pos="3796"/>
        </w:tabs>
        <w:spacing w:before="129"/>
        <w:ind w:left="3795" w:hanging="166"/>
        <w:rPr>
          <w:sz w:val="20"/>
        </w:rPr>
      </w:pPr>
      <w:r>
        <w:rPr>
          <w:sz w:val="20"/>
        </w:rPr>
        <w:t xml:space="preserve">Всю фамилию абонента или её часть</w:t>
      </w:r>
    </w:p>
    <w:p w:rsidR="00E971B9" w:rsidRPr="00395552" w:rsidRDefault="00AF2504" w:rsidP="00750709">
      <w:pPr>
        <w:pStyle w:val="a4"/>
        <w:numPr>
          <w:ilvl w:val="2"/>
          <w:numId w:val="9"/>
        </w:numPr>
        <w:tabs>
          <w:tab w:val="left" w:pos="3796"/>
        </w:tabs>
        <w:spacing w:before="129"/>
        <w:ind w:left="3795" w:hanging="166"/>
        <w:rPr>
          <w:sz w:val="20"/>
        </w:rPr>
      </w:pPr>
      <w:r>
        <w:rPr>
          <w:sz w:val="20"/>
        </w:rPr>
        <w:t xml:space="preserve">Всё имя абонента или его часть</w:t>
      </w:r>
    </w:p>
    <w:p w:rsidR="00E971B9" w:rsidRPr="00395552" w:rsidRDefault="00AF2504" w:rsidP="00750709">
      <w:pPr>
        <w:pStyle w:val="a4"/>
        <w:numPr>
          <w:ilvl w:val="2"/>
          <w:numId w:val="9"/>
        </w:numPr>
        <w:tabs>
          <w:tab w:val="left" w:pos="3796"/>
        </w:tabs>
        <w:spacing w:before="129"/>
        <w:ind w:left="3795" w:hanging="166"/>
        <w:rPr>
          <w:sz w:val="20"/>
        </w:rPr>
      </w:pPr>
      <w:r>
        <w:rPr>
          <w:sz w:val="20"/>
        </w:rPr>
        <w:t xml:space="preserve">Весь номер телефона или его часть</w:t>
      </w:r>
    </w:p>
    <w:p w:rsidR="00E971B9" w:rsidRPr="00395552" w:rsidRDefault="00AF2504" w:rsidP="00BE4752">
      <w:pPr>
        <w:pStyle w:val="a3"/>
        <w:spacing w:before="129" w:line="249" w:lineRule="auto"/>
        <w:ind w:left="3629"/>
      </w:pPr>
      <w:r>
        <w:t xml:space="preserve">Те приватные контакты, которые соответствуют критериям поиска, будут отображаться под полем поиска и последовательно обновляться.</w:t>
      </w:r>
    </w:p>
    <w:p w:rsidR="00E971B9" w:rsidRPr="00395552" w:rsidRDefault="00AF2504" w:rsidP="00750709">
      <w:pPr>
        <w:pStyle w:val="a4"/>
        <w:numPr>
          <w:ilvl w:val="1"/>
          <w:numId w:val="9"/>
        </w:numPr>
        <w:tabs>
          <w:tab w:val="left" w:pos="3630"/>
        </w:tabs>
        <w:spacing w:before="175" w:line="340" w:lineRule="auto"/>
        <w:ind w:left="3629"/>
        <w:jc w:val="left"/>
        <w:rPr>
          <w:sz w:val="20"/>
        </w:rPr>
      </w:pPr>
      <w:r>
        <w:rPr>
          <w:sz w:val="20"/>
        </w:rPr>
        <w:t xml:space="preserve">Следует выбрать иконку </w:t>
      </w:r>
      <w:r w:rsidRPr="00395552">
        <w:rPr>
          <w:sz w:val="20"/>
        </w:rPr>
        <w:drawing>
          <wp:inline distT="0" distB="0" distL="0" distR="0" wp14:anchorId="09664800" wp14:editId="33E4D57C">
            <wp:extent cx="134112" cy="195072"/>
            <wp:effectExtent l="0" t="0" r="0" b="0"/>
            <wp:docPr id="50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, которая расположена под поисковым полем и приватным списком совпадений.</w:t>
      </w:r>
      <w:r>
        <w:rPr>
          <w:sz w:val="20"/>
        </w:rPr>
        <w:t xml:space="preserve"> </w:t>
      </w:r>
      <w:r>
        <w:rPr>
          <w:sz w:val="20"/>
        </w:rPr>
        <w:t xml:space="preserve">Будет произведён поиск контактов в директории.</w:t>
      </w:r>
    </w:p>
    <w:p w:rsidR="00E971B9" w:rsidRPr="00395552" w:rsidRDefault="00AF2504" w:rsidP="00BE4752">
      <w:pPr>
        <w:pStyle w:val="a3"/>
        <w:spacing w:line="206" w:lineRule="exact"/>
        <w:ind w:left="3629"/>
      </w:pPr>
      <w:r>
        <w:t xml:space="preserve">Если совпадения найдены, они будут отображены под поисковым полем.</w:t>
      </w:r>
    </w:p>
    <w:p w:rsidR="00E971B9" w:rsidRPr="00395552" w:rsidRDefault="00AF2504" w:rsidP="00750709">
      <w:pPr>
        <w:pStyle w:val="a4"/>
        <w:numPr>
          <w:ilvl w:val="1"/>
          <w:numId w:val="9"/>
        </w:numPr>
        <w:tabs>
          <w:tab w:val="left" w:pos="3630"/>
        </w:tabs>
        <w:spacing w:before="130" w:line="376" w:lineRule="auto"/>
        <w:ind w:left="3629"/>
        <w:jc w:val="left"/>
        <w:rPr>
          <w:sz w:val="20"/>
        </w:rPr>
      </w:pPr>
      <w:r>
        <w:rPr>
          <w:sz w:val="20"/>
        </w:rPr>
        <w:t xml:space="preserve">Навести курсор мыши на контакт.</w:t>
      </w:r>
      <w:r>
        <w:rPr>
          <w:sz w:val="20"/>
        </w:rPr>
        <w:t xml:space="preserve"> </w:t>
      </w:r>
      <w:r>
        <w:rPr>
          <w:sz w:val="20"/>
        </w:rPr>
        <w:t xml:space="preserve">Будут представлены дополнительные средства управления.</w:t>
      </w:r>
    </w:p>
    <w:p w:rsidR="00E971B9" w:rsidRPr="00395552" w:rsidRDefault="00AF2504" w:rsidP="00750709">
      <w:pPr>
        <w:pStyle w:val="a4"/>
        <w:numPr>
          <w:ilvl w:val="1"/>
          <w:numId w:val="9"/>
        </w:numPr>
        <w:tabs>
          <w:tab w:val="left" w:pos="3630"/>
        </w:tabs>
        <w:spacing w:before="57"/>
        <w:ind w:left="3629"/>
        <w:jc w:val="left"/>
        <w:rPr>
          <w:sz w:val="20"/>
        </w:rPr>
      </w:pPr>
      <w:r>
        <w:rPr>
          <w:sz w:val="20"/>
        </w:rPr>
        <w:t xml:space="preserve">Выбрать иконку </w:t>
      </w:r>
      <w:r w:rsidRPr="00395552">
        <w:rPr>
          <w:sz w:val="20"/>
        </w:rPr>
        <w:drawing>
          <wp:inline distT="0" distB="0" distL="0" distR="0" wp14:anchorId="6CDEB356" wp14:editId="3692DA69">
            <wp:extent cx="170687" cy="195072"/>
            <wp:effectExtent l="0" t="0" r="0" b="0"/>
            <wp:docPr id="50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/>
        <w:ind w:left="3629"/>
      </w:pPr>
      <w:r>
        <w:t xml:space="preserve">Контакт отображается на панели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9"/>
        </w:numPr>
        <w:tabs>
          <w:tab w:val="left" w:pos="3290"/>
        </w:tabs>
        <w:spacing w:before="130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Done</w:t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30"/>
        <w:ind w:left="2948"/>
      </w:pPr>
      <w:r>
        <w:t xml:space="preserve">Добавленные пользователи теперь тоже могут отправлять сообщения в чат.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411" w:name="4.12.2_How_to_Call_Chat_Participants"/>
      <w:bookmarkStart w:id="412" w:name="_Toc527562952"/>
      <w:bookmarkEnd w:id="411"/>
      <w:r>
        <w:t xml:space="preserve">Отправка вызова участнику чата</w:t>
      </w:r>
      <w:bookmarkEnd w:id="41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before="1" w:line="249" w:lineRule="auto"/>
        <w:ind w:left="2948"/>
      </w:pPr>
      <w:r>
        <w:t xml:space="preserve">Из активного чата можно звонить его участнику. </w:t>
      </w:r>
      <w:r>
        <w:t xml:space="preserve"> </w:t>
      </w:r>
      <w:r>
        <w:t xml:space="preserve">Если чат ведут более двух участников, создаётся конференция со всеми участниками. 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0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Вы ведёте чат.</w:t>
      </w:r>
    </w:p>
    <w:p w:rsidR="00E971B9" w:rsidRPr="00395552" w:rsidRDefault="00AF2504" w:rsidP="00750709">
      <w:pPr>
        <w:pStyle w:val="a4"/>
        <w:numPr>
          <w:ilvl w:val="3"/>
          <w:numId w:val="10"/>
        </w:numPr>
        <w:tabs>
          <w:tab w:val="left" w:pos="848"/>
          <w:tab w:val="left" w:pos="849"/>
        </w:tabs>
        <w:spacing w:before="129" w:line="249" w:lineRule="auto"/>
        <w:ind w:left="3277" w:hanging="340"/>
        <w:rPr>
          <w:sz w:val="20"/>
        </w:rPr>
      </w:pPr>
      <w:r>
        <w:rPr>
          <w:sz w:val="20"/>
        </w:rPr>
        <w:t xml:space="preserve">Имеется телефонный номер участника чата, например, в соответствующей ему записи в списке приватных контактов.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8"/>
        </w:numPr>
        <w:tabs>
          <w:tab w:val="left" w:pos="914"/>
        </w:tabs>
        <w:spacing w:line="376" w:lineRule="auto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3AD1C4D6" wp14:editId="1C7925A7">
            <wp:extent cx="134112" cy="140207"/>
            <wp:effectExtent l="0" t="0" r="0" b="0"/>
            <wp:docPr id="50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6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в строке заголовка окна чата.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8"/>
        </w:numPr>
        <w:tabs>
          <w:tab w:val="left" w:pos="914"/>
        </w:tabs>
        <w:spacing w:before="2"/>
        <w:ind w:left="3277" w:hanging="340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Call</w:t>
      </w:r>
      <w:r>
        <w:rPr>
          <w:sz w:val="20"/>
        </w:rPr>
        <w:t xml:space="preserve"> (Позвонить).</w:t>
      </w:r>
    </w:p>
    <w:p w:rsidR="00E971B9" w:rsidRPr="00395552" w:rsidRDefault="00E971B9" w:rsidP="00BE4752">
      <w:pPr>
        <w:pStyle w:val="a3"/>
        <w:spacing w:before="6"/>
        <w:rPr>
          <w:sz w:val="17"/>
        </w:rPr>
      </w:pPr>
    </w:p>
    <w:p w:rsidR="00E971B9" w:rsidRPr="00395552" w:rsidRDefault="00AF2504" w:rsidP="00BE4752">
      <w:pPr>
        <w:pStyle w:val="a3"/>
        <w:spacing w:before="92" w:line="312" w:lineRule="auto"/>
        <w:ind w:left="3279"/>
      </w:pPr>
      <w:r>
        <w:t xml:space="preserve">На сигнальной панели будут отображены настройки соединения.</w:t>
      </w:r>
      <w:r>
        <w:t xml:space="preserve"> </w:t>
      </w:r>
      <w:r>
        <w:t xml:space="preserve">Устройство, сочтённое предпочтительным, позвонит.</w:t>
      </w:r>
    </w:p>
    <w:p w:rsidR="00E971B9" w:rsidRPr="00395552" w:rsidRDefault="00AF2504" w:rsidP="00750709">
      <w:pPr>
        <w:pStyle w:val="a4"/>
        <w:numPr>
          <w:ilvl w:val="0"/>
          <w:numId w:val="8"/>
        </w:numPr>
        <w:tabs>
          <w:tab w:val="left" w:pos="3280"/>
        </w:tabs>
        <w:spacing w:before="62"/>
        <w:ind w:left="3279"/>
        <w:jc w:val="left"/>
        <w:rPr>
          <w:sz w:val="20"/>
        </w:rPr>
      </w:pPr>
      <w:r>
        <w:rPr>
          <w:sz w:val="20"/>
        </w:rPr>
        <w:t xml:space="preserve">Приём звонка</w:t>
      </w:r>
    </w:p>
    <w:p w:rsidR="00E971B9" w:rsidRPr="00395552" w:rsidRDefault="00E971B9" w:rsidP="00BE4752">
      <w:pPr>
        <w:pStyle w:val="a3"/>
        <w:spacing w:before="1"/>
        <w:rPr>
          <w:sz w:val="22"/>
        </w:rPr>
      </w:pPr>
    </w:p>
    <w:p w:rsidR="00E971B9" w:rsidRPr="00395552" w:rsidRDefault="00AF2504" w:rsidP="003714AB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опция </w:t>
      </w:r>
      <w:r>
        <w:rPr>
          <w:b/>
        </w:rPr>
        <w:t xml:space="preserve">Auto-Answer</w:t>
      </w:r>
      <w:r>
        <w:t xml:space="preserve"> (автоответчик) активирована для предпочтительного устройства, динамик и микрофон оконечного устройства или подключённых наушников автоматически активизируются.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1"/>
          <w:numId w:val="8"/>
        </w:numPr>
        <w:tabs>
          <w:tab w:val="left" w:pos="3619"/>
          <w:tab w:val="left" w:pos="3620"/>
        </w:tabs>
        <w:spacing w:line="249" w:lineRule="auto"/>
        <w:rPr>
          <w:sz w:val="20"/>
        </w:rPr>
      </w:pPr>
      <w:r>
        <w:rPr>
          <w:sz w:val="20"/>
        </w:rPr>
        <w:t xml:space="preserve">Если для звонка требуется использовать приёмник оконечного устройства, выбрать его для приёма звонка.</w:t>
      </w:r>
    </w:p>
    <w:p w:rsidR="00E971B9" w:rsidRPr="00395552" w:rsidRDefault="00AF2504" w:rsidP="00750709">
      <w:pPr>
        <w:pStyle w:val="a4"/>
        <w:numPr>
          <w:ilvl w:val="1"/>
          <w:numId w:val="8"/>
        </w:numPr>
        <w:tabs>
          <w:tab w:val="left" w:pos="3619"/>
          <w:tab w:val="left" w:pos="3620"/>
        </w:tabs>
        <w:spacing w:before="120" w:line="297" w:lineRule="auto"/>
        <w:rPr>
          <w:sz w:val="20"/>
        </w:rPr>
      </w:pPr>
      <w:r>
        <w:rPr>
          <w:sz w:val="20"/>
        </w:rPr>
        <w:t xml:space="preserve">Если требуется использовать динамик и микрофон оконечного устройства или подключённых наушников, выбрать </w:t>
      </w:r>
      <w:r w:rsidRPr="00395552">
        <w:rPr>
          <w:sz w:val="20"/>
        </w:rPr>
        <w:drawing>
          <wp:inline distT="0" distB="0" distL="0" distR="0" wp14:anchorId="6EA63E53" wp14:editId="7AB1DB01">
            <wp:extent cx="213360" cy="213359"/>
            <wp:effectExtent l="0" t="0" r="0" b="0"/>
            <wp:docPr id="5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 для приёма звонка.</w:t>
      </w:r>
      <w:r>
        <w:rPr>
          <w:sz w:val="20"/>
        </w:rPr>
        <w:t xml:space="preserve"> </w:t>
      </w:r>
      <w:r>
        <w:t xml:space="preserve">Динамик и микрофон оконечного устройства или подключённых наушников активированы.</w:t>
      </w:r>
    </w:p>
    <w:p w:rsidR="00E971B9" w:rsidRPr="00395552" w:rsidRDefault="00E971B9" w:rsidP="00BE4752">
      <w:pPr>
        <w:pStyle w:val="a3"/>
        <w:spacing w:line="186" w:lineRule="exact"/>
        <w:ind w:left="1676"/>
        <w:jc w:val="center"/>
      </w:pPr>
    </w:p>
    <w:p w:rsidR="00E971B9" w:rsidRPr="00395552" w:rsidRDefault="00AF2504" w:rsidP="00BE4752">
      <w:pPr>
        <w:pStyle w:val="a3"/>
        <w:spacing w:before="130"/>
        <w:ind w:left="3279"/>
      </w:pPr>
      <w:r>
        <w:t xml:space="preserve">Панель управления звонком открыта, отображено новое соединение.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Звонок участнику чата произведён.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8"/>
        <w:rPr>
          <w:sz w:val="18"/>
        </w:rPr>
      </w:pPr>
    </w:p>
    <w:p w:rsidR="00E971B9" w:rsidRPr="00395552" w:rsidRDefault="00AF2504" w:rsidP="00BE4752">
      <w:pPr>
        <w:pStyle w:val="3"/>
      </w:pPr>
      <w:bookmarkStart w:id="413" w:name="4.12.3_How_to_Initiate_a_Web_Collaborati"/>
      <w:bookmarkStart w:id="414" w:name="_Toc527562953"/>
      <w:bookmarkEnd w:id="413"/>
      <w:r>
        <w:t xml:space="preserve">Начало сессии совместной работы через интернет с участниками чата</w:t>
      </w:r>
      <w:bookmarkEnd w:id="414"/>
    </w:p>
    <w:p w:rsidR="00E971B9" w:rsidRPr="00395552" w:rsidRDefault="00E971B9" w:rsidP="00BE4752">
      <w:pPr>
        <w:pStyle w:val="a3"/>
        <w:spacing w:before="2"/>
        <w:rPr>
          <w:b/>
          <w:sz w:val="24"/>
        </w:rPr>
      </w:pPr>
    </w:p>
    <w:p w:rsidR="00E971B9" w:rsidRPr="00395552" w:rsidRDefault="00AF2504" w:rsidP="00EB2B45">
      <w:pPr>
        <w:pStyle w:val="a3"/>
        <w:spacing w:line="249" w:lineRule="auto"/>
        <w:ind w:left="3277" w:hanging="16"/>
      </w:pPr>
      <w:r>
        <w:t xml:space="preserve">Из активного чата можно начать сессию совместной работы через интернет для участников чата.</w:t>
      </w:r>
    </w:p>
    <w:p w:rsidR="00E971B9" w:rsidRPr="00395552" w:rsidRDefault="00AF2504" w:rsidP="00BE4752">
      <w:pPr>
        <w:pStyle w:val="5"/>
        <w:ind w:left="112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0"/>
        </w:numPr>
        <w:tabs>
          <w:tab w:val="left" w:pos="848"/>
          <w:tab w:val="left" w:pos="849"/>
        </w:tabs>
        <w:ind w:left="3277" w:hanging="340"/>
        <w:rPr>
          <w:sz w:val="20"/>
        </w:rPr>
      </w:pPr>
      <w:r>
        <w:rPr>
          <w:sz w:val="20"/>
        </w:rPr>
        <w:t xml:space="preserve">Вы ведёте чат.</w:t>
      </w:r>
    </w:p>
    <w:p w:rsidR="00E971B9" w:rsidRPr="00395552" w:rsidRDefault="00AF2504" w:rsidP="00750709">
      <w:pPr>
        <w:pStyle w:val="a4"/>
        <w:numPr>
          <w:ilvl w:val="3"/>
          <w:numId w:val="10"/>
        </w:numPr>
        <w:tabs>
          <w:tab w:val="left" w:pos="848"/>
          <w:tab w:val="left" w:pos="849"/>
        </w:tabs>
        <w:spacing w:before="129" w:line="252" w:lineRule="auto"/>
        <w:ind w:left="3277" w:hanging="340"/>
        <w:rPr>
          <w:sz w:val="20"/>
        </w:rPr>
      </w:pPr>
      <w:r>
        <w:rPr>
          <w:sz w:val="20"/>
        </w:rPr>
        <w:t xml:space="preserve">Для начала сессии совместной работы через интернет с абонентами, которые не имеют приложений UC, требуется обладание электронными адресами таких пользователей, например, в виде записей в списке приватных контактов.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7"/>
        </w:numPr>
        <w:tabs>
          <w:tab w:val="left" w:pos="914"/>
        </w:tabs>
        <w:ind w:left="2937" w:firstLine="0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142BA1F0" wp14:editId="68F02F4E">
            <wp:extent cx="134111" cy="140207"/>
            <wp:effectExtent l="0" t="0" r="0" b="0"/>
            <wp:docPr id="51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6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rFonts w:ascii="Times New Roman"/>
        </w:rPr>
        <w:t xml:space="preserve"> </w:t>
      </w:r>
      <w:r>
        <w:rPr>
          <w:sz w:val="20"/>
        </w:rPr>
        <w:t xml:space="preserve">в строке заголовка окна чата.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контекстных действий.</w:t>
      </w:r>
    </w:p>
    <w:p w:rsidR="00E971B9" w:rsidRPr="00395552" w:rsidRDefault="00AF2504" w:rsidP="00750709">
      <w:pPr>
        <w:pStyle w:val="a4"/>
        <w:numPr>
          <w:ilvl w:val="0"/>
          <w:numId w:val="7"/>
        </w:numPr>
        <w:tabs>
          <w:tab w:val="left" w:pos="914"/>
        </w:tabs>
        <w:ind w:left="2937" w:firstLine="0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Start Web Collaboration</w:t>
      </w:r>
      <w:r>
        <w:rPr>
          <w:sz w:val="20"/>
        </w:rPr>
        <w:t xml:space="preserve"> (начало совместной работы через интернет).</w:t>
      </w:r>
    </w:p>
    <w:p w:rsidR="00E971B9" w:rsidRPr="00395552" w:rsidRDefault="00AF2504" w:rsidP="00E1125B">
      <w:pPr>
        <w:pStyle w:val="a3"/>
        <w:ind w:left="2937"/>
      </w:pPr>
      <w:r>
        <w:t xml:space="preserve">На сигнальной панели будет показана вновь начатая сессия совместной работы через интернет.</w:t>
      </w:r>
    </w:p>
    <w:p w:rsidR="00E971B9" w:rsidRPr="00395552" w:rsidRDefault="00AF2504" w:rsidP="00750709">
      <w:pPr>
        <w:pStyle w:val="a4"/>
        <w:numPr>
          <w:ilvl w:val="0"/>
          <w:numId w:val="7"/>
        </w:numPr>
        <w:tabs>
          <w:tab w:val="left" w:pos="914"/>
        </w:tabs>
        <w:ind w:left="2937" w:firstLine="0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3F495679" wp14:editId="7B8734B3">
            <wp:extent cx="213359" cy="213359"/>
            <wp:effectExtent l="0" t="0" r="0" b="0"/>
            <wp:docPr id="51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E1125B">
      <w:pPr>
        <w:pStyle w:val="a3"/>
        <w:ind w:left="2937"/>
      </w:pPr>
      <w:r>
        <w:t xml:space="preserve">Модуль для участия в совместной работе через интернет для приложения OpenScape будет скачан</w:t>
      </w:r>
      <w:r>
        <w:t xml:space="preserve"> </w:t>
      </w:r>
      <w:r>
        <w:t xml:space="preserve">и затем отображён в браузере в разделе «Загрузки».</w:t>
      </w:r>
    </w:p>
    <w:p w:rsidR="00E971B9" w:rsidRPr="00395552" w:rsidRDefault="00AF2504" w:rsidP="00750709">
      <w:pPr>
        <w:pStyle w:val="a4"/>
        <w:numPr>
          <w:ilvl w:val="0"/>
          <w:numId w:val="7"/>
        </w:numPr>
        <w:tabs>
          <w:tab w:val="left" w:pos="914"/>
        </w:tabs>
        <w:ind w:left="2937" w:firstLine="0"/>
        <w:rPr>
          <w:sz w:val="20"/>
        </w:rPr>
      </w:pPr>
      <w:r>
        <w:rPr>
          <w:sz w:val="20"/>
        </w:rPr>
        <w:t xml:space="preserve">Запустить модуль участия.</w:t>
      </w:r>
    </w:p>
    <w:p w:rsidR="00E971B9" w:rsidRPr="00395552" w:rsidRDefault="00AF2504" w:rsidP="00E1125B">
      <w:pPr>
        <w:pStyle w:val="a3"/>
        <w:ind w:left="2937"/>
      </w:pPr>
      <w:r>
        <w:t xml:space="preserve">Откроется окно совместной работы через интернет.</w:t>
      </w:r>
    </w:p>
    <w:p w:rsidR="00E971B9" w:rsidRPr="00395552" w:rsidRDefault="00E971B9" w:rsidP="00BE4752">
      <w:pPr>
        <w:pStyle w:val="a3"/>
        <w:spacing w:before="9"/>
        <w:rPr>
          <w:sz w:val="19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3714AB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Об управлении сессией совместной работы через интернет см. OpenScape Web Collaboration, User Guide (Работа OpenScape через интернет, руководство пользователя).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5"/>
        <w:rPr>
          <w:sz w:val="28"/>
        </w:rPr>
      </w:pPr>
    </w:p>
    <w:p w:rsidR="00E971B9" w:rsidRPr="00395552" w:rsidRDefault="00AF2504" w:rsidP="00BE4752">
      <w:pPr>
        <w:pStyle w:val="3"/>
      </w:pPr>
      <w:bookmarkStart w:id="415" w:name="4.12.4_How_to_Close_a_Chat"/>
      <w:bookmarkStart w:id="416" w:name="_Toc527562954"/>
      <w:bookmarkEnd w:id="415"/>
      <w:r>
        <w:t xml:space="preserve">Прекращение чата</w:t>
      </w:r>
      <w:bookmarkEnd w:id="41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Закрыв окно чата можно прекратить своё участие в нём. </w:t>
      </w:r>
    </w:p>
    <w:p w:rsidR="00E971B9" w:rsidRPr="00395552" w:rsidRDefault="00E971B9" w:rsidP="00BE4752">
      <w:pPr>
        <w:pStyle w:val="a3"/>
        <w:spacing w:before="10"/>
        <w:rPr>
          <w:sz w:val="12"/>
        </w:rPr>
      </w:pPr>
    </w:p>
    <w:p w:rsidR="00E971B9" w:rsidRPr="00395552" w:rsidRDefault="00AF2504" w:rsidP="00BE4752">
      <w:pPr>
        <w:pStyle w:val="5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0"/>
        </w:numPr>
        <w:tabs>
          <w:tab w:val="left" w:pos="3289"/>
          <w:tab w:val="left" w:pos="3290"/>
        </w:tabs>
        <w:spacing w:before="130"/>
        <w:ind w:left="3289"/>
        <w:rPr>
          <w:sz w:val="20"/>
        </w:rPr>
      </w:pPr>
      <w:r>
        <w:rPr>
          <w:sz w:val="20"/>
        </w:rPr>
        <w:t xml:space="preserve">Вы ведёте чат.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E1125B">
      <w:pPr>
        <w:pStyle w:val="a3"/>
        <w:tabs>
          <w:tab w:val="left" w:pos="913"/>
        </w:tabs>
        <w:ind w:left="2937"/>
      </w:pPr>
      <w:r>
        <w:rPr>
          <w:b/>
          <w:i/>
        </w:rPr>
        <w:t xml:space="preserve">›</w:t>
        <w:tab/>
      </w:r>
      <w:r>
        <w:t xml:space="preserve">Выбрать иконку </w:t>
      </w:r>
      <w:r w:rsidRPr="00395552">
        <w:drawing>
          <wp:inline distT="0" distB="0" distL="0" distR="0" wp14:anchorId="7B60C699" wp14:editId="4AAFE620">
            <wp:extent cx="146304" cy="146303"/>
            <wp:effectExtent l="0" t="0" r="0" b="0"/>
            <wp:docPr id="5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 xml:space="preserve">в верхнем правому углу окна чата. </w:t>
      </w:r>
    </w:p>
    <w:p w:rsidR="00E971B9" w:rsidRPr="00395552" w:rsidRDefault="00AF2504" w:rsidP="00E1125B">
      <w:pPr>
        <w:pStyle w:val="a3"/>
        <w:ind w:left="2937"/>
      </w:pPr>
      <w:r>
        <w:t xml:space="preserve">Окно чата закрыто. </w:t>
      </w:r>
    </w:p>
    <w:p w:rsidR="00DD3AFC" w:rsidRPr="00395552" w:rsidRDefault="00DD3AFC" w:rsidP="00BE4752"/>
    <w:p w:rsidR="00E971B9" w:rsidRPr="00395552" w:rsidRDefault="00E971B9" w:rsidP="00BE4752">
      <w:pPr>
        <w:pStyle w:val="a3"/>
      </w:pPr>
    </w:p>
    <w:p w:rsidR="00E971B9" w:rsidRPr="00395552" w:rsidRDefault="00AF2504" w:rsidP="00BE4752">
      <w:pPr>
        <w:pStyle w:val="2"/>
      </w:pPr>
      <w:bookmarkStart w:id="417" w:name="4.13_Web_Collaboration"/>
      <w:bookmarkStart w:id="418" w:name="_Toc527562955"/>
      <w:bookmarkEnd w:id="417"/>
      <w:r>
        <w:t xml:space="preserve">Совместная работа через интернет</w:t>
      </w:r>
      <w:bookmarkEnd w:id="41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С помощью программы-клиента можно дополнить звонок, телефонную конференцию или чат ведущейся параллельно сессией совместной работы через интернет. </w:t>
      </w:r>
    </w:p>
    <w:p w:rsidR="00E971B9" w:rsidRPr="00395552" w:rsidRDefault="00E971B9" w:rsidP="00BE4752">
      <w:pPr>
        <w:pStyle w:val="a3"/>
        <w:spacing w:before="11"/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О том, как начинать сессии совместной работы через интернет, описано в главах, посвящённых управлению стандартными звонками, конференциям и мгновенным сообщениям. </w:t>
      </w:r>
    </w:p>
    <w:p w:rsidR="00E971B9" w:rsidRPr="00395552" w:rsidRDefault="00AF2504" w:rsidP="00BE4752">
      <w:pPr>
        <w:pStyle w:val="a3"/>
        <w:spacing w:before="121"/>
        <w:ind w:left="2948"/>
      </w:pPr>
      <w:r>
        <w:t xml:space="preserve">Кроме того, можно начать индивидуальную сессию совместной работы через интернет с помощью:</w:t>
      </w:r>
    </w:p>
    <w:p w:rsidR="00E971B9" w:rsidRPr="00395552" w:rsidRDefault="00AF2504" w:rsidP="00750709">
      <w:pPr>
        <w:pStyle w:val="a4"/>
        <w:numPr>
          <w:ilvl w:val="0"/>
          <w:numId w:val="6"/>
        </w:numPr>
        <w:tabs>
          <w:tab w:val="left" w:pos="3289"/>
          <w:tab w:val="left" w:pos="3290"/>
        </w:tabs>
        <w:spacing w:before="70"/>
        <w:rPr>
          <w:sz w:val="20"/>
        </w:rPr>
      </w:pPr>
      <w:r>
        <w:rPr>
          <w:sz w:val="20"/>
        </w:rPr>
        <w:t xml:space="preserve">Контакта или группы контактов</w:t>
      </w:r>
    </w:p>
    <w:p w:rsidR="00E971B9" w:rsidRPr="00395552" w:rsidRDefault="00AF2504" w:rsidP="00BE4752">
      <w:pPr>
        <w:pStyle w:val="a3"/>
        <w:spacing w:before="30"/>
        <w:ind w:left="3289"/>
      </w:pPr>
      <w:r>
        <w:t xml:space="preserve">Подробнее об этом методе см. главу о контактах. </w:t>
      </w:r>
    </w:p>
    <w:p w:rsidR="00E971B9" w:rsidRPr="00395552" w:rsidRDefault="00AF2504" w:rsidP="00750709">
      <w:pPr>
        <w:pStyle w:val="a4"/>
        <w:numPr>
          <w:ilvl w:val="0"/>
          <w:numId w:val="6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Записи из истории звонков</w:t>
      </w:r>
    </w:p>
    <w:p w:rsidR="00E971B9" w:rsidRPr="00395552" w:rsidRDefault="00AF2504" w:rsidP="00BE4752">
      <w:pPr>
        <w:pStyle w:val="a3"/>
        <w:spacing w:before="28"/>
        <w:ind w:left="3289"/>
      </w:pPr>
      <w:r>
        <w:t xml:space="preserve">Подробнее об этом методе см. главу об истории звонков.</w:t>
      </w:r>
    </w:p>
    <w:p w:rsidR="00E971B9" w:rsidRPr="00395552" w:rsidRDefault="00AF2504" w:rsidP="00750709">
      <w:pPr>
        <w:pStyle w:val="a4"/>
        <w:numPr>
          <w:ilvl w:val="0"/>
          <w:numId w:val="6"/>
        </w:numPr>
        <w:tabs>
          <w:tab w:val="left" w:pos="3289"/>
          <w:tab w:val="left" w:pos="3290"/>
        </w:tabs>
        <w:spacing w:before="69"/>
        <w:rPr>
          <w:sz w:val="20"/>
        </w:rPr>
      </w:pPr>
      <w:r>
        <w:rPr>
          <w:sz w:val="20"/>
        </w:rPr>
        <w:t xml:space="preserve">Записи из списка сообщений голосовой почты.</w:t>
      </w:r>
    </w:p>
    <w:p w:rsidR="00E971B9" w:rsidRPr="00395552" w:rsidRDefault="00AF2504" w:rsidP="00BE4752">
      <w:pPr>
        <w:pStyle w:val="a3"/>
        <w:spacing w:before="30"/>
        <w:ind w:left="3289"/>
      </w:pPr>
      <w:r>
        <w:t xml:space="preserve">Подробнее об этом методе см. главу о сообщениях голосовой почты. </w:t>
      </w:r>
    </w:p>
    <w:p w:rsidR="00E971B9" w:rsidRPr="00395552" w:rsidRDefault="00AF2504" w:rsidP="00BE4752">
      <w:pPr>
        <w:spacing w:before="130" w:line="249" w:lineRule="auto"/>
        <w:ind w:left="2948"/>
        <w:rPr>
          <w:sz w:val="20"/>
        </w:rPr>
      </w:pPr>
      <w:r>
        <w:rPr>
          <w:sz w:val="20"/>
        </w:rPr>
        <w:t xml:space="preserve">Об управлении сессией совместной работы через интернет см. OpenScape Web Collaboration, User Guide (Работа OpenScape через интернет, руководство пользователя).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0"/>
        <w:rPr>
          <w:sz w:val="17"/>
        </w:rPr>
      </w:pPr>
    </w:p>
    <w:p w:rsidR="00E971B9" w:rsidRPr="00395552" w:rsidRDefault="00AF2504" w:rsidP="00BE4752">
      <w:pPr>
        <w:pStyle w:val="3"/>
      </w:pPr>
      <w:bookmarkStart w:id="419" w:name="4.13.1_How_to_Join_a_Web_Collaboration_S"/>
      <w:bookmarkStart w:id="420" w:name="_Toc527562956"/>
      <w:bookmarkEnd w:id="419"/>
      <w:r>
        <w:t xml:space="preserve">Присоединение к сессии совместной работы через интернет</w:t>
      </w:r>
      <w:bookmarkEnd w:id="42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Партнёр по связи может пригласить Вас для участия в сессии совместной работы через интернет. </w:t>
      </w:r>
      <w:r>
        <w:t xml:space="preserve"> </w:t>
      </w:r>
      <w:r>
        <w:t xml:space="preserve">Если требуется подключиться к сессии, следует активно изъявить свои намерения. </w:t>
      </w:r>
    </w:p>
    <w:p w:rsidR="00E971B9" w:rsidRPr="00395552" w:rsidRDefault="00AF2504" w:rsidP="003714AB">
      <w:pPr>
        <w:pStyle w:val="5"/>
        <w:ind w:left="1134"/>
      </w:pPr>
      <w:r>
        <w:t xml:space="preserve">Необходимые условия</w:t>
      </w:r>
    </w:p>
    <w:p w:rsidR="00E971B9" w:rsidRPr="00395552" w:rsidRDefault="00AF2504" w:rsidP="00750709">
      <w:pPr>
        <w:pStyle w:val="a4"/>
        <w:numPr>
          <w:ilvl w:val="3"/>
          <w:numId w:val="10"/>
        </w:numPr>
        <w:tabs>
          <w:tab w:val="left" w:pos="3289"/>
          <w:tab w:val="left" w:pos="3290"/>
        </w:tabs>
        <w:spacing w:before="129"/>
        <w:ind w:left="3289"/>
        <w:rPr>
          <w:sz w:val="20"/>
        </w:rPr>
      </w:pPr>
      <w:r>
        <w:rPr>
          <w:sz w:val="20"/>
        </w:rPr>
        <w:t xml:space="preserve">Сигнальная панель показывает, что в ходе совместной работы через интернет начата конференция.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0"/>
          <w:numId w:val="5"/>
        </w:numPr>
        <w:tabs>
          <w:tab w:val="left" w:pos="914"/>
        </w:tabs>
        <w:ind w:left="2937" w:firstLine="0"/>
        <w:rPr>
          <w:sz w:val="20"/>
        </w:rPr>
      </w:pPr>
      <w:r>
        <w:rPr>
          <w:sz w:val="20"/>
        </w:rPr>
        <w:t xml:space="preserve">Выбрать </w:t>
      </w:r>
      <w:r w:rsidRPr="00395552">
        <w:rPr>
          <w:sz w:val="20"/>
        </w:rPr>
        <w:drawing>
          <wp:inline distT="0" distB="0" distL="0" distR="0" wp14:anchorId="591C2DEB" wp14:editId="291A7779">
            <wp:extent cx="213359" cy="213359"/>
            <wp:effectExtent l="0" t="0" r="0" b="0"/>
            <wp:docPr id="51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3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на сигнальной панели.</w:t>
      </w:r>
    </w:p>
    <w:p w:rsidR="00E971B9" w:rsidRPr="00395552" w:rsidRDefault="00AF2504" w:rsidP="00E1125B">
      <w:pPr>
        <w:pStyle w:val="a3"/>
        <w:ind w:left="2937"/>
      </w:pPr>
      <w:r>
        <w:t xml:space="preserve">Модуль для участия в совместной работе через интернет для приложения OpenScape будет скачан</w:t>
      </w:r>
      <w:r>
        <w:t xml:space="preserve"> </w:t>
      </w:r>
      <w:r>
        <w:t xml:space="preserve">и затем отображён в браузере в разделе «Загрузки».</w:t>
      </w:r>
    </w:p>
    <w:p w:rsidR="00E971B9" w:rsidRPr="00395552" w:rsidRDefault="00AF2504" w:rsidP="00750709">
      <w:pPr>
        <w:pStyle w:val="a4"/>
        <w:numPr>
          <w:ilvl w:val="0"/>
          <w:numId w:val="5"/>
        </w:numPr>
        <w:tabs>
          <w:tab w:val="left" w:pos="914"/>
        </w:tabs>
        <w:ind w:left="2937" w:firstLine="0"/>
        <w:rPr>
          <w:sz w:val="20"/>
        </w:rPr>
      </w:pPr>
      <w:r>
        <w:rPr>
          <w:sz w:val="20"/>
        </w:rPr>
        <w:t xml:space="preserve">Запустить модуль участия.</w:t>
      </w:r>
    </w:p>
    <w:p w:rsidR="00E971B9" w:rsidRPr="00395552" w:rsidRDefault="00AF2504" w:rsidP="00E1125B">
      <w:pPr>
        <w:pStyle w:val="a3"/>
        <w:ind w:left="2937"/>
      </w:pPr>
      <w:r>
        <w:t xml:space="preserve">Откроется окно совместной работы через интернет.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3714AB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Об управлении сессией совместной работы через интернет см. OpenScape Web Collaboration, User Guide (Работа OpenScape через интернет, руководство пользователя).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4"/>
        <w:rPr>
          <w:sz w:val="28"/>
        </w:rPr>
      </w:pPr>
    </w:p>
    <w:p w:rsidR="00E971B9" w:rsidRPr="00395552" w:rsidRDefault="00AF2504" w:rsidP="00BE4752">
      <w:pPr>
        <w:pStyle w:val="2"/>
      </w:pPr>
      <w:bookmarkStart w:id="421" w:name="4.14_Simple_and_Advanced_Forwarding_Rule"/>
      <w:bookmarkStart w:id="422" w:name="_Toc527562957"/>
      <w:bookmarkEnd w:id="421"/>
      <w:r>
        <w:t xml:space="preserve">Простые и сложные правила перенаправления. </w:t>
      </w:r>
      <w:bookmarkEnd w:id="42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  <w:jc w:val="both"/>
      </w:pPr>
      <w:r>
        <w:t xml:space="preserve">Приложение OpenScape UC может автоматически анализировать входящие вызовы на основании установленных пользователем правил, которые направляют вызовы на установленный контакт или терминал. </w:t>
      </w:r>
      <w:r>
        <w:t xml:space="preserve"> </w:t>
      </w:r>
      <w:r>
        <w:t xml:space="preserve">Если пользователь часто уходит по делам и не может принимать лично входящие звонки, он может задать установку, согласно которой звонки, поступающие во время многократных совещаний, автоматически направляются на коллег, секретаря и т.д. 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ind w:left="2938"/>
      </w:pPr>
      <w:r>
        <w:t xml:space="preserve">Маршрутизация входящих звонков должна производится в соответствии со следующими критериями: </w:t>
      </w:r>
    </w:p>
    <w:p w:rsidR="00E971B9" w:rsidRPr="00395552" w:rsidRDefault="00AF2504" w:rsidP="00750709">
      <w:pPr>
        <w:pStyle w:val="a4"/>
        <w:numPr>
          <w:ilvl w:val="2"/>
          <w:numId w:val="4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занята ли линия или остались ли входящие вызовы без ответа,</w:t>
      </w:r>
    </w:p>
    <w:p w:rsidR="00E971B9" w:rsidRPr="00395552" w:rsidRDefault="00AF2504" w:rsidP="00750709">
      <w:pPr>
        <w:pStyle w:val="a4"/>
        <w:numPr>
          <w:ilvl w:val="2"/>
          <w:numId w:val="4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телефонный номер звонящего,</w:t>
      </w:r>
    </w:p>
    <w:p w:rsidR="00E971B9" w:rsidRPr="00395552" w:rsidRDefault="00AF2504" w:rsidP="00750709">
      <w:pPr>
        <w:pStyle w:val="a4"/>
        <w:numPr>
          <w:ilvl w:val="2"/>
          <w:numId w:val="4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дата или время поступления звонка,</w:t>
      </w:r>
    </w:p>
    <w:p w:rsidR="00E971B9" w:rsidRPr="00395552" w:rsidRDefault="00AF2504" w:rsidP="00750709">
      <w:pPr>
        <w:pStyle w:val="a4"/>
        <w:numPr>
          <w:ilvl w:val="2"/>
          <w:numId w:val="4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настройки статуса присутствия получателя. </w:t>
      </w:r>
    </w:p>
    <w:p w:rsidR="00E971B9" w:rsidRPr="00395552" w:rsidRDefault="00AF2504" w:rsidP="00BE4752">
      <w:pPr>
        <w:pStyle w:val="a3"/>
        <w:spacing w:before="130" w:line="249" w:lineRule="auto"/>
        <w:ind w:left="2938"/>
      </w:pPr>
      <w:r>
        <w:t xml:space="preserve">Приложение OpenScape UC предоставляет возможность устанавливать простые и сложные правила перенаправления вызовов. 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"/>
        <w:rPr>
          <w:sz w:val="27"/>
        </w:rPr>
      </w:pPr>
    </w:p>
    <w:p w:rsidR="00E971B9" w:rsidRPr="00395552" w:rsidRDefault="00AF2504" w:rsidP="00BE4752">
      <w:pPr>
        <w:pStyle w:val="3"/>
      </w:pPr>
      <w:bookmarkStart w:id="423" w:name="4.14.1_How_to_Create_a_Simple_Forwarding"/>
      <w:bookmarkStart w:id="424" w:name="_Toc527562958"/>
      <w:bookmarkEnd w:id="423"/>
      <w:r>
        <w:t xml:space="preserve">Создание простого правила перенаправления вызова</w:t>
      </w:r>
      <w:bookmarkEnd w:id="424"/>
    </w:p>
    <w:p w:rsidR="00E971B9" w:rsidRPr="00395552" w:rsidRDefault="00E971B9" w:rsidP="00BE4752">
      <w:pPr>
        <w:pStyle w:val="a3"/>
        <w:spacing w:before="4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38"/>
      </w:pPr>
      <w:r>
        <w:t xml:space="preserve">Можно перенаправлять входящие звонки на другие линии, если Ваша линия занята, или если Вы не отвечаете. </w:t>
      </w:r>
      <w:r>
        <w:t xml:space="preserve"> </w:t>
      </w:r>
      <w:r>
        <w:t xml:space="preserve">Возможность простого перенаправления доступна только тогда, когда предпочтительным устройством является рабочий телефон. </w:t>
      </w:r>
      <w:r>
        <w:t xml:space="preserve"> </w:t>
      </w:r>
      <w:r>
        <w:t xml:space="preserve">Простые правила перенаправления действительны, пока не будут отменены или заменены сложными.</w:t>
      </w:r>
    </w:p>
    <w:p w:rsidR="00DD3AFC" w:rsidRPr="00395552" w:rsidRDefault="00DD3AFC" w:rsidP="00BE4752">
      <w:pPr>
        <w:rPr>
          <w:sz w:val="12"/>
        </w:rPr>
      </w:pP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92"/>
        <w:ind w:left="3289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92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Forwarding and Rules</w:t>
      </w:r>
      <w:r>
        <w:rPr>
          <w:sz w:val="20"/>
        </w:rPr>
        <w:t xml:space="preserve"> (Перенаправления и правила).</w:t>
      </w:r>
    </w:p>
    <w:p w:rsidR="00E971B9" w:rsidRPr="00395552" w:rsidRDefault="00AF2504" w:rsidP="00E1125B">
      <w:pPr>
        <w:pStyle w:val="a4"/>
        <w:tabs>
          <w:tab w:val="left" w:pos="3290"/>
        </w:tabs>
        <w:spacing w:before="92"/>
        <w:ind w:left="3289" w:firstLine="0"/>
        <w:rPr>
          <w:sz w:val="20"/>
        </w:rPr>
      </w:pPr>
      <w:r>
        <w:rPr>
          <w:sz w:val="20"/>
        </w:rPr>
        <w:t xml:space="preserve">Откроется раздел </w:t>
      </w:r>
      <w:r>
        <w:rPr>
          <w:sz w:val="20"/>
          <w:b/>
        </w:rPr>
        <w:t xml:space="preserve">Forwarding and Rules</w:t>
      </w:r>
      <w:r>
        <w:rPr>
          <w:sz w:val="20"/>
        </w:rPr>
        <w:t xml:space="preserve"> (Перенаправления и правила).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92"/>
        <w:ind w:left="3289"/>
        <w:jc w:val="left"/>
        <w:rPr>
          <w:b/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Simple Forwarding </w:t>
      </w:r>
      <w:r>
        <w:rPr>
          <w:sz w:val="20"/>
        </w:rPr>
        <w:t xml:space="preserve">(Простое перенаправление). 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9"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Можно перенаправлять входящие вызовы на конкретный контакт или номер, когда Ваша линия занята. 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30"/>
        </w:tabs>
        <w:spacing w:before="121" w:line="249" w:lineRule="auto"/>
        <w:rPr>
          <w:sz w:val="20"/>
        </w:rPr>
      </w:pPr>
      <w:r>
        <w:rPr>
          <w:sz w:val="20"/>
        </w:rPr>
        <w:t xml:space="preserve">Для этого следует выбрать соответствующий контакт из выпадающего списка либо ввести с клавиатуры в доступное поле имя контакта или 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30"/>
        </w:tabs>
        <w:spacing w:before="121"/>
        <w:rPr>
          <w:sz w:val="20"/>
        </w:rPr>
      </w:pPr>
      <w:r>
        <w:rPr>
          <w:sz w:val="20"/>
        </w:rPr>
        <w:t xml:space="preserve">Ввести номер в доступное поле. 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9" w:line="249" w:lineRule="auto"/>
        <w:ind w:left="3289"/>
        <w:jc w:val="left"/>
        <w:rPr>
          <w:sz w:val="20"/>
        </w:rPr>
      </w:pPr>
      <w:r>
        <w:rPr>
          <w:sz w:val="20"/>
        </w:rPr>
        <w:t xml:space="preserve">Можно перенаправлять входящие вызовы на конкретный контакт или номер, когда Вы не отвечаете.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30"/>
        </w:tabs>
        <w:spacing w:before="120" w:line="252" w:lineRule="auto"/>
        <w:rPr>
          <w:sz w:val="20"/>
        </w:rPr>
      </w:pPr>
      <w:r>
        <w:rPr>
          <w:sz w:val="20"/>
        </w:rPr>
        <w:t xml:space="preserve">Для этого следует выбрать соответствующий контакт из выпадающего списка либо ввести с клавиатуры в доступное поле имя контакта или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30"/>
        </w:tabs>
        <w:spacing w:before="118"/>
        <w:rPr>
          <w:sz w:val="20"/>
        </w:rPr>
      </w:pPr>
      <w:r>
        <w:rPr>
          <w:sz w:val="20"/>
        </w:rPr>
        <w:t xml:space="preserve">Ввести номер в доступное поле.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9"/>
        <w:ind w:left="3289"/>
        <w:jc w:val="left"/>
        <w:rPr>
          <w:sz w:val="20"/>
        </w:rPr>
      </w:pPr>
      <w:r>
        <w:rPr>
          <w:sz w:val="20"/>
        </w:rPr>
        <w:t xml:space="preserve">Можно перенаправлять все входящие вызовы на конкретный контакт. 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30"/>
        </w:tabs>
        <w:spacing w:before="129" w:line="249" w:lineRule="auto"/>
        <w:rPr>
          <w:sz w:val="20"/>
        </w:rPr>
      </w:pPr>
      <w:r>
        <w:rPr>
          <w:sz w:val="20"/>
        </w:rPr>
        <w:t xml:space="preserve">Для этого следует выбрать соответствующий контакт из выпадающего списка либо ввести с клавиатуры в доступное поле имя контакта или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30"/>
        </w:tabs>
        <w:spacing w:before="120"/>
        <w:rPr>
          <w:sz w:val="20"/>
        </w:rPr>
      </w:pPr>
      <w:r>
        <w:rPr>
          <w:sz w:val="20"/>
        </w:rPr>
        <w:t xml:space="preserve">Ввести номер в доступное поле.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82"/>
        <w:ind w:left="3289"/>
        <w:jc w:val="left"/>
        <w:rPr>
          <w:sz w:val="20"/>
        </w:rPr>
      </w:pPr>
      <w:r>
        <w:rPr>
          <w:sz w:val="20"/>
        </w:rPr>
        <w:t xml:space="preserve">Выбрать  </w:t>
      </w:r>
      <w:r w:rsidRPr="00395552">
        <w:rPr>
          <w:sz w:val="20"/>
        </w:rPr>
        <w:drawing>
          <wp:inline distT="0" distB="0" distL="0" distR="0" wp14:anchorId="77663465" wp14:editId="26F505EC">
            <wp:extent cx="213360" cy="213360"/>
            <wp:effectExtent l="0" t="0" r="0" b="0"/>
            <wp:docPr id="52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6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, чтобы сохранить правило. </w:t>
      </w:r>
    </w:p>
    <w:p w:rsidR="00E971B9" w:rsidRPr="00395552" w:rsidRDefault="00AF2504" w:rsidP="00BE4752">
      <w:pPr>
        <w:pStyle w:val="a3"/>
        <w:spacing w:before="129"/>
        <w:ind w:left="3289"/>
      </w:pPr>
      <w:r>
        <w:t xml:space="preserve">Создано простое правило перенаправления, которое всегда действительно. </w:t>
      </w:r>
    </w:p>
    <w:p w:rsidR="00E971B9" w:rsidRPr="00395552" w:rsidRDefault="00E971B9" w:rsidP="00BE4752">
      <w:pPr>
        <w:pStyle w:val="a3"/>
        <w:spacing w:before="1"/>
        <w:rPr>
          <w:sz w:val="22"/>
        </w:rPr>
      </w:pPr>
    </w:p>
    <w:p w:rsidR="00E971B9" w:rsidRPr="00395552" w:rsidRDefault="00AF2504" w:rsidP="003714AB">
      <w:pPr>
        <w:pStyle w:val="not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Простое правило перенаправления может быть заменено сложным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"/>
        <w:rPr>
          <w:sz w:val="30"/>
        </w:rPr>
      </w:pPr>
    </w:p>
    <w:p w:rsidR="00E971B9" w:rsidRPr="00395552" w:rsidRDefault="00AF2504" w:rsidP="00BE4752">
      <w:pPr>
        <w:pStyle w:val="3"/>
      </w:pPr>
      <w:bookmarkStart w:id="425" w:name="4.14.2_How_to_Create_an_Advanced_Rule"/>
      <w:bookmarkStart w:id="426" w:name="_Toc527562959"/>
      <w:bookmarkEnd w:id="425"/>
      <w:r>
        <w:t xml:space="preserve">Создание сложного правила</w:t>
      </w:r>
      <w:bookmarkEnd w:id="42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249" w:lineRule="auto"/>
        <w:ind w:left="2948"/>
      </w:pPr>
      <w:r>
        <w:t xml:space="preserve">Можно создать сложное правило, которое действительно только в течение установленного промежутка времени. Согласно этому правилу будут перенаправляться входящие вызовы и отображаться определённый статус присутствия для выбранных контактов или списков контактов. </w:t>
      </w:r>
      <w:r>
        <w:t xml:space="preserve"> </w:t>
      </w:r>
      <w:r>
        <w:t xml:space="preserve">Сложные правила могут быть активированы и деактивированы.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80"/>
        </w:tabs>
        <w:spacing w:before="92"/>
        <w:ind w:left="3279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80"/>
        </w:tabs>
        <w:spacing w:before="92"/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Forwarding and Rules</w:t>
      </w:r>
      <w:r>
        <w:rPr>
          <w:sz w:val="20"/>
        </w:rPr>
        <w:t xml:space="preserve"> (Перенаправления и правила).</w:t>
      </w:r>
    </w:p>
    <w:p w:rsidR="00E971B9" w:rsidRPr="00395552" w:rsidRDefault="00AF2504" w:rsidP="00E1125B">
      <w:pPr>
        <w:pStyle w:val="a3"/>
        <w:spacing w:before="129" w:line="249" w:lineRule="auto"/>
        <w:ind w:left="3289"/>
      </w:pPr>
      <w:r>
        <w:t xml:space="preserve">Откроется раздел Forwarding and Rules (Перенаправления и правила).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80"/>
        </w:tabs>
        <w:spacing w:before="92"/>
        <w:ind w:left="3279"/>
        <w:jc w:val="left"/>
        <w:rPr>
          <w:b/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Advanced Rules.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80"/>
        </w:tabs>
        <w:spacing w:before="92"/>
        <w:ind w:left="327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Add new rule </w:t>
      </w:r>
      <w:r>
        <w:rPr>
          <w:sz w:val="20"/>
        </w:rPr>
        <w:t xml:space="preserve">(Добавить новое правило) справа. </w:t>
      </w:r>
    </w:p>
    <w:p w:rsidR="00E971B9" w:rsidRPr="00395552" w:rsidRDefault="00AF2504" w:rsidP="00E1125B">
      <w:pPr>
        <w:pStyle w:val="a3"/>
        <w:spacing w:before="129" w:line="249" w:lineRule="auto"/>
        <w:ind w:left="3289"/>
      </w:pPr>
      <w:r>
        <w:t xml:space="preserve">Отобразится интерфейс создания правила. 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80"/>
        </w:tabs>
        <w:spacing w:before="92"/>
        <w:ind w:left="3279"/>
        <w:jc w:val="left"/>
        <w:rPr>
          <w:sz w:val="20"/>
        </w:rPr>
      </w:pPr>
      <w:r>
        <w:rPr>
          <w:sz w:val="20"/>
        </w:rPr>
        <w:t xml:space="preserve">Ввести имя нового правила в поле </w:t>
      </w:r>
      <w:r>
        <w:rPr>
          <w:sz w:val="20"/>
          <w:b/>
        </w:rPr>
        <w:t xml:space="preserve">Name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80"/>
        </w:tabs>
        <w:spacing w:before="92"/>
        <w:ind w:left="3279"/>
        <w:jc w:val="left"/>
        <w:rPr>
          <w:sz w:val="20"/>
        </w:rPr>
      </w:pPr>
      <w:r>
        <w:rPr>
          <w:sz w:val="20"/>
        </w:rPr>
        <w:t xml:space="preserve">Установить срок действия правила в поле </w:t>
      </w:r>
      <w:r>
        <w:rPr>
          <w:sz w:val="20"/>
          <w:b/>
        </w:rPr>
        <w:t xml:space="preserve">Define time period</w:t>
      </w:r>
      <w:r>
        <w:rPr>
          <w:sz w:val="20"/>
        </w:rPr>
        <w:t xml:space="preserve">.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1254"/>
        </w:tabs>
        <w:spacing w:before="129"/>
        <w:rPr>
          <w:sz w:val="20"/>
        </w:rPr>
      </w:pPr>
      <w:r>
        <w:rPr>
          <w:sz w:val="20"/>
        </w:rPr>
        <w:t xml:space="preserve">Установить начальную и конечную даты.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80"/>
        </w:tabs>
        <w:spacing w:before="92"/>
        <w:ind w:left="3279"/>
        <w:jc w:val="left"/>
        <w:rPr>
          <w:sz w:val="20"/>
        </w:rPr>
      </w:pPr>
      <w:r>
        <w:rPr>
          <w:sz w:val="20"/>
        </w:rPr>
        <w:t xml:space="preserve">Установить временные промежутки, когда в течение этого срока правило будет действовать.  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20"/>
        </w:tabs>
        <w:spacing w:before="129" w:line="249" w:lineRule="auto"/>
        <w:ind w:left="3619"/>
        <w:rPr>
          <w:sz w:val="20"/>
        </w:rPr>
      </w:pPr>
      <w:r>
        <w:rPr>
          <w:sz w:val="20"/>
        </w:rPr>
        <w:t xml:space="preserve">Чтобы распространить действие правила на целый день следует выбрать опцию </w:t>
      </w:r>
      <w:r>
        <w:rPr>
          <w:sz w:val="20"/>
          <w:b/>
        </w:rPr>
        <w:t xml:space="preserve">The whole day</w:t>
      </w:r>
      <w:r>
        <w:rPr>
          <w:sz w:val="20"/>
        </w:rPr>
        <w:t xml:space="preserve"> в выпадающем списке. 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20"/>
        </w:tabs>
        <w:spacing w:before="121" w:line="249" w:lineRule="auto"/>
        <w:ind w:left="3619"/>
        <w:rPr>
          <w:sz w:val="20"/>
        </w:rPr>
      </w:pPr>
      <w:r>
        <w:rPr>
          <w:sz w:val="20"/>
        </w:rPr>
        <w:t xml:space="preserve">Также, можно выбрать опцию </w:t>
      </w:r>
      <w:r>
        <w:rPr>
          <w:sz w:val="20"/>
          <w:b/>
        </w:rPr>
        <w:t xml:space="preserve">Any day</w:t>
      </w:r>
      <w:r>
        <w:rPr>
          <w:sz w:val="20"/>
        </w:rPr>
        <w:t xml:space="preserve"> (любой день) или выбрать определённые дни недели, выбрав их щелчками мыши. 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20"/>
        </w:tabs>
        <w:spacing w:before="121" w:line="249" w:lineRule="auto"/>
        <w:ind w:left="3619"/>
        <w:rPr>
          <w:sz w:val="20"/>
        </w:rPr>
      </w:pPr>
      <w:r>
        <w:rPr>
          <w:sz w:val="20"/>
        </w:rPr>
        <w:t xml:space="preserve">Чтобы установить временные рамки следует выбрать время начала и время конца, затем щелчком левой клавиши мыши выбрать опцию </w:t>
      </w:r>
      <w:r>
        <w:rPr>
          <w:sz w:val="20"/>
          <w:b/>
        </w:rPr>
        <w:t xml:space="preserve">Add time</w:t>
      </w:r>
      <w:r>
        <w:rPr>
          <w:sz w:val="20"/>
        </w:rPr>
        <w:t xml:space="preserve"> (Добавить время).</w:t>
      </w:r>
    </w:p>
    <w:p w:rsidR="00E971B9" w:rsidRPr="00395552" w:rsidRDefault="00E971B9" w:rsidP="00BE4752">
      <w:pPr>
        <w:pStyle w:val="a3"/>
        <w:spacing w:before="3"/>
        <w:rPr>
          <w:sz w:val="21"/>
        </w:rPr>
      </w:pPr>
    </w:p>
    <w:p w:rsidR="00E971B9" w:rsidRPr="00395552" w:rsidRDefault="00AF2504" w:rsidP="003714AB">
      <w:pPr>
        <w:pStyle w:val="not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Можно деактивировать все другие правила для установленного диапазона времени, отметив галочкой поле </w:t>
      </w:r>
      <w:r>
        <w:rPr>
          <w:b/>
        </w:rPr>
        <w:t xml:space="preserve">Set all other rules inactive</w:t>
      </w:r>
      <w:r>
        <w:t xml:space="preserve">. 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7"/>
        <w:rPr>
          <w:sz w:val="22"/>
        </w:rPr>
      </w:pP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80"/>
        </w:tabs>
        <w:ind w:left="3279"/>
        <w:jc w:val="left"/>
        <w:rPr>
          <w:sz w:val="20"/>
        </w:rPr>
      </w:pPr>
      <w:r>
        <w:rPr>
          <w:sz w:val="20"/>
        </w:rPr>
        <w:t xml:space="preserve">При необходимости задать установку, связанную со статусом присутствия, выбрав одну из следующих позиций. </w:t>
      </w:r>
    </w:p>
    <w:p w:rsidR="00E971B9" w:rsidRPr="00395552" w:rsidRDefault="00AF2504" w:rsidP="00750709">
      <w:pPr>
        <w:pStyle w:val="a4"/>
        <w:numPr>
          <w:ilvl w:val="0"/>
          <w:numId w:val="2"/>
        </w:numPr>
        <w:tabs>
          <w:tab w:val="left" w:pos="3619"/>
          <w:tab w:val="left" w:pos="3620"/>
        </w:tabs>
        <w:spacing w:before="129"/>
        <w:rPr>
          <w:sz w:val="20"/>
        </w:rPr>
      </w:pPr>
      <w:r>
        <w:rPr>
          <w:sz w:val="20"/>
        </w:rPr>
        <w:t xml:space="preserve">Busy (занят)</w:t>
      </w:r>
    </w:p>
    <w:p w:rsidR="00E971B9" w:rsidRPr="00395552" w:rsidRDefault="00AF2504" w:rsidP="00750709">
      <w:pPr>
        <w:pStyle w:val="a4"/>
        <w:numPr>
          <w:ilvl w:val="0"/>
          <w:numId w:val="2"/>
        </w:numPr>
        <w:tabs>
          <w:tab w:val="left" w:pos="3619"/>
          <w:tab w:val="left" w:pos="3620"/>
        </w:tabs>
        <w:spacing w:before="129"/>
        <w:rPr>
          <w:sz w:val="20"/>
        </w:rPr>
      </w:pPr>
      <w:r>
        <w:rPr>
          <w:sz w:val="20"/>
        </w:rPr>
        <w:t xml:space="preserve">Do not disturb (не беспокоить)</w:t>
      </w:r>
    </w:p>
    <w:p w:rsidR="00E971B9" w:rsidRPr="00395552" w:rsidRDefault="00AF2504" w:rsidP="00750709">
      <w:pPr>
        <w:pStyle w:val="a4"/>
        <w:numPr>
          <w:ilvl w:val="0"/>
          <w:numId w:val="2"/>
        </w:numPr>
        <w:tabs>
          <w:tab w:val="left" w:pos="3619"/>
          <w:tab w:val="left" w:pos="3620"/>
        </w:tabs>
        <w:spacing w:before="130"/>
        <w:rPr>
          <w:sz w:val="20"/>
        </w:rPr>
      </w:pPr>
      <w:r>
        <w:rPr>
          <w:sz w:val="20"/>
        </w:rPr>
        <w:t xml:space="preserve">In a meeting (на совещании)</w:t>
      </w:r>
    </w:p>
    <w:p w:rsidR="00E971B9" w:rsidRPr="00395552" w:rsidRDefault="00AF2504" w:rsidP="00750709">
      <w:pPr>
        <w:pStyle w:val="a4"/>
        <w:numPr>
          <w:ilvl w:val="0"/>
          <w:numId w:val="2"/>
        </w:numPr>
        <w:tabs>
          <w:tab w:val="left" w:pos="3619"/>
          <w:tab w:val="left" w:pos="3620"/>
        </w:tabs>
        <w:spacing w:before="129"/>
        <w:rPr>
          <w:sz w:val="20"/>
        </w:rPr>
      </w:pPr>
      <w:r>
        <w:rPr>
          <w:sz w:val="20"/>
        </w:rPr>
        <w:t xml:space="preserve">Available (доступен)</w:t>
      </w:r>
    </w:p>
    <w:p w:rsidR="00E971B9" w:rsidRPr="00395552" w:rsidRDefault="00AF2504" w:rsidP="00750709">
      <w:pPr>
        <w:pStyle w:val="a4"/>
        <w:numPr>
          <w:ilvl w:val="0"/>
          <w:numId w:val="2"/>
        </w:numPr>
        <w:tabs>
          <w:tab w:val="left" w:pos="3619"/>
          <w:tab w:val="left" w:pos="3620"/>
        </w:tabs>
        <w:spacing w:before="129"/>
        <w:rPr>
          <w:sz w:val="20"/>
        </w:rPr>
      </w:pPr>
      <w:r>
        <w:rPr>
          <w:sz w:val="20"/>
        </w:rPr>
        <w:t xml:space="preserve">Unavailable (недоступен) </w:t>
      </w:r>
    </w:p>
    <w:p w:rsidR="00E971B9" w:rsidRPr="00395552" w:rsidRDefault="00AF2504" w:rsidP="00750709">
      <w:pPr>
        <w:pStyle w:val="a4"/>
        <w:numPr>
          <w:ilvl w:val="0"/>
          <w:numId w:val="2"/>
        </w:numPr>
        <w:tabs>
          <w:tab w:val="left" w:pos="3619"/>
          <w:tab w:val="left" w:pos="3620"/>
        </w:tabs>
        <w:spacing w:before="129"/>
        <w:rPr>
          <w:sz w:val="20"/>
        </w:rPr>
      </w:pPr>
      <w:r>
        <w:rPr>
          <w:sz w:val="20"/>
        </w:rPr>
        <w:t xml:space="preserve">Be right back (скоро вернусь)</w:t>
      </w:r>
    </w:p>
    <w:p w:rsidR="00E971B9" w:rsidRPr="00395552" w:rsidRDefault="00E971B9" w:rsidP="00BE4752">
      <w:pPr>
        <w:pStyle w:val="a3"/>
        <w:spacing w:before="11"/>
        <w:rPr>
          <w:sz w:val="21"/>
        </w:rPr>
      </w:pPr>
    </w:p>
    <w:p w:rsidR="00E971B9" w:rsidRPr="00395552" w:rsidRDefault="00AF2504" w:rsidP="003714AB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Статус присутствия не является правилом. </w:t>
      </w:r>
      <w:r>
        <w:t xml:space="preserve"> </w:t>
      </w:r>
      <w:r>
        <w:t xml:space="preserve">При активном правиле пользователь может вручную менять статус присутствия. 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8"/>
        <w:rPr>
          <w:sz w:val="22"/>
        </w:rPr>
      </w:pP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80"/>
        </w:tabs>
        <w:spacing w:before="1"/>
        <w:ind w:left="3279"/>
        <w:jc w:val="left"/>
        <w:rPr>
          <w:sz w:val="20"/>
        </w:rPr>
      </w:pPr>
      <w:r>
        <w:rPr>
          <w:sz w:val="20"/>
        </w:rPr>
        <w:t xml:space="preserve">Чтобы перенаправлять входящие вызовы на определённый номер или контакт следует выполнить описанные ниже операции. 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20"/>
        </w:tabs>
        <w:spacing w:before="130"/>
        <w:ind w:left="3619"/>
        <w:rPr>
          <w:sz w:val="20"/>
        </w:rPr>
      </w:pPr>
      <w:r>
        <w:rPr>
          <w:sz w:val="20"/>
        </w:rPr>
        <w:t xml:space="preserve">Щелчком левой клавиши мыши выбрать вкладку </w:t>
      </w:r>
      <w:r>
        <w:rPr>
          <w:sz w:val="20"/>
          <w:b/>
        </w:rPr>
        <w:t xml:space="preserve">Forward to</w:t>
      </w:r>
      <w:r>
        <w:rPr>
          <w:sz w:val="20"/>
          <w:b/>
        </w:rPr>
        <w:t xml:space="preserve"> </w:t>
      </w:r>
      <w:r>
        <w:rPr>
          <w:sz w:val="20"/>
        </w:rPr>
        <w:t xml:space="preserve">(перенаправить на).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20"/>
        </w:tabs>
        <w:spacing w:before="130"/>
        <w:ind w:left="3619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Device</w:t>
      </w:r>
      <w:r>
        <w:rPr>
          <w:sz w:val="20"/>
        </w:rPr>
        <w:t xml:space="preserve">, чтобы перенаправить вызов на определённый номер. 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AF2504" w:rsidP="003714AB">
      <w:pPr>
        <w:pStyle w:val="not"/>
      </w:pPr>
      <w:r>
        <w:rPr>
          <w:b/>
          <w:i/>
        </w:rPr>
        <w:t xml:space="preserve">Примечание:</w:t>
      </w:r>
      <w:r>
        <w:rPr>
          <w:b/>
          <w:i/>
        </w:rPr>
        <w:t xml:space="preserve"> </w:t>
      </w:r>
      <w:r>
        <w:t xml:space="preserve">Если вызов перенаправляется на заданное устройство, исключения из правила делать нельзя. </w:t>
      </w: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E971B9" w:rsidP="00BE4752">
      <w:pPr>
        <w:pStyle w:val="a3"/>
        <w:spacing w:before="8"/>
        <w:rPr>
          <w:sz w:val="22"/>
        </w:rPr>
      </w:pP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20"/>
        </w:tabs>
        <w:spacing w:before="1" w:line="249" w:lineRule="auto"/>
        <w:ind w:left="3619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Person</w:t>
      </w:r>
      <w:r>
        <w:rPr>
          <w:sz w:val="20"/>
        </w:rPr>
        <w:t xml:space="preserve">, чтобы направлять вызов на определённый контакт из списка. 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20"/>
        </w:tabs>
        <w:spacing w:before="121" w:line="249" w:lineRule="auto"/>
        <w:ind w:left="3619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Do not forward any calls</w:t>
      </w:r>
      <w:r>
        <w:rPr>
          <w:sz w:val="20"/>
        </w:rPr>
        <w:t xml:space="preserve">, чтобы не перенаправлять входящие звонки. 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80"/>
        </w:tabs>
        <w:spacing w:before="121"/>
        <w:ind w:left="3279"/>
        <w:jc w:val="left"/>
        <w:rPr>
          <w:sz w:val="20"/>
        </w:rPr>
      </w:pPr>
      <w:r>
        <w:rPr>
          <w:sz w:val="20"/>
        </w:rPr>
        <w:t xml:space="preserve">Чтобы исключить номер, контакт или список контактов из этого правила следует выполнить следующие операции: 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20"/>
        </w:tabs>
        <w:spacing w:before="130"/>
        <w:ind w:left="3619"/>
        <w:rPr>
          <w:sz w:val="20"/>
        </w:rPr>
      </w:pPr>
      <w:r>
        <w:rPr>
          <w:sz w:val="20"/>
        </w:rPr>
        <w:t xml:space="preserve">Щелчком левой клавиши мыши выбрать вкладку </w:t>
      </w:r>
      <w:r>
        <w:rPr>
          <w:sz w:val="20"/>
          <w:b/>
        </w:rPr>
        <w:t xml:space="preserve">Exceptions</w:t>
      </w:r>
      <w:r>
        <w:rPr>
          <w:sz w:val="20"/>
          <w:b/>
        </w:rPr>
        <w:t xml:space="preserve"> </w:t>
      </w:r>
      <w:r>
        <w:rPr>
          <w:sz w:val="20"/>
        </w:rPr>
        <w:t xml:space="preserve">(исключения).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20"/>
        </w:tabs>
        <w:spacing w:before="130" w:line="249" w:lineRule="auto"/>
        <w:ind w:left="3619"/>
        <w:rPr>
          <w:sz w:val="20"/>
        </w:rPr>
      </w:pPr>
      <w:r>
        <w:rPr>
          <w:sz w:val="20"/>
        </w:rPr>
        <w:t xml:space="preserve">Отметить галочкой поле </w:t>
      </w:r>
      <w:r>
        <w:rPr>
          <w:sz w:val="20"/>
          <w:b/>
        </w:rPr>
        <w:t xml:space="preserve">Person</w:t>
      </w:r>
      <w:r>
        <w:rPr>
          <w:sz w:val="20"/>
        </w:rPr>
        <w:t xml:space="preserve"> и выбрать контакт из списка или ввести с клавиатуры имя контакта в доступное поле. 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20"/>
        </w:tabs>
        <w:spacing w:before="121" w:line="249" w:lineRule="auto"/>
        <w:ind w:left="3619"/>
        <w:rPr>
          <w:sz w:val="20"/>
        </w:rPr>
      </w:pPr>
      <w:r>
        <w:rPr>
          <w:sz w:val="20"/>
        </w:rPr>
        <w:t xml:space="preserve">Отметить галочкой поле </w:t>
      </w:r>
      <w:r>
        <w:rPr>
          <w:sz w:val="20"/>
          <w:b/>
        </w:rPr>
        <w:t xml:space="preserve">List</w:t>
      </w:r>
      <w:r>
        <w:rPr>
          <w:sz w:val="20"/>
        </w:rPr>
        <w:t xml:space="preserve"> и выбрать список контактов из выпадающего списка или ввести с клавиатуры имя списка контактов в доступное поле.</w:t>
      </w:r>
    </w:p>
    <w:p w:rsidR="00E971B9" w:rsidRPr="00395552" w:rsidRDefault="00AF2504" w:rsidP="00750709">
      <w:pPr>
        <w:pStyle w:val="a4"/>
        <w:numPr>
          <w:ilvl w:val="4"/>
          <w:numId w:val="3"/>
        </w:numPr>
        <w:tabs>
          <w:tab w:val="left" w:pos="3630"/>
        </w:tabs>
        <w:spacing w:before="92" w:line="249" w:lineRule="auto"/>
        <w:rPr>
          <w:sz w:val="20"/>
        </w:rPr>
      </w:pPr>
      <w:r>
        <w:rPr>
          <w:sz w:val="20"/>
        </w:rPr>
        <w:t xml:space="preserve">Выбрать устройство, на которое вызов будет перенаправлен, из выпадающего списка доступных устройств. 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b/>
          <w:sz w:val="20"/>
        </w:rPr>
      </w:pPr>
      <w:r>
        <w:rPr>
          <w:sz w:val="20"/>
        </w:rPr>
        <w:t xml:space="preserve">Щелчком левой клавиши мыши выбрать опцию </w:t>
      </w:r>
      <w:r>
        <w:rPr>
          <w:sz w:val="20"/>
          <w:b/>
        </w:rPr>
        <w:t xml:space="preserve">Create rule</w:t>
      </w:r>
      <w:r>
        <w:rPr>
          <w:sz w:val="20"/>
        </w:rPr>
        <w:t xml:space="preserve">.</w:t>
      </w:r>
    </w:p>
    <w:p w:rsidR="00E971B9" w:rsidRPr="00395552" w:rsidRDefault="00AF2504" w:rsidP="00BE4752">
      <w:pPr>
        <w:pStyle w:val="a3"/>
        <w:spacing w:before="129" w:line="249" w:lineRule="auto"/>
        <w:ind w:left="3289"/>
      </w:pPr>
      <w:r>
        <w:t xml:space="preserve">Правило будет отображено в разделе </w:t>
      </w:r>
      <w:r>
        <w:rPr>
          <w:b/>
        </w:rPr>
        <w:t xml:space="preserve">Advanced rules</w:t>
      </w:r>
      <w:r>
        <w:t xml:space="preserve"> (Сложные правила) с другими созданными правилами. </w:t>
      </w:r>
      <w:r>
        <w:t xml:space="preserve"> </w:t>
      </w:r>
      <w:r>
        <w:t xml:space="preserve">Созданные правила могут быть активированы, отредактированы, удалены, скопированы путём выбора соответствующих клавиш щелчками левой клавиши мыши. </w:t>
      </w:r>
    </w:p>
    <w:p w:rsidR="00E971B9" w:rsidRPr="00395552" w:rsidRDefault="00E971B9" w:rsidP="00BE4752">
      <w:pPr>
        <w:pStyle w:val="a3"/>
        <w:spacing w:before="3"/>
        <w:rPr>
          <w:sz w:val="21"/>
        </w:rPr>
      </w:pPr>
    </w:p>
    <w:p w:rsidR="00E971B9" w:rsidRPr="00395552" w:rsidRDefault="00AF2504" w:rsidP="00E1125B">
      <w:pPr>
        <w:pStyle w:val="a3"/>
        <w:pBdr>
          <w:top w:val="single" w:sz="4" w:space="1" w:color="auto"/>
          <w:bottom w:val="single" w:sz="4" w:space="1" w:color="auto"/>
        </w:pBdr>
        <w:spacing w:before="24" w:after="67" w:line="249" w:lineRule="auto"/>
        <w:ind w:left="3629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Активные на настоящий момент сложные правила отображены в заголовочном файле веб-клиента OpenScape. </w:t>
      </w:r>
      <w:r>
        <w:t xml:space="preserve"> </w:t>
      </w:r>
      <w:r>
        <w:t xml:space="preserve">Их данные можно просмотреть, выбрав щелчком левой клавиши мыши опцию </w:t>
      </w:r>
      <w:r>
        <w:rPr>
          <w:b/>
        </w:rPr>
        <w:t xml:space="preserve">Show</w:t>
      </w:r>
      <w:r>
        <w:t xml:space="preserve">, которая расположена рядом с записью о соответствующем правиле в заголовочном файле веб-клиента OpenScape. Активное на настоящий момент сложное правило может быть деактивировано, если выбрать щелчком левой клавиши мыши опцию </w:t>
      </w:r>
      <w:r>
        <w:rPr>
          <w:b/>
        </w:rPr>
        <w:t xml:space="preserve">Disable</w:t>
      </w:r>
      <w:r>
        <w:t xml:space="preserve">, расположенную рядом с записью о соответствующем правиле в заголовочном файле веб-клиента OpenScape. 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1"/>
        <w:rPr>
          <w:sz w:val="30"/>
        </w:rPr>
      </w:pPr>
    </w:p>
    <w:p w:rsidR="00E971B9" w:rsidRPr="00395552" w:rsidRDefault="00AF2504" w:rsidP="00BE4752">
      <w:pPr>
        <w:pStyle w:val="3"/>
      </w:pPr>
      <w:bookmarkStart w:id="427" w:name="4.14.3_How_to_Edit_an_Advanced_Rule"/>
      <w:bookmarkStart w:id="428" w:name="_Toc527562960"/>
      <w:bookmarkEnd w:id="427"/>
      <w:r>
        <w:t xml:space="preserve">Редактирование сложного правила</w:t>
      </w:r>
      <w:bookmarkEnd w:id="42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Можно редактировать данные сложных правил. </w:t>
      </w:r>
    </w:p>
    <w:p w:rsidR="00E971B9" w:rsidRPr="00395552" w:rsidRDefault="00AF2504" w:rsidP="00BE4752">
      <w:pPr>
        <w:pStyle w:val="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Forwarding and Rules</w:t>
      </w:r>
      <w:r>
        <w:rPr>
          <w:sz w:val="20"/>
        </w:rPr>
        <w:t xml:space="preserve"> (Перенаправления и правила).</w:t>
      </w:r>
    </w:p>
    <w:p w:rsidR="00E971B9" w:rsidRPr="00395552" w:rsidRDefault="00AF2504" w:rsidP="00E1125B">
      <w:pPr>
        <w:pStyle w:val="a4"/>
        <w:tabs>
          <w:tab w:val="left" w:pos="3290"/>
        </w:tabs>
        <w:spacing w:before="120"/>
        <w:ind w:left="3289" w:firstLine="0"/>
        <w:rPr>
          <w:sz w:val="20"/>
        </w:rPr>
      </w:pPr>
      <w:r>
        <w:rPr>
          <w:sz w:val="20"/>
        </w:rPr>
        <w:t xml:space="preserve">Откроется раздел Forwarding and Rules (Перенаправления и правила).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b/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Advanced Rules</w:t>
      </w:r>
      <w:r>
        <w:rPr>
          <w:sz w:val="20"/>
        </w:rPr>
        <w:t xml:space="preserve"> (Сложные правила).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Щелчком левой клавиши мыши выбрать правило, которое требуется отредактировать. 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Щелчком левой клавиши мыши выбрать опцию </w:t>
      </w:r>
      <w:r>
        <w:rPr>
          <w:sz w:val="20"/>
          <w:b/>
        </w:rPr>
        <w:t xml:space="preserve">Edit</w:t>
      </w:r>
      <w:r>
        <w:rPr>
          <w:sz w:val="20"/>
        </w:rPr>
        <w:t xml:space="preserve"> (редактирование) справа. 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Отредактировать нужные данные. 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b/>
          <w:sz w:val="20"/>
        </w:rPr>
      </w:pPr>
      <w:r>
        <w:rPr>
          <w:sz w:val="20"/>
        </w:rPr>
        <w:t xml:space="preserve">Щелчком левой клавиши мыши выбрать опцию </w:t>
      </w:r>
      <w:r>
        <w:rPr>
          <w:sz w:val="20"/>
          <w:b/>
        </w:rPr>
        <w:t xml:space="preserve">Save</w:t>
      </w:r>
      <w:r>
        <w:rPr>
          <w:sz w:val="20"/>
        </w:rPr>
        <w:t xml:space="preserve">.</w:t>
      </w:r>
    </w:p>
    <w:p w:rsidR="00E971B9" w:rsidRPr="00395552" w:rsidRDefault="00AF2504" w:rsidP="00E1125B">
      <w:pPr>
        <w:pStyle w:val="a4"/>
        <w:tabs>
          <w:tab w:val="left" w:pos="3290"/>
        </w:tabs>
        <w:spacing w:before="120"/>
        <w:ind w:left="3289" w:firstLine="0"/>
      </w:pPr>
      <w:r>
        <w:t xml:space="preserve">Редактирование правила завершено.</w:t>
      </w: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3714AB">
      <w:pPr>
        <w:pStyle w:val="not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Можно создать копию правила и редактировать копию. 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4"/>
        <w:rPr>
          <w:sz w:val="28"/>
        </w:rPr>
      </w:pPr>
    </w:p>
    <w:p w:rsidR="00E971B9" w:rsidRPr="00395552" w:rsidRDefault="00AF2504" w:rsidP="00BE4752">
      <w:pPr>
        <w:pStyle w:val="3"/>
      </w:pPr>
      <w:bookmarkStart w:id="429" w:name="4.14.4_How_to_Disable_an_Advanced_Rule"/>
      <w:bookmarkStart w:id="430" w:name="_Toc527562961"/>
      <w:bookmarkEnd w:id="429"/>
      <w:r>
        <w:t xml:space="preserve">Деактивация сложного правила</w:t>
      </w:r>
      <w:bookmarkEnd w:id="430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Сложное правило может быть деактивировано.</w:t>
      </w:r>
    </w:p>
    <w:p w:rsidR="00E971B9" w:rsidRPr="00395552" w:rsidRDefault="00AF2504" w:rsidP="00BE4752">
      <w:pPr>
        <w:pStyle w:val="5"/>
        <w:spacing w:before="92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Forwarding and Rules</w:t>
      </w:r>
      <w:r>
        <w:rPr>
          <w:sz w:val="20"/>
        </w:rPr>
        <w:t xml:space="preserve"> (Перенаправления и правила).</w:t>
      </w:r>
    </w:p>
    <w:p w:rsidR="00E971B9" w:rsidRPr="00395552" w:rsidRDefault="00AF2504" w:rsidP="0002710D">
      <w:pPr>
        <w:pStyle w:val="a4"/>
        <w:tabs>
          <w:tab w:val="left" w:pos="3290"/>
        </w:tabs>
        <w:spacing w:before="120"/>
        <w:ind w:left="3289" w:firstLine="0"/>
        <w:rPr>
          <w:sz w:val="20"/>
        </w:rPr>
      </w:pPr>
      <w:r>
        <w:rPr>
          <w:sz w:val="20"/>
        </w:rPr>
        <w:t xml:space="preserve">Откроется раздел Forwarding and Rules (Перенаправления и правила).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b/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Advanced Rules</w:t>
      </w:r>
      <w:r>
        <w:rPr>
          <w:sz w:val="20"/>
        </w:rPr>
        <w:t xml:space="preserve"> (Сложные правила).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Щелчком левой клавиши мыши выбрать правило, которое требуется деактивировать.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Щелчком левой клавиши мыши выбрать опцию </w:t>
      </w:r>
      <w:r>
        <w:rPr>
          <w:sz w:val="20"/>
          <w:b/>
        </w:rPr>
        <w:t xml:space="preserve">Disable</w:t>
      </w:r>
      <w:r>
        <w:rPr>
          <w:sz w:val="20"/>
        </w:rPr>
        <w:t xml:space="preserve"> (деактивация) справа.</w:t>
      </w:r>
      <w:r>
        <w:rPr>
          <w:sz w:val="20"/>
        </w:rPr>
        <w:t xml:space="preserve"> </w:t>
      </w:r>
      <w:r>
        <w:rPr>
          <w:sz w:val="20"/>
        </w:rPr>
        <w:t xml:space="preserve">Правило деактивировано.</w:t>
      </w:r>
    </w:p>
    <w:p w:rsidR="00E971B9" w:rsidRPr="00395552" w:rsidRDefault="00E971B9" w:rsidP="00BE4752">
      <w:pPr>
        <w:pStyle w:val="a3"/>
        <w:spacing w:before="3"/>
        <w:rPr>
          <w:sz w:val="14"/>
        </w:rPr>
      </w:pPr>
    </w:p>
    <w:p w:rsidR="00E971B9" w:rsidRPr="00395552" w:rsidRDefault="00E971B9" w:rsidP="00BE4752">
      <w:pPr>
        <w:pStyle w:val="a3"/>
        <w:spacing w:line="20" w:lineRule="exact"/>
        <w:ind w:left="3609"/>
        <w:rPr>
          <w:sz w:val="2"/>
        </w:rPr>
      </w:pPr>
    </w:p>
    <w:p w:rsidR="00E971B9" w:rsidRPr="00395552" w:rsidRDefault="00AF2504" w:rsidP="003714AB">
      <w:pPr>
        <w:pStyle w:val="not"/>
      </w:pPr>
      <w:r>
        <w:rPr>
          <w:b/>
          <w:i/>
        </w:rPr>
        <w:t xml:space="preserve">Дополнительная информация:</w:t>
      </w:r>
      <w:r>
        <w:rPr>
          <w:b/>
          <w:i/>
        </w:rPr>
        <w:t xml:space="preserve"> </w:t>
      </w:r>
      <w:r>
        <w:t xml:space="preserve">Вместо этого правило, которое требуется деактивировать, можно выбрать в заголовочном файле веб-клиента OpenScape и щелчком левой клавиши мыши выбрать опцию </w:t>
      </w:r>
      <w:r>
        <w:rPr>
          <w:b/>
        </w:rPr>
        <w:t xml:space="preserve">Disable</w:t>
      </w:r>
      <w:r>
        <w:t xml:space="preserve">. 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5"/>
        <w:rPr>
          <w:sz w:val="28"/>
        </w:rPr>
      </w:pPr>
    </w:p>
    <w:p w:rsidR="00E971B9" w:rsidRPr="00395552" w:rsidRDefault="00AF2504" w:rsidP="00BE4752">
      <w:pPr>
        <w:pStyle w:val="3"/>
      </w:pPr>
      <w:bookmarkStart w:id="431" w:name="4.14.5_How_to_Delete_an_Advanced_Rule"/>
      <w:bookmarkStart w:id="432" w:name="_Toc527562962"/>
      <w:bookmarkEnd w:id="431"/>
      <w:r>
        <w:t xml:space="preserve">Удаление сложного правила</w:t>
      </w:r>
      <w:bookmarkEnd w:id="432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38"/>
      </w:pPr>
      <w:r>
        <w:t xml:space="preserve">Сложное правило может быть удалено.</w:t>
      </w:r>
    </w:p>
    <w:p w:rsidR="00E971B9" w:rsidRPr="00395552" w:rsidRDefault="00AF2504" w:rsidP="00BE4752">
      <w:pPr>
        <w:pStyle w:val="5"/>
        <w:ind w:left="1125"/>
      </w:pPr>
      <w:r>
        <w:t xml:space="preserve">Пошаговая инструкция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На панели заголовка выбрать щелчком левой клавиши мыши своё имя для входа в систему.</w:t>
      </w:r>
      <w:r>
        <w:rPr>
          <w:sz w:val="20"/>
        </w:rPr>
        <w:t xml:space="preserve"> </w:t>
      </w:r>
      <w:r>
        <w:rPr>
          <w:sz w:val="20"/>
        </w:rPr>
        <w:t xml:space="preserve">Откроется меню настроек.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Forwarding and Rules</w:t>
      </w:r>
      <w:r>
        <w:rPr>
          <w:sz w:val="20"/>
        </w:rPr>
        <w:t xml:space="preserve"> (Перенаправления и правила).</w:t>
      </w:r>
    </w:p>
    <w:p w:rsidR="00E971B9" w:rsidRPr="00395552" w:rsidRDefault="00AF2504" w:rsidP="0002710D">
      <w:pPr>
        <w:pStyle w:val="a4"/>
        <w:tabs>
          <w:tab w:val="left" w:pos="3290"/>
        </w:tabs>
        <w:spacing w:before="120"/>
        <w:ind w:left="3289" w:firstLine="0"/>
        <w:rPr>
          <w:sz w:val="20"/>
        </w:rPr>
      </w:pPr>
      <w:r>
        <w:rPr>
          <w:sz w:val="20"/>
        </w:rPr>
        <w:t xml:space="preserve">Откроется раздел Forwarding and Rules (Перенаправления и правила).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b/>
          <w:sz w:val="20"/>
        </w:rPr>
      </w:pPr>
      <w:r>
        <w:rPr>
          <w:sz w:val="20"/>
        </w:rPr>
        <w:t xml:space="preserve">Выбрать опцию </w:t>
      </w:r>
      <w:r>
        <w:rPr>
          <w:sz w:val="20"/>
          <w:b/>
        </w:rPr>
        <w:t xml:space="preserve">Advanced Rules</w:t>
      </w:r>
      <w:r>
        <w:rPr>
          <w:sz w:val="20"/>
        </w:rPr>
        <w:t xml:space="preserve"> (Сложные правила).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Щелчком левой клавиши мыши выбрать правило, которое требуется удалить.</w:t>
      </w:r>
    </w:p>
    <w:p w:rsidR="00E971B9" w:rsidRPr="00395552" w:rsidRDefault="00AF2504" w:rsidP="00750709">
      <w:pPr>
        <w:pStyle w:val="a4"/>
        <w:numPr>
          <w:ilvl w:val="3"/>
          <w:numId w:val="3"/>
        </w:numPr>
        <w:tabs>
          <w:tab w:val="left" w:pos="3290"/>
        </w:tabs>
        <w:spacing w:before="120"/>
        <w:ind w:left="3289"/>
        <w:jc w:val="left"/>
        <w:rPr>
          <w:sz w:val="20"/>
        </w:rPr>
      </w:pPr>
      <w:r>
        <w:rPr>
          <w:sz w:val="20"/>
        </w:rPr>
        <w:t xml:space="preserve">Щелчком левой клавиши мыши выбрать опцию </w:t>
      </w:r>
      <w:r>
        <w:rPr>
          <w:sz w:val="20"/>
          <w:b/>
        </w:rPr>
        <w:t xml:space="preserve">Delete</w:t>
      </w:r>
      <w:r>
        <w:rPr>
          <w:sz w:val="20"/>
        </w:rPr>
        <w:t xml:space="preserve"> (удалить) справа.</w:t>
      </w:r>
      <w:r>
        <w:rPr>
          <w:sz w:val="20"/>
        </w:rPr>
        <w:t xml:space="preserve"> </w:t>
      </w:r>
      <w:r>
        <w:rPr>
          <w:sz w:val="20"/>
        </w:rPr>
        <w:t xml:space="preserve">Правило удалено.</w:t>
      </w:r>
    </w:p>
    <w:p w:rsidR="00DD3AFC" w:rsidRPr="00395552" w:rsidRDefault="00DD3AFC" w:rsidP="00BE4752">
      <w:pPr>
        <w:spacing w:line="376" w:lineRule="auto"/>
        <w:rPr>
          <w:sz w:val="20"/>
        </w:rPr>
      </w:pPr>
    </w:p>
    <w:p w:rsidR="00E971B9" w:rsidRPr="00395552" w:rsidRDefault="00E971B9" w:rsidP="00BE4752">
      <w:pPr>
        <w:pStyle w:val="a3"/>
        <w:spacing w:before="8"/>
        <w:rPr>
          <w:sz w:val="21"/>
        </w:rPr>
      </w:pPr>
    </w:p>
    <w:p w:rsidR="00E971B9" w:rsidRPr="00395552" w:rsidRDefault="00AF2504" w:rsidP="00BE4752">
      <w:pPr>
        <w:pStyle w:val="2"/>
      </w:pPr>
      <w:bookmarkStart w:id="433" w:name="4.15_Chat_Overview"/>
      <w:bookmarkStart w:id="434" w:name="_Toc527562963"/>
      <w:bookmarkEnd w:id="433"/>
      <w:r>
        <w:t xml:space="preserve">Обзор чата</w:t>
      </w:r>
      <w:bookmarkEnd w:id="434"/>
    </w:p>
    <w:p w:rsidR="00E971B9" w:rsidRPr="00395552" w:rsidRDefault="00E971B9" w:rsidP="00BE4752">
      <w:pPr>
        <w:pStyle w:val="a3"/>
        <w:spacing w:before="3"/>
        <w:rPr>
          <w:b/>
          <w:sz w:val="16"/>
        </w:rPr>
      </w:pPr>
    </w:p>
    <w:p w:rsidR="00E971B9" w:rsidRPr="00395552" w:rsidRDefault="00AF2504" w:rsidP="00BE4752">
      <w:pPr>
        <w:pStyle w:val="a3"/>
        <w:spacing w:before="92" w:line="249" w:lineRule="auto"/>
        <w:ind w:left="2938"/>
      </w:pPr>
      <w:r>
        <w:t xml:space="preserve">Если используется версия V9R2 и выше, для каждого чата создаётся запись в истории чатов. </w:t>
      </w:r>
      <w:r>
        <w:t xml:space="preserve"> </w:t>
      </w:r>
      <w:r>
        <w:t xml:space="preserve">Данные одного чата хранятся в истории две недели. </w:t>
      </w:r>
    </w:p>
    <w:p w:rsidR="00E971B9" w:rsidRPr="00395552" w:rsidRDefault="00E971B9" w:rsidP="00BE4752">
      <w:pPr>
        <w:pStyle w:val="a3"/>
        <w:spacing w:before="10"/>
      </w:pPr>
    </w:p>
    <w:p w:rsidR="00E971B9" w:rsidRPr="00395552" w:rsidRDefault="00AF2504" w:rsidP="00BE4752">
      <w:pPr>
        <w:pStyle w:val="a3"/>
        <w:ind w:left="2938"/>
      </w:pPr>
      <w:r>
        <w:t xml:space="preserve">История чата может содержать, в частности, следующую информацию о сообщении:</w:t>
      </w:r>
    </w:p>
    <w:p w:rsidR="00E971B9" w:rsidRPr="00395552" w:rsidRDefault="00AF2504" w:rsidP="00750709">
      <w:pPr>
        <w:pStyle w:val="a4"/>
        <w:numPr>
          <w:ilvl w:val="2"/>
          <w:numId w:val="1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аватар,</w:t>
      </w:r>
    </w:p>
    <w:p w:rsidR="00E971B9" w:rsidRPr="00395552" w:rsidRDefault="00AF2504" w:rsidP="00750709">
      <w:pPr>
        <w:pStyle w:val="a4"/>
        <w:numPr>
          <w:ilvl w:val="2"/>
          <w:numId w:val="1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само сообщение, </w:t>
      </w:r>
    </w:p>
    <w:p w:rsidR="00E971B9" w:rsidRPr="00395552" w:rsidRDefault="00AF2504" w:rsidP="00750709">
      <w:pPr>
        <w:pStyle w:val="a4"/>
        <w:numPr>
          <w:ilvl w:val="2"/>
          <w:numId w:val="1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время и дата,</w:t>
      </w:r>
    </w:p>
    <w:p w:rsidR="00E971B9" w:rsidRPr="00395552" w:rsidRDefault="00AF2504" w:rsidP="00750709">
      <w:pPr>
        <w:pStyle w:val="a4"/>
        <w:numPr>
          <w:ilvl w:val="2"/>
          <w:numId w:val="1"/>
        </w:numPr>
        <w:tabs>
          <w:tab w:val="left" w:pos="3279"/>
          <w:tab w:val="left" w:pos="3280"/>
        </w:tabs>
        <w:spacing w:before="69"/>
        <w:rPr>
          <w:sz w:val="20"/>
        </w:rPr>
      </w:pPr>
      <w:r>
        <w:rPr>
          <w:sz w:val="20"/>
        </w:rPr>
        <w:t xml:space="preserve">пометка о том, что информация отредактирована или удалена, </w:t>
      </w:r>
    </w:p>
    <w:p w:rsidR="00E971B9" w:rsidRPr="00395552" w:rsidRDefault="00AF2504" w:rsidP="00BE4752">
      <w:pPr>
        <w:pStyle w:val="a3"/>
        <w:spacing w:before="129"/>
        <w:ind w:left="2938"/>
      </w:pPr>
      <w:r>
        <w:t xml:space="preserve">«лайк» или метка сообщения. </w:t>
      </w:r>
    </w:p>
    <w:p w:rsidR="00E971B9" w:rsidRPr="00395552" w:rsidRDefault="00E971B9" w:rsidP="00BE4752">
      <w:pPr>
        <w:pStyle w:val="a3"/>
        <w:spacing w:before="9"/>
        <w:rPr>
          <w:sz w:val="19"/>
        </w:rPr>
      </w:pPr>
    </w:p>
    <w:p w:rsidR="00E971B9" w:rsidRPr="00395552" w:rsidRDefault="00E971B9" w:rsidP="00BE4752">
      <w:pPr>
        <w:pStyle w:val="a3"/>
        <w:spacing w:line="20" w:lineRule="exact"/>
        <w:ind w:left="3619"/>
        <w:rPr>
          <w:sz w:val="2"/>
        </w:rPr>
      </w:pPr>
    </w:p>
    <w:p w:rsidR="00E971B9" w:rsidRPr="00395552" w:rsidRDefault="00AF2504" w:rsidP="003714AB">
      <w:pPr>
        <w:pStyle w:val="not"/>
      </w:pPr>
      <w:r>
        <w:rPr>
          <w:b/>
          <w:i/>
        </w:rPr>
        <w:t xml:space="preserve">ВАЖНО:</w:t>
      </w:r>
      <w:r>
        <w:rPr>
          <w:b/>
          <w:i/>
        </w:rPr>
        <w:t xml:space="preserve"> </w:t>
      </w:r>
      <w:r>
        <w:t xml:space="preserve">История чатов в сетевом/федеративном сценарии не поддерживается. 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5"/>
        <w:rPr>
          <w:sz w:val="28"/>
        </w:rPr>
      </w:pPr>
    </w:p>
    <w:p w:rsidR="00E971B9" w:rsidRPr="00395552" w:rsidRDefault="00AF2504" w:rsidP="00BE4752">
      <w:pPr>
        <w:pStyle w:val="3"/>
      </w:pPr>
      <w:bookmarkStart w:id="435" w:name="4.15.1_How_to_display_your_Chat_History"/>
      <w:bookmarkStart w:id="436" w:name="_Toc527562964"/>
      <w:bookmarkEnd w:id="435"/>
      <w:r>
        <w:t xml:space="preserve">Отображение истории чатов</w:t>
      </w:r>
      <w:bookmarkEnd w:id="436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ind w:left="2948"/>
      </w:pPr>
      <w:r>
        <w:t xml:space="preserve">Историю чата можно отобразить в области содержимого.</w:t>
      </w:r>
    </w:p>
    <w:p w:rsidR="00E971B9" w:rsidRPr="00395552" w:rsidRDefault="00AF2504" w:rsidP="00BE4752">
      <w:pPr>
        <w:pStyle w:val="5"/>
        <w:spacing w:before="0"/>
      </w:pPr>
      <w:r>
        <w:t xml:space="preserve">Пошаговая инструкция</w:t>
      </w:r>
    </w:p>
    <w:p w:rsidR="00E971B9" w:rsidRPr="00395552" w:rsidRDefault="00AF2504" w:rsidP="00BE4752">
      <w:pPr>
        <w:pStyle w:val="a3"/>
        <w:tabs>
          <w:tab w:val="left" w:pos="3289"/>
        </w:tabs>
        <w:spacing w:before="184"/>
        <w:ind w:left="2948"/>
      </w:pPr>
      <w:r>
        <w:t xml:space="preserve">›</w:t>
        <w:tab/>
        <w:t xml:space="preserve">Выбрать </w:t>
      </w:r>
      <w:r w:rsidRPr="00395552">
        <w:drawing>
          <wp:inline distT="0" distB="0" distL="0" distR="0" wp14:anchorId="20F0F28C" wp14:editId="5695A718">
            <wp:extent cx="262127" cy="310896"/>
            <wp:effectExtent l="0" t="0" r="0" b="0"/>
            <wp:docPr id="5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навигации.</w:t>
      </w:r>
    </w:p>
    <w:p w:rsidR="00E971B9" w:rsidRPr="00395552" w:rsidRDefault="00AF2504" w:rsidP="00BE4752">
      <w:pPr>
        <w:pStyle w:val="a3"/>
        <w:spacing w:before="130"/>
        <w:ind w:left="3289"/>
      </w:pPr>
      <w:r>
        <w:t xml:space="preserve">История чатов отображена в области содержимого.</w:t>
      </w:r>
    </w:p>
    <w:p w:rsidR="00E971B9" w:rsidRPr="00395552" w:rsidRDefault="00E971B9" w:rsidP="00BE4752">
      <w:pPr>
        <w:pStyle w:val="a3"/>
        <w:rPr>
          <w:sz w:val="22"/>
        </w:rPr>
      </w:pPr>
    </w:p>
    <w:p w:rsidR="00E971B9" w:rsidRPr="00395552" w:rsidRDefault="00E971B9" w:rsidP="00BE4752">
      <w:pPr>
        <w:pStyle w:val="a3"/>
        <w:spacing w:before="9"/>
        <w:rPr>
          <w:sz w:val="18"/>
        </w:rPr>
      </w:pPr>
    </w:p>
    <w:p w:rsidR="00E971B9" w:rsidRPr="00395552" w:rsidRDefault="00AF2504" w:rsidP="00BE4752">
      <w:pPr>
        <w:pStyle w:val="3"/>
      </w:pPr>
      <w:bookmarkStart w:id="437" w:name="4.15.2_Using_communication_options"/>
      <w:bookmarkStart w:id="438" w:name="_Toc527562965"/>
      <w:bookmarkEnd w:id="437"/>
      <w:r>
        <w:t xml:space="preserve">Применение коммуникационных опций</w:t>
      </w:r>
      <w:bookmarkEnd w:id="438"/>
    </w:p>
    <w:p w:rsidR="00E971B9" w:rsidRPr="00395552" w:rsidRDefault="00E971B9" w:rsidP="00BE4752">
      <w:pPr>
        <w:pStyle w:val="a3"/>
        <w:spacing w:before="3"/>
        <w:rPr>
          <w:b/>
          <w:sz w:val="24"/>
        </w:rPr>
      </w:pPr>
    </w:p>
    <w:p w:rsidR="00E971B9" w:rsidRPr="00395552" w:rsidRDefault="00AF2504" w:rsidP="00BE4752">
      <w:pPr>
        <w:pStyle w:val="a3"/>
        <w:spacing w:line="307" w:lineRule="auto"/>
        <w:ind w:left="2948"/>
      </w:pPr>
      <w:r>
        <w:t xml:space="preserve">Когда открыта история чатов, можно навести курсор мыши на запись одного чата и воспользоваться коммуникационными опциями</w:t>
      </w:r>
      <w:r>
        <w:t xml:space="preserve"> </w:t>
      </w:r>
      <w:r>
        <w:t xml:space="preserve">(символ </w:t>
      </w:r>
      <w:r w:rsidRPr="00395552">
        <w:drawing>
          <wp:inline distT="0" distB="0" distL="0" distR="0" wp14:anchorId="46383370" wp14:editId="751A22DB">
            <wp:extent cx="170687" cy="195072"/>
            <wp:effectExtent l="0" t="0" r="0" b="0"/>
            <wp:docPr id="5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).</w:t>
      </w:r>
    </w:p>
    <w:p w:rsidR="00E971B9" w:rsidRPr="00395552" w:rsidRDefault="00AF2504" w:rsidP="00BE4752">
      <w:pPr>
        <w:pStyle w:val="a3"/>
        <w:spacing w:before="43" w:line="249" w:lineRule="auto"/>
        <w:ind w:left="2948"/>
      </w:pPr>
      <w:r>
        <w:t xml:space="preserve">С их помощью можно заново создать чат, позвонить партнёру по чату, отправить сообщение по электронной почте, начать веб-конференцию. </w:t>
      </w:r>
    </w:p>
    <w:p w:rsidR="00DD3AFC" w:rsidRDefault="00DD3AFC" w:rsidP="00BE4752">
      <w:pPr>
        <w:spacing w:line="249" w:lineRule="auto"/>
      </w:pPr>
    </w:p>
    <w:p w:rsidR="003714AB" w:rsidRPr="00395552" w:rsidRDefault="003714AB" w:rsidP="00BE4752">
      <w:pPr>
        <w:spacing w:line="249" w:lineRule="auto"/>
      </w:pPr>
    </w:p>
    <w:p w:rsidR="00E971B9" w:rsidRPr="00395552" w:rsidRDefault="00E971B9" w:rsidP="00BE4752">
      <w:pPr>
        <w:pStyle w:val="a3"/>
        <w:rPr>
          <w:b/>
        </w:rPr>
      </w:pPr>
    </w:p>
    <w:p w:rsidR="003714AB" w:rsidRDefault="003714AB" w:rsidP="00BE4752">
      <w:pPr>
        <w:rPr>
          <w:b/>
          <w:sz w:val="20"/>
          <w:szCs w:val="20"/>
        </w:rPr>
        <w:sectPr w:rsidR="003714AB" w:rsidSect="007402C8">
          <w:headerReference w:type="even" r:id="rId87"/>
          <w:headerReference w:type="default" r:id="rId88"/>
          <w:pgSz w:w="11900" w:h="15800"/>
          <w:pgMar w:top="800" w:right="620" w:bottom="280" w:left="1140" w:header="426" w:footer="0" w:gutter="0"/>
          <w:pgNumType w:start="1"/>
          <w:cols w:space="720"/>
        </w:sectPr>
      </w:pPr>
    </w:p>
    <w:p w:rsidR="00421C80" w:rsidRPr="00395552" w:rsidRDefault="00421C80" w:rsidP="00BE4752">
      <w:pPr>
        <w:rPr>
          <w:b/>
          <w:sz w:val="20"/>
          <w:szCs w:val="20"/>
        </w:rPr>
      </w:pPr>
    </w:p>
    <w:p w:rsidR="00E971B9" w:rsidRPr="00395552" w:rsidRDefault="00E971B9" w:rsidP="00BE4752">
      <w:pPr>
        <w:pStyle w:val="a3"/>
        <w:rPr>
          <w:b/>
        </w:rPr>
      </w:pPr>
    </w:p>
    <w:p w:rsidR="00E971B9" w:rsidRPr="00395552" w:rsidRDefault="00AF2504" w:rsidP="00BE4752">
      <w:pPr>
        <w:pStyle w:val="1"/>
        <w:numPr>
          <w:ilvl w:val="0"/>
          <w:numId w:val="0"/>
        </w:numPr>
        <w:ind w:left="432" w:hanging="432"/>
      </w:pPr>
      <w:bookmarkStart w:id="439" w:name="Index"/>
      <w:bookmarkStart w:id="440" w:name="_Toc527562966"/>
      <w:bookmarkEnd w:id="439"/>
      <w:r>
        <w:t xml:space="preserve">Указатель</w:t>
      </w:r>
      <w:bookmarkEnd w:id="440"/>
    </w:p>
    <w:p w:rsidR="00E971B9" w:rsidRPr="00395552" w:rsidRDefault="00E971B9" w:rsidP="00BE4752">
      <w:pPr>
        <w:pStyle w:val="a3"/>
        <w:rPr>
          <w:b/>
        </w:rPr>
      </w:pPr>
    </w:p>
    <w:p w:rsidR="00E971B9" w:rsidRPr="00395552" w:rsidRDefault="00E971B9" w:rsidP="00BE4752">
      <w:pPr>
        <w:pStyle w:val="a3"/>
        <w:rPr>
          <w:b/>
        </w:rPr>
      </w:pPr>
    </w:p>
    <w:p w:rsidR="00E971B9" w:rsidRPr="00395552" w:rsidRDefault="00E971B9" w:rsidP="00BE4752">
      <w:pPr>
        <w:pStyle w:val="a3"/>
        <w:spacing w:before="8"/>
        <w:rPr>
          <w:b/>
          <w:sz w:val="19"/>
        </w:rPr>
      </w:pPr>
    </w:p>
    <w:p w:rsidR="00E971B9" w:rsidRPr="00395552" w:rsidRDefault="00AF2504" w:rsidP="00BE475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</w:t>
      </w:r>
    </w:p>
    <w:p w:rsidR="00E971B9" w:rsidRPr="00395552" w:rsidRDefault="00AF2504" w:rsidP="00BE4752">
      <w:pPr>
        <w:pStyle w:val="a3"/>
        <w:spacing w:before="14"/>
      </w:pPr>
      <w:hyperlink w:anchor="_bookmark72" w:history="1">
        <w:r>
          <w:t xml:space="preserve">Поиск контактов 48</w:t>
        </w:r>
      </w:hyperlink>
    </w:p>
    <w:p w:rsidR="00421C80" w:rsidRPr="00395552" w:rsidRDefault="00421C80" w:rsidP="00BE4752">
      <w:pPr>
        <w:pStyle w:val="a3"/>
        <w:spacing w:before="14"/>
      </w:pPr>
    </w:p>
    <w:p w:rsidR="00E971B9" w:rsidRPr="00395552" w:rsidRDefault="00AF2504" w:rsidP="00BE4752">
      <w:pPr>
        <w:rPr>
          <w:b/>
          <w:sz w:val="26"/>
          <w:szCs w:val="26"/>
        </w:rPr>
      </w:pPr>
    </w:p>
    <w:p w:rsidR="00E971B9" w:rsidRPr="00395552" w:rsidRDefault="00AF2504" w:rsidP="00BE4752">
      <w:pPr>
        <w:pStyle w:val="a3"/>
        <w:spacing w:before="15"/>
      </w:pPr>
      <w:hyperlink w:anchor="_bookmark71" w:history="1">
        <w:r>
          <w:t xml:space="preserve">Приватные контакты 48</w:t>
        </w:r>
      </w:hyperlink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</w:pPr>
    </w:p>
    <w:p w:rsidR="00E971B9" w:rsidRPr="00395552" w:rsidRDefault="00E971B9">
      <w:pPr>
        <w:pStyle w:val="a3"/>
        <w:spacing w:before="4"/>
        <w:rPr>
          <w:sz w:val="25"/>
        </w:rPr>
      </w:pPr>
    </w:p>
    <w:p w:rsidR="00E971B9" w:rsidRPr="00395552" w:rsidRDefault="00AF2504">
      <w:pPr>
        <w:spacing w:before="94"/>
        <w:ind w:left="104"/>
        <w:rPr>
          <w:sz w:val="18"/>
        </w:rPr>
      </w:pPr>
      <w:r>
        <w:rPr>
          <w:sz w:val="18"/>
        </w:rPr>
        <w:t xml:space="preserve">A31003-S5090-U109-23-7619, 03/2018</w:t>
      </w:r>
    </w:p>
    <w:sectPr w:rsidR="00E971B9" w:rsidRPr="00395552" w:rsidSect="003714AB">
      <w:headerReference w:type="even" r:id="rId89"/>
      <w:headerReference w:type="default" r:id="rId90"/>
      <w:pgSz w:w="11900" w:h="15800"/>
      <w:pgMar w:top="800" w:right="620" w:bottom="280" w:left="1140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709" w:rsidRDefault="00750709">
      <w:r>
        <w:separator/>
      </w:r>
    </w:p>
  </w:endnote>
  <w:endnote w:type="continuationSeparator" w:id="0">
    <w:p w:rsidR="00750709" w:rsidRDefault="00750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BE" w:rsidRDefault="00C87CBE" w:rsidP="00EA2F5F">
    <w:pPr>
      <w:pStyle w:val="a9"/>
      <w:jc w:val="right"/>
    </w:pPr>
  </w:p>
  <w:tbl>
    <w:tblPr>
      <w:tblStyle w:val="71"/>
      <w:tblW w:w="0" w:type="auto"/>
      <w:tblLook w:val="04A0" w:firstRow="1" w:lastRow="0" w:firstColumn="1" w:lastColumn="0" w:noHBand="0" w:noVBand="1"/>
    </w:tblPr>
    <w:tblGrid>
      <w:gridCol w:w="3747"/>
      <w:gridCol w:w="6609"/>
    </w:tblGrid>
    <w:tr w:rsidR="00C87CBE" w:rsidRPr="00EA2F5F" w:rsidTr="00BE4752">
      <w:tc>
        <w:tcPr>
          <w:tcW w:w="3747" w:type="dxa"/>
          <w:vAlign w:val="bottom"/>
        </w:tcPr>
        <w:sdt>
          <w:sdtPr>
            <w:rPr>
              <w:sz w:val="20"/>
            </w:rPr>
            <w:id w:val="-425652420"/>
            <w:docPartObj>
              <w:docPartGallery w:val="Page Numbers (Bottom of Page)"/>
              <w:docPartUnique/>
            </w:docPartObj>
          </w:sdtPr>
          <w:sdtContent>
            <w:p w:rsidR="00C87CBE" w:rsidRPr="00EA2F5F" w:rsidRDefault="00C87CBE" w:rsidP="00EA2F5F">
              <w:pPr>
                <w:pStyle w:val="a9"/>
                <w:rPr>
                  <w:sz w:val="20"/>
                </w:rPr>
              </w:pPr>
              <w:r w:rsidRPr="00EA2F5F">
                <w:rPr>
                  <w:sz w:val="20"/>
                </w:rPr>
                <w:fldChar w:fldCharType="begin"/>
              </w:r>
              <w:r w:rsidRPr="00EA2F5F">
                <w:rPr>
                  <w:sz w:val="20"/>
                </w:rPr>
                <w:instrText>PAGE   \* MERGEFORMAT</w:instrText>
              </w:r>
              <w:r w:rsidRPr="00EA2F5F">
                <w:rPr>
                  <w:sz w:val="20"/>
                </w:rPr>
                <w:fldChar w:fldCharType="separate"/>
              </w:r>
              <w:r w:rsidR="003714AB" w:rsidRPr="003714AB">
                <w:rPr>
                  <w:sz w:val="20"/>
                </w:rPr>
                <w:t>4</w:t>
              </w:r>
              <w:r w:rsidRPr="00EA2F5F">
                <w:rPr>
                  <w:sz w:val="20"/>
                </w:rPr>
                <w:fldChar w:fldCharType="end"/>
              </w:r>
            </w:p>
          </w:sdtContent>
        </w:sdt>
      </w:tc>
      <w:tc>
        <w:tcPr>
          <w:tcW w:w="6609" w:type="dxa"/>
          <w:vAlign w:val="bottom"/>
        </w:tcPr>
        <w:p w:rsidR="00C87CBE" w:rsidRPr="00EA2F5F" w:rsidRDefault="00C87CBE" w:rsidP="00EA2F5F">
          <w:pPr>
            <w:pStyle w:val="a9"/>
            <w:jc w:val="right"/>
            <w:rPr>
              <w:sz w:val="20"/>
            </w:rPr>
          </w:pPr>
          <w:r>
            <w:rPr>
              <w:sz w:val="18"/>
              <w:szCs w:val="18"/>
            </w:rPr>
            <w:t xml:space="preserve">A31003-S5090-U109-23-7619, 03/2018 </w:t>
            <w:br/>
            <w:t xml:space="preserve">Приложение OpenScape UC V9, веб-клиент OpenScape, руководство пользователя</w:t>
          </w:r>
        </w:p>
      </w:tc>
    </w:tr>
  </w:tbl>
  <w:p w:rsidR="00C87CBE" w:rsidRDefault="00C87CB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BE" w:rsidRDefault="00C87CBE">
    <w:pPr>
      <w:pStyle w:val="a9"/>
      <w:jc w:val="right"/>
    </w:pPr>
  </w:p>
  <w:tbl>
    <w:tblPr>
      <w:tblStyle w:val="71"/>
      <w:tblW w:w="0" w:type="auto"/>
      <w:tblLook w:val="04A0" w:firstRow="1" w:lastRow="0" w:firstColumn="1" w:lastColumn="0" w:noHBand="0" w:noVBand="1"/>
    </w:tblPr>
    <w:tblGrid>
      <w:gridCol w:w="5178"/>
      <w:gridCol w:w="5178"/>
    </w:tblGrid>
    <w:tr w:rsidR="00C87CBE" w:rsidRPr="00EA2F5F" w:rsidTr="00EA2F5F">
      <w:tc>
        <w:tcPr>
          <w:tcW w:w="5178" w:type="dxa"/>
        </w:tcPr>
        <w:p w:rsidR="00C87CBE" w:rsidRPr="00EA2F5F" w:rsidRDefault="00C87CBE" w:rsidP="00EA2F5F">
          <w:pPr>
            <w:pStyle w:val="a9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A31003-S5090-U109-23-7619, 03/2018 Приложение OpenScape UC V9, веб-клиент OpenScape, руководство пользователя</w:t>
          </w:r>
          <w:r>
            <w:rPr>
              <w:sz w:val="18"/>
              <w:szCs w:val="18"/>
            </w:rPr>
            <w:t xml:space="preserve"> </w:t>
          </w:r>
        </w:p>
      </w:tc>
      <w:tc>
        <w:tcPr>
          <w:tcW w:w="5178" w:type="dxa"/>
          <w:vAlign w:val="bottom"/>
        </w:tcPr>
        <w:sdt>
          <w:sdtPr>
            <w:rPr>
              <w:sz w:val="20"/>
            </w:rPr>
            <w:id w:val="317841726"/>
            <w:docPartObj>
              <w:docPartGallery w:val="Page Numbers (Bottom of Page)"/>
              <w:docPartUnique/>
            </w:docPartObj>
          </w:sdtPr>
          <w:sdtContent>
            <w:p w:rsidR="00C87CBE" w:rsidRPr="00EA2F5F" w:rsidRDefault="00C87CBE" w:rsidP="00EA2F5F">
              <w:pPr>
                <w:pStyle w:val="a9"/>
                <w:jc w:val="right"/>
                <w:rPr>
                  <w:sz w:val="20"/>
                </w:rPr>
              </w:pPr>
              <w:r w:rsidRPr="00EA2F5F">
                <w:rPr>
                  <w:sz w:val="20"/>
                </w:rPr>
                <w:fldChar w:fldCharType="begin"/>
              </w:r>
              <w:r w:rsidRPr="00EA2F5F">
                <w:rPr>
                  <w:sz w:val="20"/>
                </w:rPr>
                <w:instrText>PAGE   \* MERGEFORMAT</w:instrText>
              </w:r>
              <w:r w:rsidRPr="00EA2F5F">
                <w:rPr>
                  <w:sz w:val="20"/>
                </w:rPr>
                <w:fldChar w:fldCharType="separate"/>
              </w:r>
              <w:r w:rsidR="00750709">
                <w:rPr>
                  <w:sz w:val="20"/>
                </w:rPr>
                <w:t>1</w:t>
              </w:r>
              <w:r w:rsidRPr="00EA2F5F">
                <w:rPr>
                  <w:sz w:val="20"/>
                </w:rPr>
                <w:fldChar w:fldCharType="end"/>
              </w:r>
            </w:p>
          </w:sdtContent>
        </w:sdt>
      </w:tc>
    </w:tr>
  </w:tbl>
  <w:p w:rsidR="00C87CBE" w:rsidRPr="00EA2F5F" w:rsidRDefault="00C87CBE" w:rsidP="00EA2F5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BE" w:rsidRDefault="00C87CBE">
    <w:pPr>
      <w:pStyle w:val="a9"/>
      <w:jc w:val="right"/>
    </w:pPr>
  </w:p>
  <w:tbl>
    <w:tblPr>
      <w:tblStyle w:val="71"/>
      <w:tblW w:w="0" w:type="auto"/>
      <w:tblLook w:val="04A0" w:firstRow="1" w:lastRow="0" w:firstColumn="1" w:lastColumn="0" w:noHBand="0" w:noVBand="1"/>
    </w:tblPr>
    <w:tblGrid>
      <w:gridCol w:w="6204"/>
      <w:gridCol w:w="4152"/>
    </w:tblGrid>
    <w:tr w:rsidR="00C87CBE" w:rsidRPr="00EA2F5F" w:rsidTr="00BE4752">
      <w:tc>
        <w:tcPr>
          <w:tcW w:w="6204" w:type="dxa"/>
        </w:tcPr>
        <w:p w:rsidR="00C87CBE" w:rsidRPr="00EA2F5F" w:rsidRDefault="00C87CBE" w:rsidP="00BE4752">
          <w:pPr>
            <w:pStyle w:val="a9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A31003-S5090-U109-23-7619, 03/2018 Приложение OpenScape UC V9, веб-клиент OpenScape, руководство пользователя</w:t>
          </w:r>
          <w:r>
            <w:rPr>
              <w:sz w:val="18"/>
              <w:szCs w:val="18"/>
            </w:rPr>
            <w:t xml:space="preserve"> </w:t>
          </w:r>
        </w:p>
      </w:tc>
      <w:tc>
        <w:tcPr>
          <w:tcW w:w="4152" w:type="dxa"/>
          <w:vAlign w:val="bottom"/>
        </w:tcPr>
        <w:sdt>
          <w:sdtPr>
            <w:rPr>
              <w:sz w:val="20"/>
            </w:rPr>
            <w:id w:val="2053724795"/>
            <w:docPartObj>
              <w:docPartGallery w:val="Page Numbers (Bottom of Page)"/>
              <w:docPartUnique/>
            </w:docPartObj>
          </w:sdtPr>
          <w:sdtContent>
            <w:p w:rsidR="00C87CBE" w:rsidRPr="00EA2F5F" w:rsidRDefault="00C87CBE" w:rsidP="00EA2F5F">
              <w:pPr>
                <w:pStyle w:val="a9"/>
                <w:jc w:val="right"/>
                <w:rPr>
                  <w:sz w:val="20"/>
                </w:rPr>
              </w:pPr>
              <w:r w:rsidRPr="00EA2F5F">
                <w:rPr>
                  <w:sz w:val="20"/>
                </w:rPr>
                <w:fldChar w:fldCharType="begin"/>
              </w:r>
              <w:r w:rsidRPr="00EA2F5F">
                <w:rPr>
                  <w:sz w:val="20"/>
                </w:rPr>
                <w:instrText>PAGE   \* MERGEFORMAT</w:instrText>
              </w:r>
              <w:r w:rsidRPr="00EA2F5F">
                <w:rPr>
                  <w:sz w:val="20"/>
                </w:rPr>
                <w:fldChar w:fldCharType="separate"/>
              </w:r>
              <w:r w:rsidR="003714AB">
                <w:rPr>
                  <w:sz w:val="20"/>
                </w:rPr>
                <w:t>3</w:t>
              </w:r>
              <w:r w:rsidRPr="00EA2F5F">
                <w:rPr>
                  <w:sz w:val="20"/>
                </w:rPr>
                <w:fldChar w:fldCharType="end"/>
              </w:r>
            </w:p>
          </w:sdtContent>
        </w:sdt>
      </w:tc>
    </w:tr>
  </w:tbl>
  <w:p w:rsidR="00C87CBE" w:rsidRPr="00EA2F5F" w:rsidRDefault="00C87CBE" w:rsidP="00EA2F5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709" w:rsidRDefault="00750709">
      <w:r>
        <w:separator/>
      </w:r>
    </w:p>
  </w:footnote>
  <w:footnote w:type="continuationSeparator" w:id="0">
    <w:p w:rsidR="00750709" w:rsidRDefault="007507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BE" w:rsidRPr="00DD3AFC" w:rsidRDefault="00C87CBE" w:rsidP="00DD3AFC">
    <w:pPr>
      <w:pStyle w:val="a3"/>
      <w:rPr>
        <w:b/>
      </w:rPr>
    </w:pPr>
    <w:r w:rsidRPr="00DD3AFC">
      <w:rPr>
        <w:b/>
      </w:rPr>
      <w:fldChar w:fldCharType="begin" w:dirty="true"/>
    </w:r>
    <w:r w:rsidRPr="00DD3AFC">
      <w:rPr>
        <w:b/>
      </w:rPr>
      <w:instrText xml:space="preserve"> STYLEREF  z1  \* MERGEFORMAT </w:instrText>
    </w:r>
    <w:r>
      <w:rPr>
        <w:b/>
      </w:rPr>
      <w:fldChar w:fldCharType="separate"/>
    </w:r>
    <w:r w:rsidR="003714AB">
      <w:rPr>
        <w:b/>
      </w:rPr>
      <w:t>Contents</w:t>
    </w:r>
    <w:r w:rsidRPr="00DD3AFC">
      <w:rPr>
        <w:b/>
      </w:rPr>
      <w:fldChar w:fldCharType="end"/>
    </w:r>
  </w:p>
  <w:p w:rsidR="00C87CBE" w:rsidRDefault="00C87CB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BE" w:rsidRDefault="00C87CBE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BE" w:rsidRDefault="00C87CBE" w:rsidP="00DD3AFC">
    <w:pPr>
      <w:pStyle w:val="a3"/>
      <w:jc w:val="right"/>
      <w:rPr>
        <w:b/>
      </w:rPr>
    </w:pPr>
    <w:r w:rsidRPr="00DD3AFC">
      <w:rPr>
        <w:b/>
      </w:rPr>
      <w:fldChar w:fldCharType="begin" w:dirty="true"/>
    </w:r>
    <w:r w:rsidRPr="00DD3AFC">
      <w:rPr>
        <w:b/>
      </w:rPr>
      <w:instrText xml:space="preserve"> STYLEREF  z1  \* MERGEFORMAT </w:instrText>
    </w:r>
    <w:r>
      <w:rPr>
        <w:b/>
      </w:rPr>
      <w:fldChar w:fldCharType="separate"/>
    </w:r>
    <w:r w:rsidR="003714AB">
      <w:rPr>
        <w:b/>
      </w:rPr>
      <w:t>Contents</w:t>
    </w:r>
    <w:r w:rsidRPr="00DD3AFC">
      <w:rPr>
        <w:b/>
      </w:rPr>
      <w:fldChar w:fldCharType="end"/>
    </w:r>
  </w:p>
  <w:p w:rsidR="00C87CBE" w:rsidRPr="00DD3AFC" w:rsidRDefault="00C87CBE" w:rsidP="00DD3AFC">
    <w:pPr>
      <w:pStyle w:val="a3"/>
      <w:jc w:val="right"/>
      <w:rPr>
        <w:b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BE" w:rsidRDefault="00C87CBE" w:rsidP="00DD3AFC">
    <w:pPr>
      <w:pStyle w:val="a3"/>
      <w:rPr>
        <w:b/>
      </w:rPr>
    </w:pPr>
    <w:r>
      <w:rPr>
        <w:b/>
      </w:rPr>
      <w:fldChar w:fldCharType="begin" w:dirty="true"/>
    </w:r>
    <w:r>
      <w:rPr>
        <w:b/>
      </w:rPr>
      <w:instrText xml:space="preserve"> STYLEREF  "Заголовок 1"  \* MERGEFORMAT </w:instrText>
    </w:r>
    <w:r>
      <w:rPr>
        <w:b/>
      </w:rPr>
      <w:fldChar w:fldCharType="separate"/>
    </w:r>
    <w:r w:rsidR="003714AB">
      <w:rPr>
        <w:b/>
      </w:rPr>
      <w:t>History of Changes</w:t>
    </w:r>
    <w:r>
      <w:rPr>
        <w:b/>
      </w:rPr>
      <w:fldChar w:fldCharType="end"/>
    </w:r>
  </w:p>
  <w:p w:rsidR="00C87CBE" w:rsidRDefault="00C87CBE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BE" w:rsidRDefault="00C87CBE" w:rsidP="00DD3AFC">
    <w:pPr>
      <w:pStyle w:val="a3"/>
      <w:jc w:val="right"/>
      <w:rPr>
        <w:b/>
      </w:rPr>
    </w:pPr>
    <w:r>
      <w:rPr>
        <w:b/>
      </w:rPr>
      <w:fldChar w:fldCharType="begin" w:dirty="true"/>
    </w:r>
    <w:r>
      <w:rPr>
        <w:b/>
      </w:rPr>
      <w:instrText xml:space="preserve"> STYLEREF  "Заголовок 1"  \* MERGEFORMAT </w:instrText>
    </w:r>
    <w:r>
      <w:rPr>
        <w:b/>
      </w:rPr>
      <w:fldChar w:fldCharType="separate"/>
    </w:r>
    <w:r w:rsidR="003714AB">
      <w:rPr>
        <w:b/>
      </w:rPr>
      <w:t>History of Changes</w:t>
    </w:r>
    <w:r>
      <w:rPr>
        <w:b/>
      </w:rPr>
      <w:fldChar w:fldCharType="end"/>
    </w:r>
  </w:p>
  <w:p w:rsidR="00C87CBE" w:rsidRPr="00DD3AFC" w:rsidRDefault="00C87CBE" w:rsidP="00DD3AFC">
    <w:pPr>
      <w:pStyle w:val="a3"/>
      <w:jc w:val="right"/>
      <w:rPr>
        <w:b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BE" w:rsidRDefault="00C87CBE" w:rsidP="00DD3AFC">
    <w:pPr>
      <w:pStyle w:val="a3"/>
      <w:rPr>
        <w:b/>
      </w:rPr>
    </w:pPr>
    <w:r>
      <w:rPr>
        <w:b/>
      </w:rPr>
      <w:fldChar w:fldCharType="begin" w:dirty="true"/>
    </w:r>
    <w:r>
      <w:rPr>
        <w:b/>
      </w:rPr>
      <w:instrText xml:space="preserve"> STYLEREF  "Заголовок 1"  \* MERGEFORMAT </w:instrText>
    </w:r>
    <w:r>
      <w:rPr>
        <w:b/>
      </w:rPr>
      <w:fldChar w:fldCharType="separate"/>
    </w:r>
    <w:r w:rsidR="003714AB">
      <w:rPr>
        <w:b/>
      </w:rPr>
      <w:t>Overview of the Client</w:t>
    </w:r>
    <w:r>
      <w:rPr>
        <w:b/>
      </w:rPr>
      <w:fldChar w:fldCharType="end"/>
    </w:r>
  </w:p>
  <w:p w:rsidR="00C87CBE" w:rsidRDefault="00C87CBE" w:rsidP="00BE4752">
    <w:pPr>
      <w:pStyle w:val="a3"/>
      <w:rPr>
        <w:sz w:val="18"/>
      </w:rPr>
    </w:pPr>
    <w:r w:rsidRPr="00BE4752">
      <w:rPr>
        <w:sz w:val="18"/>
      </w:rPr>
      <w:fldChar w:fldCharType="begin" w:dirty="true"/>
    </w:r>
    <w:r w:rsidRPr="00BE4752">
      <w:rPr>
        <w:sz w:val="18"/>
      </w:rPr>
      <w:instrText xml:space="preserve"> STYLEREF  "Заголовок 2"  \* MERGEFORMAT </w:instrText>
    </w:r>
    <w:r w:rsidRPr="00BE4752">
      <w:rPr>
        <w:sz w:val="18"/>
      </w:rPr>
      <w:fldChar w:fldCharType="separate"/>
    </w:r>
    <w:r w:rsidR="003714AB">
      <w:rPr>
        <w:sz w:val="18"/>
      </w:rPr>
      <w:t>Acronyms used</w:t>
    </w:r>
    <w:r w:rsidRPr="00BE4752">
      <w:rPr>
        <w:sz w:val="18"/>
      </w:rPr>
      <w:fldChar w:fldCharType="end"/>
    </w:r>
  </w:p>
  <w:p w:rsidR="00C87CBE" w:rsidRPr="00BE4752" w:rsidRDefault="00C87CBE" w:rsidP="00BE4752">
    <w:pPr>
      <w:pStyle w:val="a3"/>
      <w:rPr>
        <w:sz w:val="18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BE" w:rsidRDefault="00C87CBE" w:rsidP="00DD3AFC">
    <w:pPr>
      <w:pStyle w:val="a3"/>
      <w:jc w:val="right"/>
      <w:rPr>
        <w:b/>
      </w:rPr>
    </w:pPr>
    <w:r>
      <w:rPr>
        <w:b/>
      </w:rPr>
      <w:fldChar w:fldCharType="begin" w:dirty="true"/>
    </w:r>
    <w:r>
      <w:rPr>
        <w:b/>
      </w:rPr>
      <w:instrText xml:space="preserve"> STYLEREF  "Заголовок 1"  \* MERGEFORMAT </w:instrText>
    </w:r>
    <w:r>
      <w:rPr>
        <w:b/>
      </w:rPr>
      <w:fldChar w:fldCharType="separate"/>
    </w:r>
    <w:r w:rsidR="003714AB">
      <w:rPr>
        <w:b/>
      </w:rPr>
      <w:t>About this Document</w:t>
    </w:r>
    <w:r>
      <w:rPr>
        <w:b/>
      </w:rPr>
      <w:fldChar w:fldCharType="end"/>
    </w:r>
  </w:p>
  <w:p w:rsidR="00C87CBE" w:rsidRDefault="00C87CBE" w:rsidP="00DD3AFC">
    <w:pPr>
      <w:pStyle w:val="a3"/>
      <w:jc w:val="right"/>
      <w:rPr>
        <w:sz w:val="18"/>
      </w:rPr>
    </w:pPr>
    <w:r w:rsidRPr="00BE4752">
      <w:rPr>
        <w:sz w:val="18"/>
      </w:rPr>
      <w:fldChar w:fldCharType="begin" w:dirty="true"/>
    </w:r>
    <w:r w:rsidRPr="00BE4752">
      <w:rPr>
        <w:sz w:val="18"/>
      </w:rPr>
      <w:instrText xml:space="preserve"> STYLEREF  "Заголовок 2"  \* MERGEFORMAT </w:instrText>
    </w:r>
    <w:r w:rsidRPr="00BE4752">
      <w:rPr>
        <w:sz w:val="18"/>
      </w:rPr>
      <w:fldChar w:fldCharType="separate"/>
    </w:r>
    <w:r w:rsidR="003714AB">
      <w:rPr>
        <w:sz w:val="18"/>
      </w:rPr>
      <w:t>Acronyms used</w:t>
    </w:r>
    <w:r w:rsidRPr="00BE4752">
      <w:rPr>
        <w:sz w:val="18"/>
      </w:rPr>
      <w:fldChar w:fldCharType="end"/>
    </w:r>
  </w:p>
  <w:p w:rsidR="00C87CBE" w:rsidRPr="00BE4752" w:rsidRDefault="00C87CBE" w:rsidP="00DD3AFC">
    <w:pPr>
      <w:pStyle w:val="a3"/>
      <w:jc w:val="right"/>
      <w:rPr>
        <w:sz w:val="18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4AB" w:rsidRDefault="003714AB" w:rsidP="00DD3AFC">
    <w:pPr>
      <w:pStyle w:val="a3"/>
      <w:rPr>
        <w:b/>
      </w:rPr>
    </w:pPr>
    <w:r>
      <w:rPr>
        <w:b/>
      </w:rPr>
      <w:fldChar w:fldCharType="begin" w:dirty="true"/>
    </w:r>
    <w:r>
      <w:rPr>
        <w:b/>
      </w:rPr>
      <w:instrText xml:space="preserve"> STYLEREF  "Заголовок 1"  \* MERGEFORMAT </w:instrText>
    </w:r>
    <w:r>
      <w:rPr>
        <w:b/>
      </w:rPr>
      <w:fldChar w:fldCharType="separate"/>
    </w:r>
    <w:r>
      <w:rPr>
        <w:b/>
      </w:rPr>
      <w:t>Index</w:t>
    </w:r>
    <w:r>
      <w:rPr>
        <w:b/>
      </w:rPr>
      <w:fldChar w:fldCharType="end"/>
    </w:r>
  </w:p>
  <w:p w:rsidR="003714AB" w:rsidRPr="00BE4752" w:rsidRDefault="003714AB" w:rsidP="00BE4752">
    <w:pPr>
      <w:pStyle w:val="a3"/>
      <w:rPr>
        <w:sz w:val="18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4AB" w:rsidRDefault="003714AB" w:rsidP="00DD3AFC">
    <w:pPr>
      <w:pStyle w:val="a3"/>
      <w:jc w:val="right"/>
      <w:rPr>
        <w:b/>
      </w:rPr>
    </w:pPr>
    <w:r>
      <w:rPr>
        <w:b/>
      </w:rPr>
      <w:fldChar w:fldCharType="begin" w:dirty="true"/>
    </w:r>
    <w:r>
      <w:rPr>
        <w:b/>
      </w:rPr>
      <w:instrText xml:space="preserve"> STYLEREF  "Заголовок 1"  \* MERGEFORMAT </w:instrText>
    </w:r>
    <w:r>
      <w:rPr>
        <w:b/>
      </w:rPr>
      <w:fldChar w:fldCharType="separate"/>
    </w:r>
    <w:r>
      <w:rPr>
        <w:b/>
      </w:rPr>
      <w:t>Index</w:t>
    </w:r>
    <w:r>
      <w:rPr>
        <w:b/>
      </w:rPr>
      <w:fldChar w:fldCharType="end"/>
    </w:r>
  </w:p>
  <w:p w:rsidR="003714AB" w:rsidRPr="00BE4752" w:rsidRDefault="003714AB" w:rsidP="00DD3AFC">
    <w:pPr>
      <w:pStyle w:val="a3"/>
      <w:jc w:val="right"/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3676"/>
    <w:multiLevelType w:val="hybridMultilevel"/>
    <w:tmpl w:val="15DE44C2"/>
    <w:lvl w:ilvl="0" w:tplc="12AE0C2C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76425676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8590900E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E6609C10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B7E2DA2A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237EE524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2484283A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A1CCBFE4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392E1674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">
    <w:nsid w:val="0101257B"/>
    <w:multiLevelType w:val="hybridMultilevel"/>
    <w:tmpl w:val="1C7C3356"/>
    <w:lvl w:ilvl="0" w:tplc="FB1ADF6C">
      <w:start w:val="1"/>
      <w:numFmt w:val="decimal"/>
      <w:lvlText w:val="%1."/>
      <w:lvlJc w:val="left"/>
      <w:pPr>
        <w:ind w:left="3289" w:hanging="341"/>
        <w:jc w:val="left"/>
      </w:pPr>
      <w:rPr>
        <w:rFonts w:ascii="Arial" w:eastAsia="Arial" w:hAnsi="Arial" w:cs="Arial" w:hint="default"/>
        <w:w w:val="99"/>
        <w:sz w:val="20"/>
        <w:szCs w:val="20"/>
      </w:rPr>
    </w:lvl>
    <w:lvl w:ilvl="1" w:tplc="E9E0F810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39C236A6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E0B4137C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CEECDED2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98B285F6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CA162C9A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72F834CE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4E9666CC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2">
    <w:nsid w:val="01C10985"/>
    <w:multiLevelType w:val="hybridMultilevel"/>
    <w:tmpl w:val="A288CAD0"/>
    <w:lvl w:ilvl="0" w:tplc="041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3">
    <w:nsid w:val="027E4FBB"/>
    <w:multiLevelType w:val="hybridMultilevel"/>
    <w:tmpl w:val="EE0E153A"/>
    <w:lvl w:ilvl="0" w:tplc="B08A5182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100"/>
        <w:sz w:val="20"/>
        <w:szCs w:val="20"/>
      </w:rPr>
    </w:lvl>
    <w:lvl w:ilvl="1" w:tplc="FECEC516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7E10CA1E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98B6ED52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EF6CAAC0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173EE730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D9E233A0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F44A835C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DEAE5822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4">
    <w:nsid w:val="02DD0E39"/>
    <w:multiLevelType w:val="hybridMultilevel"/>
    <w:tmpl w:val="9CDE5674"/>
    <w:lvl w:ilvl="0" w:tplc="07CC922A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DE760B52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C6DED19C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C98231D6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42E4A332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22903A72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ABF0CC28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BF82913C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523E6F10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5">
    <w:nsid w:val="04834CBE"/>
    <w:multiLevelType w:val="hybridMultilevel"/>
    <w:tmpl w:val="B7722D36"/>
    <w:lvl w:ilvl="0" w:tplc="FF6454C0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AC1AE9C8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31C49F64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6F325910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2D1E3B12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B4000E92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38BC1784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93D25AA4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A184CAC6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6">
    <w:nsid w:val="04FD1738"/>
    <w:multiLevelType w:val="hybridMultilevel"/>
    <w:tmpl w:val="EA3C9D86"/>
    <w:lvl w:ilvl="0" w:tplc="96BC1A54">
      <w:numFmt w:val="bullet"/>
      <w:lvlText w:val="•"/>
      <w:lvlJc w:val="left"/>
      <w:pPr>
        <w:ind w:left="848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5414193E">
      <w:numFmt w:val="bullet"/>
      <w:lvlText w:val="•"/>
      <w:lvlJc w:val="left"/>
      <w:pPr>
        <w:ind w:left="1525" w:hanging="341"/>
      </w:pPr>
      <w:rPr>
        <w:rFonts w:hint="default"/>
      </w:rPr>
    </w:lvl>
    <w:lvl w:ilvl="2" w:tplc="C74074F0">
      <w:numFmt w:val="bullet"/>
      <w:lvlText w:val="•"/>
      <w:lvlJc w:val="left"/>
      <w:pPr>
        <w:ind w:left="2211" w:hanging="341"/>
      </w:pPr>
      <w:rPr>
        <w:rFonts w:hint="default"/>
      </w:rPr>
    </w:lvl>
    <w:lvl w:ilvl="3" w:tplc="B1C6A5B2">
      <w:numFmt w:val="bullet"/>
      <w:lvlText w:val="•"/>
      <w:lvlJc w:val="left"/>
      <w:pPr>
        <w:ind w:left="2897" w:hanging="341"/>
      </w:pPr>
      <w:rPr>
        <w:rFonts w:hint="default"/>
      </w:rPr>
    </w:lvl>
    <w:lvl w:ilvl="4" w:tplc="18E8DBC6">
      <w:numFmt w:val="bullet"/>
      <w:lvlText w:val="•"/>
      <w:lvlJc w:val="left"/>
      <w:pPr>
        <w:ind w:left="3583" w:hanging="341"/>
      </w:pPr>
      <w:rPr>
        <w:rFonts w:hint="default"/>
      </w:rPr>
    </w:lvl>
    <w:lvl w:ilvl="5" w:tplc="DA5EE198">
      <w:numFmt w:val="bullet"/>
      <w:lvlText w:val="•"/>
      <w:lvlJc w:val="left"/>
      <w:pPr>
        <w:ind w:left="4269" w:hanging="341"/>
      </w:pPr>
      <w:rPr>
        <w:rFonts w:hint="default"/>
      </w:rPr>
    </w:lvl>
    <w:lvl w:ilvl="6" w:tplc="1CC88BFC">
      <w:numFmt w:val="bullet"/>
      <w:lvlText w:val="•"/>
      <w:lvlJc w:val="left"/>
      <w:pPr>
        <w:ind w:left="4955" w:hanging="341"/>
      </w:pPr>
      <w:rPr>
        <w:rFonts w:hint="default"/>
      </w:rPr>
    </w:lvl>
    <w:lvl w:ilvl="7" w:tplc="DB5CD33C">
      <w:numFmt w:val="bullet"/>
      <w:lvlText w:val="•"/>
      <w:lvlJc w:val="left"/>
      <w:pPr>
        <w:ind w:left="5641" w:hanging="341"/>
      </w:pPr>
      <w:rPr>
        <w:rFonts w:hint="default"/>
      </w:rPr>
    </w:lvl>
    <w:lvl w:ilvl="8" w:tplc="607ABCBA">
      <w:numFmt w:val="bullet"/>
      <w:lvlText w:val="•"/>
      <w:lvlJc w:val="left"/>
      <w:pPr>
        <w:ind w:left="6326" w:hanging="341"/>
      </w:pPr>
      <w:rPr>
        <w:rFonts w:hint="default"/>
      </w:rPr>
    </w:lvl>
  </w:abstractNum>
  <w:abstractNum w:abstractNumId="7">
    <w:nsid w:val="05C50331"/>
    <w:multiLevelType w:val="hybridMultilevel"/>
    <w:tmpl w:val="D4182F08"/>
    <w:lvl w:ilvl="0" w:tplc="A3ACAA52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100"/>
        <w:sz w:val="20"/>
        <w:szCs w:val="20"/>
      </w:rPr>
    </w:lvl>
    <w:lvl w:ilvl="1" w:tplc="B2B8D93E">
      <w:start w:val="1"/>
      <w:numFmt w:val="lowerLetter"/>
      <w:lvlText w:val="%2)"/>
      <w:lvlJc w:val="left"/>
      <w:pPr>
        <w:ind w:left="1253" w:hanging="340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ABF084F0">
      <w:numFmt w:val="bullet"/>
      <w:lvlText w:val="•"/>
      <w:lvlJc w:val="left"/>
      <w:pPr>
        <w:ind w:left="1983" w:hanging="340"/>
      </w:pPr>
      <w:rPr>
        <w:rFonts w:hint="default"/>
      </w:rPr>
    </w:lvl>
    <w:lvl w:ilvl="3" w:tplc="8E0263A2">
      <w:numFmt w:val="bullet"/>
      <w:lvlText w:val="•"/>
      <w:lvlJc w:val="left"/>
      <w:pPr>
        <w:ind w:left="2707" w:hanging="340"/>
      </w:pPr>
      <w:rPr>
        <w:rFonts w:hint="default"/>
      </w:rPr>
    </w:lvl>
    <w:lvl w:ilvl="4" w:tplc="A24E06A2">
      <w:numFmt w:val="bullet"/>
      <w:lvlText w:val="•"/>
      <w:lvlJc w:val="left"/>
      <w:pPr>
        <w:ind w:left="3431" w:hanging="340"/>
      </w:pPr>
      <w:rPr>
        <w:rFonts w:hint="default"/>
      </w:rPr>
    </w:lvl>
    <w:lvl w:ilvl="5" w:tplc="B0FAE2AE">
      <w:numFmt w:val="bullet"/>
      <w:lvlText w:val="•"/>
      <w:lvlJc w:val="left"/>
      <w:pPr>
        <w:ind w:left="4155" w:hanging="340"/>
      </w:pPr>
      <w:rPr>
        <w:rFonts w:hint="default"/>
      </w:rPr>
    </w:lvl>
    <w:lvl w:ilvl="6" w:tplc="D0B8ABBE">
      <w:numFmt w:val="bullet"/>
      <w:lvlText w:val="•"/>
      <w:lvlJc w:val="left"/>
      <w:pPr>
        <w:ind w:left="4878" w:hanging="340"/>
      </w:pPr>
      <w:rPr>
        <w:rFonts w:hint="default"/>
      </w:rPr>
    </w:lvl>
    <w:lvl w:ilvl="7" w:tplc="3A74FCE6">
      <w:numFmt w:val="bullet"/>
      <w:lvlText w:val="•"/>
      <w:lvlJc w:val="left"/>
      <w:pPr>
        <w:ind w:left="5602" w:hanging="340"/>
      </w:pPr>
      <w:rPr>
        <w:rFonts w:hint="default"/>
      </w:rPr>
    </w:lvl>
    <w:lvl w:ilvl="8" w:tplc="BE2AEF0A">
      <w:numFmt w:val="bullet"/>
      <w:lvlText w:val="•"/>
      <w:lvlJc w:val="left"/>
      <w:pPr>
        <w:ind w:left="6326" w:hanging="340"/>
      </w:pPr>
      <w:rPr>
        <w:rFonts w:hint="default"/>
      </w:rPr>
    </w:lvl>
  </w:abstractNum>
  <w:abstractNum w:abstractNumId="8">
    <w:nsid w:val="06E113AF"/>
    <w:multiLevelType w:val="hybridMultilevel"/>
    <w:tmpl w:val="A6101D58"/>
    <w:lvl w:ilvl="0" w:tplc="223CC642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4F2A7BF8">
      <w:numFmt w:val="bullet"/>
      <w:lvlText w:val="•"/>
      <w:lvlJc w:val="left"/>
      <w:pPr>
        <w:ind w:left="1606" w:hanging="341"/>
      </w:pPr>
      <w:rPr>
        <w:rFonts w:hint="default"/>
      </w:rPr>
    </w:lvl>
    <w:lvl w:ilvl="2" w:tplc="5F66689C">
      <w:numFmt w:val="bullet"/>
      <w:lvlText w:val="•"/>
      <w:lvlJc w:val="left"/>
      <w:pPr>
        <w:ind w:left="2292" w:hanging="341"/>
      </w:pPr>
      <w:rPr>
        <w:rFonts w:hint="default"/>
      </w:rPr>
    </w:lvl>
    <w:lvl w:ilvl="3" w:tplc="A12471BA">
      <w:numFmt w:val="bullet"/>
      <w:lvlText w:val="•"/>
      <w:lvlJc w:val="left"/>
      <w:pPr>
        <w:ind w:left="2979" w:hanging="341"/>
      </w:pPr>
      <w:rPr>
        <w:rFonts w:hint="default"/>
      </w:rPr>
    </w:lvl>
    <w:lvl w:ilvl="4" w:tplc="540484FE">
      <w:numFmt w:val="bullet"/>
      <w:lvlText w:val="•"/>
      <w:lvlJc w:val="left"/>
      <w:pPr>
        <w:ind w:left="3665" w:hanging="341"/>
      </w:pPr>
      <w:rPr>
        <w:rFonts w:hint="default"/>
      </w:rPr>
    </w:lvl>
    <w:lvl w:ilvl="5" w:tplc="99721086">
      <w:numFmt w:val="bullet"/>
      <w:lvlText w:val="•"/>
      <w:lvlJc w:val="left"/>
      <w:pPr>
        <w:ind w:left="4351" w:hanging="341"/>
      </w:pPr>
      <w:rPr>
        <w:rFonts w:hint="default"/>
      </w:rPr>
    </w:lvl>
    <w:lvl w:ilvl="6" w:tplc="55EA77FE">
      <w:numFmt w:val="bullet"/>
      <w:lvlText w:val="•"/>
      <w:lvlJc w:val="left"/>
      <w:pPr>
        <w:ind w:left="5038" w:hanging="341"/>
      </w:pPr>
      <w:rPr>
        <w:rFonts w:hint="default"/>
      </w:rPr>
    </w:lvl>
    <w:lvl w:ilvl="7" w:tplc="EB68AB6A">
      <w:numFmt w:val="bullet"/>
      <w:lvlText w:val="•"/>
      <w:lvlJc w:val="left"/>
      <w:pPr>
        <w:ind w:left="5724" w:hanging="341"/>
      </w:pPr>
      <w:rPr>
        <w:rFonts w:hint="default"/>
      </w:rPr>
    </w:lvl>
    <w:lvl w:ilvl="8" w:tplc="7BBC3830">
      <w:numFmt w:val="bullet"/>
      <w:lvlText w:val="•"/>
      <w:lvlJc w:val="left"/>
      <w:pPr>
        <w:ind w:left="6411" w:hanging="341"/>
      </w:pPr>
      <w:rPr>
        <w:rFonts w:hint="default"/>
      </w:rPr>
    </w:lvl>
  </w:abstractNum>
  <w:abstractNum w:abstractNumId="9">
    <w:nsid w:val="06F51B7D"/>
    <w:multiLevelType w:val="hybridMultilevel"/>
    <w:tmpl w:val="6FC0B7E4"/>
    <w:lvl w:ilvl="0" w:tplc="180001A0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BCD6E2D2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14C88DCC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5F001F60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1E364FF6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08C4AF0A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AE34A1EE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C582A9F0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E2067CCC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0">
    <w:nsid w:val="07DC26A7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>
    <w:nsid w:val="080C6A9B"/>
    <w:multiLevelType w:val="hybridMultilevel"/>
    <w:tmpl w:val="DAD4A360"/>
    <w:lvl w:ilvl="0" w:tplc="9F7E1012">
      <w:start w:val="1"/>
      <w:numFmt w:val="decimal"/>
      <w:lvlText w:val="%1)"/>
      <w:lvlJc w:val="left"/>
      <w:pPr>
        <w:ind w:left="3279" w:hanging="341"/>
        <w:jc w:val="right"/>
      </w:pPr>
      <w:rPr>
        <w:rFonts w:ascii="Arial" w:eastAsia="Arial" w:hAnsi="Arial" w:cs="Arial" w:hint="default"/>
        <w:b/>
        <w:bCs/>
        <w:i/>
        <w:w w:val="100"/>
        <w:sz w:val="20"/>
        <w:szCs w:val="20"/>
      </w:rPr>
    </w:lvl>
    <w:lvl w:ilvl="1" w:tplc="4C68C1DC">
      <w:start w:val="1"/>
      <w:numFmt w:val="lowerLetter"/>
      <w:lvlText w:val="%2)"/>
      <w:lvlJc w:val="left"/>
      <w:pPr>
        <w:ind w:left="1253" w:hanging="340"/>
        <w:jc w:val="left"/>
      </w:pPr>
      <w:rPr>
        <w:rFonts w:ascii="Arial" w:eastAsia="Arial" w:hAnsi="Arial" w:cs="Arial" w:hint="default"/>
        <w:b/>
        <w:bCs/>
        <w:i/>
        <w:spacing w:val="0"/>
        <w:w w:val="100"/>
        <w:sz w:val="20"/>
        <w:szCs w:val="20"/>
      </w:rPr>
    </w:lvl>
    <w:lvl w:ilvl="2" w:tplc="37AE6856">
      <w:numFmt w:val="bullet"/>
      <w:lvlText w:val="•"/>
      <w:lvlJc w:val="left"/>
      <w:pPr>
        <w:ind w:left="3778" w:hanging="340"/>
      </w:pPr>
      <w:rPr>
        <w:rFonts w:hint="default"/>
      </w:rPr>
    </w:lvl>
    <w:lvl w:ilvl="3" w:tplc="476A26EA">
      <w:numFmt w:val="bullet"/>
      <w:lvlText w:val="•"/>
      <w:lvlJc w:val="left"/>
      <w:pPr>
        <w:ind w:left="4276" w:hanging="340"/>
      </w:pPr>
      <w:rPr>
        <w:rFonts w:hint="default"/>
      </w:rPr>
    </w:lvl>
    <w:lvl w:ilvl="4" w:tplc="25FC9D2A">
      <w:numFmt w:val="bullet"/>
      <w:lvlText w:val="•"/>
      <w:lvlJc w:val="left"/>
      <w:pPr>
        <w:ind w:left="4774" w:hanging="340"/>
      </w:pPr>
      <w:rPr>
        <w:rFonts w:hint="default"/>
      </w:rPr>
    </w:lvl>
    <w:lvl w:ilvl="5" w:tplc="F01E6494">
      <w:numFmt w:val="bullet"/>
      <w:lvlText w:val="•"/>
      <w:lvlJc w:val="left"/>
      <w:pPr>
        <w:ind w:left="5272" w:hanging="340"/>
      </w:pPr>
      <w:rPr>
        <w:rFonts w:hint="default"/>
      </w:rPr>
    </w:lvl>
    <w:lvl w:ilvl="6" w:tplc="D6D8DBB0">
      <w:numFmt w:val="bullet"/>
      <w:lvlText w:val="•"/>
      <w:lvlJc w:val="left"/>
      <w:pPr>
        <w:ind w:left="5771" w:hanging="340"/>
      </w:pPr>
      <w:rPr>
        <w:rFonts w:hint="default"/>
      </w:rPr>
    </w:lvl>
    <w:lvl w:ilvl="7" w:tplc="94CCEE66">
      <w:numFmt w:val="bullet"/>
      <w:lvlText w:val="•"/>
      <w:lvlJc w:val="left"/>
      <w:pPr>
        <w:ind w:left="6269" w:hanging="340"/>
      </w:pPr>
      <w:rPr>
        <w:rFonts w:hint="default"/>
      </w:rPr>
    </w:lvl>
    <w:lvl w:ilvl="8" w:tplc="5838D1C0">
      <w:numFmt w:val="bullet"/>
      <w:lvlText w:val="•"/>
      <w:lvlJc w:val="left"/>
      <w:pPr>
        <w:ind w:left="6767" w:hanging="340"/>
      </w:pPr>
      <w:rPr>
        <w:rFonts w:hint="default"/>
      </w:rPr>
    </w:lvl>
  </w:abstractNum>
  <w:abstractNum w:abstractNumId="12">
    <w:nsid w:val="08781EDD"/>
    <w:multiLevelType w:val="hybridMultilevel"/>
    <w:tmpl w:val="7998246A"/>
    <w:lvl w:ilvl="0" w:tplc="553667AE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E118EB9A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F9D2A732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C57CBF9E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A2BEFF4A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6CDE1698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2EDE65E4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45BCAB30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F28A22AE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3">
    <w:nsid w:val="093971BA"/>
    <w:multiLevelType w:val="hybridMultilevel"/>
    <w:tmpl w:val="9670DE48"/>
    <w:lvl w:ilvl="0" w:tplc="F86AA8FA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252ED300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24CE7DBE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66600A96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56A8EA7A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EF4CC110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106081D8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D43698BC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EEA84FA8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4">
    <w:nsid w:val="098A24CE"/>
    <w:multiLevelType w:val="multilevel"/>
    <w:tmpl w:val="3C5AD6D8"/>
    <w:lvl w:ilvl="0">
      <w:start w:val="4"/>
      <w:numFmt w:val="decimal"/>
      <w:lvlText w:val="%1"/>
      <w:lvlJc w:val="left"/>
      <w:pPr>
        <w:ind w:left="804" w:hanging="700"/>
        <w:jc w:val="left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804" w:hanging="700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1.%2.%3"/>
      <w:lvlJc w:val="left"/>
      <w:pPr>
        <w:ind w:left="1037" w:hanging="934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848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4">
      <w:numFmt w:val="bullet"/>
      <w:lvlText w:val="•"/>
      <w:lvlJc w:val="left"/>
      <w:pPr>
        <w:ind w:left="3838" w:hanging="341"/>
      </w:pPr>
      <w:rPr>
        <w:rFonts w:hint="default"/>
      </w:rPr>
    </w:lvl>
    <w:lvl w:ilvl="5">
      <w:numFmt w:val="bullet"/>
      <w:lvlText w:val="•"/>
      <w:lvlJc w:val="left"/>
      <w:pPr>
        <w:ind w:left="4396" w:hanging="341"/>
      </w:pPr>
      <w:rPr>
        <w:rFonts w:hint="default"/>
      </w:rPr>
    </w:lvl>
    <w:lvl w:ilvl="6">
      <w:numFmt w:val="bullet"/>
      <w:lvlText w:val="•"/>
      <w:lvlJc w:val="left"/>
      <w:pPr>
        <w:ind w:left="4955" w:hanging="341"/>
      </w:pPr>
      <w:rPr>
        <w:rFonts w:hint="default"/>
      </w:rPr>
    </w:lvl>
    <w:lvl w:ilvl="7">
      <w:numFmt w:val="bullet"/>
      <w:lvlText w:val="•"/>
      <w:lvlJc w:val="left"/>
      <w:pPr>
        <w:ind w:left="5513" w:hanging="341"/>
      </w:pPr>
      <w:rPr>
        <w:rFonts w:hint="default"/>
      </w:rPr>
    </w:lvl>
    <w:lvl w:ilvl="8">
      <w:numFmt w:val="bullet"/>
      <w:lvlText w:val="•"/>
      <w:lvlJc w:val="left"/>
      <w:pPr>
        <w:ind w:left="6071" w:hanging="341"/>
      </w:pPr>
      <w:rPr>
        <w:rFonts w:hint="default"/>
      </w:rPr>
    </w:lvl>
  </w:abstractNum>
  <w:abstractNum w:abstractNumId="15">
    <w:nsid w:val="0A811D27"/>
    <w:multiLevelType w:val="hybridMultilevel"/>
    <w:tmpl w:val="4B8EFA66"/>
    <w:lvl w:ilvl="0" w:tplc="D6482FE2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8348764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67DE4D14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89086280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2572EE7C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CE4CEA30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BA20101C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88ACC328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501CAA10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6">
    <w:nsid w:val="0B696D99"/>
    <w:multiLevelType w:val="hybridMultilevel"/>
    <w:tmpl w:val="8EDE7840"/>
    <w:lvl w:ilvl="0" w:tplc="A4E2DDB8">
      <w:numFmt w:val="bullet"/>
      <w:lvlText w:val="-"/>
      <w:lvlJc w:val="left"/>
      <w:pPr>
        <w:ind w:left="176" w:hanging="123"/>
      </w:pPr>
      <w:rPr>
        <w:rFonts w:ascii="Arial" w:eastAsia="Arial" w:hAnsi="Arial" w:cs="Arial" w:hint="default"/>
        <w:w w:val="99"/>
        <w:sz w:val="20"/>
        <w:szCs w:val="20"/>
      </w:rPr>
    </w:lvl>
    <w:lvl w:ilvl="1" w:tplc="976EC9D2">
      <w:numFmt w:val="bullet"/>
      <w:lvlText w:val="•"/>
      <w:lvlJc w:val="left"/>
      <w:pPr>
        <w:ind w:left="844" w:hanging="123"/>
      </w:pPr>
      <w:rPr>
        <w:rFonts w:hint="default"/>
      </w:rPr>
    </w:lvl>
    <w:lvl w:ilvl="2" w:tplc="3ACC00AA">
      <w:numFmt w:val="bullet"/>
      <w:lvlText w:val="•"/>
      <w:lvlJc w:val="left"/>
      <w:pPr>
        <w:ind w:left="1508" w:hanging="123"/>
      </w:pPr>
      <w:rPr>
        <w:rFonts w:hint="default"/>
      </w:rPr>
    </w:lvl>
    <w:lvl w:ilvl="3" w:tplc="D03AD9CE">
      <w:numFmt w:val="bullet"/>
      <w:lvlText w:val="•"/>
      <w:lvlJc w:val="left"/>
      <w:pPr>
        <w:ind w:left="2173" w:hanging="123"/>
      </w:pPr>
      <w:rPr>
        <w:rFonts w:hint="default"/>
      </w:rPr>
    </w:lvl>
    <w:lvl w:ilvl="4" w:tplc="34620758">
      <w:numFmt w:val="bullet"/>
      <w:lvlText w:val="•"/>
      <w:lvlJc w:val="left"/>
      <w:pPr>
        <w:ind w:left="2837" w:hanging="123"/>
      </w:pPr>
      <w:rPr>
        <w:rFonts w:hint="default"/>
      </w:rPr>
    </w:lvl>
    <w:lvl w:ilvl="5" w:tplc="0B4CA5BC">
      <w:numFmt w:val="bullet"/>
      <w:lvlText w:val="•"/>
      <w:lvlJc w:val="left"/>
      <w:pPr>
        <w:ind w:left="3502" w:hanging="123"/>
      </w:pPr>
      <w:rPr>
        <w:rFonts w:hint="default"/>
      </w:rPr>
    </w:lvl>
    <w:lvl w:ilvl="6" w:tplc="A24CEEBC">
      <w:numFmt w:val="bullet"/>
      <w:lvlText w:val="•"/>
      <w:lvlJc w:val="left"/>
      <w:pPr>
        <w:ind w:left="4166" w:hanging="123"/>
      </w:pPr>
      <w:rPr>
        <w:rFonts w:hint="default"/>
      </w:rPr>
    </w:lvl>
    <w:lvl w:ilvl="7" w:tplc="567C6B34">
      <w:numFmt w:val="bullet"/>
      <w:lvlText w:val="•"/>
      <w:lvlJc w:val="left"/>
      <w:pPr>
        <w:ind w:left="4830" w:hanging="123"/>
      </w:pPr>
      <w:rPr>
        <w:rFonts w:hint="default"/>
      </w:rPr>
    </w:lvl>
    <w:lvl w:ilvl="8" w:tplc="28629560">
      <w:numFmt w:val="bullet"/>
      <w:lvlText w:val="•"/>
      <w:lvlJc w:val="left"/>
      <w:pPr>
        <w:ind w:left="5495" w:hanging="123"/>
      </w:pPr>
      <w:rPr>
        <w:rFonts w:hint="default"/>
      </w:rPr>
    </w:lvl>
  </w:abstractNum>
  <w:abstractNum w:abstractNumId="17">
    <w:nsid w:val="0B7D7C89"/>
    <w:multiLevelType w:val="hybridMultilevel"/>
    <w:tmpl w:val="E06E6B66"/>
    <w:lvl w:ilvl="0" w:tplc="81E4A1DE">
      <w:numFmt w:val="bullet"/>
      <w:lvlText w:val="•"/>
      <w:lvlJc w:val="left"/>
      <w:pPr>
        <w:ind w:left="848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6414B8D6">
      <w:numFmt w:val="bullet"/>
      <w:lvlText w:val="•"/>
      <w:lvlJc w:val="left"/>
      <w:pPr>
        <w:ind w:left="1526" w:hanging="341"/>
      </w:pPr>
      <w:rPr>
        <w:rFonts w:hint="default"/>
      </w:rPr>
    </w:lvl>
    <w:lvl w:ilvl="2" w:tplc="8AC65EEC">
      <w:numFmt w:val="bullet"/>
      <w:lvlText w:val="•"/>
      <w:lvlJc w:val="left"/>
      <w:pPr>
        <w:ind w:left="2213" w:hanging="341"/>
      </w:pPr>
      <w:rPr>
        <w:rFonts w:hint="default"/>
      </w:rPr>
    </w:lvl>
    <w:lvl w:ilvl="3" w:tplc="0FC8BAAE">
      <w:numFmt w:val="bullet"/>
      <w:lvlText w:val="•"/>
      <w:lvlJc w:val="left"/>
      <w:pPr>
        <w:ind w:left="2900" w:hanging="341"/>
      </w:pPr>
      <w:rPr>
        <w:rFonts w:hint="default"/>
      </w:rPr>
    </w:lvl>
    <w:lvl w:ilvl="4" w:tplc="45008ED8">
      <w:numFmt w:val="bullet"/>
      <w:lvlText w:val="•"/>
      <w:lvlJc w:val="left"/>
      <w:pPr>
        <w:ind w:left="3587" w:hanging="341"/>
      </w:pPr>
      <w:rPr>
        <w:rFonts w:hint="default"/>
      </w:rPr>
    </w:lvl>
    <w:lvl w:ilvl="5" w:tplc="9C70D9AE">
      <w:numFmt w:val="bullet"/>
      <w:lvlText w:val="•"/>
      <w:lvlJc w:val="left"/>
      <w:pPr>
        <w:ind w:left="4274" w:hanging="341"/>
      </w:pPr>
      <w:rPr>
        <w:rFonts w:hint="default"/>
      </w:rPr>
    </w:lvl>
    <w:lvl w:ilvl="6" w:tplc="9EE680B0">
      <w:numFmt w:val="bullet"/>
      <w:lvlText w:val="•"/>
      <w:lvlJc w:val="left"/>
      <w:pPr>
        <w:ind w:left="4961" w:hanging="341"/>
      </w:pPr>
      <w:rPr>
        <w:rFonts w:hint="default"/>
      </w:rPr>
    </w:lvl>
    <w:lvl w:ilvl="7" w:tplc="7632EF04">
      <w:numFmt w:val="bullet"/>
      <w:lvlText w:val="•"/>
      <w:lvlJc w:val="left"/>
      <w:pPr>
        <w:ind w:left="5648" w:hanging="341"/>
      </w:pPr>
      <w:rPr>
        <w:rFonts w:hint="default"/>
      </w:rPr>
    </w:lvl>
    <w:lvl w:ilvl="8" w:tplc="0A3290F2">
      <w:numFmt w:val="bullet"/>
      <w:lvlText w:val="•"/>
      <w:lvlJc w:val="left"/>
      <w:pPr>
        <w:ind w:left="6334" w:hanging="341"/>
      </w:pPr>
      <w:rPr>
        <w:rFonts w:hint="default"/>
      </w:rPr>
    </w:lvl>
  </w:abstractNum>
  <w:abstractNum w:abstractNumId="18">
    <w:nsid w:val="0B806A81"/>
    <w:multiLevelType w:val="hybridMultilevel"/>
    <w:tmpl w:val="57EA0A66"/>
    <w:lvl w:ilvl="0" w:tplc="2C0E9A92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478E81DE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98F43550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98DA92E8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32A8A846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EFD8EA3A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7B9ED75E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DCC03A00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A1E0A496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9">
    <w:nsid w:val="0C2D5D32"/>
    <w:multiLevelType w:val="hybridMultilevel"/>
    <w:tmpl w:val="442A85D6"/>
    <w:lvl w:ilvl="0" w:tplc="F15E5758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2CE9974">
      <w:start w:val="1"/>
      <w:numFmt w:val="lowerLetter"/>
      <w:lvlText w:val="%2)"/>
      <w:lvlJc w:val="left"/>
      <w:pPr>
        <w:ind w:left="3619" w:hanging="340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5E60E564">
      <w:numFmt w:val="bullet"/>
      <w:lvlText w:val="•"/>
      <w:lvlJc w:val="left"/>
      <w:pPr>
        <w:ind w:left="4080" w:hanging="340"/>
      </w:pPr>
      <w:rPr>
        <w:rFonts w:hint="default"/>
      </w:rPr>
    </w:lvl>
    <w:lvl w:ilvl="3" w:tplc="D3BEC89A">
      <w:numFmt w:val="bullet"/>
      <w:lvlText w:val="•"/>
      <w:lvlJc w:val="left"/>
      <w:pPr>
        <w:ind w:left="4540" w:hanging="340"/>
      </w:pPr>
      <w:rPr>
        <w:rFonts w:hint="default"/>
      </w:rPr>
    </w:lvl>
    <w:lvl w:ilvl="4" w:tplc="5BDA3AF6">
      <w:numFmt w:val="bullet"/>
      <w:lvlText w:val="•"/>
      <w:lvlJc w:val="left"/>
      <w:pPr>
        <w:ind w:left="5001" w:hanging="340"/>
      </w:pPr>
      <w:rPr>
        <w:rFonts w:hint="default"/>
      </w:rPr>
    </w:lvl>
    <w:lvl w:ilvl="5" w:tplc="7DF80566">
      <w:numFmt w:val="bullet"/>
      <w:lvlText w:val="•"/>
      <w:lvlJc w:val="left"/>
      <w:pPr>
        <w:ind w:left="5461" w:hanging="340"/>
      </w:pPr>
      <w:rPr>
        <w:rFonts w:hint="default"/>
      </w:rPr>
    </w:lvl>
    <w:lvl w:ilvl="6" w:tplc="67D4A448">
      <w:numFmt w:val="bullet"/>
      <w:lvlText w:val="•"/>
      <w:lvlJc w:val="left"/>
      <w:pPr>
        <w:ind w:left="5922" w:hanging="340"/>
      </w:pPr>
      <w:rPr>
        <w:rFonts w:hint="default"/>
      </w:rPr>
    </w:lvl>
    <w:lvl w:ilvl="7" w:tplc="F9CA70E6">
      <w:numFmt w:val="bullet"/>
      <w:lvlText w:val="•"/>
      <w:lvlJc w:val="left"/>
      <w:pPr>
        <w:ind w:left="6382" w:hanging="340"/>
      </w:pPr>
      <w:rPr>
        <w:rFonts w:hint="default"/>
      </w:rPr>
    </w:lvl>
    <w:lvl w:ilvl="8" w:tplc="A5B0BB64">
      <w:numFmt w:val="bullet"/>
      <w:lvlText w:val="•"/>
      <w:lvlJc w:val="left"/>
      <w:pPr>
        <w:ind w:left="6843" w:hanging="340"/>
      </w:pPr>
      <w:rPr>
        <w:rFonts w:hint="default"/>
      </w:rPr>
    </w:lvl>
  </w:abstractNum>
  <w:abstractNum w:abstractNumId="20">
    <w:nsid w:val="0DF479E1"/>
    <w:multiLevelType w:val="hybridMultilevel"/>
    <w:tmpl w:val="EF4A7910"/>
    <w:lvl w:ilvl="0" w:tplc="BC489FCA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B04E29B6">
      <w:numFmt w:val="bullet"/>
      <w:lvlText w:val="–"/>
      <w:lvlJc w:val="left"/>
      <w:pPr>
        <w:ind w:left="1419" w:hanging="167"/>
      </w:pPr>
      <w:rPr>
        <w:rFonts w:ascii="Arial" w:eastAsia="Arial" w:hAnsi="Arial" w:cs="Arial" w:hint="default"/>
        <w:w w:val="99"/>
        <w:sz w:val="20"/>
        <w:szCs w:val="20"/>
      </w:rPr>
    </w:lvl>
    <w:lvl w:ilvl="2" w:tplc="719E3C0E">
      <w:numFmt w:val="bullet"/>
      <w:lvlText w:val="•"/>
      <w:lvlJc w:val="left"/>
      <w:pPr>
        <w:ind w:left="2125" w:hanging="167"/>
      </w:pPr>
      <w:rPr>
        <w:rFonts w:hint="default"/>
      </w:rPr>
    </w:lvl>
    <w:lvl w:ilvl="3" w:tplc="32206E8E">
      <w:numFmt w:val="bullet"/>
      <w:lvlText w:val="•"/>
      <w:lvlJc w:val="left"/>
      <w:pPr>
        <w:ind w:left="2831" w:hanging="167"/>
      </w:pPr>
      <w:rPr>
        <w:rFonts w:hint="default"/>
      </w:rPr>
    </w:lvl>
    <w:lvl w:ilvl="4" w:tplc="A0BCD3C0">
      <w:numFmt w:val="bullet"/>
      <w:lvlText w:val="•"/>
      <w:lvlJc w:val="left"/>
      <w:pPr>
        <w:ind w:left="3537" w:hanging="167"/>
      </w:pPr>
      <w:rPr>
        <w:rFonts w:hint="default"/>
      </w:rPr>
    </w:lvl>
    <w:lvl w:ilvl="5" w:tplc="119CFA02">
      <w:numFmt w:val="bullet"/>
      <w:lvlText w:val="•"/>
      <w:lvlJc w:val="left"/>
      <w:pPr>
        <w:ind w:left="4243" w:hanging="167"/>
      </w:pPr>
      <w:rPr>
        <w:rFonts w:hint="default"/>
      </w:rPr>
    </w:lvl>
    <w:lvl w:ilvl="6" w:tplc="C49C3364">
      <w:numFmt w:val="bullet"/>
      <w:lvlText w:val="•"/>
      <w:lvlJc w:val="left"/>
      <w:pPr>
        <w:ind w:left="4949" w:hanging="167"/>
      </w:pPr>
      <w:rPr>
        <w:rFonts w:hint="default"/>
      </w:rPr>
    </w:lvl>
    <w:lvl w:ilvl="7" w:tplc="03BE0A3C">
      <w:numFmt w:val="bullet"/>
      <w:lvlText w:val="•"/>
      <w:lvlJc w:val="left"/>
      <w:pPr>
        <w:ind w:left="5655" w:hanging="167"/>
      </w:pPr>
      <w:rPr>
        <w:rFonts w:hint="default"/>
      </w:rPr>
    </w:lvl>
    <w:lvl w:ilvl="8" w:tplc="125EFE8C">
      <w:numFmt w:val="bullet"/>
      <w:lvlText w:val="•"/>
      <w:lvlJc w:val="left"/>
      <w:pPr>
        <w:ind w:left="6361" w:hanging="167"/>
      </w:pPr>
      <w:rPr>
        <w:rFonts w:hint="default"/>
      </w:rPr>
    </w:lvl>
  </w:abstractNum>
  <w:abstractNum w:abstractNumId="21">
    <w:nsid w:val="100C3E9D"/>
    <w:multiLevelType w:val="multilevel"/>
    <w:tmpl w:val="9508C580"/>
    <w:lvl w:ilvl="0">
      <w:start w:val="4"/>
      <w:numFmt w:val="decimal"/>
      <w:lvlText w:val="%1"/>
      <w:lvlJc w:val="left"/>
      <w:pPr>
        <w:ind w:left="804" w:hanging="700"/>
        <w:jc w:val="left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804" w:hanging="700"/>
        <w:jc w:val="left"/>
      </w:pPr>
      <w:rPr>
        <w:rFonts w:ascii="Arial" w:eastAsia="Arial" w:hAnsi="Arial" w:cs="Arial" w:hint="default"/>
        <w:b/>
        <w:bCs/>
        <w:spacing w:val="-1"/>
        <w:w w:val="99"/>
        <w:sz w:val="28"/>
        <w:szCs w:val="28"/>
      </w:rPr>
    </w:lvl>
    <w:lvl w:ilvl="2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3">
      <w:numFmt w:val="bullet"/>
      <w:lvlText w:val="•"/>
      <w:lvlJc w:val="left"/>
      <w:pPr>
        <w:ind w:left="4804" w:hanging="341"/>
      </w:pPr>
      <w:rPr>
        <w:rFonts w:hint="default"/>
      </w:rPr>
    </w:lvl>
    <w:lvl w:ilvl="4">
      <w:numFmt w:val="bullet"/>
      <w:lvlText w:val="•"/>
      <w:lvlJc w:val="left"/>
      <w:pPr>
        <w:ind w:left="5566" w:hanging="341"/>
      </w:pPr>
      <w:rPr>
        <w:rFonts w:hint="default"/>
      </w:rPr>
    </w:lvl>
    <w:lvl w:ilvl="5">
      <w:numFmt w:val="bullet"/>
      <w:lvlText w:val="•"/>
      <w:lvlJc w:val="left"/>
      <w:pPr>
        <w:ind w:left="6328" w:hanging="341"/>
      </w:pPr>
      <w:rPr>
        <w:rFonts w:hint="default"/>
      </w:rPr>
    </w:lvl>
    <w:lvl w:ilvl="6">
      <w:numFmt w:val="bullet"/>
      <w:lvlText w:val="•"/>
      <w:lvlJc w:val="left"/>
      <w:pPr>
        <w:ind w:left="7091" w:hanging="341"/>
      </w:pPr>
      <w:rPr>
        <w:rFonts w:hint="default"/>
      </w:rPr>
    </w:lvl>
    <w:lvl w:ilvl="7">
      <w:numFmt w:val="bullet"/>
      <w:lvlText w:val="•"/>
      <w:lvlJc w:val="left"/>
      <w:pPr>
        <w:ind w:left="7853" w:hanging="341"/>
      </w:pPr>
      <w:rPr>
        <w:rFonts w:hint="default"/>
      </w:rPr>
    </w:lvl>
    <w:lvl w:ilvl="8">
      <w:numFmt w:val="bullet"/>
      <w:lvlText w:val="•"/>
      <w:lvlJc w:val="left"/>
      <w:pPr>
        <w:ind w:left="8615" w:hanging="341"/>
      </w:pPr>
      <w:rPr>
        <w:rFonts w:hint="default"/>
      </w:rPr>
    </w:lvl>
  </w:abstractNum>
  <w:abstractNum w:abstractNumId="22">
    <w:nsid w:val="10FF49A1"/>
    <w:multiLevelType w:val="hybridMultilevel"/>
    <w:tmpl w:val="D1C29EBC"/>
    <w:lvl w:ilvl="0" w:tplc="0CF46004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CC5C83BE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94A635FE">
      <w:numFmt w:val="bullet"/>
      <w:lvlText w:val="•"/>
      <w:lvlJc w:val="left"/>
      <w:pPr>
        <w:ind w:left="4080" w:hanging="340"/>
      </w:pPr>
      <w:rPr>
        <w:rFonts w:hint="default"/>
      </w:rPr>
    </w:lvl>
    <w:lvl w:ilvl="3" w:tplc="C68EC98A">
      <w:numFmt w:val="bullet"/>
      <w:lvlText w:val="•"/>
      <w:lvlJc w:val="left"/>
      <w:pPr>
        <w:ind w:left="4540" w:hanging="340"/>
      </w:pPr>
      <w:rPr>
        <w:rFonts w:hint="default"/>
      </w:rPr>
    </w:lvl>
    <w:lvl w:ilvl="4" w:tplc="52E8E91E">
      <w:numFmt w:val="bullet"/>
      <w:lvlText w:val="•"/>
      <w:lvlJc w:val="left"/>
      <w:pPr>
        <w:ind w:left="5001" w:hanging="340"/>
      </w:pPr>
      <w:rPr>
        <w:rFonts w:hint="default"/>
      </w:rPr>
    </w:lvl>
    <w:lvl w:ilvl="5" w:tplc="DE3C4402">
      <w:numFmt w:val="bullet"/>
      <w:lvlText w:val="•"/>
      <w:lvlJc w:val="left"/>
      <w:pPr>
        <w:ind w:left="5461" w:hanging="340"/>
      </w:pPr>
      <w:rPr>
        <w:rFonts w:hint="default"/>
      </w:rPr>
    </w:lvl>
    <w:lvl w:ilvl="6" w:tplc="5F70E03C">
      <w:numFmt w:val="bullet"/>
      <w:lvlText w:val="•"/>
      <w:lvlJc w:val="left"/>
      <w:pPr>
        <w:ind w:left="5922" w:hanging="340"/>
      </w:pPr>
      <w:rPr>
        <w:rFonts w:hint="default"/>
      </w:rPr>
    </w:lvl>
    <w:lvl w:ilvl="7" w:tplc="F4E8EAF4">
      <w:numFmt w:val="bullet"/>
      <w:lvlText w:val="•"/>
      <w:lvlJc w:val="left"/>
      <w:pPr>
        <w:ind w:left="6382" w:hanging="340"/>
      </w:pPr>
      <w:rPr>
        <w:rFonts w:hint="default"/>
      </w:rPr>
    </w:lvl>
    <w:lvl w:ilvl="8" w:tplc="3880D8E8">
      <w:numFmt w:val="bullet"/>
      <w:lvlText w:val="•"/>
      <w:lvlJc w:val="left"/>
      <w:pPr>
        <w:ind w:left="6843" w:hanging="340"/>
      </w:pPr>
      <w:rPr>
        <w:rFonts w:hint="default"/>
      </w:rPr>
    </w:lvl>
  </w:abstractNum>
  <w:abstractNum w:abstractNumId="23">
    <w:nsid w:val="116D336C"/>
    <w:multiLevelType w:val="hybridMultilevel"/>
    <w:tmpl w:val="00EA7A52"/>
    <w:lvl w:ilvl="0" w:tplc="38CA2206">
      <w:start w:val="1"/>
      <w:numFmt w:val="decimal"/>
      <w:lvlText w:val="%1)"/>
      <w:lvlJc w:val="left"/>
      <w:pPr>
        <w:ind w:left="2948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A0F8F116">
      <w:numFmt w:val="bullet"/>
      <w:lvlText w:val="•"/>
      <w:lvlJc w:val="left"/>
      <w:pPr>
        <w:ind w:left="3660" w:hanging="341"/>
      </w:pPr>
      <w:rPr>
        <w:rFonts w:hint="default"/>
      </w:rPr>
    </w:lvl>
    <w:lvl w:ilvl="2" w:tplc="643CD99C">
      <w:numFmt w:val="bullet"/>
      <w:lvlText w:val="•"/>
      <w:lvlJc w:val="left"/>
      <w:pPr>
        <w:ind w:left="4380" w:hanging="341"/>
      </w:pPr>
      <w:rPr>
        <w:rFonts w:hint="default"/>
      </w:rPr>
    </w:lvl>
    <w:lvl w:ilvl="3" w:tplc="DF0C7F06">
      <w:numFmt w:val="bullet"/>
      <w:lvlText w:val="•"/>
      <w:lvlJc w:val="left"/>
      <w:pPr>
        <w:ind w:left="5100" w:hanging="341"/>
      </w:pPr>
      <w:rPr>
        <w:rFonts w:hint="default"/>
      </w:rPr>
    </w:lvl>
    <w:lvl w:ilvl="4" w:tplc="9ABE1974">
      <w:numFmt w:val="bullet"/>
      <w:lvlText w:val="•"/>
      <w:lvlJc w:val="left"/>
      <w:pPr>
        <w:ind w:left="5820" w:hanging="341"/>
      </w:pPr>
      <w:rPr>
        <w:rFonts w:hint="default"/>
      </w:rPr>
    </w:lvl>
    <w:lvl w:ilvl="5" w:tplc="E15052DE">
      <w:numFmt w:val="bullet"/>
      <w:lvlText w:val="•"/>
      <w:lvlJc w:val="left"/>
      <w:pPr>
        <w:ind w:left="6540" w:hanging="341"/>
      </w:pPr>
      <w:rPr>
        <w:rFonts w:hint="default"/>
      </w:rPr>
    </w:lvl>
    <w:lvl w:ilvl="6" w:tplc="622E0946">
      <w:numFmt w:val="bullet"/>
      <w:lvlText w:val="•"/>
      <w:lvlJc w:val="left"/>
      <w:pPr>
        <w:ind w:left="7260" w:hanging="341"/>
      </w:pPr>
      <w:rPr>
        <w:rFonts w:hint="default"/>
      </w:rPr>
    </w:lvl>
    <w:lvl w:ilvl="7" w:tplc="165630D0">
      <w:numFmt w:val="bullet"/>
      <w:lvlText w:val="•"/>
      <w:lvlJc w:val="left"/>
      <w:pPr>
        <w:ind w:left="7980" w:hanging="341"/>
      </w:pPr>
      <w:rPr>
        <w:rFonts w:hint="default"/>
      </w:rPr>
    </w:lvl>
    <w:lvl w:ilvl="8" w:tplc="010EE01E">
      <w:numFmt w:val="bullet"/>
      <w:lvlText w:val="•"/>
      <w:lvlJc w:val="left"/>
      <w:pPr>
        <w:ind w:left="8700" w:hanging="341"/>
      </w:pPr>
      <w:rPr>
        <w:rFonts w:hint="default"/>
      </w:rPr>
    </w:lvl>
  </w:abstractNum>
  <w:abstractNum w:abstractNumId="24">
    <w:nsid w:val="12254DE2"/>
    <w:multiLevelType w:val="hybridMultilevel"/>
    <w:tmpl w:val="3B942A00"/>
    <w:lvl w:ilvl="0" w:tplc="A2FC3358">
      <w:numFmt w:val="bullet"/>
      <w:lvlText w:val="•"/>
      <w:lvlJc w:val="left"/>
      <w:pPr>
        <w:ind w:left="362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FE140C40">
      <w:numFmt w:val="bullet"/>
      <w:lvlText w:val="•"/>
      <w:lvlJc w:val="left"/>
      <w:pPr>
        <w:ind w:left="4272" w:hanging="340"/>
      </w:pPr>
      <w:rPr>
        <w:rFonts w:hint="default"/>
      </w:rPr>
    </w:lvl>
    <w:lvl w:ilvl="2" w:tplc="451CA1F2">
      <w:numFmt w:val="bullet"/>
      <w:lvlText w:val="•"/>
      <w:lvlJc w:val="left"/>
      <w:pPr>
        <w:ind w:left="4924" w:hanging="340"/>
      </w:pPr>
      <w:rPr>
        <w:rFonts w:hint="default"/>
      </w:rPr>
    </w:lvl>
    <w:lvl w:ilvl="3" w:tplc="690C922C">
      <w:numFmt w:val="bullet"/>
      <w:lvlText w:val="•"/>
      <w:lvlJc w:val="left"/>
      <w:pPr>
        <w:ind w:left="5576" w:hanging="340"/>
      </w:pPr>
      <w:rPr>
        <w:rFonts w:hint="default"/>
      </w:rPr>
    </w:lvl>
    <w:lvl w:ilvl="4" w:tplc="04F0E32C">
      <w:numFmt w:val="bullet"/>
      <w:lvlText w:val="•"/>
      <w:lvlJc w:val="left"/>
      <w:pPr>
        <w:ind w:left="6228" w:hanging="340"/>
      </w:pPr>
      <w:rPr>
        <w:rFonts w:hint="default"/>
      </w:rPr>
    </w:lvl>
    <w:lvl w:ilvl="5" w:tplc="8D520902">
      <w:numFmt w:val="bullet"/>
      <w:lvlText w:val="•"/>
      <w:lvlJc w:val="left"/>
      <w:pPr>
        <w:ind w:left="6880" w:hanging="340"/>
      </w:pPr>
      <w:rPr>
        <w:rFonts w:hint="default"/>
      </w:rPr>
    </w:lvl>
    <w:lvl w:ilvl="6" w:tplc="08DC54C6">
      <w:numFmt w:val="bullet"/>
      <w:lvlText w:val="•"/>
      <w:lvlJc w:val="left"/>
      <w:pPr>
        <w:ind w:left="7532" w:hanging="340"/>
      </w:pPr>
      <w:rPr>
        <w:rFonts w:hint="default"/>
      </w:rPr>
    </w:lvl>
    <w:lvl w:ilvl="7" w:tplc="840A0920">
      <w:numFmt w:val="bullet"/>
      <w:lvlText w:val="•"/>
      <w:lvlJc w:val="left"/>
      <w:pPr>
        <w:ind w:left="8184" w:hanging="340"/>
      </w:pPr>
      <w:rPr>
        <w:rFonts w:hint="default"/>
      </w:rPr>
    </w:lvl>
    <w:lvl w:ilvl="8" w:tplc="4A1A1B04">
      <w:numFmt w:val="bullet"/>
      <w:lvlText w:val="•"/>
      <w:lvlJc w:val="left"/>
      <w:pPr>
        <w:ind w:left="8836" w:hanging="340"/>
      </w:pPr>
      <w:rPr>
        <w:rFonts w:hint="default"/>
      </w:rPr>
    </w:lvl>
  </w:abstractNum>
  <w:abstractNum w:abstractNumId="25">
    <w:nsid w:val="133221D5"/>
    <w:multiLevelType w:val="hybridMultilevel"/>
    <w:tmpl w:val="272C26C0"/>
    <w:lvl w:ilvl="0" w:tplc="F954B2EE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0C3A8EBA">
      <w:numFmt w:val="bullet"/>
      <w:lvlText w:val="•"/>
      <w:lvlJc w:val="left"/>
      <w:pPr>
        <w:ind w:left="4272" w:hanging="340"/>
      </w:pPr>
      <w:rPr>
        <w:rFonts w:hint="default"/>
      </w:rPr>
    </w:lvl>
    <w:lvl w:ilvl="2" w:tplc="EA7E6496">
      <w:numFmt w:val="bullet"/>
      <w:lvlText w:val="•"/>
      <w:lvlJc w:val="left"/>
      <w:pPr>
        <w:ind w:left="4924" w:hanging="340"/>
      </w:pPr>
      <w:rPr>
        <w:rFonts w:hint="default"/>
      </w:rPr>
    </w:lvl>
    <w:lvl w:ilvl="3" w:tplc="60F27DDA">
      <w:numFmt w:val="bullet"/>
      <w:lvlText w:val="•"/>
      <w:lvlJc w:val="left"/>
      <w:pPr>
        <w:ind w:left="5576" w:hanging="340"/>
      </w:pPr>
      <w:rPr>
        <w:rFonts w:hint="default"/>
      </w:rPr>
    </w:lvl>
    <w:lvl w:ilvl="4" w:tplc="75B88CB8">
      <w:numFmt w:val="bullet"/>
      <w:lvlText w:val="•"/>
      <w:lvlJc w:val="left"/>
      <w:pPr>
        <w:ind w:left="6228" w:hanging="340"/>
      </w:pPr>
      <w:rPr>
        <w:rFonts w:hint="default"/>
      </w:rPr>
    </w:lvl>
    <w:lvl w:ilvl="5" w:tplc="1A385A84">
      <w:numFmt w:val="bullet"/>
      <w:lvlText w:val="•"/>
      <w:lvlJc w:val="left"/>
      <w:pPr>
        <w:ind w:left="6880" w:hanging="340"/>
      </w:pPr>
      <w:rPr>
        <w:rFonts w:hint="default"/>
      </w:rPr>
    </w:lvl>
    <w:lvl w:ilvl="6" w:tplc="0B6A42AE">
      <w:numFmt w:val="bullet"/>
      <w:lvlText w:val="•"/>
      <w:lvlJc w:val="left"/>
      <w:pPr>
        <w:ind w:left="7532" w:hanging="340"/>
      </w:pPr>
      <w:rPr>
        <w:rFonts w:hint="default"/>
      </w:rPr>
    </w:lvl>
    <w:lvl w:ilvl="7" w:tplc="84E0231A">
      <w:numFmt w:val="bullet"/>
      <w:lvlText w:val="•"/>
      <w:lvlJc w:val="left"/>
      <w:pPr>
        <w:ind w:left="8184" w:hanging="340"/>
      </w:pPr>
      <w:rPr>
        <w:rFonts w:hint="default"/>
      </w:rPr>
    </w:lvl>
    <w:lvl w:ilvl="8" w:tplc="F74A7F9C">
      <w:numFmt w:val="bullet"/>
      <w:lvlText w:val="•"/>
      <w:lvlJc w:val="left"/>
      <w:pPr>
        <w:ind w:left="8836" w:hanging="340"/>
      </w:pPr>
      <w:rPr>
        <w:rFonts w:hint="default"/>
      </w:rPr>
    </w:lvl>
  </w:abstractNum>
  <w:abstractNum w:abstractNumId="26">
    <w:nsid w:val="13670E4D"/>
    <w:multiLevelType w:val="hybridMultilevel"/>
    <w:tmpl w:val="BF6409C4"/>
    <w:lvl w:ilvl="0" w:tplc="08784BCC">
      <w:numFmt w:val="bullet"/>
      <w:lvlText w:val="-"/>
      <w:lvlJc w:val="left"/>
      <w:pPr>
        <w:ind w:left="54" w:hanging="122"/>
      </w:pPr>
      <w:rPr>
        <w:rFonts w:ascii="Arial" w:eastAsia="Arial" w:hAnsi="Arial" w:cs="Arial" w:hint="default"/>
        <w:w w:val="99"/>
        <w:sz w:val="20"/>
        <w:szCs w:val="20"/>
      </w:rPr>
    </w:lvl>
    <w:lvl w:ilvl="1" w:tplc="33AA57D6">
      <w:numFmt w:val="bullet"/>
      <w:lvlText w:val="•"/>
      <w:lvlJc w:val="left"/>
      <w:pPr>
        <w:ind w:left="736" w:hanging="122"/>
      </w:pPr>
      <w:rPr>
        <w:rFonts w:hint="default"/>
      </w:rPr>
    </w:lvl>
    <w:lvl w:ilvl="2" w:tplc="19227D90">
      <w:numFmt w:val="bullet"/>
      <w:lvlText w:val="•"/>
      <w:lvlJc w:val="left"/>
      <w:pPr>
        <w:ind w:left="1413" w:hanging="122"/>
      </w:pPr>
      <w:rPr>
        <w:rFonts w:hint="default"/>
      </w:rPr>
    </w:lvl>
    <w:lvl w:ilvl="3" w:tplc="60389D3C">
      <w:numFmt w:val="bullet"/>
      <w:lvlText w:val="•"/>
      <w:lvlJc w:val="left"/>
      <w:pPr>
        <w:ind w:left="2089" w:hanging="122"/>
      </w:pPr>
      <w:rPr>
        <w:rFonts w:hint="default"/>
      </w:rPr>
    </w:lvl>
    <w:lvl w:ilvl="4" w:tplc="AFBE9276">
      <w:numFmt w:val="bullet"/>
      <w:lvlText w:val="•"/>
      <w:lvlJc w:val="left"/>
      <w:pPr>
        <w:ind w:left="2766" w:hanging="122"/>
      </w:pPr>
      <w:rPr>
        <w:rFonts w:hint="default"/>
      </w:rPr>
    </w:lvl>
    <w:lvl w:ilvl="5" w:tplc="22B60928">
      <w:numFmt w:val="bullet"/>
      <w:lvlText w:val="•"/>
      <w:lvlJc w:val="left"/>
      <w:pPr>
        <w:ind w:left="3442" w:hanging="122"/>
      </w:pPr>
      <w:rPr>
        <w:rFonts w:hint="default"/>
      </w:rPr>
    </w:lvl>
    <w:lvl w:ilvl="6" w:tplc="C2826D3A">
      <w:numFmt w:val="bullet"/>
      <w:lvlText w:val="•"/>
      <w:lvlJc w:val="left"/>
      <w:pPr>
        <w:ind w:left="4119" w:hanging="122"/>
      </w:pPr>
      <w:rPr>
        <w:rFonts w:hint="default"/>
      </w:rPr>
    </w:lvl>
    <w:lvl w:ilvl="7" w:tplc="AA10AC8A">
      <w:numFmt w:val="bullet"/>
      <w:lvlText w:val="•"/>
      <w:lvlJc w:val="left"/>
      <w:pPr>
        <w:ind w:left="4795" w:hanging="122"/>
      </w:pPr>
      <w:rPr>
        <w:rFonts w:hint="default"/>
      </w:rPr>
    </w:lvl>
    <w:lvl w:ilvl="8" w:tplc="C4847094">
      <w:numFmt w:val="bullet"/>
      <w:lvlText w:val="•"/>
      <w:lvlJc w:val="left"/>
      <w:pPr>
        <w:ind w:left="5472" w:hanging="122"/>
      </w:pPr>
      <w:rPr>
        <w:rFonts w:hint="default"/>
      </w:rPr>
    </w:lvl>
  </w:abstractNum>
  <w:abstractNum w:abstractNumId="27">
    <w:nsid w:val="13BA7625"/>
    <w:multiLevelType w:val="hybridMultilevel"/>
    <w:tmpl w:val="80E8C9D6"/>
    <w:lvl w:ilvl="0" w:tplc="939AF5FC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753268EC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B13CD9F0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58FAF12E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118CAE0C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8A369D6C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D954E562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60286EF4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F8102A8E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28">
    <w:nsid w:val="140A79A8"/>
    <w:multiLevelType w:val="hybridMultilevel"/>
    <w:tmpl w:val="F3628D9C"/>
    <w:lvl w:ilvl="0" w:tplc="3A648EC0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CDE8BF96">
      <w:start w:val="1"/>
      <w:numFmt w:val="lowerLetter"/>
      <w:lvlText w:val="%2)"/>
      <w:lvlJc w:val="left"/>
      <w:pPr>
        <w:ind w:left="1253" w:hanging="340"/>
        <w:jc w:val="left"/>
      </w:pPr>
      <w:rPr>
        <w:rFonts w:ascii="Arial" w:eastAsia="Arial" w:hAnsi="Arial" w:cs="Arial" w:hint="default"/>
        <w:b/>
        <w:bCs/>
        <w:i/>
        <w:spacing w:val="-1"/>
        <w:w w:val="99"/>
        <w:sz w:val="20"/>
        <w:szCs w:val="20"/>
      </w:rPr>
    </w:lvl>
    <w:lvl w:ilvl="2" w:tplc="80BAC96A">
      <w:numFmt w:val="bullet"/>
      <w:lvlText w:val="•"/>
      <w:lvlJc w:val="left"/>
      <w:pPr>
        <w:ind w:left="1982" w:hanging="340"/>
      </w:pPr>
      <w:rPr>
        <w:rFonts w:hint="default"/>
      </w:rPr>
    </w:lvl>
    <w:lvl w:ilvl="3" w:tplc="6BE00352">
      <w:numFmt w:val="bullet"/>
      <w:lvlText w:val="•"/>
      <w:lvlJc w:val="left"/>
      <w:pPr>
        <w:ind w:left="2705" w:hanging="340"/>
      </w:pPr>
      <w:rPr>
        <w:rFonts w:hint="default"/>
      </w:rPr>
    </w:lvl>
    <w:lvl w:ilvl="4" w:tplc="AA503444">
      <w:numFmt w:val="bullet"/>
      <w:lvlText w:val="•"/>
      <w:lvlJc w:val="left"/>
      <w:pPr>
        <w:ind w:left="3427" w:hanging="340"/>
      </w:pPr>
      <w:rPr>
        <w:rFonts w:hint="default"/>
      </w:rPr>
    </w:lvl>
    <w:lvl w:ilvl="5" w:tplc="8D768AD2">
      <w:numFmt w:val="bullet"/>
      <w:lvlText w:val="•"/>
      <w:lvlJc w:val="left"/>
      <w:pPr>
        <w:ind w:left="4150" w:hanging="340"/>
      </w:pPr>
      <w:rPr>
        <w:rFonts w:hint="default"/>
      </w:rPr>
    </w:lvl>
    <w:lvl w:ilvl="6" w:tplc="248EC59A">
      <w:numFmt w:val="bullet"/>
      <w:lvlText w:val="•"/>
      <w:lvlJc w:val="left"/>
      <w:pPr>
        <w:ind w:left="4873" w:hanging="340"/>
      </w:pPr>
      <w:rPr>
        <w:rFonts w:hint="default"/>
      </w:rPr>
    </w:lvl>
    <w:lvl w:ilvl="7" w:tplc="34FE4544">
      <w:numFmt w:val="bullet"/>
      <w:lvlText w:val="•"/>
      <w:lvlJc w:val="left"/>
      <w:pPr>
        <w:ind w:left="5595" w:hanging="340"/>
      </w:pPr>
      <w:rPr>
        <w:rFonts w:hint="default"/>
      </w:rPr>
    </w:lvl>
    <w:lvl w:ilvl="8" w:tplc="D79ACB38">
      <w:numFmt w:val="bullet"/>
      <w:lvlText w:val="•"/>
      <w:lvlJc w:val="left"/>
      <w:pPr>
        <w:ind w:left="6318" w:hanging="340"/>
      </w:pPr>
      <w:rPr>
        <w:rFonts w:hint="default"/>
      </w:rPr>
    </w:lvl>
  </w:abstractNum>
  <w:abstractNum w:abstractNumId="29">
    <w:nsid w:val="15163350"/>
    <w:multiLevelType w:val="hybridMultilevel"/>
    <w:tmpl w:val="831C3F92"/>
    <w:lvl w:ilvl="0" w:tplc="38B851F0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D6C03948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DD08F5C8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8000234C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60BA56CA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072CA722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5456CD4C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7E8AD2BA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DD72F08C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30">
    <w:nsid w:val="164338DC"/>
    <w:multiLevelType w:val="hybridMultilevel"/>
    <w:tmpl w:val="1EA8984A"/>
    <w:lvl w:ilvl="0" w:tplc="E4647DE0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82A43552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0A082742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7B7A924C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15E0AB12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5F7EDE30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5CA6D19E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15C0AB50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871841C0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31">
    <w:nsid w:val="16637852"/>
    <w:multiLevelType w:val="hybridMultilevel"/>
    <w:tmpl w:val="897A9E1C"/>
    <w:lvl w:ilvl="0" w:tplc="26BECB4C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A9E65DA2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6CEAB1DA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732869A0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95BA6686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ACB41ED8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A106CD36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1130A776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0C9E4EB4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32">
    <w:nsid w:val="16880A01"/>
    <w:multiLevelType w:val="hybridMultilevel"/>
    <w:tmpl w:val="01C2C828"/>
    <w:lvl w:ilvl="0" w:tplc="48368DB2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4E9C0AA6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F4DEA892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8B48EA6E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FED6F58E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F3F824C6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3ACE5A20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15805776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A1B892A2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33">
    <w:nsid w:val="17FF4C91"/>
    <w:multiLevelType w:val="hybridMultilevel"/>
    <w:tmpl w:val="3A74CB74"/>
    <w:lvl w:ilvl="0" w:tplc="9EBAD5B4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EEE09CF4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BCD6F826">
      <w:numFmt w:val="bullet"/>
      <w:lvlText w:val="•"/>
      <w:lvlJc w:val="left"/>
      <w:pPr>
        <w:ind w:left="4080" w:hanging="340"/>
      </w:pPr>
      <w:rPr>
        <w:rFonts w:hint="default"/>
      </w:rPr>
    </w:lvl>
    <w:lvl w:ilvl="3" w:tplc="61161ED2">
      <w:numFmt w:val="bullet"/>
      <w:lvlText w:val="•"/>
      <w:lvlJc w:val="left"/>
      <w:pPr>
        <w:ind w:left="4540" w:hanging="340"/>
      </w:pPr>
      <w:rPr>
        <w:rFonts w:hint="default"/>
      </w:rPr>
    </w:lvl>
    <w:lvl w:ilvl="4" w:tplc="D2103AAC">
      <w:numFmt w:val="bullet"/>
      <w:lvlText w:val="•"/>
      <w:lvlJc w:val="left"/>
      <w:pPr>
        <w:ind w:left="5001" w:hanging="340"/>
      </w:pPr>
      <w:rPr>
        <w:rFonts w:hint="default"/>
      </w:rPr>
    </w:lvl>
    <w:lvl w:ilvl="5" w:tplc="4DCE63AA">
      <w:numFmt w:val="bullet"/>
      <w:lvlText w:val="•"/>
      <w:lvlJc w:val="left"/>
      <w:pPr>
        <w:ind w:left="5461" w:hanging="340"/>
      </w:pPr>
      <w:rPr>
        <w:rFonts w:hint="default"/>
      </w:rPr>
    </w:lvl>
    <w:lvl w:ilvl="6" w:tplc="E4A09432">
      <w:numFmt w:val="bullet"/>
      <w:lvlText w:val="•"/>
      <w:lvlJc w:val="left"/>
      <w:pPr>
        <w:ind w:left="5922" w:hanging="340"/>
      </w:pPr>
      <w:rPr>
        <w:rFonts w:hint="default"/>
      </w:rPr>
    </w:lvl>
    <w:lvl w:ilvl="7" w:tplc="DA78D7B4">
      <w:numFmt w:val="bullet"/>
      <w:lvlText w:val="•"/>
      <w:lvlJc w:val="left"/>
      <w:pPr>
        <w:ind w:left="6382" w:hanging="340"/>
      </w:pPr>
      <w:rPr>
        <w:rFonts w:hint="default"/>
      </w:rPr>
    </w:lvl>
    <w:lvl w:ilvl="8" w:tplc="BCF2416C">
      <w:numFmt w:val="bullet"/>
      <w:lvlText w:val="•"/>
      <w:lvlJc w:val="left"/>
      <w:pPr>
        <w:ind w:left="6843" w:hanging="340"/>
      </w:pPr>
      <w:rPr>
        <w:rFonts w:hint="default"/>
      </w:rPr>
    </w:lvl>
  </w:abstractNum>
  <w:abstractNum w:abstractNumId="34">
    <w:nsid w:val="181B690D"/>
    <w:multiLevelType w:val="hybridMultilevel"/>
    <w:tmpl w:val="DEA28428"/>
    <w:lvl w:ilvl="0" w:tplc="902EA084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5C688BC2">
      <w:numFmt w:val="bullet"/>
      <w:lvlText w:val="•"/>
      <w:lvlJc w:val="left"/>
      <w:pPr>
        <w:ind w:left="4272" w:hanging="340"/>
      </w:pPr>
      <w:rPr>
        <w:rFonts w:hint="default"/>
      </w:rPr>
    </w:lvl>
    <w:lvl w:ilvl="2" w:tplc="18B2CAE2">
      <w:numFmt w:val="bullet"/>
      <w:lvlText w:val="•"/>
      <w:lvlJc w:val="left"/>
      <w:pPr>
        <w:ind w:left="4924" w:hanging="340"/>
      </w:pPr>
      <w:rPr>
        <w:rFonts w:hint="default"/>
      </w:rPr>
    </w:lvl>
    <w:lvl w:ilvl="3" w:tplc="FE1030A8">
      <w:numFmt w:val="bullet"/>
      <w:lvlText w:val="•"/>
      <w:lvlJc w:val="left"/>
      <w:pPr>
        <w:ind w:left="5576" w:hanging="340"/>
      </w:pPr>
      <w:rPr>
        <w:rFonts w:hint="default"/>
      </w:rPr>
    </w:lvl>
    <w:lvl w:ilvl="4" w:tplc="0F3253C0">
      <w:numFmt w:val="bullet"/>
      <w:lvlText w:val="•"/>
      <w:lvlJc w:val="left"/>
      <w:pPr>
        <w:ind w:left="6228" w:hanging="340"/>
      </w:pPr>
      <w:rPr>
        <w:rFonts w:hint="default"/>
      </w:rPr>
    </w:lvl>
    <w:lvl w:ilvl="5" w:tplc="68ACF298">
      <w:numFmt w:val="bullet"/>
      <w:lvlText w:val="•"/>
      <w:lvlJc w:val="left"/>
      <w:pPr>
        <w:ind w:left="6880" w:hanging="340"/>
      </w:pPr>
      <w:rPr>
        <w:rFonts w:hint="default"/>
      </w:rPr>
    </w:lvl>
    <w:lvl w:ilvl="6" w:tplc="75D4D400">
      <w:numFmt w:val="bullet"/>
      <w:lvlText w:val="•"/>
      <w:lvlJc w:val="left"/>
      <w:pPr>
        <w:ind w:left="7532" w:hanging="340"/>
      </w:pPr>
      <w:rPr>
        <w:rFonts w:hint="default"/>
      </w:rPr>
    </w:lvl>
    <w:lvl w:ilvl="7" w:tplc="873ED124">
      <w:numFmt w:val="bullet"/>
      <w:lvlText w:val="•"/>
      <w:lvlJc w:val="left"/>
      <w:pPr>
        <w:ind w:left="8184" w:hanging="340"/>
      </w:pPr>
      <w:rPr>
        <w:rFonts w:hint="default"/>
      </w:rPr>
    </w:lvl>
    <w:lvl w:ilvl="8" w:tplc="D0C49E06">
      <w:numFmt w:val="bullet"/>
      <w:lvlText w:val="•"/>
      <w:lvlJc w:val="left"/>
      <w:pPr>
        <w:ind w:left="8836" w:hanging="340"/>
      </w:pPr>
      <w:rPr>
        <w:rFonts w:hint="default"/>
      </w:rPr>
    </w:lvl>
  </w:abstractNum>
  <w:abstractNum w:abstractNumId="35">
    <w:nsid w:val="182E4817"/>
    <w:multiLevelType w:val="hybridMultilevel"/>
    <w:tmpl w:val="BB180298"/>
    <w:lvl w:ilvl="0" w:tplc="BFFA5B34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4134F31E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67A82422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AC54A440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BAB41A00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E49480DA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BAC25580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A39885E0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580ADF0C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36">
    <w:nsid w:val="189A0394"/>
    <w:multiLevelType w:val="hybridMultilevel"/>
    <w:tmpl w:val="43A0D014"/>
    <w:lvl w:ilvl="0" w:tplc="31E21BEC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100"/>
        <w:sz w:val="20"/>
        <w:szCs w:val="20"/>
      </w:rPr>
    </w:lvl>
    <w:lvl w:ilvl="1" w:tplc="B37ABB5A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F9108BF8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0D608588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29504CDC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071C1B92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04C078B4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1172C6E0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22487B6A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37">
    <w:nsid w:val="189D739A"/>
    <w:multiLevelType w:val="hybridMultilevel"/>
    <w:tmpl w:val="35C4E99E"/>
    <w:lvl w:ilvl="0" w:tplc="0D30313A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F226446A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E6C4B218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C6F09EC8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0248E434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56B4C9A0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9F74D2F2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1F0EC156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7BAC0576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38">
    <w:nsid w:val="18E53426"/>
    <w:multiLevelType w:val="hybridMultilevel"/>
    <w:tmpl w:val="AACC0440"/>
    <w:lvl w:ilvl="0" w:tplc="4F422576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AA9471C4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C8C0ECFE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5FEE9C56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1EDAF0D2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4410A8F0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B27E27E2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5D4A452E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480EC31E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39">
    <w:nsid w:val="1953359D"/>
    <w:multiLevelType w:val="hybridMultilevel"/>
    <w:tmpl w:val="278C6E86"/>
    <w:lvl w:ilvl="0" w:tplc="8E9EAB22">
      <w:start w:val="1"/>
      <w:numFmt w:val="decimal"/>
      <w:lvlText w:val="%1)"/>
      <w:lvlJc w:val="left"/>
      <w:pPr>
        <w:ind w:left="3289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A948D9C2">
      <w:numFmt w:val="bullet"/>
      <w:lvlText w:val="•"/>
      <w:lvlJc w:val="left"/>
      <w:pPr>
        <w:ind w:left="3728" w:hanging="341"/>
      </w:pPr>
      <w:rPr>
        <w:rFonts w:hint="default"/>
      </w:rPr>
    </w:lvl>
    <w:lvl w:ilvl="2" w:tplc="8C6CA726">
      <w:numFmt w:val="bullet"/>
      <w:lvlText w:val="•"/>
      <w:lvlJc w:val="left"/>
      <w:pPr>
        <w:ind w:left="4176" w:hanging="341"/>
      </w:pPr>
      <w:rPr>
        <w:rFonts w:hint="default"/>
      </w:rPr>
    </w:lvl>
    <w:lvl w:ilvl="3" w:tplc="CE6EDCAA">
      <w:numFmt w:val="bullet"/>
      <w:lvlText w:val="•"/>
      <w:lvlJc w:val="left"/>
      <w:pPr>
        <w:ind w:left="4625" w:hanging="341"/>
      </w:pPr>
      <w:rPr>
        <w:rFonts w:hint="default"/>
      </w:rPr>
    </w:lvl>
    <w:lvl w:ilvl="4" w:tplc="E6C019AE">
      <w:numFmt w:val="bullet"/>
      <w:lvlText w:val="•"/>
      <w:lvlJc w:val="left"/>
      <w:pPr>
        <w:ind w:left="5073" w:hanging="341"/>
      </w:pPr>
      <w:rPr>
        <w:rFonts w:hint="default"/>
      </w:rPr>
    </w:lvl>
    <w:lvl w:ilvl="5" w:tplc="7A06B48C">
      <w:numFmt w:val="bullet"/>
      <w:lvlText w:val="•"/>
      <w:lvlJc w:val="left"/>
      <w:pPr>
        <w:ind w:left="5521" w:hanging="341"/>
      </w:pPr>
      <w:rPr>
        <w:rFonts w:hint="default"/>
      </w:rPr>
    </w:lvl>
    <w:lvl w:ilvl="6" w:tplc="DC0E8AB6">
      <w:numFmt w:val="bullet"/>
      <w:lvlText w:val="•"/>
      <w:lvlJc w:val="left"/>
      <w:pPr>
        <w:ind w:left="5970" w:hanging="341"/>
      </w:pPr>
      <w:rPr>
        <w:rFonts w:hint="default"/>
      </w:rPr>
    </w:lvl>
    <w:lvl w:ilvl="7" w:tplc="EC32D616">
      <w:numFmt w:val="bullet"/>
      <w:lvlText w:val="•"/>
      <w:lvlJc w:val="left"/>
      <w:pPr>
        <w:ind w:left="6418" w:hanging="341"/>
      </w:pPr>
      <w:rPr>
        <w:rFonts w:hint="default"/>
      </w:rPr>
    </w:lvl>
    <w:lvl w:ilvl="8" w:tplc="BFACAA12">
      <w:numFmt w:val="bullet"/>
      <w:lvlText w:val="•"/>
      <w:lvlJc w:val="left"/>
      <w:pPr>
        <w:ind w:left="6867" w:hanging="341"/>
      </w:pPr>
      <w:rPr>
        <w:rFonts w:hint="default"/>
      </w:rPr>
    </w:lvl>
  </w:abstractNum>
  <w:abstractNum w:abstractNumId="40">
    <w:nsid w:val="199A63C4"/>
    <w:multiLevelType w:val="hybridMultilevel"/>
    <w:tmpl w:val="50F8A86E"/>
    <w:lvl w:ilvl="0" w:tplc="F398B5CE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15A4B726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A62A3D44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B9BE569A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DFDCA454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A06A78E0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CDE44A6E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E7B242AC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1958C108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41">
    <w:nsid w:val="1A206743"/>
    <w:multiLevelType w:val="hybridMultilevel"/>
    <w:tmpl w:val="6846DC6C"/>
    <w:lvl w:ilvl="0" w:tplc="A5BA43B2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89782276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4A68DA5A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61DED90A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D9BEDA00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B9D4871E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0E2C1786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BA9C9752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CDC469F8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42">
    <w:nsid w:val="1B06620A"/>
    <w:multiLevelType w:val="hybridMultilevel"/>
    <w:tmpl w:val="EE523D92"/>
    <w:lvl w:ilvl="0" w:tplc="543E5388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FFDAE184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0AEA184E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E592A9F2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204079A6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33B4F8D2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349E18AA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8BDE2E7E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DC5E8C0E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43">
    <w:nsid w:val="1C90656C"/>
    <w:multiLevelType w:val="hybridMultilevel"/>
    <w:tmpl w:val="4DDAFDB0"/>
    <w:lvl w:ilvl="0" w:tplc="0EA65C3C">
      <w:numFmt w:val="bullet"/>
      <w:lvlText w:val="•"/>
      <w:lvlJc w:val="left"/>
      <w:pPr>
        <w:ind w:left="913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E62A6E64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882ECBDA">
      <w:numFmt w:val="bullet"/>
      <w:lvlText w:val="•"/>
      <w:lvlJc w:val="left"/>
      <w:pPr>
        <w:ind w:left="3779" w:hanging="341"/>
      </w:pPr>
      <w:rPr>
        <w:rFonts w:hint="default"/>
      </w:rPr>
    </w:lvl>
    <w:lvl w:ilvl="3" w:tplc="FA22B130">
      <w:numFmt w:val="bullet"/>
      <w:lvlText w:val="•"/>
      <w:lvlJc w:val="left"/>
      <w:pPr>
        <w:ind w:left="4278" w:hanging="341"/>
      </w:pPr>
      <w:rPr>
        <w:rFonts w:hint="default"/>
      </w:rPr>
    </w:lvl>
    <w:lvl w:ilvl="4" w:tplc="F8906266">
      <w:numFmt w:val="bullet"/>
      <w:lvlText w:val="•"/>
      <w:lvlJc w:val="left"/>
      <w:pPr>
        <w:ind w:left="4777" w:hanging="341"/>
      </w:pPr>
      <w:rPr>
        <w:rFonts w:hint="default"/>
      </w:rPr>
    </w:lvl>
    <w:lvl w:ilvl="5" w:tplc="654C85C2">
      <w:numFmt w:val="bullet"/>
      <w:lvlText w:val="•"/>
      <w:lvlJc w:val="left"/>
      <w:pPr>
        <w:ind w:left="5277" w:hanging="341"/>
      </w:pPr>
      <w:rPr>
        <w:rFonts w:hint="default"/>
      </w:rPr>
    </w:lvl>
    <w:lvl w:ilvl="6" w:tplc="E5129D5A">
      <w:numFmt w:val="bullet"/>
      <w:lvlText w:val="•"/>
      <w:lvlJc w:val="left"/>
      <w:pPr>
        <w:ind w:left="5776" w:hanging="341"/>
      </w:pPr>
      <w:rPr>
        <w:rFonts w:hint="default"/>
      </w:rPr>
    </w:lvl>
    <w:lvl w:ilvl="7" w:tplc="23EA183E">
      <w:numFmt w:val="bullet"/>
      <w:lvlText w:val="•"/>
      <w:lvlJc w:val="left"/>
      <w:pPr>
        <w:ind w:left="6275" w:hanging="341"/>
      </w:pPr>
      <w:rPr>
        <w:rFonts w:hint="default"/>
      </w:rPr>
    </w:lvl>
    <w:lvl w:ilvl="8" w:tplc="5A060A4A">
      <w:numFmt w:val="bullet"/>
      <w:lvlText w:val="•"/>
      <w:lvlJc w:val="left"/>
      <w:pPr>
        <w:ind w:left="6775" w:hanging="341"/>
      </w:pPr>
      <w:rPr>
        <w:rFonts w:hint="default"/>
      </w:rPr>
    </w:lvl>
  </w:abstractNum>
  <w:abstractNum w:abstractNumId="44">
    <w:nsid w:val="1CBF06C2"/>
    <w:multiLevelType w:val="hybridMultilevel"/>
    <w:tmpl w:val="FF74AC50"/>
    <w:lvl w:ilvl="0" w:tplc="EA4854F0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CFB04370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A364CEF4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24565D8E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78D4B8EA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97E6F474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B502A2C8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457AC8F0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5C2EC440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45">
    <w:nsid w:val="1D0F76C7"/>
    <w:multiLevelType w:val="hybridMultilevel"/>
    <w:tmpl w:val="15244456"/>
    <w:lvl w:ilvl="0" w:tplc="048A6634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6A025CE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C9B25F22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3A92471E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A05468A0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50CC2698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F0F47B7A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545A6CA0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93E8AD22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46">
    <w:nsid w:val="1D5D40EA"/>
    <w:multiLevelType w:val="hybridMultilevel"/>
    <w:tmpl w:val="049E6ABE"/>
    <w:lvl w:ilvl="0" w:tplc="63CE4346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2B3CF1C2">
      <w:start w:val="1"/>
      <w:numFmt w:val="lowerLetter"/>
      <w:lvlText w:val="%2)"/>
      <w:lvlJc w:val="left"/>
      <w:pPr>
        <w:ind w:left="1253" w:hanging="340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3790D6D6">
      <w:numFmt w:val="bullet"/>
      <w:lvlText w:val="–"/>
      <w:lvlJc w:val="left"/>
      <w:pPr>
        <w:ind w:left="1419" w:hanging="167"/>
      </w:pPr>
      <w:rPr>
        <w:rFonts w:ascii="Arial" w:eastAsia="Arial" w:hAnsi="Arial" w:cs="Arial" w:hint="default"/>
        <w:w w:val="99"/>
        <w:sz w:val="20"/>
        <w:szCs w:val="20"/>
      </w:rPr>
    </w:lvl>
    <w:lvl w:ilvl="3" w:tplc="4BDC8570">
      <w:numFmt w:val="bullet"/>
      <w:lvlText w:val="•"/>
      <w:lvlJc w:val="left"/>
      <w:pPr>
        <w:ind w:left="3620" w:hanging="167"/>
      </w:pPr>
      <w:rPr>
        <w:rFonts w:hint="default"/>
      </w:rPr>
    </w:lvl>
    <w:lvl w:ilvl="4" w:tplc="7B68BFA2">
      <w:numFmt w:val="bullet"/>
      <w:lvlText w:val="•"/>
      <w:lvlJc w:val="left"/>
      <w:pPr>
        <w:ind w:left="4139" w:hanging="167"/>
      </w:pPr>
      <w:rPr>
        <w:rFonts w:hint="default"/>
      </w:rPr>
    </w:lvl>
    <w:lvl w:ilvl="5" w:tplc="4FE800AA">
      <w:numFmt w:val="bullet"/>
      <w:lvlText w:val="•"/>
      <w:lvlJc w:val="left"/>
      <w:pPr>
        <w:ind w:left="4658" w:hanging="167"/>
      </w:pPr>
      <w:rPr>
        <w:rFonts w:hint="default"/>
      </w:rPr>
    </w:lvl>
    <w:lvl w:ilvl="6" w:tplc="DE00261E">
      <w:numFmt w:val="bullet"/>
      <w:lvlText w:val="•"/>
      <w:lvlJc w:val="left"/>
      <w:pPr>
        <w:ind w:left="5177" w:hanging="167"/>
      </w:pPr>
      <w:rPr>
        <w:rFonts w:hint="default"/>
      </w:rPr>
    </w:lvl>
    <w:lvl w:ilvl="7" w:tplc="9D6CCDD2">
      <w:numFmt w:val="bullet"/>
      <w:lvlText w:val="•"/>
      <w:lvlJc w:val="left"/>
      <w:pPr>
        <w:ind w:left="5696" w:hanging="167"/>
      </w:pPr>
      <w:rPr>
        <w:rFonts w:hint="default"/>
      </w:rPr>
    </w:lvl>
    <w:lvl w:ilvl="8" w:tplc="7F822BD8">
      <w:numFmt w:val="bullet"/>
      <w:lvlText w:val="•"/>
      <w:lvlJc w:val="left"/>
      <w:pPr>
        <w:ind w:left="6215" w:hanging="167"/>
      </w:pPr>
      <w:rPr>
        <w:rFonts w:hint="default"/>
      </w:rPr>
    </w:lvl>
  </w:abstractNum>
  <w:abstractNum w:abstractNumId="47">
    <w:nsid w:val="1EE625D8"/>
    <w:multiLevelType w:val="hybridMultilevel"/>
    <w:tmpl w:val="14D6B61A"/>
    <w:lvl w:ilvl="0" w:tplc="A796B044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A86E0BB8">
      <w:numFmt w:val="bullet"/>
      <w:lvlText w:val="•"/>
      <w:lvlJc w:val="left"/>
      <w:pPr>
        <w:ind w:left="1253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E104F1E0">
      <w:numFmt w:val="bullet"/>
      <w:lvlText w:val="•"/>
      <w:lvlJc w:val="left"/>
      <w:pPr>
        <w:ind w:left="362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3" w:tplc="A9FA7BE0">
      <w:numFmt w:val="bullet"/>
      <w:lvlText w:val="•"/>
      <w:lvlJc w:val="left"/>
      <w:pPr>
        <w:ind w:left="4074" w:hanging="340"/>
      </w:pPr>
      <w:rPr>
        <w:rFonts w:hint="default"/>
      </w:rPr>
    </w:lvl>
    <w:lvl w:ilvl="4" w:tplc="D186A096">
      <w:numFmt w:val="bullet"/>
      <w:lvlText w:val="•"/>
      <w:lvlJc w:val="left"/>
      <w:pPr>
        <w:ind w:left="4528" w:hanging="340"/>
      </w:pPr>
      <w:rPr>
        <w:rFonts w:hint="default"/>
      </w:rPr>
    </w:lvl>
    <w:lvl w:ilvl="5" w:tplc="142AE168">
      <w:numFmt w:val="bullet"/>
      <w:lvlText w:val="•"/>
      <w:lvlJc w:val="left"/>
      <w:pPr>
        <w:ind w:left="4982" w:hanging="340"/>
      </w:pPr>
      <w:rPr>
        <w:rFonts w:hint="default"/>
      </w:rPr>
    </w:lvl>
    <w:lvl w:ilvl="6" w:tplc="D38E66A6">
      <w:numFmt w:val="bullet"/>
      <w:lvlText w:val="•"/>
      <w:lvlJc w:val="left"/>
      <w:pPr>
        <w:ind w:left="5436" w:hanging="340"/>
      </w:pPr>
      <w:rPr>
        <w:rFonts w:hint="default"/>
      </w:rPr>
    </w:lvl>
    <w:lvl w:ilvl="7" w:tplc="6C92BF62">
      <w:numFmt w:val="bullet"/>
      <w:lvlText w:val="•"/>
      <w:lvlJc w:val="left"/>
      <w:pPr>
        <w:ind w:left="5891" w:hanging="340"/>
      </w:pPr>
      <w:rPr>
        <w:rFonts w:hint="default"/>
      </w:rPr>
    </w:lvl>
    <w:lvl w:ilvl="8" w:tplc="84DA3C72">
      <w:numFmt w:val="bullet"/>
      <w:lvlText w:val="•"/>
      <w:lvlJc w:val="left"/>
      <w:pPr>
        <w:ind w:left="6345" w:hanging="340"/>
      </w:pPr>
      <w:rPr>
        <w:rFonts w:hint="default"/>
      </w:rPr>
    </w:lvl>
  </w:abstractNum>
  <w:abstractNum w:abstractNumId="48">
    <w:nsid w:val="1F20381F"/>
    <w:multiLevelType w:val="hybridMultilevel"/>
    <w:tmpl w:val="61B867F6"/>
    <w:lvl w:ilvl="0" w:tplc="E834A0FC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5DC02098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C7581EBC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5CE2DE9E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D0C80A02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59B02F12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3E9EC0DE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9F98232E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011A8FE4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49">
    <w:nsid w:val="1F651C21"/>
    <w:multiLevelType w:val="hybridMultilevel"/>
    <w:tmpl w:val="CF7A0A32"/>
    <w:lvl w:ilvl="0" w:tplc="83E42FAE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73061EB0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93AC9C2E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365846B8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74A6A48E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634E2E40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C2642906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4E4ACFA4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6DA25B94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50">
    <w:nsid w:val="1F8D0DA7"/>
    <w:multiLevelType w:val="multilevel"/>
    <w:tmpl w:val="8682B77A"/>
    <w:lvl w:ilvl="0">
      <w:start w:val="4"/>
      <w:numFmt w:val="decimal"/>
      <w:lvlText w:val="%1"/>
      <w:lvlJc w:val="left"/>
      <w:pPr>
        <w:ind w:left="1113" w:hanging="999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13" w:hanging="999"/>
        <w:jc w:val="left"/>
      </w:pPr>
      <w:rPr>
        <w:rFonts w:hint="default"/>
      </w:rPr>
    </w:lvl>
    <w:lvl w:ilvl="2">
      <w:start w:val="31"/>
      <w:numFmt w:val="decimal"/>
      <w:lvlText w:val="%1.%2.%3"/>
      <w:lvlJc w:val="left"/>
      <w:pPr>
        <w:ind w:left="1113" w:hanging="999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3" w:hanging="999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4">
      <w:numFmt w:val="bullet"/>
      <w:lvlText w:val="•"/>
      <w:lvlJc w:val="left"/>
      <w:pPr>
        <w:ind w:left="848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5">
      <w:numFmt w:val="bullet"/>
      <w:lvlText w:val="•"/>
      <w:lvlJc w:val="left"/>
      <w:pPr>
        <w:ind w:left="4745" w:hanging="341"/>
      </w:pPr>
      <w:rPr>
        <w:rFonts w:hint="default"/>
      </w:rPr>
    </w:lvl>
    <w:lvl w:ilvl="6">
      <w:numFmt w:val="bullet"/>
      <w:lvlText w:val="•"/>
      <w:lvlJc w:val="left"/>
      <w:pPr>
        <w:ind w:left="5234" w:hanging="341"/>
      </w:pPr>
      <w:rPr>
        <w:rFonts w:hint="default"/>
      </w:rPr>
    </w:lvl>
    <w:lvl w:ilvl="7">
      <w:numFmt w:val="bullet"/>
      <w:lvlText w:val="•"/>
      <w:lvlJc w:val="left"/>
      <w:pPr>
        <w:ind w:left="5722" w:hanging="341"/>
      </w:pPr>
      <w:rPr>
        <w:rFonts w:hint="default"/>
      </w:rPr>
    </w:lvl>
    <w:lvl w:ilvl="8">
      <w:numFmt w:val="bullet"/>
      <w:lvlText w:val="•"/>
      <w:lvlJc w:val="left"/>
      <w:pPr>
        <w:ind w:left="6211" w:hanging="341"/>
      </w:pPr>
      <w:rPr>
        <w:rFonts w:hint="default"/>
      </w:rPr>
    </w:lvl>
  </w:abstractNum>
  <w:abstractNum w:abstractNumId="51">
    <w:nsid w:val="20272ED1"/>
    <w:multiLevelType w:val="hybridMultilevel"/>
    <w:tmpl w:val="79CE4680"/>
    <w:lvl w:ilvl="0" w:tplc="1B10833C">
      <w:start w:val="1"/>
      <w:numFmt w:val="decimal"/>
      <w:lvlText w:val="%1)"/>
      <w:lvlJc w:val="left"/>
      <w:pPr>
        <w:ind w:left="3279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140B05C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60EA5B86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907442CA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D070043E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32A0889A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E76A8964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5D68E198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17F0A1E6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52">
    <w:nsid w:val="20D837CD"/>
    <w:multiLevelType w:val="multilevel"/>
    <w:tmpl w:val="513E38F8"/>
    <w:lvl w:ilvl="0">
      <w:start w:val="4"/>
      <w:numFmt w:val="decimal"/>
      <w:lvlText w:val="%1"/>
      <w:lvlJc w:val="left"/>
      <w:pPr>
        <w:ind w:left="649" w:hanging="545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49" w:hanging="545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3">
      <w:numFmt w:val="bullet"/>
      <w:lvlText w:val="•"/>
      <w:lvlJc w:val="left"/>
      <w:pPr>
        <w:ind w:left="4804" w:hanging="341"/>
      </w:pPr>
      <w:rPr>
        <w:rFonts w:hint="default"/>
      </w:rPr>
    </w:lvl>
    <w:lvl w:ilvl="4">
      <w:numFmt w:val="bullet"/>
      <w:lvlText w:val="•"/>
      <w:lvlJc w:val="left"/>
      <w:pPr>
        <w:ind w:left="5566" w:hanging="341"/>
      </w:pPr>
      <w:rPr>
        <w:rFonts w:hint="default"/>
      </w:rPr>
    </w:lvl>
    <w:lvl w:ilvl="5">
      <w:numFmt w:val="bullet"/>
      <w:lvlText w:val="•"/>
      <w:lvlJc w:val="left"/>
      <w:pPr>
        <w:ind w:left="6328" w:hanging="341"/>
      </w:pPr>
      <w:rPr>
        <w:rFonts w:hint="default"/>
      </w:rPr>
    </w:lvl>
    <w:lvl w:ilvl="6">
      <w:numFmt w:val="bullet"/>
      <w:lvlText w:val="•"/>
      <w:lvlJc w:val="left"/>
      <w:pPr>
        <w:ind w:left="7091" w:hanging="341"/>
      </w:pPr>
      <w:rPr>
        <w:rFonts w:hint="default"/>
      </w:rPr>
    </w:lvl>
    <w:lvl w:ilvl="7">
      <w:numFmt w:val="bullet"/>
      <w:lvlText w:val="•"/>
      <w:lvlJc w:val="left"/>
      <w:pPr>
        <w:ind w:left="7853" w:hanging="341"/>
      </w:pPr>
      <w:rPr>
        <w:rFonts w:hint="default"/>
      </w:rPr>
    </w:lvl>
    <w:lvl w:ilvl="8">
      <w:numFmt w:val="bullet"/>
      <w:lvlText w:val="•"/>
      <w:lvlJc w:val="left"/>
      <w:pPr>
        <w:ind w:left="8615" w:hanging="341"/>
      </w:pPr>
      <w:rPr>
        <w:rFonts w:hint="default"/>
      </w:rPr>
    </w:lvl>
  </w:abstractNum>
  <w:abstractNum w:abstractNumId="53">
    <w:nsid w:val="215044C0"/>
    <w:multiLevelType w:val="hybridMultilevel"/>
    <w:tmpl w:val="6D109188"/>
    <w:lvl w:ilvl="0" w:tplc="A8FC526E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DD780156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7FE2A7F6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3BF828E0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8F4604B2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74D22044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59D0D296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837CAB1C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ED6CD43A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54">
    <w:nsid w:val="225D76D1"/>
    <w:multiLevelType w:val="hybridMultilevel"/>
    <w:tmpl w:val="E100564E"/>
    <w:lvl w:ilvl="0" w:tplc="5BB6AC4C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4B8EDC52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D2CC7B24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A5A65136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FDCAE13C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780CCAC2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3368AD8A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FFB42C16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C74A0B3A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55">
    <w:nsid w:val="22AA0697"/>
    <w:multiLevelType w:val="hybridMultilevel"/>
    <w:tmpl w:val="0B9EE64A"/>
    <w:lvl w:ilvl="0" w:tplc="23F4ACD0">
      <w:start w:val="1"/>
      <w:numFmt w:val="decimal"/>
      <w:lvlText w:val="%1)"/>
      <w:lvlJc w:val="left"/>
      <w:pPr>
        <w:ind w:left="3289" w:hanging="341"/>
        <w:jc w:val="right"/>
      </w:pPr>
      <w:rPr>
        <w:rFonts w:ascii="Arial" w:eastAsia="Arial" w:hAnsi="Arial" w:cs="Arial" w:hint="default"/>
        <w:b/>
        <w:bCs/>
        <w:i/>
        <w:w w:val="100"/>
        <w:sz w:val="20"/>
        <w:szCs w:val="20"/>
      </w:rPr>
    </w:lvl>
    <w:lvl w:ilvl="1" w:tplc="DF241CA6">
      <w:numFmt w:val="bullet"/>
      <w:lvlText w:val="•"/>
      <w:lvlJc w:val="left"/>
      <w:pPr>
        <w:ind w:left="3728" w:hanging="341"/>
      </w:pPr>
      <w:rPr>
        <w:rFonts w:hint="default"/>
      </w:rPr>
    </w:lvl>
    <w:lvl w:ilvl="2" w:tplc="5B5A22CC">
      <w:numFmt w:val="bullet"/>
      <w:lvlText w:val="•"/>
      <w:lvlJc w:val="left"/>
      <w:pPr>
        <w:ind w:left="4176" w:hanging="341"/>
      </w:pPr>
      <w:rPr>
        <w:rFonts w:hint="default"/>
      </w:rPr>
    </w:lvl>
    <w:lvl w:ilvl="3" w:tplc="74E291FA">
      <w:numFmt w:val="bullet"/>
      <w:lvlText w:val="•"/>
      <w:lvlJc w:val="left"/>
      <w:pPr>
        <w:ind w:left="4625" w:hanging="341"/>
      </w:pPr>
      <w:rPr>
        <w:rFonts w:hint="default"/>
      </w:rPr>
    </w:lvl>
    <w:lvl w:ilvl="4" w:tplc="88C8F84C">
      <w:numFmt w:val="bullet"/>
      <w:lvlText w:val="•"/>
      <w:lvlJc w:val="left"/>
      <w:pPr>
        <w:ind w:left="5073" w:hanging="341"/>
      </w:pPr>
      <w:rPr>
        <w:rFonts w:hint="default"/>
      </w:rPr>
    </w:lvl>
    <w:lvl w:ilvl="5" w:tplc="09D6AFA8">
      <w:numFmt w:val="bullet"/>
      <w:lvlText w:val="•"/>
      <w:lvlJc w:val="left"/>
      <w:pPr>
        <w:ind w:left="5521" w:hanging="341"/>
      </w:pPr>
      <w:rPr>
        <w:rFonts w:hint="default"/>
      </w:rPr>
    </w:lvl>
    <w:lvl w:ilvl="6" w:tplc="7116F3B8">
      <w:numFmt w:val="bullet"/>
      <w:lvlText w:val="•"/>
      <w:lvlJc w:val="left"/>
      <w:pPr>
        <w:ind w:left="5970" w:hanging="341"/>
      </w:pPr>
      <w:rPr>
        <w:rFonts w:hint="default"/>
      </w:rPr>
    </w:lvl>
    <w:lvl w:ilvl="7" w:tplc="96F491EC">
      <w:numFmt w:val="bullet"/>
      <w:lvlText w:val="•"/>
      <w:lvlJc w:val="left"/>
      <w:pPr>
        <w:ind w:left="6418" w:hanging="341"/>
      </w:pPr>
      <w:rPr>
        <w:rFonts w:hint="default"/>
      </w:rPr>
    </w:lvl>
    <w:lvl w:ilvl="8" w:tplc="803E5360">
      <w:numFmt w:val="bullet"/>
      <w:lvlText w:val="•"/>
      <w:lvlJc w:val="left"/>
      <w:pPr>
        <w:ind w:left="6867" w:hanging="341"/>
      </w:pPr>
      <w:rPr>
        <w:rFonts w:hint="default"/>
      </w:rPr>
    </w:lvl>
  </w:abstractNum>
  <w:abstractNum w:abstractNumId="56">
    <w:nsid w:val="24E40007"/>
    <w:multiLevelType w:val="hybridMultilevel"/>
    <w:tmpl w:val="93E4146C"/>
    <w:lvl w:ilvl="0" w:tplc="B21A122A">
      <w:numFmt w:val="bullet"/>
      <w:lvlText w:val="-"/>
      <w:lvlJc w:val="left"/>
      <w:pPr>
        <w:ind w:left="176" w:hanging="122"/>
      </w:pPr>
      <w:rPr>
        <w:rFonts w:ascii="Arial" w:eastAsia="Arial" w:hAnsi="Arial" w:cs="Arial" w:hint="default"/>
        <w:w w:val="99"/>
        <w:sz w:val="20"/>
        <w:szCs w:val="20"/>
      </w:rPr>
    </w:lvl>
    <w:lvl w:ilvl="1" w:tplc="540CCADA">
      <w:numFmt w:val="bullet"/>
      <w:lvlText w:val="•"/>
      <w:lvlJc w:val="left"/>
      <w:pPr>
        <w:ind w:left="844" w:hanging="122"/>
      </w:pPr>
      <w:rPr>
        <w:rFonts w:hint="default"/>
      </w:rPr>
    </w:lvl>
    <w:lvl w:ilvl="2" w:tplc="CC86E656">
      <w:numFmt w:val="bullet"/>
      <w:lvlText w:val="•"/>
      <w:lvlJc w:val="left"/>
      <w:pPr>
        <w:ind w:left="1508" w:hanging="122"/>
      </w:pPr>
      <w:rPr>
        <w:rFonts w:hint="default"/>
      </w:rPr>
    </w:lvl>
    <w:lvl w:ilvl="3" w:tplc="2E6AF4DE">
      <w:numFmt w:val="bullet"/>
      <w:lvlText w:val="•"/>
      <w:lvlJc w:val="left"/>
      <w:pPr>
        <w:ind w:left="2173" w:hanging="122"/>
      </w:pPr>
      <w:rPr>
        <w:rFonts w:hint="default"/>
      </w:rPr>
    </w:lvl>
    <w:lvl w:ilvl="4" w:tplc="B00E9706">
      <w:numFmt w:val="bullet"/>
      <w:lvlText w:val="•"/>
      <w:lvlJc w:val="left"/>
      <w:pPr>
        <w:ind w:left="2837" w:hanging="122"/>
      </w:pPr>
      <w:rPr>
        <w:rFonts w:hint="default"/>
      </w:rPr>
    </w:lvl>
    <w:lvl w:ilvl="5" w:tplc="6870E974">
      <w:numFmt w:val="bullet"/>
      <w:lvlText w:val="•"/>
      <w:lvlJc w:val="left"/>
      <w:pPr>
        <w:ind w:left="3502" w:hanging="122"/>
      </w:pPr>
      <w:rPr>
        <w:rFonts w:hint="default"/>
      </w:rPr>
    </w:lvl>
    <w:lvl w:ilvl="6" w:tplc="CE5E9D86">
      <w:numFmt w:val="bullet"/>
      <w:lvlText w:val="•"/>
      <w:lvlJc w:val="left"/>
      <w:pPr>
        <w:ind w:left="4166" w:hanging="122"/>
      </w:pPr>
      <w:rPr>
        <w:rFonts w:hint="default"/>
      </w:rPr>
    </w:lvl>
    <w:lvl w:ilvl="7" w:tplc="96F6D452">
      <w:numFmt w:val="bullet"/>
      <w:lvlText w:val="•"/>
      <w:lvlJc w:val="left"/>
      <w:pPr>
        <w:ind w:left="4830" w:hanging="122"/>
      </w:pPr>
      <w:rPr>
        <w:rFonts w:hint="default"/>
      </w:rPr>
    </w:lvl>
    <w:lvl w:ilvl="8" w:tplc="DC205062">
      <w:numFmt w:val="bullet"/>
      <w:lvlText w:val="•"/>
      <w:lvlJc w:val="left"/>
      <w:pPr>
        <w:ind w:left="5495" w:hanging="122"/>
      </w:pPr>
      <w:rPr>
        <w:rFonts w:hint="default"/>
      </w:rPr>
    </w:lvl>
  </w:abstractNum>
  <w:abstractNum w:abstractNumId="57">
    <w:nsid w:val="260D680D"/>
    <w:multiLevelType w:val="hybridMultilevel"/>
    <w:tmpl w:val="0A1AFB7C"/>
    <w:lvl w:ilvl="0" w:tplc="8042D5EA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49CA546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1638DCC8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7BEEE776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360E31B2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F230BA4E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C2C23CDC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57827AD4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8B025F88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58">
    <w:nsid w:val="27243B14"/>
    <w:multiLevelType w:val="hybridMultilevel"/>
    <w:tmpl w:val="45EE1F36"/>
    <w:lvl w:ilvl="0" w:tplc="A01CF3BE">
      <w:numFmt w:val="bullet"/>
      <w:lvlText w:val="•"/>
      <w:lvlJc w:val="left"/>
      <w:pPr>
        <w:ind w:left="848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54D4AA86">
      <w:numFmt w:val="bullet"/>
      <w:lvlText w:val="•"/>
      <w:lvlJc w:val="left"/>
      <w:pPr>
        <w:ind w:left="1526" w:hanging="341"/>
      </w:pPr>
      <w:rPr>
        <w:rFonts w:hint="default"/>
      </w:rPr>
    </w:lvl>
    <w:lvl w:ilvl="2" w:tplc="62D025AA">
      <w:numFmt w:val="bullet"/>
      <w:lvlText w:val="•"/>
      <w:lvlJc w:val="left"/>
      <w:pPr>
        <w:ind w:left="2213" w:hanging="341"/>
      </w:pPr>
      <w:rPr>
        <w:rFonts w:hint="default"/>
      </w:rPr>
    </w:lvl>
    <w:lvl w:ilvl="3" w:tplc="77BE3394">
      <w:numFmt w:val="bullet"/>
      <w:lvlText w:val="•"/>
      <w:lvlJc w:val="left"/>
      <w:pPr>
        <w:ind w:left="2900" w:hanging="341"/>
      </w:pPr>
      <w:rPr>
        <w:rFonts w:hint="default"/>
      </w:rPr>
    </w:lvl>
    <w:lvl w:ilvl="4" w:tplc="3AC4F496">
      <w:numFmt w:val="bullet"/>
      <w:lvlText w:val="•"/>
      <w:lvlJc w:val="left"/>
      <w:pPr>
        <w:ind w:left="3587" w:hanging="341"/>
      </w:pPr>
      <w:rPr>
        <w:rFonts w:hint="default"/>
      </w:rPr>
    </w:lvl>
    <w:lvl w:ilvl="5" w:tplc="DA78EE34">
      <w:numFmt w:val="bullet"/>
      <w:lvlText w:val="•"/>
      <w:lvlJc w:val="left"/>
      <w:pPr>
        <w:ind w:left="4274" w:hanging="341"/>
      </w:pPr>
      <w:rPr>
        <w:rFonts w:hint="default"/>
      </w:rPr>
    </w:lvl>
    <w:lvl w:ilvl="6" w:tplc="D44CDE64">
      <w:numFmt w:val="bullet"/>
      <w:lvlText w:val="•"/>
      <w:lvlJc w:val="left"/>
      <w:pPr>
        <w:ind w:left="4961" w:hanging="341"/>
      </w:pPr>
      <w:rPr>
        <w:rFonts w:hint="default"/>
      </w:rPr>
    </w:lvl>
    <w:lvl w:ilvl="7" w:tplc="52DE8570">
      <w:numFmt w:val="bullet"/>
      <w:lvlText w:val="•"/>
      <w:lvlJc w:val="left"/>
      <w:pPr>
        <w:ind w:left="5648" w:hanging="341"/>
      </w:pPr>
      <w:rPr>
        <w:rFonts w:hint="default"/>
      </w:rPr>
    </w:lvl>
    <w:lvl w:ilvl="8" w:tplc="C1A2EB50">
      <w:numFmt w:val="bullet"/>
      <w:lvlText w:val="•"/>
      <w:lvlJc w:val="left"/>
      <w:pPr>
        <w:ind w:left="6334" w:hanging="341"/>
      </w:pPr>
      <w:rPr>
        <w:rFonts w:hint="default"/>
      </w:rPr>
    </w:lvl>
  </w:abstractNum>
  <w:abstractNum w:abstractNumId="59">
    <w:nsid w:val="27BE545F"/>
    <w:multiLevelType w:val="hybridMultilevel"/>
    <w:tmpl w:val="30048D90"/>
    <w:lvl w:ilvl="0" w:tplc="37B2FA6A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492CA0A0">
      <w:start w:val="1"/>
      <w:numFmt w:val="lowerLetter"/>
      <w:lvlText w:val="%2)"/>
      <w:lvlJc w:val="left"/>
      <w:pPr>
        <w:ind w:left="1253" w:hanging="340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8D4E7E34">
      <w:numFmt w:val="bullet"/>
      <w:lvlText w:val="–"/>
      <w:lvlJc w:val="left"/>
      <w:pPr>
        <w:ind w:left="1419" w:hanging="167"/>
      </w:pPr>
      <w:rPr>
        <w:rFonts w:ascii="Arial" w:eastAsia="Arial" w:hAnsi="Arial" w:cs="Arial" w:hint="default"/>
        <w:w w:val="99"/>
        <w:sz w:val="20"/>
        <w:szCs w:val="20"/>
      </w:rPr>
    </w:lvl>
    <w:lvl w:ilvl="3" w:tplc="026C2EE4">
      <w:numFmt w:val="bullet"/>
      <w:lvlText w:val="•"/>
      <w:lvlJc w:val="left"/>
      <w:pPr>
        <w:ind w:left="3620" w:hanging="167"/>
      </w:pPr>
      <w:rPr>
        <w:rFonts w:hint="default"/>
      </w:rPr>
    </w:lvl>
    <w:lvl w:ilvl="4" w:tplc="3CA4AD4A">
      <w:numFmt w:val="bullet"/>
      <w:lvlText w:val="•"/>
      <w:lvlJc w:val="left"/>
      <w:pPr>
        <w:ind w:left="3800" w:hanging="167"/>
      </w:pPr>
      <w:rPr>
        <w:rFonts w:hint="default"/>
      </w:rPr>
    </w:lvl>
    <w:lvl w:ilvl="5" w:tplc="8F4027E0">
      <w:numFmt w:val="bullet"/>
      <w:lvlText w:val="•"/>
      <w:lvlJc w:val="left"/>
      <w:pPr>
        <w:ind w:left="4375" w:hanging="167"/>
      </w:pPr>
      <w:rPr>
        <w:rFonts w:hint="default"/>
      </w:rPr>
    </w:lvl>
    <w:lvl w:ilvl="6" w:tplc="252A4392">
      <w:numFmt w:val="bullet"/>
      <w:lvlText w:val="•"/>
      <w:lvlJc w:val="left"/>
      <w:pPr>
        <w:ind w:left="4951" w:hanging="167"/>
      </w:pPr>
      <w:rPr>
        <w:rFonts w:hint="default"/>
      </w:rPr>
    </w:lvl>
    <w:lvl w:ilvl="7" w:tplc="B37045AA">
      <w:numFmt w:val="bullet"/>
      <w:lvlText w:val="•"/>
      <w:lvlJc w:val="left"/>
      <w:pPr>
        <w:ind w:left="5526" w:hanging="167"/>
      </w:pPr>
      <w:rPr>
        <w:rFonts w:hint="default"/>
      </w:rPr>
    </w:lvl>
    <w:lvl w:ilvl="8" w:tplc="F8465BA4">
      <w:numFmt w:val="bullet"/>
      <w:lvlText w:val="•"/>
      <w:lvlJc w:val="left"/>
      <w:pPr>
        <w:ind w:left="6102" w:hanging="167"/>
      </w:pPr>
      <w:rPr>
        <w:rFonts w:hint="default"/>
      </w:rPr>
    </w:lvl>
  </w:abstractNum>
  <w:abstractNum w:abstractNumId="60">
    <w:nsid w:val="27DA0853"/>
    <w:multiLevelType w:val="hybridMultilevel"/>
    <w:tmpl w:val="27183B34"/>
    <w:lvl w:ilvl="0" w:tplc="B518CF60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F668256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7C50ADBE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E876A666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4A6CA91E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913C1A4C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3FF62A3E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D5268DF6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840C3CA6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61">
    <w:nsid w:val="283F2DBB"/>
    <w:multiLevelType w:val="multilevel"/>
    <w:tmpl w:val="D550DDBA"/>
    <w:lvl w:ilvl="0">
      <w:start w:val="4"/>
      <w:numFmt w:val="decimal"/>
      <w:lvlText w:val="%1"/>
      <w:lvlJc w:val="left"/>
      <w:pPr>
        <w:ind w:left="813" w:hanging="700"/>
        <w:jc w:val="left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13" w:hanging="700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3">
      <w:numFmt w:val="bullet"/>
      <w:lvlText w:val="•"/>
      <w:lvlJc w:val="left"/>
      <w:pPr>
        <w:ind w:left="4804" w:hanging="341"/>
      </w:pPr>
      <w:rPr>
        <w:rFonts w:hint="default"/>
      </w:rPr>
    </w:lvl>
    <w:lvl w:ilvl="4">
      <w:numFmt w:val="bullet"/>
      <w:lvlText w:val="•"/>
      <w:lvlJc w:val="left"/>
      <w:pPr>
        <w:ind w:left="5566" w:hanging="341"/>
      </w:pPr>
      <w:rPr>
        <w:rFonts w:hint="default"/>
      </w:rPr>
    </w:lvl>
    <w:lvl w:ilvl="5">
      <w:numFmt w:val="bullet"/>
      <w:lvlText w:val="•"/>
      <w:lvlJc w:val="left"/>
      <w:pPr>
        <w:ind w:left="6328" w:hanging="341"/>
      </w:pPr>
      <w:rPr>
        <w:rFonts w:hint="default"/>
      </w:rPr>
    </w:lvl>
    <w:lvl w:ilvl="6">
      <w:numFmt w:val="bullet"/>
      <w:lvlText w:val="•"/>
      <w:lvlJc w:val="left"/>
      <w:pPr>
        <w:ind w:left="7091" w:hanging="341"/>
      </w:pPr>
      <w:rPr>
        <w:rFonts w:hint="default"/>
      </w:rPr>
    </w:lvl>
    <w:lvl w:ilvl="7">
      <w:numFmt w:val="bullet"/>
      <w:lvlText w:val="•"/>
      <w:lvlJc w:val="left"/>
      <w:pPr>
        <w:ind w:left="7853" w:hanging="341"/>
      </w:pPr>
      <w:rPr>
        <w:rFonts w:hint="default"/>
      </w:rPr>
    </w:lvl>
    <w:lvl w:ilvl="8">
      <w:numFmt w:val="bullet"/>
      <w:lvlText w:val="•"/>
      <w:lvlJc w:val="left"/>
      <w:pPr>
        <w:ind w:left="8615" w:hanging="341"/>
      </w:pPr>
      <w:rPr>
        <w:rFonts w:hint="default"/>
      </w:rPr>
    </w:lvl>
  </w:abstractNum>
  <w:abstractNum w:abstractNumId="62">
    <w:nsid w:val="28CB33B5"/>
    <w:multiLevelType w:val="multilevel"/>
    <w:tmpl w:val="C246AC22"/>
    <w:lvl w:ilvl="0">
      <w:start w:val="4"/>
      <w:numFmt w:val="decimal"/>
      <w:lvlText w:val="%1"/>
      <w:lvlJc w:val="left"/>
      <w:pPr>
        <w:ind w:left="1047" w:hanging="934"/>
        <w:jc w:val="left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7" w:hanging="93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7" w:hanging="934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4">
      <w:numFmt w:val="bullet"/>
      <w:lvlText w:val="•"/>
      <w:lvlJc w:val="left"/>
      <w:pPr>
        <w:ind w:left="3838" w:hanging="341"/>
      </w:pPr>
      <w:rPr>
        <w:rFonts w:hint="default"/>
      </w:rPr>
    </w:lvl>
    <w:lvl w:ilvl="5">
      <w:numFmt w:val="bullet"/>
      <w:lvlText w:val="•"/>
      <w:lvlJc w:val="left"/>
      <w:pPr>
        <w:ind w:left="4396" w:hanging="341"/>
      </w:pPr>
      <w:rPr>
        <w:rFonts w:hint="default"/>
      </w:rPr>
    </w:lvl>
    <w:lvl w:ilvl="6">
      <w:numFmt w:val="bullet"/>
      <w:lvlText w:val="•"/>
      <w:lvlJc w:val="left"/>
      <w:pPr>
        <w:ind w:left="4955" w:hanging="341"/>
      </w:pPr>
      <w:rPr>
        <w:rFonts w:hint="default"/>
      </w:rPr>
    </w:lvl>
    <w:lvl w:ilvl="7">
      <w:numFmt w:val="bullet"/>
      <w:lvlText w:val="•"/>
      <w:lvlJc w:val="left"/>
      <w:pPr>
        <w:ind w:left="5513" w:hanging="341"/>
      </w:pPr>
      <w:rPr>
        <w:rFonts w:hint="default"/>
      </w:rPr>
    </w:lvl>
    <w:lvl w:ilvl="8">
      <w:numFmt w:val="bullet"/>
      <w:lvlText w:val="•"/>
      <w:lvlJc w:val="left"/>
      <w:pPr>
        <w:ind w:left="6071" w:hanging="341"/>
      </w:pPr>
      <w:rPr>
        <w:rFonts w:hint="default"/>
      </w:rPr>
    </w:lvl>
  </w:abstractNum>
  <w:abstractNum w:abstractNumId="63">
    <w:nsid w:val="290266C2"/>
    <w:multiLevelType w:val="hybridMultilevel"/>
    <w:tmpl w:val="EDB49CCA"/>
    <w:lvl w:ilvl="0" w:tplc="92EE4720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1312212E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4AF62558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1F88EA7E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AB60F784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18B8A2C4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C8A02676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D37279EC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E7229C78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64">
    <w:nsid w:val="2A6B0E91"/>
    <w:multiLevelType w:val="hybridMultilevel"/>
    <w:tmpl w:val="008C5408"/>
    <w:lvl w:ilvl="0" w:tplc="1092FFAC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138AFB7E">
      <w:start w:val="1"/>
      <w:numFmt w:val="lowerLetter"/>
      <w:lvlText w:val="%2)"/>
      <w:lvlJc w:val="left"/>
      <w:pPr>
        <w:ind w:left="1253" w:hanging="340"/>
        <w:jc w:val="left"/>
      </w:pPr>
      <w:rPr>
        <w:rFonts w:ascii="Arial" w:eastAsia="Arial" w:hAnsi="Arial" w:cs="Arial" w:hint="default"/>
        <w:b/>
        <w:bCs/>
        <w:i/>
        <w:spacing w:val="-1"/>
        <w:w w:val="99"/>
        <w:sz w:val="20"/>
        <w:szCs w:val="20"/>
      </w:rPr>
    </w:lvl>
    <w:lvl w:ilvl="2" w:tplc="A1606AA8">
      <w:numFmt w:val="bullet"/>
      <w:lvlText w:val="•"/>
      <w:lvlJc w:val="left"/>
      <w:pPr>
        <w:ind w:left="1982" w:hanging="340"/>
      </w:pPr>
      <w:rPr>
        <w:rFonts w:hint="default"/>
      </w:rPr>
    </w:lvl>
    <w:lvl w:ilvl="3" w:tplc="50C63566">
      <w:numFmt w:val="bullet"/>
      <w:lvlText w:val="•"/>
      <w:lvlJc w:val="left"/>
      <w:pPr>
        <w:ind w:left="2705" w:hanging="340"/>
      </w:pPr>
      <w:rPr>
        <w:rFonts w:hint="default"/>
      </w:rPr>
    </w:lvl>
    <w:lvl w:ilvl="4" w:tplc="F68872B4">
      <w:numFmt w:val="bullet"/>
      <w:lvlText w:val="•"/>
      <w:lvlJc w:val="left"/>
      <w:pPr>
        <w:ind w:left="3427" w:hanging="340"/>
      </w:pPr>
      <w:rPr>
        <w:rFonts w:hint="default"/>
      </w:rPr>
    </w:lvl>
    <w:lvl w:ilvl="5" w:tplc="E5C07F24">
      <w:numFmt w:val="bullet"/>
      <w:lvlText w:val="•"/>
      <w:lvlJc w:val="left"/>
      <w:pPr>
        <w:ind w:left="4150" w:hanging="340"/>
      </w:pPr>
      <w:rPr>
        <w:rFonts w:hint="default"/>
      </w:rPr>
    </w:lvl>
    <w:lvl w:ilvl="6" w:tplc="10607AA2">
      <w:numFmt w:val="bullet"/>
      <w:lvlText w:val="•"/>
      <w:lvlJc w:val="left"/>
      <w:pPr>
        <w:ind w:left="4873" w:hanging="340"/>
      </w:pPr>
      <w:rPr>
        <w:rFonts w:hint="default"/>
      </w:rPr>
    </w:lvl>
    <w:lvl w:ilvl="7" w:tplc="F6C2FA6C">
      <w:numFmt w:val="bullet"/>
      <w:lvlText w:val="•"/>
      <w:lvlJc w:val="left"/>
      <w:pPr>
        <w:ind w:left="5595" w:hanging="340"/>
      </w:pPr>
      <w:rPr>
        <w:rFonts w:hint="default"/>
      </w:rPr>
    </w:lvl>
    <w:lvl w:ilvl="8" w:tplc="86644648">
      <w:numFmt w:val="bullet"/>
      <w:lvlText w:val="•"/>
      <w:lvlJc w:val="left"/>
      <w:pPr>
        <w:ind w:left="6318" w:hanging="340"/>
      </w:pPr>
      <w:rPr>
        <w:rFonts w:hint="default"/>
      </w:rPr>
    </w:lvl>
  </w:abstractNum>
  <w:abstractNum w:abstractNumId="65">
    <w:nsid w:val="2B384BCD"/>
    <w:multiLevelType w:val="hybridMultilevel"/>
    <w:tmpl w:val="55483270"/>
    <w:lvl w:ilvl="0" w:tplc="5816C562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F2DC83A6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111253C0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6B38D546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934C5048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3C340588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7182E53C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E2C8ABA8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D2B86D20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66">
    <w:nsid w:val="2C3115C2"/>
    <w:multiLevelType w:val="hybridMultilevel"/>
    <w:tmpl w:val="EAA8F16C"/>
    <w:lvl w:ilvl="0" w:tplc="4A365AEC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6436C25A">
      <w:start w:val="1"/>
      <w:numFmt w:val="lowerLetter"/>
      <w:lvlText w:val="%2)"/>
      <w:lvlJc w:val="left"/>
      <w:pPr>
        <w:ind w:left="1253" w:hanging="340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7FF2FDAA">
      <w:numFmt w:val="bullet"/>
      <w:lvlText w:val="•"/>
      <w:lvlJc w:val="left"/>
      <w:pPr>
        <w:ind w:left="3620" w:hanging="340"/>
      </w:pPr>
      <w:rPr>
        <w:rFonts w:hint="default"/>
      </w:rPr>
    </w:lvl>
    <w:lvl w:ilvl="3" w:tplc="FC3C4CFE">
      <w:numFmt w:val="bullet"/>
      <w:lvlText w:val="•"/>
      <w:lvlJc w:val="left"/>
      <w:pPr>
        <w:ind w:left="4139" w:hanging="340"/>
      </w:pPr>
      <w:rPr>
        <w:rFonts w:hint="default"/>
      </w:rPr>
    </w:lvl>
    <w:lvl w:ilvl="4" w:tplc="3ADC71AC">
      <w:numFmt w:val="bullet"/>
      <w:lvlText w:val="•"/>
      <w:lvlJc w:val="left"/>
      <w:pPr>
        <w:ind w:left="4658" w:hanging="340"/>
      </w:pPr>
      <w:rPr>
        <w:rFonts w:hint="default"/>
      </w:rPr>
    </w:lvl>
    <w:lvl w:ilvl="5" w:tplc="4C8E68C8">
      <w:numFmt w:val="bullet"/>
      <w:lvlText w:val="•"/>
      <w:lvlJc w:val="left"/>
      <w:pPr>
        <w:ind w:left="5177" w:hanging="340"/>
      </w:pPr>
      <w:rPr>
        <w:rFonts w:hint="default"/>
      </w:rPr>
    </w:lvl>
    <w:lvl w:ilvl="6" w:tplc="5E74F24A">
      <w:numFmt w:val="bullet"/>
      <w:lvlText w:val="•"/>
      <w:lvlJc w:val="left"/>
      <w:pPr>
        <w:ind w:left="5696" w:hanging="340"/>
      </w:pPr>
      <w:rPr>
        <w:rFonts w:hint="default"/>
      </w:rPr>
    </w:lvl>
    <w:lvl w:ilvl="7" w:tplc="C18A5108">
      <w:numFmt w:val="bullet"/>
      <w:lvlText w:val="•"/>
      <w:lvlJc w:val="left"/>
      <w:pPr>
        <w:ind w:left="6216" w:hanging="340"/>
      </w:pPr>
      <w:rPr>
        <w:rFonts w:hint="default"/>
      </w:rPr>
    </w:lvl>
    <w:lvl w:ilvl="8" w:tplc="FF84F66C">
      <w:numFmt w:val="bullet"/>
      <w:lvlText w:val="•"/>
      <w:lvlJc w:val="left"/>
      <w:pPr>
        <w:ind w:left="6735" w:hanging="340"/>
      </w:pPr>
      <w:rPr>
        <w:rFonts w:hint="default"/>
      </w:rPr>
    </w:lvl>
  </w:abstractNum>
  <w:abstractNum w:abstractNumId="67">
    <w:nsid w:val="2C741EA4"/>
    <w:multiLevelType w:val="hybridMultilevel"/>
    <w:tmpl w:val="612670BC"/>
    <w:lvl w:ilvl="0" w:tplc="39A4B5E0">
      <w:start w:val="1"/>
      <w:numFmt w:val="decimal"/>
      <w:lvlText w:val="%1)"/>
      <w:lvlJc w:val="left"/>
      <w:pPr>
        <w:ind w:left="3279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C7825F22">
      <w:numFmt w:val="bullet"/>
      <w:lvlText w:val="•"/>
      <w:lvlJc w:val="left"/>
      <w:pPr>
        <w:ind w:left="3728" w:hanging="341"/>
      </w:pPr>
      <w:rPr>
        <w:rFonts w:hint="default"/>
      </w:rPr>
    </w:lvl>
    <w:lvl w:ilvl="2" w:tplc="192E49A2">
      <w:numFmt w:val="bullet"/>
      <w:lvlText w:val="•"/>
      <w:lvlJc w:val="left"/>
      <w:pPr>
        <w:ind w:left="4176" w:hanging="341"/>
      </w:pPr>
      <w:rPr>
        <w:rFonts w:hint="default"/>
      </w:rPr>
    </w:lvl>
    <w:lvl w:ilvl="3" w:tplc="18828B26">
      <w:numFmt w:val="bullet"/>
      <w:lvlText w:val="•"/>
      <w:lvlJc w:val="left"/>
      <w:pPr>
        <w:ind w:left="4625" w:hanging="341"/>
      </w:pPr>
      <w:rPr>
        <w:rFonts w:hint="default"/>
      </w:rPr>
    </w:lvl>
    <w:lvl w:ilvl="4" w:tplc="C8FCF3F0">
      <w:numFmt w:val="bullet"/>
      <w:lvlText w:val="•"/>
      <w:lvlJc w:val="left"/>
      <w:pPr>
        <w:ind w:left="5073" w:hanging="341"/>
      </w:pPr>
      <w:rPr>
        <w:rFonts w:hint="default"/>
      </w:rPr>
    </w:lvl>
    <w:lvl w:ilvl="5" w:tplc="F9E0D1FE">
      <w:numFmt w:val="bullet"/>
      <w:lvlText w:val="•"/>
      <w:lvlJc w:val="left"/>
      <w:pPr>
        <w:ind w:left="5521" w:hanging="341"/>
      </w:pPr>
      <w:rPr>
        <w:rFonts w:hint="default"/>
      </w:rPr>
    </w:lvl>
    <w:lvl w:ilvl="6" w:tplc="9970F148">
      <w:numFmt w:val="bullet"/>
      <w:lvlText w:val="•"/>
      <w:lvlJc w:val="left"/>
      <w:pPr>
        <w:ind w:left="5970" w:hanging="341"/>
      </w:pPr>
      <w:rPr>
        <w:rFonts w:hint="default"/>
      </w:rPr>
    </w:lvl>
    <w:lvl w:ilvl="7" w:tplc="08867DE0">
      <w:numFmt w:val="bullet"/>
      <w:lvlText w:val="•"/>
      <w:lvlJc w:val="left"/>
      <w:pPr>
        <w:ind w:left="6418" w:hanging="341"/>
      </w:pPr>
      <w:rPr>
        <w:rFonts w:hint="default"/>
      </w:rPr>
    </w:lvl>
    <w:lvl w:ilvl="8" w:tplc="9D646CF8">
      <w:numFmt w:val="bullet"/>
      <w:lvlText w:val="•"/>
      <w:lvlJc w:val="left"/>
      <w:pPr>
        <w:ind w:left="6867" w:hanging="341"/>
      </w:pPr>
      <w:rPr>
        <w:rFonts w:hint="default"/>
      </w:rPr>
    </w:lvl>
  </w:abstractNum>
  <w:abstractNum w:abstractNumId="68">
    <w:nsid w:val="2CCE1870"/>
    <w:multiLevelType w:val="hybridMultilevel"/>
    <w:tmpl w:val="278C6E86"/>
    <w:lvl w:ilvl="0" w:tplc="8E9EAB22">
      <w:start w:val="1"/>
      <w:numFmt w:val="decimal"/>
      <w:lvlText w:val="%1)"/>
      <w:lvlJc w:val="left"/>
      <w:pPr>
        <w:ind w:left="3289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A948D9C2">
      <w:numFmt w:val="bullet"/>
      <w:lvlText w:val="•"/>
      <w:lvlJc w:val="left"/>
      <w:pPr>
        <w:ind w:left="3728" w:hanging="341"/>
      </w:pPr>
      <w:rPr>
        <w:rFonts w:hint="default"/>
      </w:rPr>
    </w:lvl>
    <w:lvl w:ilvl="2" w:tplc="8C6CA726">
      <w:numFmt w:val="bullet"/>
      <w:lvlText w:val="•"/>
      <w:lvlJc w:val="left"/>
      <w:pPr>
        <w:ind w:left="4176" w:hanging="341"/>
      </w:pPr>
      <w:rPr>
        <w:rFonts w:hint="default"/>
      </w:rPr>
    </w:lvl>
    <w:lvl w:ilvl="3" w:tplc="CE6EDCAA">
      <w:numFmt w:val="bullet"/>
      <w:lvlText w:val="•"/>
      <w:lvlJc w:val="left"/>
      <w:pPr>
        <w:ind w:left="4625" w:hanging="341"/>
      </w:pPr>
      <w:rPr>
        <w:rFonts w:hint="default"/>
      </w:rPr>
    </w:lvl>
    <w:lvl w:ilvl="4" w:tplc="E6C019AE">
      <w:numFmt w:val="bullet"/>
      <w:lvlText w:val="•"/>
      <w:lvlJc w:val="left"/>
      <w:pPr>
        <w:ind w:left="5073" w:hanging="341"/>
      </w:pPr>
      <w:rPr>
        <w:rFonts w:hint="default"/>
      </w:rPr>
    </w:lvl>
    <w:lvl w:ilvl="5" w:tplc="7A06B48C">
      <w:numFmt w:val="bullet"/>
      <w:lvlText w:val="•"/>
      <w:lvlJc w:val="left"/>
      <w:pPr>
        <w:ind w:left="5521" w:hanging="341"/>
      </w:pPr>
      <w:rPr>
        <w:rFonts w:hint="default"/>
      </w:rPr>
    </w:lvl>
    <w:lvl w:ilvl="6" w:tplc="DC0E8AB6">
      <w:numFmt w:val="bullet"/>
      <w:lvlText w:val="•"/>
      <w:lvlJc w:val="left"/>
      <w:pPr>
        <w:ind w:left="5970" w:hanging="341"/>
      </w:pPr>
      <w:rPr>
        <w:rFonts w:hint="default"/>
      </w:rPr>
    </w:lvl>
    <w:lvl w:ilvl="7" w:tplc="EC32D616">
      <w:numFmt w:val="bullet"/>
      <w:lvlText w:val="•"/>
      <w:lvlJc w:val="left"/>
      <w:pPr>
        <w:ind w:left="6418" w:hanging="341"/>
      </w:pPr>
      <w:rPr>
        <w:rFonts w:hint="default"/>
      </w:rPr>
    </w:lvl>
    <w:lvl w:ilvl="8" w:tplc="BFACAA12">
      <w:numFmt w:val="bullet"/>
      <w:lvlText w:val="•"/>
      <w:lvlJc w:val="left"/>
      <w:pPr>
        <w:ind w:left="6867" w:hanging="341"/>
      </w:pPr>
      <w:rPr>
        <w:rFonts w:hint="default"/>
      </w:rPr>
    </w:lvl>
  </w:abstractNum>
  <w:abstractNum w:abstractNumId="69">
    <w:nsid w:val="2DCD5435"/>
    <w:multiLevelType w:val="hybridMultilevel"/>
    <w:tmpl w:val="5F3AC5AC"/>
    <w:lvl w:ilvl="0" w:tplc="E9CAAB10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1B8EB1E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86002706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9E46688C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32B0EDE0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6CA8DC1C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A74A3956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0EE6E6EC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AB8CB938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70">
    <w:nsid w:val="2DCF0D45"/>
    <w:multiLevelType w:val="hybridMultilevel"/>
    <w:tmpl w:val="7DE8A612"/>
    <w:lvl w:ilvl="0" w:tplc="AA5AEAD8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E29056A6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90C66BB0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C596947A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8E1C340A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E36E8B46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72F234B2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EA8CAC1C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370C2CC0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71">
    <w:nsid w:val="2DE44C2A"/>
    <w:multiLevelType w:val="hybridMultilevel"/>
    <w:tmpl w:val="670A421C"/>
    <w:lvl w:ilvl="0" w:tplc="A72A6E6A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68C273E2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1446409A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D2CA24C8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8418F8AE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E9A87DD0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F2928B10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847ADD30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28640E06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72">
    <w:nsid w:val="2DFA145B"/>
    <w:multiLevelType w:val="hybridMultilevel"/>
    <w:tmpl w:val="1382BABE"/>
    <w:lvl w:ilvl="0" w:tplc="894CA9E2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B6BAA30C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9AD4440E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391425CC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4B428412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3A58CCA8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F1FCE100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80E2BD76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E034B022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73">
    <w:nsid w:val="2F046807"/>
    <w:multiLevelType w:val="multilevel"/>
    <w:tmpl w:val="11762606"/>
    <w:lvl w:ilvl="0">
      <w:start w:val="4"/>
      <w:numFmt w:val="decimal"/>
      <w:lvlText w:val="%1"/>
      <w:lvlJc w:val="left"/>
      <w:pPr>
        <w:ind w:left="648" w:hanging="545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48" w:hanging="545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3">
      <w:numFmt w:val="bullet"/>
      <w:lvlText w:val="•"/>
      <w:lvlJc w:val="left"/>
      <w:pPr>
        <w:ind w:left="4688" w:hanging="341"/>
      </w:pPr>
      <w:rPr>
        <w:rFonts w:hint="default"/>
      </w:rPr>
    </w:lvl>
    <w:lvl w:ilvl="4">
      <w:numFmt w:val="bullet"/>
      <w:lvlText w:val="•"/>
      <w:lvlJc w:val="left"/>
      <w:pPr>
        <w:ind w:left="5393" w:hanging="341"/>
      </w:pPr>
      <w:rPr>
        <w:rFonts w:hint="default"/>
      </w:rPr>
    </w:lvl>
    <w:lvl w:ilvl="5">
      <w:numFmt w:val="bullet"/>
      <w:lvlText w:val="•"/>
      <w:lvlJc w:val="left"/>
      <w:pPr>
        <w:ind w:left="6097" w:hanging="341"/>
      </w:pPr>
      <w:rPr>
        <w:rFonts w:hint="default"/>
      </w:rPr>
    </w:lvl>
    <w:lvl w:ilvl="6">
      <w:numFmt w:val="bullet"/>
      <w:lvlText w:val="•"/>
      <w:lvlJc w:val="left"/>
      <w:pPr>
        <w:ind w:left="6802" w:hanging="341"/>
      </w:pPr>
      <w:rPr>
        <w:rFonts w:hint="default"/>
      </w:rPr>
    </w:lvl>
    <w:lvl w:ilvl="7">
      <w:numFmt w:val="bullet"/>
      <w:lvlText w:val="•"/>
      <w:lvlJc w:val="left"/>
      <w:pPr>
        <w:ind w:left="7506" w:hanging="341"/>
      </w:pPr>
      <w:rPr>
        <w:rFonts w:hint="default"/>
      </w:rPr>
    </w:lvl>
    <w:lvl w:ilvl="8">
      <w:numFmt w:val="bullet"/>
      <w:lvlText w:val="•"/>
      <w:lvlJc w:val="left"/>
      <w:pPr>
        <w:ind w:left="8211" w:hanging="341"/>
      </w:pPr>
      <w:rPr>
        <w:rFonts w:hint="default"/>
      </w:rPr>
    </w:lvl>
  </w:abstractNum>
  <w:abstractNum w:abstractNumId="74">
    <w:nsid w:val="2F202781"/>
    <w:multiLevelType w:val="hybridMultilevel"/>
    <w:tmpl w:val="52A4E71C"/>
    <w:lvl w:ilvl="0" w:tplc="BDECB47C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8DD47672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959049EE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80223BAC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C5667DB2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9710AF94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35CC2078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FD987342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3D1CD180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75">
    <w:nsid w:val="2F2C7358"/>
    <w:multiLevelType w:val="hybridMultilevel"/>
    <w:tmpl w:val="9BDE145C"/>
    <w:lvl w:ilvl="0" w:tplc="72FA5388">
      <w:numFmt w:val="bullet"/>
      <w:lvlText w:val="-"/>
      <w:lvlJc w:val="left"/>
      <w:pPr>
        <w:ind w:left="3619" w:hanging="123"/>
      </w:pPr>
      <w:rPr>
        <w:rFonts w:ascii="Arial" w:eastAsia="Arial" w:hAnsi="Arial" w:cs="Arial" w:hint="default"/>
        <w:w w:val="99"/>
        <w:sz w:val="20"/>
        <w:szCs w:val="20"/>
      </w:rPr>
    </w:lvl>
    <w:lvl w:ilvl="1" w:tplc="F294BAC8">
      <w:numFmt w:val="bullet"/>
      <w:lvlText w:val="•"/>
      <w:lvlJc w:val="left"/>
      <w:pPr>
        <w:ind w:left="4272" w:hanging="123"/>
      </w:pPr>
      <w:rPr>
        <w:rFonts w:hint="default"/>
      </w:rPr>
    </w:lvl>
    <w:lvl w:ilvl="2" w:tplc="22E038E4">
      <w:numFmt w:val="bullet"/>
      <w:lvlText w:val="•"/>
      <w:lvlJc w:val="left"/>
      <w:pPr>
        <w:ind w:left="4924" w:hanging="123"/>
      </w:pPr>
      <w:rPr>
        <w:rFonts w:hint="default"/>
      </w:rPr>
    </w:lvl>
    <w:lvl w:ilvl="3" w:tplc="F7227EDE">
      <w:numFmt w:val="bullet"/>
      <w:lvlText w:val="•"/>
      <w:lvlJc w:val="left"/>
      <w:pPr>
        <w:ind w:left="5576" w:hanging="123"/>
      </w:pPr>
      <w:rPr>
        <w:rFonts w:hint="default"/>
      </w:rPr>
    </w:lvl>
    <w:lvl w:ilvl="4" w:tplc="81B6A938">
      <w:numFmt w:val="bullet"/>
      <w:lvlText w:val="•"/>
      <w:lvlJc w:val="left"/>
      <w:pPr>
        <w:ind w:left="6228" w:hanging="123"/>
      </w:pPr>
      <w:rPr>
        <w:rFonts w:hint="default"/>
      </w:rPr>
    </w:lvl>
    <w:lvl w:ilvl="5" w:tplc="58984520">
      <w:numFmt w:val="bullet"/>
      <w:lvlText w:val="•"/>
      <w:lvlJc w:val="left"/>
      <w:pPr>
        <w:ind w:left="6880" w:hanging="123"/>
      </w:pPr>
      <w:rPr>
        <w:rFonts w:hint="default"/>
      </w:rPr>
    </w:lvl>
    <w:lvl w:ilvl="6" w:tplc="71787D2C">
      <w:numFmt w:val="bullet"/>
      <w:lvlText w:val="•"/>
      <w:lvlJc w:val="left"/>
      <w:pPr>
        <w:ind w:left="7532" w:hanging="123"/>
      </w:pPr>
      <w:rPr>
        <w:rFonts w:hint="default"/>
      </w:rPr>
    </w:lvl>
    <w:lvl w:ilvl="7" w:tplc="62363324">
      <w:numFmt w:val="bullet"/>
      <w:lvlText w:val="•"/>
      <w:lvlJc w:val="left"/>
      <w:pPr>
        <w:ind w:left="8184" w:hanging="123"/>
      </w:pPr>
      <w:rPr>
        <w:rFonts w:hint="default"/>
      </w:rPr>
    </w:lvl>
    <w:lvl w:ilvl="8" w:tplc="55BC6F12">
      <w:numFmt w:val="bullet"/>
      <w:lvlText w:val="•"/>
      <w:lvlJc w:val="left"/>
      <w:pPr>
        <w:ind w:left="8836" w:hanging="123"/>
      </w:pPr>
      <w:rPr>
        <w:rFonts w:hint="default"/>
      </w:rPr>
    </w:lvl>
  </w:abstractNum>
  <w:abstractNum w:abstractNumId="76">
    <w:nsid w:val="302956CA"/>
    <w:multiLevelType w:val="hybridMultilevel"/>
    <w:tmpl w:val="71A2B092"/>
    <w:lvl w:ilvl="0" w:tplc="4A04E28A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5D6EE310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6136CFE6">
      <w:numFmt w:val="bullet"/>
      <w:lvlText w:val="•"/>
      <w:lvlJc w:val="left"/>
      <w:pPr>
        <w:ind w:left="4080" w:hanging="340"/>
      </w:pPr>
      <w:rPr>
        <w:rFonts w:hint="default"/>
      </w:rPr>
    </w:lvl>
    <w:lvl w:ilvl="3" w:tplc="410CECA0">
      <w:numFmt w:val="bullet"/>
      <w:lvlText w:val="•"/>
      <w:lvlJc w:val="left"/>
      <w:pPr>
        <w:ind w:left="4540" w:hanging="340"/>
      </w:pPr>
      <w:rPr>
        <w:rFonts w:hint="default"/>
      </w:rPr>
    </w:lvl>
    <w:lvl w:ilvl="4" w:tplc="594C1556">
      <w:numFmt w:val="bullet"/>
      <w:lvlText w:val="•"/>
      <w:lvlJc w:val="left"/>
      <w:pPr>
        <w:ind w:left="5001" w:hanging="340"/>
      </w:pPr>
      <w:rPr>
        <w:rFonts w:hint="default"/>
      </w:rPr>
    </w:lvl>
    <w:lvl w:ilvl="5" w:tplc="F3BE7C6E">
      <w:numFmt w:val="bullet"/>
      <w:lvlText w:val="•"/>
      <w:lvlJc w:val="left"/>
      <w:pPr>
        <w:ind w:left="5461" w:hanging="340"/>
      </w:pPr>
      <w:rPr>
        <w:rFonts w:hint="default"/>
      </w:rPr>
    </w:lvl>
    <w:lvl w:ilvl="6" w:tplc="10D64AE8">
      <w:numFmt w:val="bullet"/>
      <w:lvlText w:val="•"/>
      <w:lvlJc w:val="left"/>
      <w:pPr>
        <w:ind w:left="5922" w:hanging="340"/>
      </w:pPr>
      <w:rPr>
        <w:rFonts w:hint="default"/>
      </w:rPr>
    </w:lvl>
    <w:lvl w:ilvl="7" w:tplc="061A586C">
      <w:numFmt w:val="bullet"/>
      <w:lvlText w:val="•"/>
      <w:lvlJc w:val="left"/>
      <w:pPr>
        <w:ind w:left="6382" w:hanging="340"/>
      </w:pPr>
      <w:rPr>
        <w:rFonts w:hint="default"/>
      </w:rPr>
    </w:lvl>
    <w:lvl w:ilvl="8" w:tplc="BA668BD6">
      <w:numFmt w:val="bullet"/>
      <w:lvlText w:val="•"/>
      <w:lvlJc w:val="left"/>
      <w:pPr>
        <w:ind w:left="6843" w:hanging="340"/>
      </w:pPr>
      <w:rPr>
        <w:rFonts w:hint="default"/>
      </w:rPr>
    </w:lvl>
  </w:abstractNum>
  <w:abstractNum w:abstractNumId="77">
    <w:nsid w:val="31CB03A3"/>
    <w:multiLevelType w:val="hybridMultilevel"/>
    <w:tmpl w:val="6EF899FA"/>
    <w:lvl w:ilvl="0" w:tplc="7518A44E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C2C6B7E0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80501694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6B587D64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0BB468F2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69D80210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5E3216F2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AD286FF4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792056E8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78">
    <w:nsid w:val="32134C56"/>
    <w:multiLevelType w:val="hybridMultilevel"/>
    <w:tmpl w:val="81F88284"/>
    <w:lvl w:ilvl="0" w:tplc="93B6335A">
      <w:numFmt w:val="bullet"/>
      <w:lvlText w:val="-"/>
      <w:lvlJc w:val="left"/>
      <w:pPr>
        <w:ind w:left="176" w:hanging="123"/>
      </w:pPr>
      <w:rPr>
        <w:rFonts w:ascii="Arial" w:eastAsia="Arial" w:hAnsi="Arial" w:cs="Arial" w:hint="default"/>
        <w:w w:val="99"/>
        <w:sz w:val="20"/>
        <w:szCs w:val="20"/>
      </w:rPr>
    </w:lvl>
    <w:lvl w:ilvl="1" w:tplc="517095C0">
      <w:numFmt w:val="bullet"/>
      <w:lvlText w:val="•"/>
      <w:lvlJc w:val="left"/>
      <w:pPr>
        <w:ind w:left="844" w:hanging="123"/>
      </w:pPr>
      <w:rPr>
        <w:rFonts w:hint="default"/>
      </w:rPr>
    </w:lvl>
    <w:lvl w:ilvl="2" w:tplc="8AB6C9FE">
      <w:numFmt w:val="bullet"/>
      <w:lvlText w:val="•"/>
      <w:lvlJc w:val="left"/>
      <w:pPr>
        <w:ind w:left="1508" w:hanging="123"/>
      </w:pPr>
      <w:rPr>
        <w:rFonts w:hint="default"/>
      </w:rPr>
    </w:lvl>
    <w:lvl w:ilvl="3" w:tplc="9C74BA28">
      <w:numFmt w:val="bullet"/>
      <w:lvlText w:val="•"/>
      <w:lvlJc w:val="left"/>
      <w:pPr>
        <w:ind w:left="2173" w:hanging="123"/>
      </w:pPr>
      <w:rPr>
        <w:rFonts w:hint="default"/>
      </w:rPr>
    </w:lvl>
    <w:lvl w:ilvl="4" w:tplc="49800DC8">
      <w:numFmt w:val="bullet"/>
      <w:lvlText w:val="•"/>
      <w:lvlJc w:val="left"/>
      <w:pPr>
        <w:ind w:left="2837" w:hanging="123"/>
      </w:pPr>
      <w:rPr>
        <w:rFonts w:hint="default"/>
      </w:rPr>
    </w:lvl>
    <w:lvl w:ilvl="5" w:tplc="10249ABE">
      <w:numFmt w:val="bullet"/>
      <w:lvlText w:val="•"/>
      <w:lvlJc w:val="left"/>
      <w:pPr>
        <w:ind w:left="3502" w:hanging="123"/>
      </w:pPr>
      <w:rPr>
        <w:rFonts w:hint="default"/>
      </w:rPr>
    </w:lvl>
    <w:lvl w:ilvl="6" w:tplc="140C8CE4">
      <w:numFmt w:val="bullet"/>
      <w:lvlText w:val="•"/>
      <w:lvlJc w:val="left"/>
      <w:pPr>
        <w:ind w:left="4166" w:hanging="123"/>
      </w:pPr>
      <w:rPr>
        <w:rFonts w:hint="default"/>
      </w:rPr>
    </w:lvl>
    <w:lvl w:ilvl="7" w:tplc="8A96470E">
      <w:numFmt w:val="bullet"/>
      <w:lvlText w:val="•"/>
      <w:lvlJc w:val="left"/>
      <w:pPr>
        <w:ind w:left="4830" w:hanging="123"/>
      </w:pPr>
      <w:rPr>
        <w:rFonts w:hint="default"/>
      </w:rPr>
    </w:lvl>
    <w:lvl w:ilvl="8" w:tplc="51C45E64">
      <w:numFmt w:val="bullet"/>
      <w:lvlText w:val="•"/>
      <w:lvlJc w:val="left"/>
      <w:pPr>
        <w:ind w:left="5495" w:hanging="123"/>
      </w:pPr>
      <w:rPr>
        <w:rFonts w:hint="default"/>
      </w:rPr>
    </w:lvl>
  </w:abstractNum>
  <w:abstractNum w:abstractNumId="79">
    <w:nsid w:val="33865352"/>
    <w:multiLevelType w:val="hybridMultilevel"/>
    <w:tmpl w:val="61988836"/>
    <w:lvl w:ilvl="0" w:tplc="000E5A1A">
      <w:start w:val="1"/>
      <w:numFmt w:val="decimal"/>
      <w:lvlText w:val="%1."/>
      <w:lvlJc w:val="left"/>
      <w:pPr>
        <w:ind w:left="3279" w:hanging="341"/>
        <w:jc w:val="left"/>
      </w:pPr>
      <w:rPr>
        <w:rFonts w:ascii="Arial" w:eastAsia="Arial" w:hAnsi="Arial" w:cs="Arial" w:hint="default"/>
        <w:w w:val="99"/>
        <w:sz w:val="20"/>
        <w:szCs w:val="20"/>
      </w:rPr>
    </w:lvl>
    <w:lvl w:ilvl="1" w:tplc="1BF03682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99B2C078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63121EEE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F0601666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846236A8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25A822AE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F5380DA0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1FA686D2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80">
    <w:nsid w:val="33A33F62"/>
    <w:multiLevelType w:val="multilevel"/>
    <w:tmpl w:val="D05E3A84"/>
    <w:lvl w:ilvl="0">
      <w:start w:val="1"/>
      <w:numFmt w:val="decimal"/>
      <w:lvlText w:val="%1"/>
      <w:lvlJc w:val="left"/>
      <w:pPr>
        <w:ind w:left="504" w:hanging="401"/>
        <w:jc w:val="left"/>
      </w:pPr>
      <w:rPr>
        <w:rFonts w:ascii="Arial" w:eastAsia="Arial" w:hAnsi="Arial" w:cs="Arial" w:hint="default"/>
        <w:b/>
        <w:bCs/>
        <w:spacing w:val="-1"/>
        <w:w w:val="100"/>
        <w:sz w:val="36"/>
        <w:szCs w:val="36"/>
      </w:rPr>
    </w:lvl>
    <w:lvl w:ilvl="1">
      <w:start w:val="1"/>
      <w:numFmt w:val="decimal"/>
      <w:lvlText w:val="%1.%2"/>
      <w:lvlJc w:val="left"/>
      <w:pPr>
        <w:ind w:left="649" w:hanging="545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3">
      <w:numFmt w:val="bullet"/>
      <w:lvlText w:val="–"/>
      <w:lvlJc w:val="left"/>
      <w:pPr>
        <w:ind w:left="362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4">
      <w:numFmt w:val="bullet"/>
      <w:lvlText w:val="•"/>
      <w:lvlJc w:val="left"/>
      <w:pPr>
        <w:ind w:left="4477" w:hanging="340"/>
      </w:pPr>
      <w:rPr>
        <w:rFonts w:hint="default"/>
      </w:rPr>
    </w:lvl>
    <w:lvl w:ilvl="5">
      <w:numFmt w:val="bullet"/>
      <w:lvlText w:val="•"/>
      <w:lvlJc w:val="left"/>
      <w:pPr>
        <w:ind w:left="5334" w:hanging="340"/>
      </w:pPr>
      <w:rPr>
        <w:rFonts w:hint="default"/>
      </w:rPr>
    </w:lvl>
    <w:lvl w:ilvl="6">
      <w:numFmt w:val="bullet"/>
      <w:lvlText w:val="•"/>
      <w:lvlJc w:val="left"/>
      <w:pPr>
        <w:ind w:left="6191" w:hanging="340"/>
      </w:pPr>
      <w:rPr>
        <w:rFonts w:hint="default"/>
      </w:rPr>
    </w:lvl>
    <w:lvl w:ilvl="7">
      <w:numFmt w:val="bullet"/>
      <w:lvlText w:val="•"/>
      <w:lvlJc w:val="left"/>
      <w:pPr>
        <w:ind w:left="7048" w:hanging="340"/>
      </w:pPr>
      <w:rPr>
        <w:rFonts w:hint="default"/>
      </w:rPr>
    </w:lvl>
    <w:lvl w:ilvl="8">
      <w:numFmt w:val="bullet"/>
      <w:lvlText w:val="•"/>
      <w:lvlJc w:val="left"/>
      <w:pPr>
        <w:ind w:left="7905" w:hanging="340"/>
      </w:pPr>
      <w:rPr>
        <w:rFonts w:hint="default"/>
      </w:rPr>
    </w:lvl>
  </w:abstractNum>
  <w:abstractNum w:abstractNumId="81">
    <w:nsid w:val="33B72C4D"/>
    <w:multiLevelType w:val="hybridMultilevel"/>
    <w:tmpl w:val="5FE64DE2"/>
    <w:lvl w:ilvl="0" w:tplc="4ABEF350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E2CA17E8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7DA007DA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945E6F96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30B86AF4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79C266F0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8AE631AE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3DDC6CE2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93EC517C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82">
    <w:nsid w:val="33F44B98"/>
    <w:multiLevelType w:val="hybridMultilevel"/>
    <w:tmpl w:val="6320268C"/>
    <w:lvl w:ilvl="0" w:tplc="E6F25512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100"/>
        <w:sz w:val="20"/>
        <w:szCs w:val="20"/>
      </w:rPr>
    </w:lvl>
    <w:lvl w:ilvl="1" w:tplc="1AB4DD08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2" w:tplc="055E41FC">
      <w:numFmt w:val="bullet"/>
      <w:lvlText w:val="-"/>
      <w:lvlJc w:val="left"/>
      <w:pPr>
        <w:ind w:left="3629" w:hanging="123"/>
      </w:pPr>
      <w:rPr>
        <w:rFonts w:ascii="Arial" w:eastAsia="Arial" w:hAnsi="Arial" w:cs="Arial" w:hint="default"/>
        <w:w w:val="99"/>
        <w:sz w:val="20"/>
        <w:szCs w:val="20"/>
      </w:rPr>
    </w:lvl>
    <w:lvl w:ilvl="3" w:tplc="D122B1C2">
      <w:numFmt w:val="bullet"/>
      <w:lvlText w:val="•"/>
      <w:lvlJc w:val="left"/>
      <w:pPr>
        <w:ind w:left="4540" w:hanging="123"/>
      </w:pPr>
      <w:rPr>
        <w:rFonts w:hint="default"/>
      </w:rPr>
    </w:lvl>
    <w:lvl w:ilvl="4" w:tplc="F4BC5134">
      <w:numFmt w:val="bullet"/>
      <w:lvlText w:val="•"/>
      <w:lvlJc w:val="left"/>
      <w:pPr>
        <w:ind w:left="5001" w:hanging="123"/>
      </w:pPr>
      <w:rPr>
        <w:rFonts w:hint="default"/>
      </w:rPr>
    </w:lvl>
    <w:lvl w:ilvl="5" w:tplc="C8ACFE30">
      <w:numFmt w:val="bullet"/>
      <w:lvlText w:val="•"/>
      <w:lvlJc w:val="left"/>
      <w:pPr>
        <w:ind w:left="5461" w:hanging="123"/>
      </w:pPr>
      <w:rPr>
        <w:rFonts w:hint="default"/>
      </w:rPr>
    </w:lvl>
    <w:lvl w:ilvl="6" w:tplc="1E46D3F2">
      <w:numFmt w:val="bullet"/>
      <w:lvlText w:val="•"/>
      <w:lvlJc w:val="left"/>
      <w:pPr>
        <w:ind w:left="5922" w:hanging="123"/>
      </w:pPr>
      <w:rPr>
        <w:rFonts w:hint="default"/>
      </w:rPr>
    </w:lvl>
    <w:lvl w:ilvl="7" w:tplc="8F3A097A">
      <w:numFmt w:val="bullet"/>
      <w:lvlText w:val="•"/>
      <w:lvlJc w:val="left"/>
      <w:pPr>
        <w:ind w:left="6382" w:hanging="123"/>
      </w:pPr>
      <w:rPr>
        <w:rFonts w:hint="default"/>
      </w:rPr>
    </w:lvl>
    <w:lvl w:ilvl="8" w:tplc="DB062C2E">
      <w:numFmt w:val="bullet"/>
      <w:lvlText w:val="•"/>
      <w:lvlJc w:val="left"/>
      <w:pPr>
        <w:ind w:left="6843" w:hanging="123"/>
      </w:pPr>
      <w:rPr>
        <w:rFonts w:hint="default"/>
      </w:rPr>
    </w:lvl>
  </w:abstractNum>
  <w:abstractNum w:abstractNumId="83">
    <w:nsid w:val="340E38CB"/>
    <w:multiLevelType w:val="hybridMultilevel"/>
    <w:tmpl w:val="E924CB36"/>
    <w:lvl w:ilvl="0" w:tplc="52B66ABA">
      <w:start w:val="1"/>
      <w:numFmt w:val="decimal"/>
      <w:lvlText w:val="%1)"/>
      <w:lvlJc w:val="left"/>
      <w:pPr>
        <w:ind w:left="3279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FF32AA56">
      <w:start w:val="1"/>
      <w:numFmt w:val="lowerLetter"/>
      <w:lvlText w:val="%2)"/>
      <w:lvlJc w:val="left"/>
      <w:pPr>
        <w:ind w:left="3619" w:hanging="340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2E361FC2">
      <w:numFmt w:val="bullet"/>
      <w:lvlText w:val="•"/>
      <w:lvlJc w:val="left"/>
      <w:pPr>
        <w:ind w:left="4286" w:hanging="340"/>
      </w:pPr>
      <w:rPr>
        <w:rFonts w:hint="default"/>
      </w:rPr>
    </w:lvl>
    <w:lvl w:ilvl="3" w:tplc="B996273C">
      <w:numFmt w:val="bullet"/>
      <w:lvlText w:val="•"/>
      <w:lvlJc w:val="left"/>
      <w:pPr>
        <w:ind w:left="4953" w:hanging="340"/>
      </w:pPr>
      <w:rPr>
        <w:rFonts w:hint="default"/>
      </w:rPr>
    </w:lvl>
    <w:lvl w:ilvl="4" w:tplc="986AA764">
      <w:numFmt w:val="bullet"/>
      <w:lvlText w:val="•"/>
      <w:lvlJc w:val="left"/>
      <w:pPr>
        <w:ind w:left="5620" w:hanging="340"/>
      </w:pPr>
      <w:rPr>
        <w:rFonts w:hint="default"/>
      </w:rPr>
    </w:lvl>
    <w:lvl w:ilvl="5" w:tplc="5AB66CA2">
      <w:numFmt w:val="bullet"/>
      <w:lvlText w:val="•"/>
      <w:lvlJc w:val="left"/>
      <w:pPr>
        <w:ind w:left="6286" w:hanging="340"/>
      </w:pPr>
      <w:rPr>
        <w:rFonts w:hint="default"/>
      </w:rPr>
    </w:lvl>
    <w:lvl w:ilvl="6" w:tplc="EAA69678">
      <w:numFmt w:val="bullet"/>
      <w:lvlText w:val="•"/>
      <w:lvlJc w:val="left"/>
      <w:pPr>
        <w:ind w:left="6953" w:hanging="340"/>
      </w:pPr>
      <w:rPr>
        <w:rFonts w:hint="default"/>
      </w:rPr>
    </w:lvl>
    <w:lvl w:ilvl="7" w:tplc="FA2AABBE">
      <w:numFmt w:val="bullet"/>
      <w:lvlText w:val="•"/>
      <w:lvlJc w:val="left"/>
      <w:pPr>
        <w:ind w:left="7620" w:hanging="340"/>
      </w:pPr>
      <w:rPr>
        <w:rFonts w:hint="default"/>
      </w:rPr>
    </w:lvl>
    <w:lvl w:ilvl="8" w:tplc="3C62DD9E">
      <w:numFmt w:val="bullet"/>
      <w:lvlText w:val="•"/>
      <w:lvlJc w:val="left"/>
      <w:pPr>
        <w:ind w:left="8286" w:hanging="340"/>
      </w:pPr>
      <w:rPr>
        <w:rFonts w:hint="default"/>
      </w:rPr>
    </w:lvl>
  </w:abstractNum>
  <w:abstractNum w:abstractNumId="84">
    <w:nsid w:val="34295888"/>
    <w:multiLevelType w:val="hybridMultilevel"/>
    <w:tmpl w:val="296C88AE"/>
    <w:lvl w:ilvl="0" w:tplc="146E2B08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5BE8545A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63E01A5C">
      <w:numFmt w:val="bullet"/>
      <w:lvlText w:val="•"/>
      <w:lvlJc w:val="left"/>
      <w:pPr>
        <w:ind w:left="4080" w:hanging="340"/>
      </w:pPr>
      <w:rPr>
        <w:rFonts w:hint="default"/>
      </w:rPr>
    </w:lvl>
    <w:lvl w:ilvl="3" w:tplc="9258DECE">
      <w:numFmt w:val="bullet"/>
      <w:lvlText w:val="•"/>
      <w:lvlJc w:val="left"/>
      <w:pPr>
        <w:ind w:left="4540" w:hanging="340"/>
      </w:pPr>
      <w:rPr>
        <w:rFonts w:hint="default"/>
      </w:rPr>
    </w:lvl>
    <w:lvl w:ilvl="4" w:tplc="48207100">
      <w:numFmt w:val="bullet"/>
      <w:lvlText w:val="•"/>
      <w:lvlJc w:val="left"/>
      <w:pPr>
        <w:ind w:left="5001" w:hanging="340"/>
      </w:pPr>
      <w:rPr>
        <w:rFonts w:hint="default"/>
      </w:rPr>
    </w:lvl>
    <w:lvl w:ilvl="5" w:tplc="9EF0D004">
      <w:numFmt w:val="bullet"/>
      <w:lvlText w:val="•"/>
      <w:lvlJc w:val="left"/>
      <w:pPr>
        <w:ind w:left="5461" w:hanging="340"/>
      </w:pPr>
      <w:rPr>
        <w:rFonts w:hint="default"/>
      </w:rPr>
    </w:lvl>
    <w:lvl w:ilvl="6" w:tplc="C308B046">
      <w:numFmt w:val="bullet"/>
      <w:lvlText w:val="•"/>
      <w:lvlJc w:val="left"/>
      <w:pPr>
        <w:ind w:left="5922" w:hanging="340"/>
      </w:pPr>
      <w:rPr>
        <w:rFonts w:hint="default"/>
      </w:rPr>
    </w:lvl>
    <w:lvl w:ilvl="7" w:tplc="E5CEBE52">
      <w:numFmt w:val="bullet"/>
      <w:lvlText w:val="•"/>
      <w:lvlJc w:val="left"/>
      <w:pPr>
        <w:ind w:left="6382" w:hanging="340"/>
      </w:pPr>
      <w:rPr>
        <w:rFonts w:hint="default"/>
      </w:rPr>
    </w:lvl>
    <w:lvl w:ilvl="8" w:tplc="CBD067E2">
      <w:numFmt w:val="bullet"/>
      <w:lvlText w:val="•"/>
      <w:lvlJc w:val="left"/>
      <w:pPr>
        <w:ind w:left="6843" w:hanging="340"/>
      </w:pPr>
      <w:rPr>
        <w:rFonts w:hint="default"/>
      </w:rPr>
    </w:lvl>
  </w:abstractNum>
  <w:abstractNum w:abstractNumId="85">
    <w:nsid w:val="348228C6"/>
    <w:multiLevelType w:val="multilevel"/>
    <w:tmpl w:val="60F03828"/>
    <w:lvl w:ilvl="0">
      <w:start w:val="4"/>
      <w:numFmt w:val="decimal"/>
      <w:lvlText w:val="%1"/>
      <w:lvlJc w:val="left"/>
      <w:pPr>
        <w:ind w:left="659" w:hanging="545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59" w:hanging="545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3">
      <w:numFmt w:val="bullet"/>
      <w:lvlText w:val="•"/>
      <w:lvlJc w:val="left"/>
      <w:pPr>
        <w:ind w:left="4804" w:hanging="341"/>
      </w:pPr>
      <w:rPr>
        <w:rFonts w:hint="default"/>
      </w:rPr>
    </w:lvl>
    <w:lvl w:ilvl="4">
      <w:numFmt w:val="bullet"/>
      <w:lvlText w:val="•"/>
      <w:lvlJc w:val="left"/>
      <w:pPr>
        <w:ind w:left="5566" w:hanging="341"/>
      </w:pPr>
      <w:rPr>
        <w:rFonts w:hint="default"/>
      </w:rPr>
    </w:lvl>
    <w:lvl w:ilvl="5">
      <w:numFmt w:val="bullet"/>
      <w:lvlText w:val="•"/>
      <w:lvlJc w:val="left"/>
      <w:pPr>
        <w:ind w:left="6328" w:hanging="341"/>
      </w:pPr>
      <w:rPr>
        <w:rFonts w:hint="default"/>
      </w:rPr>
    </w:lvl>
    <w:lvl w:ilvl="6">
      <w:numFmt w:val="bullet"/>
      <w:lvlText w:val="•"/>
      <w:lvlJc w:val="left"/>
      <w:pPr>
        <w:ind w:left="7091" w:hanging="341"/>
      </w:pPr>
      <w:rPr>
        <w:rFonts w:hint="default"/>
      </w:rPr>
    </w:lvl>
    <w:lvl w:ilvl="7">
      <w:numFmt w:val="bullet"/>
      <w:lvlText w:val="•"/>
      <w:lvlJc w:val="left"/>
      <w:pPr>
        <w:ind w:left="7853" w:hanging="341"/>
      </w:pPr>
      <w:rPr>
        <w:rFonts w:hint="default"/>
      </w:rPr>
    </w:lvl>
    <w:lvl w:ilvl="8">
      <w:numFmt w:val="bullet"/>
      <w:lvlText w:val="•"/>
      <w:lvlJc w:val="left"/>
      <w:pPr>
        <w:ind w:left="8615" w:hanging="341"/>
      </w:pPr>
      <w:rPr>
        <w:rFonts w:hint="default"/>
      </w:rPr>
    </w:lvl>
  </w:abstractNum>
  <w:abstractNum w:abstractNumId="86">
    <w:nsid w:val="34FB4EE2"/>
    <w:multiLevelType w:val="hybridMultilevel"/>
    <w:tmpl w:val="05CCAEA6"/>
    <w:lvl w:ilvl="0" w:tplc="859AF6B8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87205912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70D6473C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4BF6A428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102A7776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532E90F4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54BE770E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E7125970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83549552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87">
    <w:nsid w:val="35B64401"/>
    <w:multiLevelType w:val="hybridMultilevel"/>
    <w:tmpl w:val="56F69CF2"/>
    <w:lvl w:ilvl="0" w:tplc="6C1C098E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0BE848F8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C52237E2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3E02270C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79CC0002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B574ACC8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0D40D3B6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6650918C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44200630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88">
    <w:nsid w:val="35EB32CF"/>
    <w:multiLevelType w:val="hybridMultilevel"/>
    <w:tmpl w:val="BBA2ADF0"/>
    <w:lvl w:ilvl="0" w:tplc="3F48227E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B92E8D64">
      <w:start w:val="1"/>
      <w:numFmt w:val="lowerLetter"/>
      <w:lvlText w:val="%2)"/>
      <w:lvlJc w:val="left"/>
      <w:pPr>
        <w:ind w:left="3629" w:hanging="340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A09E4656">
      <w:numFmt w:val="bullet"/>
      <w:lvlText w:val="•"/>
      <w:lvlJc w:val="left"/>
      <w:pPr>
        <w:ind w:left="4081" w:hanging="340"/>
      </w:pPr>
      <w:rPr>
        <w:rFonts w:hint="default"/>
      </w:rPr>
    </w:lvl>
    <w:lvl w:ilvl="3" w:tplc="CD027AD8">
      <w:numFmt w:val="bullet"/>
      <w:lvlText w:val="•"/>
      <w:lvlJc w:val="left"/>
      <w:pPr>
        <w:ind w:left="4543" w:hanging="340"/>
      </w:pPr>
      <w:rPr>
        <w:rFonts w:hint="default"/>
      </w:rPr>
    </w:lvl>
    <w:lvl w:ilvl="4" w:tplc="411E7F92">
      <w:numFmt w:val="bullet"/>
      <w:lvlText w:val="•"/>
      <w:lvlJc w:val="left"/>
      <w:pPr>
        <w:ind w:left="5004" w:hanging="340"/>
      </w:pPr>
      <w:rPr>
        <w:rFonts w:hint="default"/>
      </w:rPr>
    </w:lvl>
    <w:lvl w:ilvl="5" w:tplc="946EB758">
      <w:numFmt w:val="bullet"/>
      <w:lvlText w:val="•"/>
      <w:lvlJc w:val="left"/>
      <w:pPr>
        <w:ind w:left="5466" w:hanging="340"/>
      </w:pPr>
      <w:rPr>
        <w:rFonts w:hint="default"/>
      </w:rPr>
    </w:lvl>
    <w:lvl w:ilvl="6" w:tplc="4FA6EC92">
      <w:numFmt w:val="bullet"/>
      <w:lvlText w:val="•"/>
      <w:lvlJc w:val="left"/>
      <w:pPr>
        <w:ind w:left="5927" w:hanging="340"/>
      </w:pPr>
      <w:rPr>
        <w:rFonts w:hint="default"/>
      </w:rPr>
    </w:lvl>
    <w:lvl w:ilvl="7" w:tplc="431283EA">
      <w:numFmt w:val="bullet"/>
      <w:lvlText w:val="•"/>
      <w:lvlJc w:val="left"/>
      <w:pPr>
        <w:ind w:left="6389" w:hanging="340"/>
      </w:pPr>
      <w:rPr>
        <w:rFonts w:hint="default"/>
      </w:rPr>
    </w:lvl>
    <w:lvl w:ilvl="8" w:tplc="20A014C4">
      <w:numFmt w:val="bullet"/>
      <w:lvlText w:val="•"/>
      <w:lvlJc w:val="left"/>
      <w:pPr>
        <w:ind w:left="6850" w:hanging="340"/>
      </w:pPr>
      <w:rPr>
        <w:rFonts w:hint="default"/>
      </w:rPr>
    </w:lvl>
  </w:abstractNum>
  <w:abstractNum w:abstractNumId="89">
    <w:nsid w:val="36870D40"/>
    <w:multiLevelType w:val="hybridMultilevel"/>
    <w:tmpl w:val="0FC8D4E6"/>
    <w:lvl w:ilvl="0" w:tplc="13AC0D36">
      <w:numFmt w:val="bullet"/>
      <w:lvlText w:val="•"/>
      <w:lvlJc w:val="left"/>
      <w:pPr>
        <w:ind w:left="848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2A54582A">
      <w:numFmt w:val="bullet"/>
      <w:lvlText w:val="•"/>
      <w:lvlJc w:val="left"/>
      <w:pPr>
        <w:ind w:left="1526" w:hanging="341"/>
      </w:pPr>
      <w:rPr>
        <w:rFonts w:hint="default"/>
      </w:rPr>
    </w:lvl>
    <w:lvl w:ilvl="2" w:tplc="B2A4B162">
      <w:numFmt w:val="bullet"/>
      <w:lvlText w:val="•"/>
      <w:lvlJc w:val="left"/>
      <w:pPr>
        <w:ind w:left="2213" w:hanging="341"/>
      </w:pPr>
      <w:rPr>
        <w:rFonts w:hint="default"/>
      </w:rPr>
    </w:lvl>
    <w:lvl w:ilvl="3" w:tplc="741257EC">
      <w:numFmt w:val="bullet"/>
      <w:lvlText w:val="•"/>
      <w:lvlJc w:val="left"/>
      <w:pPr>
        <w:ind w:left="2900" w:hanging="341"/>
      </w:pPr>
      <w:rPr>
        <w:rFonts w:hint="default"/>
      </w:rPr>
    </w:lvl>
    <w:lvl w:ilvl="4" w:tplc="733AF1F0">
      <w:numFmt w:val="bullet"/>
      <w:lvlText w:val="•"/>
      <w:lvlJc w:val="left"/>
      <w:pPr>
        <w:ind w:left="3587" w:hanging="341"/>
      </w:pPr>
      <w:rPr>
        <w:rFonts w:hint="default"/>
      </w:rPr>
    </w:lvl>
    <w:lvl w:ilvl="5" w:tplc="483EC63E">
      <w:numFmt w:val="bullet"/>
      <w:lvlText w:val="•"/>
      <w:lvlJc w:val="left"/>
      <w:pPr>
        <w:ind w:left="4274" w:hanging="341"/>
      </w:pPr>
      <w:rPr>
        <w:rFonts w:hint="default"/>
      </w:rPr>
    </w:lvl>
    <w:lvl w:ilvl="6" w:tplc="E0AA99E2">
      <w:numFmt w:val="bullet"/>
      <w:lvlText w:val="•"/>
      <w:lvlJc w:val="left"/>
      <w:pPr>
        <w:ind w:left="4961" w:hanging="341"/>
      </w:pPr>
      <w:rPr>
        <w:rFonts w:hint="default"/>
      </w:rPr>
    </w:lvl>
    <w:lvl w:ilvl="7" w:tplc="E4FA0F8E">
      <w:numFmt w:val="bullet"/>
      <w:lvlText w:val="•"/>
      <w:lvlJc w:val="left"/>
      <w:pPr>
        <w:ind w:left="5648" w:hanging="341"/>
      </w:pPr>
      <w:rPr>
        <w:rFonts w:hint="default"/>
      </w:rPr>
    </w:lvl>
    <w:lvl w:ilvl="8" w:tplc="F5988E9C">
      <w:numFmt w:val="bullet"/>
      <w:lvlText w:val="•"/>
      <w:lvlJc w:val="left"/>
      <w:pPr>
        <w:ind w:left="6334" w:hanging="341"/>
      </w:pPr>
      <w:rPr>
        <w:rFonts w:hint="default"/>
      </w:rPr>
    </w:lvl>
  </w:abstractNum>
  <w:abstractNum w:abstractNumId="90">
    <w:nsid w:val="376304F9"/>
    <w:multiLevelType w:val="hybridMultilevel"/>
    <w:tmpl w:val="D5D865F8"/>
    <w:lvl w:ilvl="0" w:tplc="65A87948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23723B16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3E440556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F8162470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4A68CCA8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E39EA9A6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F4A65024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E67CDDAA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73B44E16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91">
    <w:nsid w:val="37D826AC"/>
    <w:multiLevelType w:val="hybridMultilevel"/>
    <w:tmpl w:val="9A80B458"/>
    <w:lvl w:ilvl="0" w:tplc="3BD0FDA4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0F86E1C6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FB126E7A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A1303E26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C5A621FA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CC9ADE44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6A081344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59BA9428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2D3EF7DC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92">
    <w:nsid w:val="38170400"/>
    <w:multiLevelType w:val="hybridMultilevel"/>
    <w:tmpl w:val="36E8C34C"/>
    <w:lvl w:ilvl="0" w:tplc="F5FC4540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2F54F3BA">
      <w:numFmt w:val="bullet"/>
      <w:lvlText w:val="•"/>
      <w:lvlJc w:val="left"/>
      <w:pPr>
        <w:ind w:left="362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E08A9582">
      <w:numFmt w:val="bullet"/>
      <w:lvlText w:val="•"/>
      <w:lvlJc w:val="left"/>
      <w:pPr>
        <w:ind w:left="4080" w:hanging="340"/>
      </w:pPr>
      <w:rPr>
        <w:rFonts w:hint="default"/>
      </w:rPr>
    </w:lvl>
    <w:lvl w:ilvl="3" w:tplc="1BF83CCC">
      <w:numFmt w:val="bullet"/>
      <w:lvlText w:val="•"/>
      <w:lvlJc w:val="left"/>
      <w:pPr>
        <w:ind w:left="4540" w:hanging="340"/>
      </w:pPr>
      <w:rPr>
        <w:rFonts w:hint="default"/>
      </w:rPr>
    </w:lvl>
    <w:lvl w:ilvl="4" w:tplc="AD24BE86">
      <w:numFmt w:val="bullet"/>
      <w:lvlText w:val="•"/>
      <w:lvlJc w:val="left"/>
      <w:pPr>
        <w:ind w:left="5001" w:hanging="340"/>
      </w:pPr>
      <w:rPr>
        <w:rFonts w:hint="default"/>
      </w:rPr>
    </w:lvl>
    <w:lvl w:ilvl="5" w:tplc="B3B00B9E">
      <w:numFmt w:val="bullet"/>
      <w:lvlText w:val="•"/>
      <w:lvlJc w:val="left"/>
      <w:pPr>
        <w:ind w:left="5461" w:hanging="340"/>
      </w:pPr>
      <w:rPr>
        <w:rFonts w:hint="default"/>
      </w:rPr>
    </w:lvl>
    <w:lvl w:ilvl="6" w:tplc="1DEC62E8">
      <w:numFmt w:val="bullet"/>
      <w:lvlText w:val="•"/>
      <w:lvlJc w:val="left"/>
      <w:pPr>
        <w:ind w:left="5922" w:hanging="340"/>
      </w:pPr>
      <w:rPr>
        <w:rFonts w:hint="default"/>
      </w:rPr>
    </w:lvl>
    <w:lvl w:ilvl="7" w:tplc="C3A64B32">
      <w:numFmt w:val="bullet"/>
      <w:lvlText w:val="•"/>
      <w:lvlJc w:val="left"/>
      <w:pPr>
        <w:ind w:left="6382" w:hanging="340"/>
      </w:pPr>
      <w:rPr>
        <w:rFonts w:hint="default"/>
      </w:rPr>
    </w:lvl>
    <w:lvl w:ilvl="8" w:tplc="183072A8">
      <w:numFmt w:val="bullet"/>
      <w:lvlText w:val="•"/>
      <w:lvlJc w:val="left"/>
      <w:pPr>
        <w:ind w:left="6843" w:hanging="340"/>
      </w:pPr>
      <w:rPr>
        <w:rFonts w:hint="default"/>
      </w:rPr>
    </w:lvl>
  </w:abstractNum>
  <w:abstractNum w:abstractNumId="93">
    <w:nsid w:val="38B36811"/>
    <w:multiLevelType w:val="hybridMultilevel"/>
    <w:tmpl w:val="1E68E4D0"/>
    <w:lvl w:ilvl="0" w:tplc="80084CD8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7324CB5C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2B20CE5A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076CFFCE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149645C0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4CCE1380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86E68B5E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339679BE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0A56D336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94">
    <w:nsid w:val="38BA63A6"/>
    <w:multiLevelType w:val="hybridMultilevel"/>
    <w:tmpl w:val="280CCC64"/>
    <w:lvl w:ilvl="0" w:tplc="B052B1F4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92BC9B8C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F2E6F91E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8FD2E6DE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879293F4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5B6E107C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C7AE1254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8E98F6FA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7D303022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95">
    <w:nsid w:val="39327BB9"/>
    <w:multiLevelType w:val="hybridMultilevel"/>
    <w:tmpl w:val="5B02C122"/>
    <w:lvl w:ilvl="0" w:tplc="CDFA723E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1086553E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7DF6E436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A59833B4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E684FCAC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FC84D946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FE66415E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0DE43BA2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20A01222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96">
    <w:nsid w:val="3A603B21"/>
    <w:multiLevelType w:val="multilevel"/>
    <w:tmpl w:val="E64EE276"/>
    <w:lvl w:ilvl="0">
      <w:start w:val="4"/>
      <w:numFmt w:val="decimal"/>
      <w:lvlText w:val="%1"/>
      <w:lvlJc w:val="left"/>
      <w:pPr>
        <w:ind w:left="882" w:hanging="779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82" w:hanging="77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" w:hanging="779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4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5">
      <w:numFmt w:val="bullet"/>
      <w:lvlText w:val="•"/>
      <w:lvlJc w:val="left"/>
      <w:pPr>
        <w:ind w:left="4396" w:hanging="341"/>
      </w:pPr>
      <w:rPr>
        <w:rFonts w:hint="default"/>
      </w:rPr>
    </w:lvl>
    <w:lvl w:ilvl="6">
      <w:numFmt w:val="bullet"/>
      <w:lvlText w:val="•"/>
      <w:lvlJc w:val="left"/>
      <w:pPr>
        <w:ind w:left="4955" w:hanging="341"/>
      </w:pPr>
      <w:rPr>
        <w:rFonts w:hint="default"/>
      </w:rPr>
    </w:lvl>
    <w:lvl w:ilvl="7">
      <w:numFmt w:val="bullet"/>
      <w:lvlText w:val="•"/>
      <w:lvlJc w:val="left"/>
      <w:pPr>
        <w:ind w:left="5513" w:hanging="341"/>
      </w:pPr>
      <w:rPr>
        <w:rFonts w:hint="default"/>
      </w:rPr>
    </w:lvl>
    <w:lvl w:ilvl="8">
      <w:numFmt w:val="bullet"/>
      <w:lvlText w:val="•"/>
      <w:lvlJc w:val="left"/>
      <w:pPr>
        <w:ind w:left="6071" w:hanging="341"/>
      </w:pPr>
      <w:rPr>
        <w:rFonts w:hint="default"/>
      </w:rPr>
    </w:lvl>
  </w:abstractNum>
  <w:abstractNum w:abstractNumId="97">
    <w:nsid w:val="3AEB7E4E"/>
    <w:multiLevelType w:val="hybridMultilevel"/>
    <w:tmpl w:val="9FF404A2"/>
    <w:lvl w:ilvl="0" w:tplc="F8A6A408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6F081FE8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60F89746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013E0130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ECB44028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A75CF402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79145E32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20BA044A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0B366010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98">
    <w:nsid w:val="3BED3E9C"/>
    <w:multiLevelType w:val="hybridMultilevel"/>
    <w:tmpl w:val="55BCA82E"/>
    <w:lvl w:ilvl="0" w:tplc="87763D62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4F6269E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E95AC8EC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8C94708C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35D20E3C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7C5C74DC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B4F0113C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A68CCF2E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B24EED0C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99">
    <w:nsid w:val="3C053C8D"/>
    <w:multiLevelType w:val="hybridMultilevel"/>
    <w:tmpl w:val="4796B51A"/>
    <w:lvl w:ilvl="0" w:tplc="373C607A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7CA406EA">
      <w:numFmt w:val="bullet"/>
      <w:lvlText w:val="•"/>
      <w:lvlJc w:val="left"/>
      <w:pPr>
        <w:ind w:left="1253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905E07D0">
      <w:numFmt w:val="bullet"/>
      <w:lvlText w:val="•"/>
      <w:lvlJc w:val="left"/>
      <w:pPr>
        <w:ind w:left="1983" w:hanging="340"/>
      </w:pPr>
      <w:rPr>
        <w:rFonts w:hint="default"/>
      </w:rPr>
    </w:lvl>
    <w:lvl w:ilvl="3" w:tplc="353236AE">
      <w:numFmt w:val="bullet"/>
      <w:lvlText w:val="•"/>
      <w:lvlJc w:val="left"/>
      <w:pPr>
        <w:ind w:left="2707" w:hanging="340"/>
      </w:pPr>
      <w:rPr>
        <w:rFonts w:hint="default"/>
      </w:rPr>
    </w:lvl>
    <w:lvl w:ilvl="4" w:tplc="0DBC2434">
      <w:numFmt w:val="bullet"/>
      <w:lvlText w:val="•"/>
      <w:lvlJc w:val="left"/>
      <w:pPr>
        <w:ind w:left="3431" w:hanging="340"/>
      </w:pPr>
      <w:rPr>
        <w:rFonts w:hint="default"/>
      </w:rPr>
    </w:lvl>
    <w:lvl w:ilvl="5" w:tplc="25DA983E">
      <w:numFmt w:val="bullet"/>
      <w:lvlText w:val="•"/>
      <w:lvlJc w:val="left"/>
      <w:pPr>
        <w:ind w:left="4155" w:hanging="340"/>
      </w:pPr>
      <w:rPr>
        <w:rFonts w:hint="default"/>
      </w:rPr>
    </w:lvl>
    <w:lvl w:ilvl="6" w:tplc="1F882DE2">
      <w:numFmt w:val="bullet"/>
      <w:lvlText w:val="•"/>
      <w:lvlJc w:val="left"/>
      <w:pPr>
        <w:ind w:left="4878" w:hanging="340"/>
      </w:pPr>
      <w:rPr>
        <w:rFonts w:hint="default"/>
      </w:rPr>
    </w:lvl>
    <w:lvl w:ilvl="7" w:tplc="A12217FC">
      <w:numFmt w:val="bullet"/>
      <w:lvlText w:val="•"/>
      <w:lvlJc w:val="left"/>
      <w:pPr>
        <w:ind w:left="5602" w:hanging="340"/>
      </w:pPr>
      <w:rPr>
        <w:rFonts w:hint="default"/>
      </w:rPr>
    </w:lvl>
    <w:lvl w:ilvl="8" w:tplc="8A60EF12">
      <w:numFmt w:val="bullet"/>
      <w:lvlText w:val="•"/>
      <w:lvlJc w:val="left"/>
      <w:pPr>
        <w:ind w:left="6326" w:hanging="340"/>
      </w:pPr>
      <w:rPr>
        <w:rFonts w:hint="default"/>
      </w:rPr>
    </w:lvl>
  </w:abstractNum>
  <w:abstractNum w:abstractNumId="100">
    <w:nsid w:val="3C0960D2"/>
    <w:multiLevelType w:val="hybridMultilevel"/>
    <w:tmpl w:val="3CE207EA"/>
    <w:lvl w:ilvl="0" w:tplc="EBF83F74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AFA4C79C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64B4EAA2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0BE25E2E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8974C4EE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7C30DCC6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55B68F5E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8BE41788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3D264C5E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01">
    <w:nsid w:val="3CF70985"/>
    <w:multiLevelType w:val="hybridMultilevel"/>
    <w:tmpl w:val="C900922A"/>
    <w:lvl w:ilvl="0" w:tplc="BE5C59D0">
      <w:numFmt w:val="bullet"/>
      <w:lvlText w:val="-"/>
      <w:lvlJc w:val="left"/>
      <w:pPr>
        <w:ind w:left="54" w:hanging="122"/>
      </w:pPr>
      <w:rPr>
        <w:rFonts w:ascii="Arial" w:eastAsia="Arial" w:hAnsi="Arial" w:cs="Arial" w:hint="default"/>
        <w:w w:val="99"/>
        <w:sz w:val="20"/>
        <w:szCs w:val="20"/>
      </w:rPr>
    </w:lvl>
    <w:lvl w:ilvl="1" w:tplc="EA00B080">
      <w:numFmt w:val="bullet"/>
      <w:lvlText w:val="•"/>
      <w:lvlJc w:val="left"/>
      <w:pPr>
        <w:ind w:left="736" w:hanging="122"/>
      </w:pPr>
      <w:rPr>
        <w:rFonts w:hint="default"/>
      </w:rPr>
    </w:lvl>
    <w:lvl w:ilvl="2" w:tplc="BF2A597C">
      <w:numFmt w:val="bullet"/>
      <w:lvlText w:val="•"/>
      <w:lvlJc w:val="left"/>
      <w:pPr>
        <w:ind w:left="1413" w:hanging="122"/>
      </w:pPr>
      <w:rPr>
        <w:rFonts w:hint="default"/>
      </w:rPr>
    </w:lvl>
    <w:lvl w:ilvl="3" w:tplc="7884D96C">
      <w:numFmt w:val="bullet"/>
      <w:lvlText w:val="•"/>
      <w:lvlJc w:val="left"/>
      <w:pPr>
        <w:ind w:left="2089" w:hanging="122"/>
      </w:pPr>
      <w:rPr>
        <w:rFonts w:hint="default"/>
      </w:rPr>
    </w:lvl>
    <w:lvl w:ilvl="4" w:tplc="7CA42186">
      <w:numFmt w:val="bullet"/>
      <w:lvlText w:val="•"/>
      <w:lvlJc w:val="left"/>
      <w:pPr>
        <w:ind w:left="2766" w:hanging="122"/>
      </w:pPr>
      <w:rPr>
        <w:rFonts w:hint="default"/>
      </w:rPr>
    </w:lvl>
    <w:lvl w:ilvl="5" w:tplc="78782DD0">
      <w:numFmt w:val="bullet"/>
      <w:lvlText w:val="•"/>
      <w:lvlJc w:val="left"/>
      <w:pPr>
        <w:ind w:left="3442" w:hanging="122"/>
      </w:pPr>
      <w:rPr>
        <w:rFonts w:hint="default"/>
      </w:rPr>
    </w:lvl>
    <w:lvl w:ilvl="6" w:tplc="D432FDF4">
      <w:numFmt w:val="bullet"/>
      <w:lvlText w:val="•"/>
      <w:lvlJc w:val="left"/>
      <w:pPr>
        <w:ind w:left="4119" w:hanging="122"/>
      </w:pPr>
      <w:rPr>
        <w:rFonts w:hint="default"/>
      </w:rPr>
    </w:lvl>
    <w:lvl w:ilvl="7" w:tplc="2BD4A8F0">
      <w:numFmt w:val="bullet"/>
      <w:lvlText w:val="•"/>
      <w:lvlJc w:val="left"/>
      <w:pPr>
        <w:ind w:left="4795" w:hanging="122"/>
      </w:pPr>
      <w:rPr>
        <w:rFonts w:hint="default"/>
      </w:rPr>
    </w:lvl>
    <w:lvl w:ilvl="8" w:tplc="8F1A785C">
      <w:numFmt w:val="bullet"/>
      <w:lvlText w:val="•"/>
      <w:lvlJc w:val="left"/>
      <w:pPr>
        <w:ind w:left="5472" w:hanging="122"/>
      </w:pPr>
      <w:rPr>
        <w:rFonts w:hint="default"/>
      </w:rPr>
    </w:lvl>
  </w:abstractNum>
  <w:abstractNum w:abstractNumId="102">
    <w:nsid w:val="3D191B24"/>
    <w:multiLevelType w:val="hybridMultilevel"/>
    <w:tmpl w:val="D90AE6A8"/>
    <w:lvl w:ilvl="0" w:tplc="49D4DAC4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1BA011D2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FA3C5674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3202D7DE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FD9617B2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69B247C8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3EE2DD7E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C032B528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31D08644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03">
    <w:nsid w:val="3E4B132A"/>
    <w:multiLevelType w:val="hybridMultilevel"/>
    <w:tmpl w:val="BD3AED46"/>
    <w:lvl w:ilvl="0" w:tplc="18086C0C">
      <w:numFmt w:val="bullet"/>
      <w:lvlText w:val="-"/>
      <w:lvlJc w:val="left"/>
      <w:pPr>
        <w:ind w:left="3629" w:hanging="123"/>
      </w:pPr>
      <w:rPr>
        <w:rFonts w:ascii="Arial" w:eastAsia="Arial" w:hAnsi="Arial" w:cs="Arial" w:hint="default"/>
        <w:w w:val="99"/>
        <w:sz w:val="20"/>
        <w:szCs w:val="20"/>
      </w:rPr>
    </w:lvl>
    <w:lvl w:ilvl="1" w:tplc="A0BCB968">
      <w:numFmt w:val="bullet"/>
      <w:lvlText w:val="•"/>
      <w:lvlJc w:val="left"/>
      <w:pPr>
        <w:ind w:left="4272" w:hanging="123"/>
      </w:pPr>
      <w:rPr>
        <w:rFonts w:hint="default"/>
      </w:rPr>
    </w:lvl>
    <w:lvl w:ilvl="2" w:tplc="5D587F9C">
      <w:numFmt w:val="bullet"/>
      <w:lvlText w:val="•"/>
      <w:lvlJc w:val="left"/>
      <w:pPr>
        <w:ind w:left="4924" w:hanging="123"/>
      </w:pPr>
      <w:rPr>
        <w:rFonts w:hint="default"/>
      </w:rPr>
    </w:lvl>
    <w:lvl w:ilvl="3" w:tplc="E1C60C86">
      <w:numFmt w:val="bullet"/>
      <w:lvlText w:val="•"/>
      <w:lvlJc w:val="left"/>
      <w:pPr>
        <w:ind w:left="5576" w:hanging="123"/>
      </w:pPr>
      <w:rPr>
        <w:rFonts w:hint="default"/>
      </w:rPr>
    </w:lvl>
    <w:lvl w:ilvl="4" w:tplc="DAD82F7C">
      <w:numFmt w:val="bullet"/>
      <w:lvlText w:val="•"/>
      <w:lvlJc w:val="left"/>
      <w:pPr>
        <w:ind w:left="6228" w:hanging="123"/>
      </w:pPr>
      <w:rPr>
        <w:rFonts w:hint="default"/>
      </w:rPr>
    </w:lvl>
    <w:lvl w:ilvl="5" w:tplc="0234D0E6">
      <w:numFmt w:val="bullet"/>
      <w:lvlText w:val="•"/>
      <w:lvlJc w:val="left"/>
      <w:pPr>
        <w:ind w:left="6880" w:hanging="123"/>
      </w:pPr>
      <w:rPr>
        <w:rFonts w:hint="default"/>
      </w:rPr>
    </w:lvl>
    <w:lvl w:ilvl="6" w:tplc="BC5A80F8">
      <w:numFmt w:val="bullet"/>
      <w:lvlText w:val="•"/>
      <w:lvlJc w:val="left"/>
      <w:pPr>
        <w:ind w:left="7532" w:hanging="123"/>
      </w:pPr>
      <w:rPr>
        <w:rFonts w:hint="default"/>
      </w:rPr>
    </w:lvl>
    <w:lvl w:ilvl="7" w:tplc="2DEE6612">
      <w:numFmt w:val="bullet"/>
      <w:lvlText w:val="•"/>
      <w:lvlJc w:val="left"/>
      <w:pPr>
        <w:ind w:left="8184" w:hanging="123"/>
      </w:pPr>
      <w:rPr>
        <w:rFonts w:hint="default"/>
      </w:rPr>
    </w:lvl>
    <w:lvl w:ilvl="8" w:tplc="368E7630">
      <w:numFmt w:val="bullet"/>
      <w:lvlText w:val="•"/>
      <w:lvlJc w:val="left"/>
      <w:pPr>
        <w:ind w:left="8836" w:hanging="123"/>
      </w:pPr>
      <w:rPr>
        <w:rFonts w:hint="default"/>
      </w:rPr>
    </w:lvl>
  </w:abstractNum>
  <w:abstractNum w:abstractNumId="104">
    <w:nsid w:val="3E8A789A"/>
    <w:multiLevelType w:val="hybridMultilevel"/>
    <w:tmpl w:val="CC9625D6"/>
    <w:lvl w:ilvl="0" w:tplc="CA98CC2C">
      <w:start w:val="1"/>
      <w:numFmt w:val="lowerLetter"/>
      <w:lvlText w:val="%1)"/>
      <w:lvlJc w:val="left"/>
      <w:pPr>
        <w:ind w:left="3629" w:hanging="340"/>
        <w:jc w:val="left"/>
      </w:pPr>
      <w:rPr>
        <w:rFonts w:ascii="Arial" w:eastAsia="Arial" w:hAnsi="Arial" w:cs="Arial" w:hint="default"/>
        <w:b/>
        <w:bCs/>
        <w:i/>
        <w:spacing w:val="0"/>
        <w:w w:val="100"/>
        <w:sz w:val="20"/>
        <w:szCs w:val="20"/>
      </w:rPr>
    </w:lvl>
    <w:lvl w:ilvl="1" w:tplc="A270467C">
      <w:numFmt w:val="bullet"/>
      <w:lvlText w:val="•"/>
      <w:lvlJc w:val="left"/>
      <w:pPr>
        <w:ind w:left="4272" w:hanging="340"/>
      </w:pPr>
      <w:rPr>
        <w:rFonts w:hint="default"/>
      </w:rPr>
    </w:lvl>
    <w:lvl w:ilvl="2" w:tplc="56462BA2">
      <w:numFmt w:val="bullet"/>
      <w:lvlText w:val="•"/>
      <w:lvlJc w:val="left"/>
      <w:pPr>
        <w:ind w:left="4924" w:hanging="340"/>
      </w:pPr>
      <w:rPr>
        <w:rFonts w:hint="default"/>
      </w:rPr>
    </w:lvl>
    <w:lvl w:ilvl="3" w:tplc="628C1B54">
      <w:numFmt w:val="bullet"/>
      <w:lvlText w:val="•"/>
      <w:lvlJc w:val="left"/>
      <w:pPr>
        <w:ind w:left="5576" w:hanging="340"/>
      </w:pPr>
      <w:rPr>
        <w:rFonts w:hint="default"/>
      </w:rPr>
    </w:lvl>
    <w:lvl w:ilvl="4" w:tplc="C896BB5A">
      <w:numFmt w:val="bullet"/>
      <w:lvlText w:val="•"/>
      <w:lvlJc w:val="left"/>
      <w:pPr>
        <w:ind w:left="6228" w:hanging="340"/>
      </w:pPr>
      <w:rPr>
        <w:rFonts w:hint="default"/>
      </w:rPr>
    </w:lvl>
    <w:lvl w:ilvl="5" w:tplc="FCDE5406">
      <w:numFmt w:val="bullet"/>
      <w:lvlText w:val="•"/>
      <w:lvlJc w:val="left"/>
      <w:pPr>
        <w:ind w:left="6880" w:hanging="340"/>
      </w:pPr>
      <w:rPr>
        <w:rFonts w:hint="default"/>
      </w:rPr>
    </w:lvl>
    <w:lvl w:ilvl="6" w:tplc="05B44E1E">
      <w:numFmt w:val="bullet"/>
      <w:lvlText w:val="•"/>
      <w:lvlJc w:val="left"/>
      <w:pPr>
        <w:ind w:left="7532" w:hanging="340"/>
      </w:pPr>
      <w:rPr>
        <w:rFonts w:hint="default"/>
      </w:rPr>
    </w:lvl>
    <w:lvl w:ilvl="7" w:tplc="575CE994">
      <w:numFmt w:val="bullet"/>
      <w:lvlText w:val="•"/>
      <w:lvlJc w:val="left"/>
      <w:pPr>
        <w:ind w:left="8184" w:hanging="340"/>
      </w:pPr>
      <w:rPr>
        <w:rFonts w:hint="default"/>
      </w:rPr>
    </w:lvl>
    <w:lvl w:ilvl="8" w:tplc="92A679EA">
      <w:numFmt w:val="bullet"/>
      <w:lvlText w:val="•"/>
      <w:lvlJc w:val="left"/>
      <w:pPr>
        <w:ind w:left="8836" w:hanging="340"/>
      </w:pPr>
      <w:rPr>
        <w:rFonts w:hint="default"/>
      </w:rPr>
    </w:lvl>
  </w:abstractNum>
  <w:abstractNum w:abstractNumId="105">
    <w:nsid w:val="3ED35954"/>
    <w:multiLevelType w:val="hybridMultilevel"/>
    <w:tmpl w:val="69E27284"/>
    <w:lvl w:ilvl="0" w:tplc="9C62E106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82A0EE8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15C45E2E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97808726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2B3E2D78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9FBA1FB6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E65E3AA8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CA04B1C6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7EC48DDC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06">
    <w:nsid w:val="3F0E3DC4"/>
    <w:multiLevelType w:val="hybridMultilevel"/>
    <w:tmpl w:val="A594A9C0"/>
    <w:lvl w:ilvl="0" w:tplc="95E2939E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88769EB6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313E9A0A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0D7A5356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8AFA04D4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895883B0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596286AC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DCCAB680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C2FE25D8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07">
    <w:nsid w:val="3F573C31"/>
    <w:multiLevelType w:val="multilevel"/>
    <w:tmpl w:val="7E96AA5E"/>
    <w:lvl w:ilvl="0">
      <w:start w:val="4"/>
      <w:numFmt w:val="decimal"/>
      <w:lvlText w:val="%1"/>
      <w:lvlJc w:val="left"/>
      <w:pPr>
        <w:ind w:left="979" w:hanging="86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9" w:hanging="866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979" w:hanging="86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79" w:hanging="866"/>
        <w:jc w:val="left"/>
      </w:pPr>
      <w:rPr>
        <w:rFonts w:ascii="Arial" w:eastAsia="Arial" w:hAnsi="Arial" w:cs="Arial" w:hint="default"/>
        <w:b/>
        <w:bCs/>
        <w:spacing w:val="-7"/>
        <w:w w:val="100"/>
        <w:sz w:val="24"/>
        <w:szCs w:val="24"/>
      </w:rPr>
    </w:lvl>
    <w:lvl w:ilvl="4">
      <w:numFmt w:val="bullet"/>
      <w:lvlText w:val="•"/>
      <w:lvlJc w:val="left"/>
      <w:pPr>
        <w:ind w:left="848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5">
      <w:numFmt w:val="bullet"/>
      <w:lvlText w:val="•"/>
      <w:lvlJc w:val="left"/>
      <w:pPr>
        <w:ind w:left="4396" w:hanging="341"/>
      </w:pPr>
      <w:rPr>
        <w:rFonts w:hint="default"/>
      </w:rPr>
    </w:lvl>
    <w:lvl w:ilvl="6">
      <w:numFmt w:val="bullet"/>
      <w:lvlText w:val="•"/>
      <w:lvlJc w:val="left"/>
      <w:pPr>
        <w:ind w:left="4955" w:hanging="341"/>
      </w:pPr>
      <w:rPr>
        <w:rFonts w:hint="default"/>
      </w:rPr>
    </w:lvl>
    <w:lvl w:ilvl="7">
      <w:numFmt w:val="bullet"/>
      <w:lvlText w:val="•"/>
      <w:lvlJc w:val="left"/>
      <w:pPr>
        <w:ind w:left="5513" w:hanging="341"/>
      </w:pPr>
      <w:rPr>
        <w:rFonts w:hint="default"/>
      </w:rPr>
    </w:lvl>
    <w:lvl w:ilvl="8">
      <w:numFmt w:val="bullet"/>
      <w:lvlText w:val="•"/>
      <w:lvlJc w:val="left"/>
      <w:pPr>
        <w:ind w:left="6071" w:hanging="341"/>
      </w:pPr>
      <w:rPr>
        <w:rFonts w:hint="default"/>
      </w:rPr>
    </w:lvl>
  </w:abstractNum>
  <w:abstractNum w:abstractNumId="108">
    <w:nsid w:val="3FAD23EB"/>
    <w:multiLevelType w:val="hybridMultilevel"/>
    <w:tmpl w:val="7256A8A0"/>
    <w:lvl w:ilvl="0" w:tplc="A630F406">
      <w:start w:val="1"/>
      <w:numFmt w:val="decimal"/>
      <w:lvlText w:val="%1)"/>
      <w:lvlJc w:val="left"/>
      <w:pPr>
        <w:ind w:left="3279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129C2A62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698C8864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E09C4248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54442B86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0D724126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9E3C0A8C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F1CA7540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A5B20AB6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109">
    <w:nsid w:val="40E01083"/>
    <w:multiLevelType w:val="hybridMultilevel"/>
    <w:tmpl w:val="5614C9B2"/>
    <w:lvl w:ilvl="0" w:tplc="6C1E2B7A">
      <w:start w:val="1"/>
      <w:numFmt w:val="decimal"/>
      <w:lvlText w:val="%1)"/>
      <w:lvlJc w:val="left"/>
      <w:pPr>
        <w:ind w:left="3279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53F2C27C">
      <w:numFmt w:val="bullet"/>
      <w:lvlText w:val="•"/>
      <w:lvlJc w:val="left"/>
      <w:pPr>
        <w:ind w:left="3729" w:hanging="341"/>
      </w:pPr>
      <w:rPr>
        <w:rFonts w:hint="default"/>
      </w:rPr>
    </w:lvl>
    <w:lvl w:ilvl="2" w:tplc="AFACD6BE">
      <w:numFmt w:val="bullet"/>
      <w:lvlText w:val="•"/>
      <w:lvlJc w:val="left"/>
      <w:pPr>
        <w:ind w:left="4178" w:hanging="341"/>
      </w:pPr>
      <w:rPr>
        <w:rFonts w:hint="default"/>
      </w:rPr>
    </w:lvl>
    <w:lvl w:ilvl="3" w:tplc="BEE602E6">
      <w:numFmt w:val="bullet"/>
      <w:lvlText w:val="•"/>
      <w:lvlJc w:val="left"/>
      <w:pPr>
        <w:ind w:left="4628" w:hanging="341"/>
      </w:pPr>
      <w:rPr>
        <w:rFonts w:hint="default"/>
      </w:rPr>
    </w:lvl>
    <w:lvl w:ilvl="4" w:tplc="94BA2C68">
      <w:numFmt w:val="bullet"/>
      <w:lvlText w:val="•"/>
      <w:lvlJc w:val="left"/>
      <w:pPr>
        <w:ind w:left="5077" w:hanging="341"/>
      </w:pPr>
      <w:rPr>
        <w:rFonts w:hint="default"/>
      </w:rPr>
    </w:lvl>
    <w:lvl w:ilvl="5" w:tplc="E3782EB0">
      <w:numFmt w:val="bullet"/>
      <w:lvlText w:val="•"/>
      <w:lvlJc w:val="left"/>
      <w:pPr>
        <w:ind w:left="5526" w:hanging="341"/>
      </w:pPr>
      <w:rPr>
        <w:rFonts w:hint="default"/>
      </w:rPr>
    </w:lvl>
    <w:lvl w:ilvl="6" w:tplc="7AC43ED6">
      <w:numFmt w:val="bullet"/>
      <w:lvlText w:val="•"/>
      <w:lvlJc w:val="left"/>
      <w:pPr>
        <w:ind w:left="5976" w:hanging="341"/>
      </w:pPr>
      <w:rPr>
        <w:rFonts w:hint="default"/>
      </w:rPr>
    </w:lvl>
    <w:lvl w:ilvl="7" w:tplc="04C2CBFE">
      <w:numFmt w:val="bullet"/>
      <w:lvlText w:val="•"/>
      <w:lvlJc w:val="left"/>
      <w:pPr>
        <w:ind w:left="6425" w:hanging="341"/>
      </w:pPr>
      <w:rPr>
        <w:rFonts w:hint="default"/>
      </w:rPr>
    </w:lvl>
    <w:lvl w:ilvl="8" w:tplc="64E29DF2">
      <w:numFmt w:val="bullet"/>
      <w:lvlText w:val="•"/>
      <w:lvlJc w:val="left"/>
      <w:pPr>
        <w:ind w:left="6875" w:hanging="341"/>
      </w:pPr>
      <w:rPr>
        <w:rFonts w:hint="default"/>
      </w:rPr>
    </w:lvl>
  </w:abstractNum>
  <w:abstractNum w:abstractNumId="110">
    <w:nsid w:val="41034850"/>
    <w:multiLevelType w:val="hybridMultilevel"/>
    <w:tmpl w:val="B3622E38"/>
    <w:lvl w:ilvl="0" w:tplc="7C4C09CC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280836B4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F03E2B82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A658308A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95C672BC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040A5FD4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ACB40396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D01AEC9C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E5B29E82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11">
    <w:nsid w:val="419063B8"/>
    <w:multiLevelType w:val="multilevel"/>
    <w:tmpl w:val="864CBA1E"/>
    <w:lvl w:ilvl="0">
      <w:start w:val="4"/>
      <w:numFmt w:val="decimal"/>
      <w:lvlText w:val="%1"/>
      <w:lvlJc w:val="left"/>
      <w:pPr>
        <w:ind w:left="882" w:hanging="778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82" w:hanging="77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2" w:hanging="778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3">
      <w:start w:val="1"/>
      <w:numFmt w:val="decimal"/>
      <w:lvlText w:val="%4)"/>
      <w:lvlJc w:val="left"/>
      <w:pPr>
        <w:ind w:left="3289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4">
      <w:numFmt w:val="bullet"/>
      <w:lvlText w:val="•"/>
      <w:lvlJc w:val="left"/>
      <w:pPr>
        <w:ind w:left="5393" w:hanging="341"/>
      </w:pPr>
      <w:rPr>
        <w:rFonts w:hint="default"/>
      </w:rPr>
    </w:lvl>
    <w:lvl w:ilvl="5">
      <w:numFmt w:val="bullet"/>
      <w:lvlText w:val="•"/>
      <w:lvlJc w:val="left"/>
      <w:pPr>
        <w:ind w:left="6097" w:hanging="341"/>
      </w:pPr>
      <w:rPr>
        <w:rFonts w:hint="default"/>
      </w:rPr>
    </w:lvl>
    <w:lvl w:ilvl="6">
      <w:numFmt w:val="bullet"/>
      <w:lvlText w:val="•"/>
      <w:lvlJc w:val="left"/>
      <w:pPr>
        <w:ind w:left="6802" w:hanging="341"/>
      </w:pPr>
      <w:rPr>
        <w:rFonts w:hint="default"/>
      </w:rPr>
    </w:lvl>
    <w:lvl w:ilvl="7">
      <w:numFmt w:val="bullet"/>
      <w:lvlText w:val="•"/>
      <w:lvlJc w:val="left"/>
      <w:pPr>
        <w:ind w:left="7506" w:hanging="341"/>
      </w:pPr>
      <w:rPr>
        <w:rFonts w:hint="default"/>
      </w:rPr>
    </w:lvl>
    <w:lvl w:ilvl="8">
      <w:numFmt w:val="bullet"/>
      <w:lvlText w:val="•"/>
      <w:lvlJc w:val="left"/>
      <w:pPr>
        <w:ind w:left="8211" w:hanging="341"/>
      </w:pPr>
      <w:rPr>
        <w:rFonts w:hint="default"/>
      </w:rPr>
    </w:lvl>
  </w:abstractNum>
  <w:abstractNum w:abstractNumId="112">
    <w:nsid w:val="41B16776"/>
    <w:multiLevelType w:val="hybridMultilevel"/>
    <w:tmpl w:val="CE285F82"/>
    <w:lvl w:ilvl="0" w:tplc="56AC611A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BA0CD88C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151AE35C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C4382464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5BFC64F8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F8766F4E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A64425D8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3BAC8604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CA522C36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13">
    <w:nsid w:val="41ED5ECC"/>
    <w:multiLevelType w:val="hybridMultilevel"/>
    <w:tmpl w:val="19A639FC"/>
    <w:lvl w:ilvl="0" w:tplc="D64E188A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E6F014C2">
      <w:start w:val="1"/>
      <w:numFmt w:val="lowerLetter"/>
      <w:lvlText w:val="%2)"/>
      <w:lvlJc w:val="left"/>
      <w:pPr>
        <w:ind w:left="1253" w:hanging="340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A9F489FE">
      <w:numFmt w:val="bullet"/>
      <w:lvlText w:val="•"/>
      <w:lvlJc w:val="left"/>
      <w:pPr>
        <w:ind w:left="3620" w:hanging="340"/>
      </w:pPr>
      <w:rPr>
        <w:rFonts w:hint="default"/>
      </w:rPr>
    </w:lvl>
    <w:lvl w:ilvl="3" w:tplc="6B48393C">
      <w:numFmt w:val="bullet"/>
      <w:lvlText w:val="•"/>
      <w:lvlJc w:val="left"/>
      <w:pPr>
        <w:ind w:left="4074" w:hanging="340"/>
      </w:pPr>
      <w:rPr>
        <w:rFonts w:hint="default"/>
      </w:rPr>
    </w:lvl>
    <w:lvl w:ilvl="4" w:tplc="10D048D2">
      <w:numFmt w:val="bullet"/>
      <w:lvlText w:val="•"/>
      <w:lvlJc w:val="left"/>
      <w:pPr>
        <w:ind w:left="4528" w:hanging="340"/>
      </w:pPr>
      <w:rPr>
        <w:rFonts w:hint="default"/>
      </w:rPr>
    </w:lvl>
    <w:lvl w:ilvl="5" w:tplc="21B6AE68">
      <w:numFmt w:val="bullet"/>
      <w:lvlText w:val="•"/>
      <w:lvlJc w:val="left"/>
      <w:pPr>
        <w:ind w:left="4982" w:hanging="340"/>
      </w:pPr>
      <w:rPr>
        <w:rFonts w:hint="default"/>
      </w:rPr>
    </w:lvl>
    <w:lvl w:ilvl="6" w:tplc="42BEF234">
      <w:numFmt w:val="bullet"/>
      <w:lvlText w:val="•"/>
      <w:lvlJc w:val="left"/>
      <w:pPr>
        <w:ind w:left="5436" w:hanging="340"/>
      </w:pPr>
      <w:rPr>
        <w:rFonts w:hint="default"/>
      </w:rPr>
    </w:lvl>
    <w:lvl w:ilvl="7" w:tplc="4B543A74">
      <w:numFmt w:val="bullet"/>
      <w:lvlText w:val="•"/>
      <w:lvlJc w:val="left"/>
      <w:pPr>
        <w:ind w:left="5891" w:hanging="340"/>
      </w:pPr>
      <w:rPr>
        <w:rFonts w:hint="default"/>
      </w:rPr>
    </w:lvl>
    <w:lvl w:ilvl="8" w:tplc="D54C4B70">
      <w:numFmt w:val="bullet"/>
      <w:lvlText w:val="•"/>
      <w:lvlJc w:val="left"/>
      <w:pPr>
        <w:ind w:left="6345" w:hanging="340"/>
      </w:pPr>
      <w:rPr>
        <w:rFonts w:hint="default"/>
      </w:rPr>
    </w:lvl>
  </w:abstractNum>
  <w:abstractNum w:abstractNumId="114">
    <w:nsid w:val="42C540B8"/>
    <w:multiLevelType w:val="hybridMultilevel"/>
    <w:tmpl w:val="225EB30C"/>
    <w:lvl w:ilvl="0" w:tplc="477812C2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0D663E34">
      <w:numFmt w:val="bullet"/>
      <w:lvlText w:val="•"/>
      <w:lvlJc w:val="left"/>
      <w:pPr>
        <w:ind w:left="1253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DA12935A">
      <w:numFmt w:val="bullet"/>
      <w:lvlText w:val="•"/>
      <w:lvlJc w:val="left"/>
      <w:pPr>
        <w:ind w:left="1983" w:hanging="340"/>
      </w:pPr>
      <w:rPr>
        <w:rFonts w:hint="default"/>
      </w:rPr>
    </w:lvl>
    <w:lvl w:ilvl="3" w:tplc="69706E0A">
      <w:numFmt w:val="bullet"/>
      <w:lvlText w:val="•"/>
      <w:lvlJc w:val="left"/>
      <w:pPr>
        <w:ind w:left="2707" w:hanging="340"/>
      </w:pPr>
      <w:rPr>
        <w:rFonts w:hint="default"/>
      </w:rPr>
    </w:lvl>
    <w:lvl w:ilvl="4" w:tplc="03AC3248">
      <w:numFmt w:val="bullet"/>
      <w:lvlText w:val="•"/>
      <w:lvlJc w:val="left"/>
      <w:pPr>
        <w:ind w:left="3431" w:hanging="340"/>
      </w:pPr>
      <w:rPr>
        <w:rFonts w:hint="default"/>
      </w:rPr>
    </w:lvl>
    <w:lvl w:ilvl="5" w:tplc="6CEC2096">
      <w:numFmt w:val="bullet"/>
      <w:lvlText w:val="•"/>
      <w:lvlJc w:val="left"/>
      <w:pPr>
        <w:ind w:left="4155" w:hanging="340"/>
      </w:pPr>
      <w:rPr>
        <w:rFonts w:hint="default"/>
      </w:rPr>
    </w:lvl>
    <w:lvl w:ilvl="6" w:tplc="74820886">
      <w:numFmt w:val="bullet"/>
      <w:lvlText w:val="•"/>
      <w:lvlJc w:val="left"/>
      <w:pPr>
        <w:ind w:left="4878" w:hanging="340"/>
      </w:pPr>
      <w:rPr>
        <w:rFonts w:hint="default"/>
      </w:rPr>
    </w:lvl>
    <w:lvl w:ilvl="7" w:tplc="5434CB14">
      <w:numFmt w:val="bullet"/>
      <w:lvlText w:val="•"/>
      <w:lvlJc w:val="left"/>
      <w:pPr>
        <w:ind w:left="5602" w:hanging="340"/>
      </w:pPr>
      <w:rPr>
        <w:rFonts w:hint="default"/>
      </w:rPr>
    </w:lvl>
    <w:lvl w:ilvl="8" w:tplc="5C2EB6A4">
      <w:numFmt w:val="bullet"/>
      <w:lvlText w:val="•"/>
      <w:lvlJc w:val="left"/>
      <w:pPr>
        <w:ind w:left="6326" w:hanging="340"/>
      </w:pPr>
      <w:rPr>
        <w:rFonts w:hint="default"/>
      </w:rPr>
    </w:lvl>
  </w:abstractNum>
  <w:abstractNum w:abstractNumId="115">
    <w:nsid w:val="44250F1E"/>
    <w:multiLevelType w:val="hybridMultilevel"/>
    <w:tmpl w:val="44FCD6AA"/>
    <w:lvl w:ilvl="0" w:tplc="B6D0B8EA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60C02BD4">
      <w:numFmt w:val="bullet"/>
      <w:lvlText w:val="•"/>
      <w:lvlJc w:val="left"/>
      <w:pPr>
        <w:ind w:left="4272" w:hanging="340"/>
      </w:pPr>
      <w:rPr>
        <w:rFonts w:hint="default"/>
      </w:rPr>
    </w:lvl>
    <w:lvl w:ilvl="2" w:tplc="CA245E7C">
      <w:numFmt w:val="bullet"/>
      <w:lvlText w:val="•"/>
      <w:lvlJc w:val="left"/>
      <w:pPr>
        <w:ind w:left="4924" w:hanging="340"/>
      </w:pPr>
      <w:rPr>
        <w:rFonts w:hint="default"/>
      </w:rPr>
    </w:lvl>
    <w:lvl w:ilvl="3" w:tplc="45F8B8C6">
      <w:numFmt w:val="bullet"/>
      <w:lvlText w:val="•"/>
      <w:lvlJc w:val="left"/>
      <w:pPr>
        <w:ind w:left="5576" w:hanging="340"/>
      </w:pPr>
      <w:rPr>
        <w:rFonts w:hint="default"/>
      </w:rPr>
    </w:lvl>
    <w:lvl w:ilvl="4" w:tplc="067AD874">
      <w:numFmt w:val="bullet"/>
      <w:lvlText w:val="•"/>
      <w:lvlJc w:val="left"/>
      <w:pPr>
        <w:ind w:left="6228" w:hanging="340"/>
      </w:pPr>
      <w:rPr>
        <w:rFonts w:hint="default"/>
      </w:rPr>
    </w:lvl>
    <w:lvl w:ilvl="5" w:tplc="8D86D702">
      <w:numFmt w:val="bullet"/>
      <w:lvlText w:val="•"/>
      <w:lvlJc w:val="left"/>
      <w:pPr>
        <w:ind w:left="6880" w:hanging="340"/>
      </w:pPr>
      <w:rPr>
        <w:rFonts w:hint="default"/>
      </w:rPr>
    </w:lvl>
    <w:lvl w:ilvl="6" w:tplc="08CA978A">
      <w:numFmt w:val="bullet"/>
      <w:lvlText w:val="•"/>
      <w:lvlJc w:val="left"/>
      <w:pPr>
        <w:ind w:left="7532" w:hanging="340"/>
      </w:pPr>
      <w:rPr>
        <w:rFonts w:hint="default"/>
      </w:rPr>
    </w:lvl>
    <w:lvl w:ilvl="7" w:tplc="0942A36A">
      <w:numFmt w:val="bullet"/>
      <w:lvlText w:val="•"/>
      <w:lvlJc w:val="left"/>
      <w:pPr>
        <w:ind w:left="8184" w:hanging="340"/>
      </w:pPr>
      <w:rPr>
        <w:rFonts w:hint="default"/>
      </w:rPr>
    </w:lvl>
    <w:lvl w:ilvl="8" w:tplc="A77011D2">
      <w:numFmt w:val="bullet"/>
      <w:lvlText w:val="•"/>
      <w:lvlJc w:val="left"/>
      <w:pPr>
        <w:ind w:left="8836" w:hanging="340"/>
      </w:pPr>
      <w:rPr>
        <w:rFonts w:hint="default"/>
      </w:rPr>
    </w:lvl>
  </w:abstractNum>
  <w:abstractNum w:abstractNumId="116">
    <w:nsid w:val="44535686"/>
    <w:multiLevelType w:val="hybridMultilevel"/>
    <w:tmpl w:val="4C281494"/>
    <w:lvl w:ilvl="0" w:tplc="B946347A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9CDC4540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21EA9536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CF10130C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2188C9EC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FDEE264A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2FE49E76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7C449DCA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DA0C9ED8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17">
    <w:nsid w:val="449E34B3"/>
    <w:multiLevelType w:val="hybridMultilevel"/>
    <w:tmpl w:val="E9AAC55E"/>
    <w:lvl w:ilvl="0" w:tplc="3F2E3F24">
      <w:start w:val="1"/>
      <w:numFmt w:val="decimal"/>
      <w:lvlText w:val="%1)"/>
      <w:lvlJc w:val="left"/>
      <w:pPr>
        <w:ind w:left="3279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BAEEC6D2">
      <w:numFmt w:val="bullet"/>
      <w:lvlText w:val="•"/>
      <w:lvlJc w:val="left"/>
      <w:pPr>
        <w:ind w:left="3729" w:hanging="341"/>
      </w:pPr>
      <w:rPr>
        <w:rFonts w:hint="default"/>
      </w:rPr>
    </w:lvl>
    <w:lvl w:ilvl="2" w:tplc="F2E83F12">
      <w:numFmt w:val="bullet"/>
      <w:lvlText w:val="•"/>
      <w:lvlJc w:val="left"/>
      <w:pPr>
        <w:ind w:left="4178" w:hanging="341"/>
      </w:pPr>
      <w:rPr>
        <w:rFonts w:hint="default"/>
      </w:rPr>
    </w:lvl>
    <w:lvl w:ilvl="3" w:tplc="EA5ED01E">
      <w:numFmt w:val="bullet"/>
      <w:lvlText w:val="•"/>
      <w:lvlJc w:val="left"/>
      <w:pPr>
        <w:ind w:left="4628" w:hanging="341"/>
      </w:pPr>
      <w:rPr>
        <w:rFonts w:hint="default"/>
      </w:rPr>
    </w:lvl>
    <w:lvl w:ilvl="4" w:tplc="BFE09DD0">
      <w:numFmt w:val="bullet"/>
      <w:lvlText w:val="•"/>
      <w:lvlJc w:val="left"/>
      <w:pPr>
        <w:ind w:left="5077" w:hanging="341"/>
      </w:pPr>
      <w:rPr>
        <w:rFonts w:hint="default"/>
      </w:rPr>
    </w:lvl>
    <w:lvl w:ilvl="5" w:tplc="E2A21716">
      <w:numFmt w:val="bullet"/>
      <w:lvlText w:val="•"/>
      <w:lvlJc w:val="left"/>
      <w:pPr>
        <w:ind w:left="5526" w:hanging="341"/>
      </w:pPr>
      <w:rPr>
        <w:rFonts w:hint="default"/>
      </w:rPr>
    </w:lvl>
    <w:lvl w:ilvl="6" w:tplc="E47ADA66">
      <w:numFmt w:val="bullet"/>
      <w:lvlText w:val="•"/>
      <w:lvlJc w:val="left"/>
      <w:pPr>
        <w:ind w:left="5976" w:hanging="341"/>
      </w:pPr>
      <w:rPr>
        <w:rFonts w:hint="default"/>
      </w:rPr>
    </w:lvl>
    <w:lvl w:ilvl="7" w:tplc="FCFA8C0E">
      <w:numFmt w:val="bullet"/>
      <w:lvlText w:val="•"/>
      <w:lvlJc w:val="left"/>
      <w:pPr>
        <w:ind w:left="6425" w:hanging="341"/>
      </w:pPr>
      <w:rPr>
        <w:rFonts w:hint="default"/>
      </w:rPr>
    </w:lvl>
    <w:lvl w:ilvl="8" w:tplc="87E4B5B0">
      <w:numFmt w:val="bullet"/>
      <w:lvlText w:val="•"/>
      <w:lvlJc w:val="left"/>
      <w:pPr>
        <w:ind w:left="6875" w:hanging="341"/>
      </w:pPr>
      <w:rPr>
        <w:rFonts w:hint="default"/>
      </w:rPr>
    </w:lvl>
  </w:abstractNum>
  <w:abstractNum w:abstractNumId="118">
    <w:nsid w:val="463934BE"/>
    <w:multiLevelType w:val="hybridMultilevel"/>
    <w:tmpl w:val="4AC49F30"/>
    <w:lvl w:ilvl="0" w:tplc="65AE4CE2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DDE8A65C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825A4FC2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581EF7AC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18E69E14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DC483A12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561CC45A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456458C0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2FD68C7E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19">
    <w:nsid w:val="466C651C"/>
    <w:multiLevelType w:val="hybridMultilevel"/>
    <w:tmpl w:val="581A4D72"/>
    <w:lvl w:ilvl="0" w:tplc="6F58097A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D85613A6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15BC2526">
      <w:numFmt w:val="bullet"/>
      <w:lvlText w:val="•"/>
      <w:lvlJc w:val="left"/>
      <w:pPr>
        <w:ind w:left="4081" w:hanging="340"/>
      </w:pPr>
      <w:rPr>
        <w:rFonts w:hint="default"/>
      </w:rPr>
    </w:lvl>
    <w:lvl w:ilvl="3" w:tplc="9A6E0134">
      <w:numFmt w:val="bullet"/>
      <w:lvlText w:val="•"/>
      <w:lvlJc w:val="left"/>
      <w:pPr>
        <w:ind w:left="4543" w:hanging="340"/>
      </w:pPr>
      <w:rPr>
        <w:rFonts w:hint="default"/>
      </w:rPr>
    </w:lvl>
    <w:lvl w:ilvl="4" w:tplc="65447850">
      <w:numFmt w:val="bullet"/>
      <w:lvlText w:val="•"/>
      <w:lvlJc w:val="left"/>
      <w:pPr>
        <w:ind w:left="5004" w:hanging="340"/>
      </w:pPr>
      <w:rPr>
        <w:rFonts w:hint="default"/>
      </w:rPr>
    </w:lvl>
    <w:lvl w:ilvl="5" w:tplc="07C80290">
      <w:numFmt w:val="bullet"/>
      <w:lvlText w:val="•"/>
      <w:lvlJc w:val="left"/>
      <w:pPr>
        <w:ind w:left="5466" w:hanging="340"/>
      </w:pPr>
      <w:rPr>
        <w:rFonts w:hint="default"/>
      </w:rPr>
    </w:lvl>
    <w:lvl w:ilvl="6" w:tplc="9AAAD68E">
      <w:numFmt w:val="bullet"/>
      <w:lvlText w:val="•"/>
      <w:lvlJc w:val="left"/>
      <w:pPr>
        <w:ind w:left="5927" w:hanging="340"/>
      </w:pPr>
      <w:rPr>
        <w:rFonts w:hint="default"/>
      </w:rPr>
    </w:lvl>
    <w:lvl w:ilvl="7" w:tplc="8BAE0CF4">
      <w:numFmt w:val="bullet"/>
      <w:lvlText w:val="•"/>
      <w:lvlJc w:val="left"/>
      <w:pPr>
        <w:ind w:left="6389" w:hanging="340"/>
      </w:pPr>
      <w:rPr>
        <w:rFonts w:hint="default"/>
      </w:rPr>
    </w:lvl>
    <w:lvl w:ilvl="8" w:tplc="47620C48">
      <w:numFmt w:val="bullet"/>
      <w:lvlText w:val="•"/>
      <w:lvlJc w:val="left"/>
      <w:pPr>
        <w:ind w:left="6850" w:hanging="340"/>
      </w:pPr>
      <w:rPr>
        <w:rFonts w:hint="default"/>
      </w:rPr>
    </w:lvl>
  </w:abstractNum>
  <w:abstractNum w:abstractNumId="120">
    <w:nsid w:val="468355B6"/>
    <w:multiLevelType w:val="hybridMultilevel"/>
    <w:tmpl w:val="C958B6B6"/>
    <w:lvl w:ilvl="0" w:tplc="12A21F4E">
      <w:numFmt w:val="bullet"/>
      <w:lvlText w:val="-"/>
      <w:lvlJc w:val="left"/>
      <w:pPr>
        <w:ind w:left="176" w:hanging="122"/>
      </w:pPr>
      <w:rPr>
        <w:rFonts w:ascii="Arial" w:eastAsia="Arial" w:hAnsi="Arial" w:cs="Arial" w:hint="default"/>
        <w:w w:val="99"/>
        <w:sz w:val="20"/>
        <w:szCs w:val="20"/>
      </w:rPr>
    </w:lvl>
    <w:lvl w:ilvl="1" w:tplc="49FA8E3E">
      <w:numFmt w:val="bullet"/>
      <w:lvlText w:val="•"/>
      <w:lvlJc w:val="left"/>
      <w:pPr>
        <w:ind w:left="844" w:hanging="122"/>
      </w:pPr>
      <w:rPr>
        <w:rFonts w:hint="default"/>
      </w:rPr>
    </w:lvl>
    <w:lvl w:ilvl="2" w:tplc="47C48094">
      <w:numFmt w:val="bullet"/>
      <w:lvlText w:val="•"/>
      <w:lvlJc w:val="left"/>
      <w:pPr>
        <w:ind w:left="1508" w:hanging="122"/>
      </w:pPr>
      <w:rPr>
        <w:rFonts w:hint="default"/>
      </w:rPr>
    </w:lvl>
    <w:lvl w:ilvl="3" w:tplc="30AEE35E">
      <w:numFmt w:val="bullet"/>
      <w:lvlText w:val="•"/>
      <w:lvlJc w:val="left"/>
      <w:pPr>
        <w:ind w:left="2173" w:hanging="122"/>
      </w:pPr>
      <w:rPr>
        <w:rFonts w:hint="default"/>
      </w:rPr>
    </w:lvl>
    <w:lvl w:ilvl="4" w:tplc="14402524">
      <w:numFmt w:val="bullet"/>
      <w:lvlText w:val="•"/>
      <w:lvlJc w:val="left"/>
      <w:pPr>
        <w:ind w:left="2837" w:hanging="122"/>
      </w:pPr>
      <w:rPr>
        <w:rFonts w:hint="default"/>
      </w:rPr>
    </w:lvl>
    <w:lvl w:ilvl="5" w:tplc="19787616">
      <w:numFmt w:val="bullet"/>
      <w:lvlText w:val="•"/>
      <w:lvlJc w:val="left"/>
      <w:pPr>
        <w:ind w:left="3502" w:hanging="122"/>
      </w:pPr>
      <w:rPr>
        <w:rFonts w:hint="default"/>
      </w:rPr>
    </w:lvl>
    <w:lvl w:ilvl="6" w:tplc="86BC5210">
      <w:numFmt w:val="bullet"/>
      <w:lvlText w:val="•"/>
      <w:lvlJc w:val="left"/>
      <w:pPr>
        <w:ind w:left="4166" w:hanging="122"/>
      </w:pPr>
      <w:rPr>
        <w:rFonts w:hint="default"/>
      </w:rPr>
    </w:lvl>
    <w:lvl w:ilvl="7" w:tplc="B1B062F8">
      <w:numFmt w:val="bullet"/>
      <w:lvlText w:val="•"/>
      <w:lvlJc w:val="left"/>
      <w:pPr>
        <w:ind w:left="4830" w:hanging="122"/>
      </w:pPr>
      <w:rPr>
        <w:rFonts w:hint="default"/>
      </w:rPr>
    </w:lvl>
    <w:lvl w:ilvl="8" w:tplc="2E782246">
      <w:numFmt w:val="bullet"/>
      <w:lvlText w:val="•"/>
      <w:lvlJc w:val="left"/>
      <w:pPr>
        <w:ind w:left="5495" w:hanging="122"/>
      </w:pPr>
      <w:rPr>
        <w:rFonts w:hint="default"/>
      </w:rPr>
    </w:lvl>
  </w:abstractNum>
  <w:abstractNum w:abstractNumId="121">
    <w:nsid w:val="471C3151"/>
    <w:multiLevelType w:val="hybridMultilevel"/>
    <w:tmpl w:val="6AC8DB92"/>
    <w:lvl w:ilvl="0" w:tplc="16E844DA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B22E0B76">
      <w:numFmt w:val="bullet"/>
      <w:lvlText w:val="•"/>
      <w:lvlJc w:val="left"/>
      <w:pPr>
        <w:ind w:left="1253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155CF312">
      <w:numFmt w:val="bullet"/>
      <w:lvlText w:val="•"/>
      <w:lvlJc w:val="left"/>
      <w:pPr>
        <w:ind w:left="1983" w:hanging="340"/>
      </w:pPr>
      <w:rPr>
        <w:rFonts w:hint="default"/>
      </w:rPr>
    </w:lvl>
    <w:lvl w:ilvl="3" w:tplc="9A2867DA">
      <w:numFmt w:val="bullet"/>
      <w:lvlText w:val="•"/>
      <w:lvlJc w:val="left"/>
      <w:pPr>
        <w:ind w:left="2707" w:hanging="340"/>
      </w:pPr>
      <w:rPr>
        <w:rFonts w:hint="default"/>
      </w:rPr>
    </w:lvl>
    <w:lvl w:ilvl="4" w:tplc="9CE22EC2">
      <w:numFmt w:val="bullet"/>
      <w:lvlText w:val="•"/>
      <w:lvlJc w:val="left"/>
      <w:pPr>
        <w:ind w:left="3431" w:hanging="340"/>
      </w:pPr>
      <w:rPr>
        <w:rFonts w:hint="default"/>
      </w:rPr>
    </w:lvl>
    <w:lvl w:ilvl="5" w:tplc="1A22E1B0">
      <w:numFmt w:val="bullet"/>
      <w:lvlText w:val="•"/>
      <w:lvlJc w:val="left"/>
      <w:pPr>
        <w:ind w:left="4155" w:hanging="340"/>
      </w:pPr>
      <w:rPr>
        <w:rFonts w:hint="default"/>
      </w:rPr>
    </w:lvl>
    <w:lvl w:ilvl="6" w:tplc="9870A388">
      <w:numFmt w:val="bullet"/>
      <w:lvlText w:val="•"/>
      <w:lvlJc w:val="left"/>
      <w:pPr>
        <w:ind w:left="4878" w:hanging="340"/>
      </w:pPr>
      <w:rPr>
        <w:rFonts w:hint="default"/>
      </w:rPr>
    </w:lvl>
    <w:lvl w:ilvl="7" w:tplc="4384700C">
      <w:numFmt w:val="bullet"/>
      <w:lvlText w:val="•"/>
      <w:lvlJc w:val="left"/>
      <w:pPr>
        <w:ind w:left="5602" w:hanging="340"/>
      </w:pPr>
      <w:rPr>
        <w:rFonts w:hint="default"/>
      </w:rPr>
    </w:lvl>
    <w:lvl w:ilvl="8" w:tplc="F768D372">
      <w:numFmt w:val="bullet"/>
      <w:lvlText w:val="•"/>
      <w:lvlJc w:val="left"/>
      <w:pPr>
        <w:ind w:left="6326" w:hanging="340"/>
      </w:pPr>
      <w:rPr>
        <w:rFonts w:hint="default"/>
      </w:rPr>
    </w:lvl>
  </w:abstractNum>
  <w:abstractNum w:abstractNumId="122">
    <w:nsid w:val="473B6E47"/>
    <w:multiLevelType w:val="multilevel"/>
    <w:tmpl w:val="8214D3BC"/>
    <w:lvl w:ilvl="0">
      <w:start w:val="4"/>
      <w:numFmt w:val="decimal"/>
      <w:lvlText w:val="%1"/>
      <w:lvlJc w:val="left"/>
      <w:pPr>
        <w:ind w:left="882" w:hanging="778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2" w:hanging="77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2" w:hanging="778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4">
      <w:numFmt w:val="bullet"/>
      <w:lvlText w:val="•"/>
      <w:lvlJc w:val="left"/>
      <w:pPr>
        <w:ind w:left="4257" w:hanging="341"/>
      </w:pPr>
      <w:rPr>
        <w:rFonts w:hint="default"/>
      </w:rPr>
    </w:lvl>
    <w:lvl w:ilvl="5">
      <w:numFmt w:val="bullet"/>
      <w:lvlText w:val="•"/>
      <w:lvlJc w:val="left"/>
      <w:pPr>
        <w:ind w:left="4745" w:hanging="341"/>
      </w:pPr>
      <w:rPr>
        <w:rFonts w:hint="default"/>
      </w:rPr>
    </w:lvl>
    <w:lvl w:ilvl="6">
      <w:numFmt w:val="bullet"/>
      <w:lvlText w:val="•"/>
      <w:lvlJc w:val="left"/>
      <w:pPr>
        <w:ind w:left="5234" w:hanging="341"/>
      </w:pPr>
      <w:rPr>
        <w:rFonts w:hint="default"/>
      </w:rPr>
    </w:lvl>
    <w:lvl w:ilvl="7">
      <w:numFmt w:val="bullet"/>
      <w:lvlText w:val="•"/>
      <w:lvlJc w:val="left"/>
      <w:pPr>
        <w:ind w:left="5722" w:hanging="341"/>
      </w:pPr>
      <w:rPr>
        <w:rFonts w:hint="default"/>
      </w:rPr>
    </w:lvl>
    <w:lvl w:ilvl="8">
      <w:numFmt w:val="bullet"/>
      <w:lvlText w:val="•"/>
      <w:lvlJc w:val="left"/>
      <w:pPr>
        <w:ind w:left="6211" w:hanging="341"/>
      </w:pPr>
      <w:rPr>
        <w:rFonts w:hint="default"/>
      </w:rPr>
    </w:lvl>
  </w:abstractNum>
  <w:abstractNum w:abstractNumId="123">
    <w:nsid w:val="477C2869"/>
    <w:multiLevelType w:val="hybridMultilevel"/>
    <w:tmpl w:val="E4369234"/>
    <w:lvl w:ilvl="0" w:tplc="7778CFD4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9C6A1928">
      <w:numFmt w:val="bullet"/>
      <w:lvlText w:val="–"/>
      <w:lvlJc w:val="left"/>
      <w:pPr>
        <w:ind w:left="362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652CD712">
      <w:numFmt w:val="bullet"/>
      <w:lvlText w:val="•"/>
      <w:lvlJc w:val="left"/>
      <w:pPr>
        <w:ind w:left="4344" w:hanging="340"/>
      </w:pPr>
      <w:rPr>
        <w:rFonts w:hint="default"/>
      </w:rPr>
    </w:lvl>
    <w:lvl w:ilvl="3" w:tplc="76B8CC84">
      <w:numFmt w:val="bullet"/>
      <w:lvlText w:val="•"/>
      <w:lvlJc w:val="left"/>
      <w:pPr>
        <w:ind w:left="5068" w:hanging="340"/>
      </w:pPr>
      <w:rPr>
        <w:rFonts w:hint="default"/>
      </w:rPr>
    </w:lvl>
    <w:lvl w:ilvl="4" w:tplc="95542952">
      <w:numFmt w:val="bullet"/>
      <w:lvlText w:val="•"/>
      <w:lvlJc w:val="left"/>
      <w:pPr>
        <w:ind w:left="5793" w:hanging="340"/>
      </w:pPr>
      <w:rPr>
        <w:rFonts w:hint="default"/>
      </w:rPr>
    </w:lvl>
    <w:lvl w:ilvl="5" w:tplc="97E00E9E">
      <w:numFmt w:val="bullet"/>
      <w:lvlText w:val="•"/>
      <w:lvlJc w:val="left"/>
      <w:pPr>
        <w:ind w:left="6517" w:hanging="340"/>
      </w:pPr>
      <w:rPr>
        <w:rFonts w:hint="default"/>
      </w:rPr>
    </w:lvl>
    <w:lvl w:ilvl="6" w:tplc="43207D80">
      <w:numFmt w:val="bullet"/>
      <w:lvlText w:val="•"/>
      <w:lvlJc w:val="left"/>
      <w:pPr>
        <w:ind w:left="7242" w:hanging="340"/>
      </w:pPr>
      <w:rPr>
        <w:rFonts w:hint="default"/>
      </w:rPr>
    </w:lvl>
    <w:lvl w:ilvl="7" w:tplc="378669D8">
      <w:numFmt w:val="bullet"/>
      <w:lvlText w:val="•"/>
      <w:lvlJc w:val="left"/>
      <w:pPr>
        <w:ind w:left="7966" w:hanging="340"/>
      </w:pPr>
      <w:rPr>
        <w:rFonts w:hint="default"/>
      </w:rPr>
    </w:lvl>
    <w:lvl w:ilvl="8" w:tplc="FD3C74D6">
      <w:numFmt w:val="bullet"/>
      <w:lvlText w:val="•"/>
      <w:lvlJc w:val="left"/>
      <w:pPr>
        <w:ind w:left="8691" w:hanging="340"/>
      </w:pPr>
      <w:rPr>
        <w:rFonts w:hint="default"/>
      </w:rPr>
    </w:lvl>
  </w:abstractNum>
  <w:abstractNum w:abstractNumId="124">
    <w:nsid w:val="492C56AF"/>
    <w:multiLevelType w:val="hybridMultilevel"/>
    <w:tmpl w:val="40C8B53C"/>
    <w:lvl w:ilvl="0" w:tplc="2EB2D110">
      <w:start w:val="1"/>
      <w:numFmt w:val="decimal"/>
      <w:pStyle w:val="not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01AE494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AF66709C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9DD2FA3A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14CE9EDE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17A6BDA4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BBD8F328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F11E94C2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74CC3CC8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25">
    <w:nsid w:val="494061EF"/>
    <w:multiLevelType w:val="hybridMultilevel"/>
    <w:tmpl w:val="9AF661C2"/>
    <w:lvl w:ilvl="0" w:tplc="B4580D70">
      <w:numFmt w:val="bullet"/>
      <w:lvlText w:val="•"/>
      <w:lvlJc w:val="left"/>
      <w:pPr>
        <w:ind w:left="848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D794C326">
      <w:numFmt w:val="bullet"/>
      <w:lvlText w:val="•"/>
      <w:lvlJc w:val="left"/>
      <w:pPr>
        <w:ind w:left="1526" w:hanging="341"/>
      </w:pPr>
      <w:rPr>
        <w:rFonts w:hint="default"/>
      </w:rPr>
    </w:lvl>
    <w:lvl w:ilvl="2" w:tplc="022CCD30">
      <w:numFmt w:val="bullet"/>
      <w:lvlText w:val="•"/>
      <w:lvlJc w:val="left"/>
      <w:pPr>
        <w:ind w:left="2213" w:hanging="341"/>
      </w:pPr>
      <w:rPr>
        <w:rFonts w:hint="default"/>
      </w:rPr>
    </w:lvl>
    <w:lvl w:ilvl="3" w:tplc="65EA5C86">
      <w:numFmt w:val="bullet"/>
      <w:lvlText w:val="•"/>
      <w:lvlJc w:val="left"/>
      <w:pPr>
        <w:ind w:left="2900" w:hanging="341"/>
      </w:pPr>
      <w:rPr>
        <w:rFonts w:hint="default"/>
      </w:rPr>
    </w:lvl>
    <w:lvl w:ilvl="4" w:tplc="D9D09EC2">
      <w:numFmt w:val="bullet"/>
      <w:lvlText w:val="•"/>
      <w:lvlJc w:val="left"/>
      <w:pPr>
        <w:ind w:left="3587" w:hanging="341"/>
      </w:pPr>
      <w:rPr>
        <w:rFonts w:hint="default"/>
      </w:rPr>
    </w:lvl>
    <w:lvl w:ilvl="5" w:tplc="1104351A">
      <w:numFmt w:val="bullet"/>
      <w:lvlText w:val="•"/>
      <w:lvlJc w:val="left"/>
      <w:pPr>
        <w:ind w:left="4274" w:hanging="341"/>
      </w:pPr>
      <w:rPr>
        <w:rFonts w:hint="default"/>
      </w:rPr>
    </w:lvl>
    <w:lvl w:ilvl="6" w:tplc="99E69750">
      <w:numFmt w:val="bullet"/>
      <w:lvlText w:val="•"/>
      <w:lvlJc w:val="left"/>
      <w:pPr>
        <w:ind w:left="4961" w:hanging="341"/>
      </w:pPr>
      <w:rPr>
        <w:rFonts w:hint="default"/>
      </w:rPr>
    </w:lvl>
    <w:lvl w:ilvl="7" w:tplc="6B8A101C">
      <w:numFmt w:val="bullet"/>
      <w:lvlText w:val="•"/>
      <w:lvlJc w:val="left"/>
      <w:pPr>
        <w:ind w:left="5648" w:hanging="341"/>
      </w:pPr>
      <w:rPr>
        <w:rFonts w:hint="default"/>
      </w:rPr>
    </w:lvl>
    <w:lvl w:ilvl="8" w:tplc="4E5444F8">
      <w:numFmt w:val="bullet"/>
      <w:lvlText w:val="•"/>
      <w:lvlJc w:val="left"/>
      <w:pPr>
        <w:ind w:left="6335" w:hanging="341"/>
      </w:pPr>
      <w:rPr>
        <w:rFonts w:hint="default"/>
      </w:rPr>
    </w:lvl>
  </w:abstractNum>
  <w:abstractNum w:abstractNumId="126">
    <w:nsid w:val="494C1C8D"/>
    <w:multiLevelType w:val="hybridMultilevel"/>
    <w:tmpl w:val="11ECDBAE"/>
    <w:lvl w:ilvl="0" w:tplc="5EF43E60">
      <w:numFmt w:val="bullet"/>
      <w:lvlText w:val="•"/>
      <w:lvlJc w:val="left"/>
      <w:pPr>
        <w:ind w:left="362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4CDE35DA">
      <w:numFmt w:val="bullet"/>
      <w:lvlText w:val="•"/>
      <w:lvlJc w:val="left"/>
      <w:pPr>
        <w:ind w:left="4272" w:hanging="340"/>
      </w:pPr>
      <w:rPr>
        <w:rFonts w:hint="default"/>
      </w:rPr>
    </w:lvl>
    <w:lvl w:ilvl="2" w:tplc="5F0816E8">
      <w:numFmt w:val="bullet"/>
      <w:lvlText w:val="•"/>
      <w:lvlJc w:val="left"/>
      <w:pPr>
        <w:ind w:left="4924" w:hanging="340"/>
      </w:pPr>
      <w:rPr>
        <w:rFonts w:hint="default"/>
      </w:rPr>
    </w:lvl>
    <w:lvl w:ilvl="3" w:tplc="3C4A5DA4">
      <w:numFmt w:val="bullet"/>
      <w:lvlText w:val="•"/>
      <w:lvlJc w:val="left"/>
      <w:pPr>
        <w:ind w:left="5576" w:hanging="340"/>
      </w:pPr>
      <w:rPr>
        <w:rFonts w:hint="default"/>
      </w:rPr>
    </w:lvl>
    <w:lvl w:ilvl="4" w:tplc="C018054C">
      <w:numFmt w:val="bullet"/>
      <w:lvlText w:val="•"/>
      <w:lvlJc w:val="left"/>
      <w:pPr>
        <w:ind w:left="6228" w:hanging="340"/>
      </w:pPr>
      <w:rPr>
        <w:rFonts w:hint="default"/>
      </w:rPr>
    </w:lvl>
    <w:lvl w:ilvl="5" w:tplc="86782DE6">
      <w:numFmt w:val="bullet"/>
      <w:lvlText w:val="•"/>
      <w:lvlJc w:val="left"/>
      <w:pPr>
        <w:ind w:left="6880" w:hanging="340"/>
      </w:pPr>
      <w:rPr>
        <w:rFonts w:hint="default"/>
      </w:rPr>
    </w:lvl>
    <w:lvl w:ilvl="6" w:tplc="4184CE1A">
      <w:numFmt w:val="bullet"/>
      <w:lvlText w:val="•"/>
      <w:lvlJc w:val="left"/>
      <w:pPr>
        <w:ind w:left="7532" w:hanging="340"/>
      </w:pPr>
      <w:rPr>
        <w:rFonts w:hint="default"/>
      </w:rPr>
    </w:lvl>
    <w:lvl w:ilvl="7" w:tplc="69AA055E">
      <w:numFmt w:val="bullet"/>
      <w:lvlText w:val="•"/>
      <w:lvlJc w:val="left"/>
      <w:pPr>
        <w:ind w:left="8184" w:hanging="340"/>
      </w:pPr>
      <w:rPr>
        <w:rFonts w:hint="default"/>
      </w:rPr>
    </w:lvl>
    <w:lvl w:ilvl="8" w:tplc="5DF85576">
      <w:numFmt w:val="bullet"/>
      <w:lvlText w:val="•"/>
      <w:lvlJc w:val="left"/>
      <w:pPr>
        <w:ind w:left="8836" w:hanging="340"/>
      </w:pPr>
      <w:rPr>
        <w:rFonts w:hint="default"/>
      </w:rPr>
    </w:lvl>
  </w:abstractNum>
  <w:abstractNum w:abstractNumId="127">
    <w:nsid w:val="495759A2"/>
    <w:multiLevelType w:val="hybridMultilevel"/>
    <w:tmpl w:val="D12C1760"/>
    <w:lvl w:ilvl="0" w:tplc="2BC6A1A2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2F566C48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8E9C76C6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EE8E620C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E592D2E2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C7E091CE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30163DEA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8AE62418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F7F29178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28">
    <w:nsid w:val="497149E7"/>
    <w:multiLevelType w:val="hybridMultilevel"/>
    <w:tmpl w:val="B8C26A62"/>
    <w:lvl w:ilvl="0" w:tplc="CDA6131C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59CC771E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5D4A5174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44A619D0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BB9832F6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68F8664E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244A740E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BD060C08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09402C5E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29">
    <w:nsid w:val="498E7DE5"/>
    <w:multiLevelType w:val="hybridMultilevel"/>
    <w:tmpl w:val="37D2E004"/>
    <w:lvl w:ilvl="0" w:tplc="7E646624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CF9E6A92">
      <w:numFmt w:val="bullet"/>
      <w:lvlText w:val="–"/>
      <w:lvlJc w:val="left"/>
      <w:pPr>
        <w:ind w:left="913" w:hanging="167"/>
      </w:pPr>
      <w:rPr>
        <w:rFonts w:ascii="Arial" w:eastAsia="Arial" w:hAnsi="Arial" w:cs="Arial" w:hint="default"/>
        <w:w w:val="99"/>
        <w:sz w:val="20"/>
        <w:szCs w:val="20"/>
      </w:rPr>
    </w:lvl>
    <w:lvl w:ilvl="2" w:tplc="E1FC3FDA">
      <w:numFmt w:val="bullet"/>
      <w:lvlText w:val="•"/>
      <w:lvlJc w:val="left"/>
      <w:pPr>
        <w:ind w:left="2290" w:hanging="167"/>
      </w:pPr>
      <w:rPr>
        <w:rFonts w:hint="default"/>
      </w:rPr>
    </w:lvl>
    <w:lvl w:ilvl="3" w:tplc="21F88964">
      <w:numFmt w:val="bullet"/>
      <w:lvlText w:val="•"/>
      <w:lvlJc w:val="left"/>
      <w:pPr>
        <w:ind w:left="2976" w:hanging="167"/>
      </w:pPr>
      <w:rPr>
        <w:rFonts w:hint="default"/>
      </w:rPr>
    </w:lvl>
    <w:lvl w:ilvl="4" w:tplc="657E2D18">
      <w:numFmt w:val="bullet"/>
      <w:lvlText w:val="•"/>
      <w:lvlJc w:val="left"/>
      <w:pPr>
        <w:ind w:left="3661" w:hanging="167"/>
      </w:pPr>
      <w:rPr>
        <w:rFonts w:hint="default"/>
      </w:rPr>
    </w:lvl>
    <w:lvl w:ilvl="5" w:tplc="642440BA">
      <w:numFmt w:val="bullet"/>
      <w:lvlText w:val="•"/>
      <w:lvlJc w:val="left"/>
      <w:pPr>
        <w:ind w:left="4346" w:hanging="167"/>
      </w:pPr>
      <w:rPr>
        <w:rFonts w:hint="default"/>
      </w:rPr>
    </w:lvl>
    <w:lvl w:ilvl="6" w:tplc="71F2B9DA">
      <w:numFmt w:val="bullet"/>
      <w:lvlText w:val="•"/>
      <w:lvlJc w:val="left"/>
      <w:pPr>
        <w:ind w:left="5032" w:hanging="167"/>
      </w:pPr>
      <w:rPr>
        <w:rFonts w:hint="default"/>
      </w:rPr>
    </w:lvl>
    <w:lvl w:ilvl="7" w:tplc="56E85D6C">
      <w:numFmt w:val="bullet"/>
      <w:lvlText w:val="•"/>
      <w:lvlJc w:val="left"/>
      <w:pPr>
        <w:ind w:left="5717" w:hanging="167"/>
      </w:pPr>
      <w:rPr>
        <w:rFonts w:hint="default"/>
      </w:rPr>
    </w:lvl>
    <w:lvl w:ilvl="8" w:tplc="91EE04C0">
      <w:numFmt w:val="bullet"/>
      <w:lvlText w:val="•"/>
      <w:lvlJc w:val="left"/>
      <w:pPr>
        <w:ind w:left="6403" w:hanging="167"/>
      </w:pPr>
      <w:rPr>
        <w:rFonts w:hint="default"/>
      </w:rPr>
    </w:lvl>
  </w:abstractNum>
  <w:abstractNum w:abstractNumId="130">
    <w:nsid w:val="4A224564"/>
    <w:multiLevelType w:val="hybridMultilevel"/>
    <w:tmpl w:val="C4187906"/>
    <w:lvl w:ilvl="0" w:tplc="3E28DACA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FBE89E84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D24C6CAC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86364DA0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784EC17C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3B00C26C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2DCEBF6C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0C1024A6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60587DB6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131">
    <w:nsid w:val="4A235796"/>
    <w:multiLevelType w:val="hybridMultilevel"/>
    <w:tmpl w:val="A9C67BE4"/>
    <w:lvl w:ilvl="0" w:tplc="40E60E68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2BB88138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C708388A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8C2E58FE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9810218E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CC627B30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3E94356E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0B005B46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1D04747E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32">
    <w:nsid w:val="4A2F228F"/>
    <w:multiLevelType w:val="hybridMultilevel"/>
    <w:tmpl w:val="0EB6D88C"/>
    <w:lvl w:ilvl="0" w:tplc="2132FDD6">
      <w:start w:val="1"/>
      <w:numFmt w:val="decimal"/>
      <w:lvlText w:val="%1)"/>
      <w:lvlJc w:val="left"/>
      <w:pPr>
        <w:ind w:left="3279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C63C704E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F5AEB446">
      <w:numFmt w:val="bullet"/>
      <w:lvlText w:val="•"/>
      <w:lvlJc w:val="left"/>
      <w:pPr>
        <w:ind w:left="4344" w:hanging="340"/>
      </w:pPr>
      <w:rPr>
        <w:rFonts w:hint="default"/>
      </w:rPr>
    </w:lvl>
    <w:lvl w:ilvl="3" w:tplc="77100050">
      <w:numFmt w:val="bullet"/>
      <w:lvlText w:val="•"/>
      <w:lvlJc w:val="left"/>
      <w:pPr>
        <w:ind w:left="5068" w:hanging="340"/>
      </w:pPr>
      <w:rPr>
        <w:rFonts w:hint="default"/>
      </w:rPr>
    </w:lvl>
    <w:lvl w:ilvl="4" w:tplc="56846D68">
      <w:numFmt w:val="bullet"/>
      <w:lvlText w:val="•"/>
      <w:lvlJc w:val="left"/>
      <w:pPr>
        <w:ind w:left="5793" w:hanging="340"/>
      </w:pPr>
      <w:rPr>
        <w:rFonts w:hint="default"/>
      </w:rPr>
    </w:lvl>
    <w:lvl w:ilvl="5" w:tplc="CE46C7BA">
      <w:numFmt w:val="bullet"/>
      <w:lvlText w:val="•"/>
      <w:lvlJc w:val="left"/>
      <w:pPr>
        <w:ind w:left="6517" w:hanging="340"/>
      </w:pPr>
      <w:rPr>
        <w:rFonts w:hint="default"/>
      </w:rPr>
    </w:lvl>
    <w:lvl w:ilvl="6" w:tplc="C3645F3A">
      <w:numFmt w:val="bullet"/>
      <w:lvlText w:val="•"/>
      <w:lvlJc w:val="left"/>
      <w:pPr>
        <w:ind w:left="7242" w:hanging="340"/>
      </w:pPr>
      <w:rPr>
        <w:rFonts w:hint="default"/>
      </w:rPr>
    </w:lvl>
    <w:lvl w:ilvl="7" w:tplc="90FC9524">
      <w:numFmt w:val="bullet"/>
      <w:lvlText w:val="•"/>
      <w:lvlJc w:val="left"/>
      <w:pPr>
        <w:ind w:left="7966" w:hanging="340"/>
      </w:pPr>
      <w:rPr>
        <w:rFonts w:hint="default"/>
      </w:rPr>
    </w:lvl>
    <w:lvl w:ilvl="8" w:tplc="291A39B0">
      <w:numFmt w:val="bullet"/>
      <w:lvlText w:val="•"/>
      <w:lvlJc w:val="left"/>
      <w:pPr>
        <w:ind w:left="8691" w:hanging="340"/>
      </w:pPr>
      <w:rPr>
        <w:rFonts w:hint="default"/>
      </w:rPr>
    </w:lvl>
  </w:abstractNum>
  <w:abstractNum w:abstractNumId="133">
    <w:nsid w:val="4B7E5278"/>
    <w:multiLevelType w:val="hybridMultilevel"/>
    <w:tmpl w:val="0D00FDA8"/>
    <w:lvl w:ilvl="0" w:tplc="CBD893AC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B61A96C0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E7728504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7D584036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C136DB20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E132FBE2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B5BEB920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7C0C3CBC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635C5E2E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134">
    <w:nsid w:val="4C115FE0"/>
    <w:multiLevelType w:val="hybridMultilevel"/>
    <w:tmpl w:val="9B348DC8"/>
    <w:lvl w:ilvl="0" w:tplc="DD6E8696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A43AC79A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E93886F4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B84CDFA4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16342D50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B0ECD8F6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EC809286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B986D6B4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6FBE32C2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35">
    <w:nsid w:val="4D5E5C89"/>
    <w:multiLevelType w:val="hybridMultilevel"/>
    <w:tmpl w:val="81E4ABC8"/>
    <w:lvl w:ilvl="0" w:tplc="9DE630A0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B23048C4">
      <w:start w:val="1"/>
      <w:numFmt w:val="lowerLetter"/>
      <w:lvlText w:val="%2)"/>
      <w:lvlJc w:val="left"/>
      <w:pPr>
        <w:ind w:left="1253" w:hanging="340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F1A299C6">
      <w:numFmt w:val="bullet"/>
      <w:lvlText w:val="–"/>
      <w:lvlJc w:val="left"/>
      <w:pPr>
        <w:ind w:left="1419" w:hanging="167"/>
      </w:pPr>
      <w:rPr>
        <w:rFonts w:ascii="Arial" w:eastAsia="Arial" w:hAnsi="Arial" w:cs="Arial" w:hint="default"/>
        <w:w w:val="99"/>
        <w:sz w:val="20"/>
        <w:szCs w:val="20"/>
      </w:rPr>
    </w:lvl>
    <w:lvl w:ilvl="3" w:tplc="B350B972">
      <w:numFmt w:val="bullet"/>
      <w:lvlText w:val="•"/>
      <w:lvlJc w:val="left"/>
      <w:pPr>
        <w:ind w:left="3620" w:hanging="167"/>
      </w:pPr>
      <w:rPr>
        <w:rFonts w:hint="default"/>
      </w:rPr>
    </w:lvl>
    <w:lvl w:ilvl="4" w:tplc="0472C784">
      <w:numFmt w:val="bullet"/>
      <w:lvlText w:val="•"/>
      <w:lvlJc w:val="left"/>
      <w:pPr>
        <w:ind w:left="4139" w:hanging="167"/>
      </w:pPr>
      <w:rPr>
        <w:rFonts w:hint="default"/>
      </w:rPr>
    </w:lvl>
    <w:lvl w:ilvl="5" w:tplc="999805EC">
      <w:numFmt w:val="bullet"/>
      <w:lvlText w:val="•"/>
      <w:lvlJc w:val="left"/>
      <w:pPr>
        <w:ind w:left="4658" w:hanging="167"/>
      </w:pPr>
      <w:rPr>
        <w:rFonts w:hint="default"/>
      </w:rPr>
    </w:lvl>
    <w:lvl w:ilvl="6" w:tplc="69F07474">
      <w:numFmt w:val="bullet"/>
      <w:lvlText w:val="•"/>
      <w:lvlJc w:val="left"/>
      <w:pPr>
        <w:ind w:left="5177" w:hanging="167"/>
      </w:pPr>
      <w:rPr>
        <w:rFonts w:hint="default"/>
      </w:rPr>
    </w:lvl>
    <w:lvl w:ilvl="7" w:tplc="00DA11C4">
      <w:numFmt w:val="bullet"/>
      <w:lvlText w:val="•"/>
      <w:lvlJc w:val="left"/>
      <w:pPr>
        <w:ind w:left="5696" w:hanging="167"/>
      </w:pPr>
      <w:rPr>
        <w:rFonts w:hint="default"/>
      </w:rPr>
    </w:lvl>
    <w:lvl w:ilvl="8" w:tplc="DBBE91CA">
      <w:numFmt w:val="bullet"/>
      <w:lvlText w:val="•"/>
      <w:lvlJc w:val="left"/>
      <w:pPr>
        <w:ind w:left="6215" w:hanging="167"/>
      </w:pPr>
      <w:rPr>
        <w:rFonts w:hint="default"/>
      </w:rPr>
    </w:lvl>
  </w:abstractNum>
  <w:abstractNum w:abstractNumId="136">
    <w:nsid w:val="4DB14DD4"/>
    <w:multiLevelType w:val="hybridMultilevel"/>
    <w:tmpl w:val="1DEE87FC"/>
    <w:lvl w:ilvl="0" w:tplc="5C7EBC54">
      <w:start w:val="1"/>
      <w:numFmt w:val="decimal"/>
      <w:lvlText w:val="%1)"/>
      <w:lvlJc w:val="left"/>
      <w:pPr>
        <w:ind w:left="3289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8BCED57C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7DB895D6">
      <w:numFmt w:val="bullet"/>
      <w:lvlText w:val="•"/>
      <w:lvlJc w:val="left"/>
      <w:pPr>
        <w:ind w:left="4286" w:hanging="340"/>
      </w:pPr>
      <w:rPr>
        <w:rFonts w:hint="default"/>
      </w:rPr>
    </w:lvl>
    <w:lvl w:ilvl="3" w:tplc="B5728E0C">
      <w:numFmt w:val="bullet"/>
      <w:lvlText w:val="•"/>
      <w:lvlJc w:val="left"/>
      <w:pPr>
        <w:ind w:left="4953" w:hanging="340"/>
      </w:pPr>
      <w:rPr>
        <w:rFonts w:hint="default"/>
      </w:rPr>
    </w:lvl>
    <w:lvl w:ilvl="4" w:tplc="D6F8842C">
      <w:numFmt w:val="bullet"/>
      <w:lvlText w:val="•"/>
      <w:lvlJc w:val="left"/>
      <w:pPr>
        <w:ind w:left="5620" w:hanging="340"/>
      </w:pPr>
      <w:rPr>
        <w:rFonts w:hint="default"/>
      </w:rPr>
    </w:lvl>
    <w:lvl w:ilvl="5" w:tplc="059EDED4">
      <w:numFmt w:val="bullet"/>
      <w:lvlText w:val="•"/>
      <w:lvlJc w:val="left"/>
      <w:pPr>
        <w:ind w:left="6286" w:hanging="340"/>
      </w:pPr>
      <w:rPr>
        <w:rFonts w:hint="default"/>
      </w:rPr>
    </w:lvl>
    <w:lvl w:ilvl="6" w:tplc="F9E0C672">
      <w:numFmt w:val="bullet"/>
      <w:lvlText w:val="•"/>
      <w:lvlJc w:val="left"/>
      <w:pPr>
        <w:ind w:left="6953" w:hanging="340"/>
      </w:pPr>
      <w:rPr>
        <w:rFonts w:hint="default"/>
      </w:rPr>
    </w:lvl>
    <w:lvl w:ilvl="7" w:tplc="9E7C9226">
      <w:numFmt w:val="bullet"/>
      <w:lvlText w:val="•"/>
      <w:lvlJc w:val="left"/>
      <w:pPr>
        <w:ind w:left="7620" w:hanging="340"/>
      </w:pPr>
      <w:rPr>
        <w:rFonts w:hint="default"/>
      </w:rPr>
    </w:lvl>
    <w:lvl w:ilvl="8" w:tplc="4B7411FA">
      <w:numFmt w:val="bullet"/>
      <w:lvlText w:val="•"/>
      <w:lvlJc w:val="left"/>
      <w:pPr>
        <w:ind w:left="8286" w:hanging="340"/>
      </w:pPr>
      <w:rPr>
        <w:rFonts w:hint="default"/>
      </w:rPr>
    </w:lvl>
  </w:abstractNum>
  <w:abstractNum w:abstractNumId="137">
    <w:nsid w:val="4E1C3D91"/>
    <w:multiLevelType w:val="hybridMultilevel"/>
    <w:tmpl w:val="29B0A8B2"/>
    <w:lvl w:ilvl="0" w:tplc="4AAE5A62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BEC893A6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BABEC126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73A645D8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CE369458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996E833A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B1BCF758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B4C430E2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B7B41B8A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38">
    <w:nsid w:val="4EE01F78"/>
    <w:multiLevelType w:val="hybridMultilevel"/>
    <w:tmpl w:val="E436A6FA"/>
    <w:lvl w:ilvl="0" w:tplc="4C0AB092">
      <w:numFmt w:val="bullet"/>
      <w:lvlText w:val="-"/>
      <w:lvlJc w:val="left"/>
      <w:pPr>
        <w:ind w:left="176" w:hanging="122"/>
      </w:pPr>
      <w:rPr>
        <w:rFonts w:ascii="Arial" w:eastAsia="Arial" w:hAnsi="Arial" w:cs="Arial" w:hint="default"/>
        <w:w w:val="99"/>
        <w:sz w:val="20"/>
        <w:szCs w:val="20"/>
      </w:rPr>
    </w:lvl>
    <w:lvl w:ilvl="1" w:tplc="3E628976">
      <w:numFmt w:val="bullet"/>
      <w:lvlText w:val="•"/>
      <w:lvlJc w:val="left"/>
      <w:pPr>
        <w:ind w:left="844" w:hanging="122"/>
      </w:pPr>
      <w:rPr>
        <w:rFonts w:hint="default"/>
      </w:rPr>
    </w:lvl>
    <w:lvl w:ilvl="2" w:tplc="17B6F9F6">
      <w:numFmt w:val="bullet"/>
      <w:lvlText w:val="•"/>
      <w:lvlJc w:val="left"/>
      <w:pPr>
        <w:ind w:left="1509" w:hanging="122"/>
      </w:pPr>
      <w:rPr>
        <w:rFonts w:hint="default"/>
      </w:rPr>
    </w:lvl>
    <w:lvl w:ilvl="3" w:tplc="FD740F8C">
      <w:numFmt w:val="bullet"/>
      <w:lvlText w:val="•"/>
      <w:lvlJc w:val="left"/>
      <w:pPr>
        <w:ind w:left="2173" w:hanging="122"/>
      </w:pPr>
      <w:rPr>
        <w:rFonts w:hint="default"/>
      </w:rPr>
    </w:lvl>
    <w:lvl w:ilvl="4" w:tplc="E5C8B644">
      <w:numFmt w:val="bullet"/>
      <w:lvlText w:val="•"/>
      <w:lvlJc w:val="left"/>
      <w:pPr>
        <w:ind w:left="2838" w:hanging="122"/>
      </w:pPr>
      <w:rPr>
        <w:rFonts w:hint="default"/>
      </w:rPr>
    </w:lvl>
    <w:lvl w:ilvl="5" w:tplc="03DC8CA2">
      <w:numFmt w:val="bullet"/>
      <w:lvlText w:val="•"/>
      <w:lvlJc w:val="left"/>
      <w:pPr>
        <w:ind w:left="3502" w:hanging="122"/>
      </w:pPr>
      <w:rPr>
        <w:rFonts w:hint="default"/>
      </w:rPr>
    </w:lvl>
    <w:lvl w:ilvl="6" w:tplc="C3960390">
      <w:numFmt w:val="bullet"/>
      <w:lvlText w:val="•"/>
      <w:lvlJc w:val="left"/>
      <w:pPr>
        <w:ind w:left="4167" w:hanging="122"/>
      </w:pPr>
      <w:rPr>
        <w:rFonts w:hint="default"/>
      </w:rPr>
    </w:lvl>
    <w:lvl w:ilvl="7" w:tplc="1F16E260">
      <w:numFmt w:val="bullet"/>
      <w:lvlText w:val="•"/>
      <w:lvlJc w:val="left"/>
      <w:pPr>
        <w:ind w:left="4831" w:hanging="122"/>
      </w:pPr>
      <w:rPr>
        <w:rFonts w:hint="default"/>
      </w:rPr>
    </w:lvl>
    <w:lvl w:ilvl="8" w:tplc="3EC2F710">
      <w:numFmt w:val="bullet"/>
      <w:lvlText w:val="•"/>
      <w:lvlJc w:val="left"/>
      <w:pPr>
        <w:ind w:left="5496" w:hanging="122"/>
      </w:pPr>
      <w:rPr>
        <w:rFonts w:hint="default"/>
      </w:rPr>
    </w:lvl>
  </w:abstractNum>
  <w:abstractNum w:abstractNumId="139">
    <w:nsid w:val="4F66308F"/>
    <w:multiLevelType w:val="hybridMultilevel"/>
    <w:tmpl w:val="40BA72EC"/>
    <w:lvl w:ilvl="0" w:tplc="65667F4C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0C649716">
      <w:numFmt w:val="bullet"/>
      <w:lvlText w:val="•"/>
      <w:lvlJc w:val="left"/>
      <w:pPr>
        <w:ind w:left="1253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96001834">
      <w:numFmt w:val="bullet"/>
      <w:lvlText w:val="•"/>
      <w:lvlJc w:val="left"/>
      <w:pPr>
        <w:ind w:left="362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3" w:tplc="EF8A1D7A">
      <w:numFmt w:val="bullet"/>
      <w:lvlText w:val="•"/>
      <w:lvlJc w:val="left"/>
      <w:pPr>
        <w:ind w:left="4074" w:hanging="340"/>
      </w:pPr>
      <w:rPr>
        <w:rFonts w:hint="default"/>
      </w:rPr>
    </w:lvl>
    <w:lvl w:ilvl="4" w:tplc="3A54F12C">
      <w:numFmt w:val="bullet"/>
      <w:lvlText w:val="•"/>
      <w:lvlJc w:val="left"/>
      <w:pPr>
        <w:ind w:left="4528" w:hanging="340"/>
      </w:pPr>
      <w:rPr>
        <w:rFonts w:hint="default"/>
      </w:rPr>
    </w:lvl>
    <w:lvl w:ilvl="5" w:tplc="D696CC3C">
      <w:numFmt w:val="bullet"/>
      <w:lvlText w:val="•"/>
      <w:lvlJc w:val="left"/>
      <w:pPr>
        <w:ind w:left="4982" w:hanging="340"/>
      </w:pPr>
      <w:rPr>
        <w:rFonts w:hint="default"/>
      </w:rPr>
    </w:lvl>
    <w:lvl w:ilvl="6" w:tplc="D40C5BA6">
      <w:numFmt w:val="bullet"/>
      <w:lvlText w:val="•"/>
      <w:lvlJc w:val="left"/>
      <w:pPr>
        <w:ind w:left="5436" w:hanging="340"/>
      </w:pPr>
      <w:rPr>
        <w:rFonts w:hint="default"/>
      </w:rPr>
    </w:lvl>
    <w:lvl w:ilvl="7" w:tplc="84342334">
      <w:numFmt w:val="bullet"/>
      <w:lvlText w:val="•"/>
      <w:lvlJc w:val="left"/>
      <w:pPr>
        <w:ind w:left="5891" w:hanging="340"/>
      </w:pPr>
      <w:rPr>
        <w:rFonts w:hint="default"/>
      </w:rPr>
    </w:lvl>
    <w:lvl w:ilvl="8" w:tplc="F8E6138E">
      <w:numFmt w:val="bullet"/>
      <w:lvlText w:val="•"/>
      <w:lvlJc w:val="left"/>
      <w:pPr>
        <w:ind w:left="6345" w:hanging="340"/>
      </w:pPr>
      <w:rPr>
        <w:rFonts w:hint="default"/>
      </w:rPr>
    </w:lvl>
  </w:abstractNum>
  <w:abstractNum w:abstractNumId="140">
    <w:nsid w:val="4FA52D1C"/>
    <w:multiLevelType w:val="hybridMultilevel"/>
    <w:tmpl w:val="842E57D0"/>
    <w:lvl w:ilvl="0" w:tplc="1722FB50">
      <w:start w:val="1"/>
      <w:numFmt w:val="decimal"/>
      <w:lvlText w:val="%1."/>
      <w:lvlJc w:val="left"/>
      <w:pPr>
        <w:ind w:left="3851" w:hanging="223"/>
        <w:jc w:val="left"/>
      </w:pPr>
      <w:rPr>
        <w:rFonts w:ascii="Arial" w:eastAsia="Arial" w:hAnsi="Arial" w:cs="Arial" w:hint="default"/>
        <w:w w:val="99"/>
        <w:sz w:val="20"/>
        <w:szCs w:val="20"/>
      </w:rPr>
    </w:lvl>
    <w:lvl w:ilvl="1" w:tplc="D340EE52">
      <w:numFmt w:val="bullet"/>
      <w:lvlText w:val="•"/>
      <w:lvlJc w:val="left"/>
      <w:pPr>
        <w:ind w:left="4488" w:hanging="223"/>
      </w:pPr>
      <w:rPr>
        <w:rFonts w:hint="default"/>
      </w:rPr>
    </w:lvl>
    <w:lvl w:ilvl="2" w:tplc="52DC20E2">
      <w:numFmt w:val="bullet"/>
      <w:lvlText w:val="•"/>
      <w:lvlJc w:val="left"/>
      <w:pPr>
        <w:ind w:left="5116" w:hanging="223"/>
      </w:pPr>
      <w:rPr>
        <w:rFonts w:hint="default"/>
      </w:rPr>
    </w:lvl>
    <w:lvl w:ilvl="3" w:tplc="C56A0B0C">
      <w:numFmt w:val="bullet"/>
      <w:lvlText w:val="•"/>
      <w:lvlJc w:val="left"/>
      <w:pPr>
        <w:ind w:left="5744" w:hanging="223"/>
      </w:pPr>
      <w:rPr>
        <w:rFonts w:hint="default"/>
      </w:rPr>
    </w:lvl>
    <w:lvl w:ilvl="4" w:tplc="357E8546">
      <w:numFmt w:val="bullet"/>
      <w:lvlText w:val="•"/>
      <w:lvlJc w:val="left"/>
      <w:pPr>
        <w:ind w:left="6372" w:hanging="223"/>
      </w:pPr>
      <w:rPr>
        <w:rFonts w:hint="default"/>
      </w:rPr>
    </w:lvl>
    <w:lvl w:ilvl="5" w:tplc="4686F5E8">
      <w:numFmt w:val="bullet"/>
      <w:lvlText w:val="•"/>
      <w:lvlJc w:val="left"/>
      <w:pPr>
        <w:ind w:left="7000" w:hanging="223"/>
      </w:pPr>
      <w:rPr>
        <w:rFonts w:hint="default"/>
      </w:rPr>
    </w:lvl>
    <w:lvl w:ilvl="6" w:tplc="8BA01CFA">
      <w:numFmt w:val="bullet"/>
      <w:lvlText w:val="•"/>
      <w:lvlJc w:val="left"/>
      <w:pPr>
        <w:ind w:left="7628" w:hanging="223"/>
      </w:pPr>
      <w:rPr>
        <w:rFonts w:hint="default"/>
      </w:rPr>
    </w:lvl>
    <w:lvl w:ilvl="7" w:tplc="23245E88">
      <w:numFmt w:val="bullet"/>
      <w:lvlText w:val="•"/>
      <w:lvlJc w:val="left"/>
      <w:pPr>
        <w:ind w:left="8256" w:hanging="223"/>
      </w:pPr>
      <w:rPr>
        <w:rFonts w:hint="default"/>
      </w:rPr>
    </w:lvl>
    <w:lvl w:ilvl="8" w:tplc="0A90AC26">
      <w:numFmt w:val="bullet"/>
      <w:lvlText w:val="•"/>
      <w:lvlJc w:val="left"/>
      <w:pPr>
        <w:ind w:left="8884" w:hanging="223"/>
      </w:pPr>
      <w:rPr>
        <w:rFonts w:hint="default"/>
      </w:rPr>
    </w:lvl>
  </w:abstractNum>
  <w:abstractNum w:abstractNumId="141">
    <w:nsid w:val="5145097E"/>
    <w:multiLevelType w:val="hybridMultilevel"/>
    <w:tmpl w:val="278C6E86"/>
    <w:lvl w:ilvl="0" w:tplc="8E9EAB22">
      <w:start w:val="1"/>
      <w:numFmt w:val="decimal"/>
      <w:lvlText w:val="%1)"/>
      <w:lvlJc w:val="left"/>
      <w:pPr>
        <w:ind w:left="3289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A948D9C2">
      <w:numFmt w:val="bullet"/>
      <w:lvlText w:val="•"/>
      <w:lvlJc w:val="left"/>
      <w:pPr>
        <w:ind w:left="3728" w:hanging="341"/>
      </w:pPr>
      <w:rPr>
        <w:rFonts w:hint="default"/>
      </w:rPr>
    </w:lvl>
    <w:lvl w:ilvl="2" w:tplc="8C6CA726">
      <w:numFmt w:val="bullet"/>
      <w:lvlText w:val="•"/>
      <w:lvlJc w:val="left"/>
      <w:pPr>
        <w:ind w:left="4176" w:hanging="341"/>
      </w:pPr>
      <w:rPr>
        <w:rFonts w:hint="default"/>
      </w:rPr>
    </w:lvl>
    <w:lvl w:ilvl="3" w:tplc="CE6EDCAA">
      <w:numFmt w:val="bullet"/>
      <w:lvlText w:val="•"/>
      <w:lvlJc w:val="left"/>
      <w:pPr>
        <w:ind w:left="4625" w:hanging="341"/>
      </w:pPr>
      <w:rPr>
        <w:rFonts w:hint="default"/>
      </w:rPr>
    </w:lvl>
    <w:lvl w:ilvl="4" w:tplc="E6C019AE">
      <w:numFmt w:val="bullet"/>
      <w:lvlText w:val="•"/>
      <w:lvlJc w:val="left"/>
      <w:pPr>
        <w:ind w:left="5073" w:hanging="341"/>
      </w:pPr>
      <w:rPr>
        <w:rFonts w:hint="default"/>
      </w:rPr>
    </w:lvl>
    <w:lvl w:ilvl="5" w:tplc="7A06B48C">
      <w:numFmt w:val="bullet"/>
      <w:lvlText w:val="•"/>
      <w:lvlJc w:val="left"/>
      <w:pPr>
        <w:ind w:left="5521" w:hanging="341"/>
      </w:pPr>
      <w:rPr>
        <w:rFonts w:hint="default"/>
      </w:rPr>
    </w:lvl>
    <w:lvl w:ilvl="6" w:tplc="DC0E8AB6">
      <w:numFmt w:val="bullet"/>
      <w:lvlText w:val="•"/>
      <w:lvlJc w:val="left"/>
      <w:pPr>
        <w:ind w:left="5970" w:hanging="341"/>
      </w:pPr>
      <w:rPr>
        <w:rFonts w:hint="default"/>
      </w:rPr>
    </w:lvl>
    <w:lvl w:ilvl="7" w:tplc="EC32D616">
      <w:numFmt w:val="bullet"/>
      <w:lvlText w:val="•"/>
      <w:lvlJc w:val="left"/>
      <w:pPr>
        <w:ind w:left="6418" w:hanging="341"/>
      </w:pPr>
      <w:rPr>
        <w:rFonts w:hint="default"/>
      </w:rPr>
    </w:lvl>
    <w:lvl w:ilvl="8" w:tplc="BFACAA12">
      <w:numFmt w:val="bullet"/>
      <w:lvlText w:val="•"/>
      <w:lvlJc w:val="left"/>
      <w:pPr>
        <w:ind w:left="6867" w:hanging="341"/>
      </w:pPr>
      <w:rPr>
        <w:rFonts w:hint="default"/>
      </w:rPr>
    </w:lvl>
  </w:abstractNum>
  <w:abstractNum w:abstractNumId="142">
    <w:nsid w:val="514C0D9E"/>
    <w:multiLevelType w:val="hybridMultilevel"/>
    <w:tmpl w:val="48D20D10"/>
    <w:lvl w:ilvl="0" w:tplc="5C94F07A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8BA8FF8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C038AA4A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694857D8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6CA2FF7C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F6106E7E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457AE0C0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C54CB14E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86061B6C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143">
    <w:nsid w:val="51BA00A1"/>
    <w:multiLevelType w:val="hybridMultilevel"/>
    <w:tmpl w:val="9758A5F2"/>
    <w:lvl w:ilvl="0" w:tplc="ACD4CD76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C8482688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9984E406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7D7A2854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A088312E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FB50D700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C61A7A68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5CAA799E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145E97A2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44">
    <w:nsid w:val="53867C3C"/>
    <w:multiLevelType w:val="multilevel"/>
    <w:tmpl w:val="7CBA8D94"/>
    <w:lvl w:ilvl="0">
      <w:start w:val="4"/>
      <w:numFmt w:val="decimal"/>
      <w:lvlText w:val="%1"/>
      <w:lvlJc w:val="left"/>
      <w:pPr>
        <w:ind w:left="659" w:hanging="54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9" w:hanging="545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3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3">
      <w:numFmt w:val="bullet"/>
      <w:lvlText w:val="•"/>
      <w:lvlJc w:val="left"/>
      <w:pPr>
        <w:ind w:left="1777" w:hanging="341"/>
      </w:pPr>
      <w:rPr>
        <w:rFonts w:hint="default"/>
      </w:rPr>
    </w:lvl>
    <w:lvl w:ilvl="4">
      <w:numFmt w:val="bullet"/>
      <w:lvlText w:val="•"/>
      <w:lvlJc w:val="left"/>
      <w:pPr>
        <w:ind w:left="2635" w:hanging="341"/>
      </w:pPr>
      <w:rPr>
        <w:rFonts w:hint="default"/>
      </w:rPr>
    </w:lvl>
    <w:lvl w:ilvl="5">
      <w:numFmt w:val="bullet"/>
      <w:lvlText w:val="•"/>
      <w:lvlJc w:val="left"/>
      <w:pPr>
        <w:ind w:left="3493" w:hanging="341"/>
      </w:pPr>
      <w:rPr>
        <w:rFonts w:hint="default"/>
      </w:rPr>
    </w:lvl>
    <w:lvl w:ilvl="6">
      <w:numFmt w:val="bullet"/>
      <w:lvlText w:val="•"/>
      <w:lvlJc w:val="left"/>
      <w:pPr>
        <w:ind w:left="4351" w:hanging="341"/>
      </w:pPr>
      <w:rPr>
        <w:rFonts w:hint="default"/>
      </w:rPr>
    </w:lvl>
    <w:lvl w:ilvl="7">
      <w:numFmt w:val="bullet"/>
      <w:lvlText w:val="•"/>
      <w:lvlJc w:val="left"/>
      <w:pPr>
        <w:ind w:left="5209" w:hanging="341"/>
      </w:pPr>
      <w:rPr>
        <w:rFonts w:hint="default"/>
      </w:rPr>
    </w:lvl>
    <w:lvl w:ilvl="8">
      <w:numFmt w:val="bullet"/>
      <w:lvlText w:val="•"/>
      <w:lvlJc w:val="left"/>
      <w:pPr>
        <w:ind w:left="6067" w:hanging="341"/>
      </w:pPr>
      <w:rPr>
        <w:rFonts w:hint="default"/>
      </w:rPr>
    </w:lvl>
  </w:abstractNum>
  <w:abstractNum w:abstractNumId="145">
    <w:nsid w:val="53CB5C85"/>
    <w:multiLevelType w:val="hybridMultilevel"/>
    <w:tmpl w:val="5656BC02"/>
    <w:lvl w:ilvl="0" w:tplc="48CAEA06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9BF21796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5EE25938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257451DA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786651DC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E9EC826A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9FC61486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D794EBE0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A02AE94A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46">
    <w:nsid w:val="53E84039"/>
    <w:multiLevelType w:val="hybridMultilevel"/>
    <w:tmpl w:val="09BA9AF0"/>
    <w:lvl w:ilvl="0" w:tplc="71184428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E7688DC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C8560A10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7C9A7D6A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E876AA4C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9A3ECBF0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4B3241DA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B44A2302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6F14DFB0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47">
    <w:nsid w:val="54AF09CB"/>
    <w:multiLevelType w:val="multilevel"/>
    <w:tmpl w:val="E340BDBA"/>
    <w:lvl w:ilvl="0">
      <w:start w:val="4"/>
      <w:numFmt w:val="decimal"/>
      <w:lvlText w:val="%1"/>
      <w:lvlJc w:val="left"/>
      <w:pPr>
        <w:ind w:left="804" w:hanging="701"/>
        <w:jc w:val="left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804" w:hanging="701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3">
      <w:numFmt w:val="bullet"/>
      <w:lvlText w:val="•"/>
      <w:lvlJc w:val="left"/>
      <w:pPr>
        <w:ind w:left="4804" w:hanging="341"/>
      </w:pPr>
      <w:rPr>
        <w:rFonts w:hint="default"/>
      </w:rPr>
    </w:lvl>
    <w:lvl w:ilvl="4">
      <w:numFmt w:val="bullet"/>
      <w:lvlText w:val="•"/>
      <w:lvlJc w:val="left"/>
      <w:pPr>
        <w:ind w:left="5566" w:hanging="341"/>
      </w:pPr>
      <w:rPr>
        <w:rFonts w:hint="default"/>
      </w:rPr>
    </w:lvl>
    <w:lvl w:ilvl="5">
      <w:numFmt w:val="bullet"/>
      <w:lvlText w:val="•"/>
      <w:lvlJc w:val="left"/>
      <w:pPr>
        <w:ind w:left="6328" w:hanging="341"/>
      </w:pPr>
      <w:rPr>
        <w:rFonts w:hint="default"/>
      </w:rPr>
    </w:lvl>
    <w:lvl w:ilvl="6">
      <w:numFmt w:val="bullet"/>
      <w:lvlText w:val="•"/>
      <w:lvlJc w:val="left"/>
      <w:pPr>
        <w:ind w:left="7091" w:hanging="341"/>
      </w:pPr>
      <w:rPr>
        <w:rFonts w:hint="default"/>
      </w:rPr>
    </w:lvl>
    <w:lvl w:ilvl="7">
      <w:numFmt w:val="bullet"/>
      <w:lvlText w:val="•"/>
      <w:lvlJc w:val="left"/>
      <w:pPr>
        <w:ind w:left="7853" w:hanging="341"/>
      </w:pPr>
      <w:rPr>
        <w:rFonts w:hint="default"/>
      </w:rPr>
    </w:lvl>
    <w:lvl w:ilvl="8">
      <w:numFmt w:val="bullet"/>
      <w:lvlText w:val="•"/>
      <w:lvlJc w:val="left"/>
      <w:pPr>
        <w:ind w:left="8615" w:hanging="341"/>
      </w:pPr>
      <w:rPr>
        <w:rFonts w:hint="default"/>
      </w:rPr>
    </w:lvl>
  </w:abstractNum>
  <w:abstractNum w:abstractNumId="148">
    <w:nsid w:val="56B7766B"/>
    <w:multiLevelType w:val="hybridMultilevel"/>
    <w:tmpl w:val="862E39EC"/>
    <w:lvl w:ilvl="0" w:tplc="9886D7EE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6882A2AE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8742921C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B58C6D60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9E98A62A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403A4A4C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C7E8BE1C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EC0E7C8C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6FD6C33E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49">
    <w:nsid w:val="56C164B2"/>
    <w:multiLevelType w:val="hybridMultilevel"/>
    <w:tmpl w:val="98684C8A"/>
    <w:lvl w:ilvl="0" w:tplc="AC3ACC04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4F420798">
      <w:start w:val="1"/>
      <w:numFmt w:val="lowerLetter"/>
      <w:lvlText w:val="%2)"/>
      <w:lvlJc w:val="left"/>
      <w:pPr>
        <w:ind w:left="3629" w:hanging="340"/>
        <w:jc w:val="left"/>
      </w:pPr>
      <w:rPr>
        <w:rFonts w:ascii="Arial" w:eastAsia="Arial" w:hAnsi="Arial" w:cs="Arial" w:hint="default"/>
        <w:b/>
        <w:bCs/>
        <w:i/>
        <w:spacing w:val="-1"/>
        <w:w w:val="99"/>
        <w:sz w:val="20"/>
        <w:szCs w:val="20"/>
      </w:rPr>
    </w:lvl>
    <w:lvl w:ilvl="2" w:tplc="D682C778">
      <w:numFmt w:val="bullet"/>
      <w:lvlText w:val="•"/>
      <w:lvlJc w:val="left"/>
      <w:pPr>
        <w:ind w:left="4080" w:hanging="340"/>
      </w:pPr>
      <w:rPr>
        <w:rFonts w:hint="default"/>
      </w:rPr>
    </w:lvl>
    <w:lvl w:ilvl="3" w:tplc="EF4CC18C">
      <w:numFmt w:val="bullet"/>
      <w:lvlText w:val="•"/>
      <w:lvlJc w:val="left"/>
      <w:pPr>
        <w:ind w:left="4540" w:hanging="340"/>
      </w:pPr>
      <w:rPr>
        <w:rFonts w:hint="default"/>
      </w:rPr>
    </w:lvl>
    <w:lvl w:ilvl="4" w:tplc="B3EAC9B4">
      <w:numFmt w:val="bullet"/>
      <w:lvlText w:val="•"/>
      <w:lvlJc w:val="left"/>
      <w:pPr>
        <w:ind w:left="5001" w:hanging="340"/>
      </w:pPr>
      <w:rPr>
        <w:rFonts w:hint="default"/>
      </w:rPr>
    </w:lvl>
    <w:lvl w:ilvl="5" w:tplc="AEBE4464">
      <w:numFmt w:val="bullet"/>
      <w:lvlText w:val="•"/>
      <w:lvlJc w:val="left"/>
      <w:pPr>
        <w:ind w:left="5461" w:hanging="340"/>
      </w:pPr>
      <w:rPr>
        <w:rFonts w:hint="default"/>
      </w:rPr>
    </w:lvl>
    <w:lvl w:ilvl="6" w:tplc="27427E0C">
      <w:numFmt w:val="bullet"/>
      <w:lvlText w:val="•"/>
      <w:lvlJc w:val="left"/>
      <w:pPr>
        <w:ind w:left="5922" w:hanging="340"/>
      </w:pPr>
      <w:rPr>
        <w:rFonts w:hint="default"/>
      </w:rPr>
    </w:lvl>
    <w:lvl w:ilvl="7" w:tplc="F082717A">
      <w:numFmt w:val="bullet"/>
      <w:lvlText w:val="•"/>
      <w:lvlJc w:val="left"/>
      <w:pPr>
        <w:ind w:left="6382" w:hanging="340"/>
      </w:pPr>
      <w:rPr>
        <w:rFonts w:hint="default"/>
      </w:rPr>
    </w:lvl>
    <w:lvl w:ilvl="8" w:tplc="E508F0E0">
      <w:numFmt w:val="bullet"/>
      <w:lvlText w:val="•"/>
      <w:lvlJc w:val="left"/>
      <w:pPr>
        <w:ind w:left="6843" w:hanging="340"/>
      </w:pPr>
      <w:rPr>
        <w:rFonts w:hint="default"/>
      </w:rPr>
    </w:lvl>
  </w:abstractNum>
  <w:abstractNum w:abstractNumId="150">
    <w:nsid w:val="56C5031E"/>
    <w:multiLevelType w:val="hybridMultilevel"/>
    <w:tmpl w:val="8CA644F2"/>
    <w:lvl w:ilvl="0" w:tplc="499C5A68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ACF0F5FC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74D4806A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CEF2A400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2DEAE684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F2AE9D84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4DF62660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ABC07DD4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C02270E4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151">
    <w:nsid w:val="589D597C"/>
    <w:multiLevelType w:val="hybridMultilevel"/>
    <w:tmpl w:val="57720110"/>
    <w:lvl w:ilvl="0" w:tplc="3BF6994A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23C80600">
      <w:start w:val="1"/>
      <w:numFmt w:val="lowerLetter"/>
      <w:lvlText w:val="%2)"/>
      <w:lvlJc w:val="left"/>
      <w:pPr>
        <w:ind w:left="1253" w:hanging="340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A6A8024C">
      <w:numFmt w:val="bullet"/>
      <w:lvlText w:val="•"/>
      <w:lvlJc w:val="left"/>
      <w:pPr>
        <w:ind w:left="1983" w:hanging="340"/>
      </w:pPr>
      <w:rPr>
        <w:rFonts w:hint="default"/>
      </w:rPr>
    </w:lvl>
    <w:lvl w:ilvl="3" w:tplc="696A7528">
      <w:numFmt w:val="bullet"/>
      <w:lvlText w:val="•"/>
      <w:lvlJc w:val="left"/>
      <w:pPr>
        <w:ind w:left="2707" w:hanging="340"/>
      </w:pPr>
      <w:rPr>
        <w:rFonts w:hint="default"/>
      </w:rPr>
    </w:lvl>
    <w:lvl w:ilvl="4" w:tplc="0FA4675A">
      <w:numFmt w:val="bullet"/>
      <w:lvlText w:val="•"/>
      <w:lvlJc w:val="left"/>
      <w:pPr>
        <w:ind w:left="3431" w:hanging="340"/>
      </w:pPr>
      <w:rPr>
        <w:rFonts w:hint="default"/>
      </w:rPr>
    </w:lvl>
    <w:lvl w:ilvl="5" w:tplc="75E68E20">
      <w:numFmt w:val="bullet"/>
      <w:lvlText w:val="•"/>
      <w:lvlJc w:val="left"/>
      <w:pPr>
        <w:ind w:left="4155" w:hanging="340"/>
      </w:pPr>
      <w:rPr>
        <w:rFonts w:hint="default"/>
      </w:rPr>
    </w:lvl>
    <w:lvl w:ilvl="6" w:tplc="E794E0E8">
      <w:numFmt w:val="bullet"/>
      <w:lvlText w:val="•"/>
      <w:lvlJc w:val="left"/>
      <w:pPr>
        <w:ind w:left="4878" w:hanging="340"/>
      </w:pPr>
      <w:rPr>
        <w:rFonts w:hint="default"/>
      </w:rPr>
    </w:lvl>
    <w:lvl w:ilvl="7" w:tplc="BE74DE08">
      <w:numFmt w:val="bullet"/>
      <w:lvlText w:val="•"/>
      <w:lvlJc w:val="left"/>
      <w:pPr>
        <w:ind w:left="5602" w:hanging="340"/>
      </w:pPr>
      <w:rPr>
        <w:rFonts w:hint="default"/>
      </w:rPr>
    </w:lvl>
    <w:lvl w:ilvl="8" w:tplc="545E0DAE">
      <w:numFmt w:val="bullet"/>
      <w:lvlText w:val="•"/>
      <w:lvlJc w:val="left"/>
      <w:pPr>
        <w:ind w:left="6326" w:hanging="340"/>
      </w:pPr>
      <w:rPr>
        <w:rFonts w:hint="default"/>
      </w:rPr>
    </w:lvl>
  </w:abstractNum>
  <w:abstractNum w:abstractNumId="152">
    <w:nsid w:val="5A4E3A73"/>
    <w:multiLevelType w:val="hybridMultilevel"/>
    <w:tmpl w:val="1CB48E92"/>
    <w:lvl w:ilvl="0" w:tplc="E1226296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99861E0E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8076BC1A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AF7EEB96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8012CB7A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890028D2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4440BCEA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DE74BF16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5F1C4B70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53">
    <w:nsid w:val="5AB23778"/>
    <w:multiLevelType w:val="hybridMultilevel"/>
    <w:tmpl w:val="62D4EF24"/>
    <w:lvl w:ilvl="0" w:tplc="B680E98A">
      <w:start w:val="1"/>
      <w:numFmt w:val="decimal"/>
      <w:lvlText w:val="%1)"/>
      <w:lvlJc w:val="left"/>
      <w:pPr>
        <w:ind w:left="3279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F35EF3FC">
      <w:numFmt w:val="bullet"/>
      <w:lvlText w:val="•"/>
      <w:lvlJc w:val="left"/>
      <w:pPr>
        <w:ind w:left="3729" w:hanging="341"/>
      </w:pPr>
      <w:rPr>
        <w:rFonts w:hint="default"/>
      </w:rPr>
    </w:lvl>
    <w:lvl w:ilvl="2" w:tplc="9A0C33FC">
      <w:numFmt w:val="bullet"/>
      <w:lvlText w:val="•"/>
      <w:lvlJc w:val="left"/>
      <w:pPr>
        <w:ind w:left="4178" w:hanging="341"/>
      </w:pPr>
      <w:rPr>
        <w:rFonts w:hint="default"/>
      </w:rPr>
    </w:lvl>
    <w:lvl w:ilvl="3" w:tplc="B030A25E">
      <w:numFmt w:val="bullet"/>
      <w:lvlText w:val="•"/>
      <w:lvlJc w:val="left"/>
      <w:pPr>
        <w:ind w:left="4628" w:hanging="341"/>
      </w:pPr>
      <w:rPr>
        <w:rFonts w:hint="default"/>
      </w:rPr>
    </w:lvl>
    <w:lvl w:ilvl="4" w:tplc="8F949CB2">
      <w:numFmt w:val="bullet"/>
      <w:lvlText w:val="•"/>
      <w:lvlJc w:val="left"/>
      <w:pPr>
        <w:ind w:left="5077" w:hanging="341"/>
      </w:pPr>
      <w:rPr>
        <w:rFonts w:hint="default"/>
      </w:rPr>
    </w:lvl>
    <w:lvl w:ilvl="5" w:tplc="DF2A12E6">
      <w:numFmt w:val="bullet"/>
      <w:lvlText w:val="•"/>
      <w:lvlJc w:val="left"/>
      <w:pPr>
        <w:ind w:left="5526" w:hanging="341"/>
      </w:pPr>
      <w:rPr>
        <w:rFonts w:hint="default"/>
      </w:rPr>
    </w:lvl>
    <w:lvl w:ilvl="6" w:tplc="7610D406">
      <w:numFmt w:val="bullet"/>
      <w:lvlText w:val="•"/>
      <w:lvlJc w:val="left"/>
      <w:pPr>
        <w:ind w:left="5976" w:hanging="341"/>
      </w:pPr>
      <w:rPr>
        <w:rFonts w:hint="default"/>
      </w:rPr>
    </w:lvl>
    <w:lvl w:ilvl="7" w:tplc="99E2FF4C">
      <w:numFmt w:val="bullet"/>
      <w:lvlText w:val="•"/>
      <w:lvlJc w:val="left"/>
      <w:pPr>
        <w:ind w:left="6425" w:hanging="341"/>
      </w:pPr>
      <w:rPr>
        <w:rFonts w:hint="default"/>
      </w:rPr>
    </w:lvl>
    <w:lvl w:ilvl="8" w:tplc="B44E9D38">
      <w:numFmt w:val="bullet"/>
      <w:lvlText w:val="•"/>
      <w:lvlJc w:val="left"/>
      <w:pPr>
        <w:ind w:left="6875" w:hanging="341"/>
      </w:pPr>
      <w:rPr>
        <w:rFonts w:hint="default"/>
      </w:rPr>
    </w:lvl>
  </w:abstractNum>
  <w:abstractNum w:abstractNumId="154">
    <w:nsid w:val="5B8F4B09"/>
    <w:multiLevelType w:val="multilevel"/>
    <w:tmpl w:val="0C963692"/>
    <w:lvl w:ilvl="0">
      <w:start w:val="4"/>
      <w:numFmt w:val="decimal"/>
      <w:lvlText w:val="%1"/>
      <w:lvlJc w:val="left"/>
      <w:pPr>
        <w:ind w:left="659" w:hanging="546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659" w:hanging="546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3">
      <w:numFmt w:val="bullet"/>
      <w:lvlText w:val="–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4">
      <w:numFmt w:val="bullet"/>
      <w:lvlText w:val="•"/>
      <w:lvlJc w:val="left"/>
      <w:pPr>
        <w:ind w:left="5120" w:hanging="340"/>
      </w:pPr>
      <w:rPr>
        <w:rFonts w:hint="default"/>
      </w:rPr>
    </w:lvl>
    <w:lvl w:ilvl="5">
      <w:numFmt w:val="bullet"/>
      <w:lvlText w:val="•"/>
      <w:lvlJc w:val="left"/>
      <w:pPr>
        <w:ind w:left="5870" w:hanging="340"/>
      </w:pPr>
      <w:rPr>
        <w:rFonts w:hint="default"/>
      </w:rPr>
    </w:lvl>
    <w:lvl w:ilvl="6">
      <w:numFmt w:val="bullet"/>
      <w:lvlText w:val="•"/>
      <w:lvlJc w:val="left"/>
      <w:pPr>
        <w:ind w:left="6620" w:hanging="340"/>
      </w:pPr>
      <w:rPr>
        <w:rFonts w:hint="default"/>
      </w:rPr>
    </w:lvl>
    <w:lvl w:ilvl="7">
      <w:numFmt w:val="bullet"/>
      <w:lvlText w:val="•"/>
      <w:lvlJc w:val="left"/>
      <w:pPr>
        <w:ind w:left="7370" w:hanging="340"/>
      </w:pPr>
      <w:rPr>
        <w:rFonts w:hint="default"/>
      </w:rPr>
    </w:lvl>
    <w:lvl w:ilvl="8">
      <w:numFmt w:val="bullet"/>
      <w:lvlText w:val="•"/>
      <w:lvlJc w:val="left"/>
      <w:pPr>
        <w:ind w:left="8120" w:hanging="340"/>
      </w:pPr>
      <w:rPr>
        <w:rFonts w:hint="default"/>
      </w:rPr>
    </w:lvl>
  </w:abstractNum>
  <w:abstractNum w:abstractNumId="155">
    <w:nsid w:val="5C197090"/>
    <w:multiLevelType w:val="hybridMultilevel"/>
    <w:tmpl w:val="20B2AAE0"/>
    <w:lvl w:ilvl="0" w:tplc="C1709612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9B00F0FA">
      <w:numFmt w:val="bullet"/>
      <w:lvlText w:val="–"/>
      <w:lvlJc w:val="left"/>
      <w:pPr>
        <w:ind w:left="1419" w:hanging="167"/>
      </w:pPr>
      <w:rPr>
        <w:rFonts w:ascii="Arial" w:eastAsia="Arial" w:hAnsi="Arial" w:cs="Arial" w:hint="default"/>
        <w:w w:val="99"/>
        <w:sz w:val="20"/>
        <w:szCs w:val="20"/>
      </w:rPr>
    </w:lvl>
    <w:lvl w:ilvl="2" w:tplc="4B6E1DD4">
      <w:numFmt w:val="bullet"/>
      <w:lvlText w:val="•"/>
      <w:lvlJc w:val="left"/>
      <w:pPr>
        <w:ind w:left="2125" w:hanging="167"/>
      </w:pPr>
      <w:rPr>
        <w:rFonts w:hint="default"/>
      </w:rPr>
    </w:lvl>
    <w:lvl w:ilvl="3" w:tplc="D2E67544">
      <w:numFmt w:val="bullet"/>
      <w:lvlText w:val="•"/>
      <w:lvlJc w:val="left"/>
      <w:pPr>
        <w:ind w:left="2831" w:hanging="167"/>
      </w:pPr>
      <w:rPr>
        <w:rFonts w:hint="default"/>
      </w:rPr>
    </w:lvl>
    <w:lvl w:ilvl="4" w:tplc="45D094D4">
      <w:numFmt w:val="bullet"/>
      <w:lvlText w:val="•"/>
      <w:lvlJc w:val="left"/>
      <w:pPr>
        <w:ind w:left="3537" w:hanging="167"/>
      </w:pPr>
      <w:rPr>
        <w:rFonts w:hint="default"/>
      </w:rPr>
    </w:lvl>
    <w:lvl w:ilvl="5" w:tplc="11065BE8">
      <w:numFmt w:val="bullet"/>
      <w:lvlText w:val="•"/>
      <w:lvlJc w:val="left"/>
      <w:pPr>
        <w:ind w:left="4243" w:hanging="167"/>
      </w:pPr>
      <w:rPr>
        <w:rFonts w:hint="default"/>
      </w:rPr>
    </w:lvl>
    <w:lvl w:ilvl="6" w:tplc="41B05F06">
      <w:numFmt w:val="bullet"/>
      <w:lvlText w:val="•"/>
      <w:lvlJc w:val="left"/>
      <w:pPr>
        <w:ind w:left="4949" w:hanging="167"/>
      </w:pPr>
      <w:rPr>
        <w:rFonts w:hint="default"/>
      </w:rPr>
    </w:lvl>
    <w:lvl w:ilvl="7" w:tplc="EC00548E">
      <w:numFmt w:val="bullet"/>
      <w:lvlText w:val="•"/>
      <w:lvlJc w:val="left"/>
      <w:pPr>
        <w:ind w:left="5655" w:hanging="167"/>
      </w:pPr>
      <w:rPr>
        <w:rFonts w:hint="default"/>
      </w:rPr>
    </w:lvl>
    <w:lvl w:ilvl="8" w:tplc="27FAEBC6">
      <w:numFmt w:val="bullet"/>
      <w:lvlText w:val="•"/>
      <w:lvlJc w:val="left"/>
      <w:pPr>
        <w:ind w:left="6361" w:hanging="167"/>
      </w:pPr>
      <w:rPr>
        <w:rFonts w:hint="default"/>
      </w:rPr>
    </w:lvl>
  </w:abstractNum>
  <w:abstractNum w:abstractNumId="156">
    <w:nsid w:val="5C894D4D"/>
    <w:multiLevelType w:val="hybridMultilevel"/>
    <w:tmpl w:val="79148606"/>
    <w:lvl w:ilvl="0" w:tplc="133415AA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8BF0EEA8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4D9A9C3A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0D6A14D8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F1A0142E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ACA841A4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A650CC72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E8F6D8E4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4DEA9E44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57">
    <w:nsid w:val="5CAC0B27"/>
    <w:multiLevelType w:val="hybridMultilevel"/>
    <w:tmpl w:val="0792ECBA"/>
    <w:lvl w:ilvl="0" w:tplc="589CEEAA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944C982A">
      <w:start w:val="1"/>
      <w:numFmt w:val="lowerLetter"/>
      <w:lvlText w:val="%2)"/>
      <w:lvlJc w:val="left"/>
      <w:pPr>
        <w:ind w:left="3619" w:hanging="340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F320C88E">
      <w:numFmt w:val="bullet"/>
      <w:lvlText w:val="•"/>
      <w:lvlJc w:val="left"/>
      <w:pPr>
        <w:ind w:left="4080" w:hanging="340"/>
      </w:pPr>
      <w:rPr>
        <w:rFonts w:hint="default"/>
      </w:rPr>
    </w:lvl>
    <w:lvl w:ilvl="3" w:tplc="A0A68BB0">
      <w:numFmt w:val="bullet"/>
      <w:lvlText w:val="•"/>
      <w:lvlJc w:val="left"/>
      <w:pPr>
        <w:ind w:left="4540" w:hanging="340"/>
      </w:pPr>
      <w:rPr>
        <w:rFonts w:hint="default"/>
      </w:rPr>
    </w:lvl>
    <w:lvl w:ilvl="4" w:tplc="4EE4DB1A">
      <w:numFmt w:val="bullet"/>
      <w:lvlText w:val="•"/>
      <w:lvlJc w:val="left"/>
      <w:pPr>
        <w:ind w:left="5001" w:hanging="340"/>
      </w:pPr>
      <w:rPr>
        <w:rFonts w:hint="default"/>
      </w:rPr>
    </w:lvl>
    <w:lvl w:ilvl="5" w:tplc="FB627948">
      <w:numFmt w:val="bullet"/>
      <w:lvlText w:val="•"/>
      <w:lvlJc w:val="left"/>
      <w:pPr>
        <w:ind w:left="5461" w:hanging="340"/>
      </w:pPr>
      <w:rPr>
        <w:rFonts w:hint="default"/>
      </w:rPr>
    </w:lvl>
    <w:lvl w:ilvl="6" w:tplc="19DA35AE">
      <w:numFmt w:val="bullet"/>
      <w:lvlText w:val="•"/>
      <w:lvlJc w:val="left"/>
      <w:pPr>
        <w:ind w:left="5922" w:hanging="340"/>
      </w:pPr>
      <w:rPr>
        <w:rFonts w:hint="default"/>
      </w:rPr>
    </w:lvl>
    <w:lvl w:ilvl="7" w:tplc="BA40B84A">
      <w:numFmt w:val="bullet"/>
      <w:lvlText w:val="•"/>
      <w:lvlJc w:val="left"/>
      <w:pPr>
        <w:ind w:left="6382" w:hanging="340"/>
      </w:pPr>
      <w:rPr>
        <w:rFonts w:hint="default"/>
      </w:rPr>
    </w:lvl>
    <w:lvl w:ilvl="8" w:tplc="A3EE8312">
      <w:numFmt w:val="bullet"/>
      <w:lvlText w:val="•"/>
      <w:lvlJc w:val="left"/>
      <w:pPr>
        <w:ind w:left="6843" w:hanging="340"/>
      </w:pPr>
      <w:rPr>
        <w:rFonts w:hint="default"/>
      </w:rPr>
    </w:lvl>
  </w:abstractNum>
  <w:abstractNum w:abstractNumId="158">
    <w:nsid w:val="5CD0722A"/>
    <w:multiLevelType w:val="hybridMultilevel"/>
    <w:tmpl w:val="E8A4737A"/>
    <w:lvl w:ilvl="0" w:tplc="727442BE">
      <w:numFmt w:val="bullet"/>
      <w:lvlText w:val="-"/>
      <w:lvlJc w:val="left"/>
      <w:pPr>
        <w:ind w:left="54" w:hanging="123"/>
      </w:pPr>
      <w:rPr>
        <w:rFonts w:ascii="Arial" w:eastAsia="Arial" w:hAnsi="Arial" w:cs="Arial" w:hint="default"/>
        <w:w w:val="99"/>
        <w:sz w:val="20"/>
        <w:szCs w:val="20"/>
      </w:rPr>
    </w:lvl>
    <w:lvl w:ilvl="1" w:tplc="BE34891E">
      <w:numFmt w:val="bullet"/>
      <w:lvlText w:val="•"/>
      <w:lvlJc w:val="left"/>
      <w:pPr>
        <w:ind w:left="736" w:hanging="123"/>
      </w:pPr>
      <w:rPr>
        <w:rFonts w:hint="default"/>
      </w:rPr>
    </w:lvl>
    <w:lvl w:ilvl="2" w:tplc="E940C374">
      <w:numFmt w:val="bullet"/>
      <w:lvlText w:val="•"/>
      <w:lvlJc w:val="left"/>
      <w:pPr>
        <w:ind w:left="1412" w:hanging="123"/>
      </w:pPr>
      <w:rPr>
        <w:rFonts w:hint="default"/>
      </w:rPr>
    </w:lvl>
    <w:lvl w:ilvl="3" w:tplc="B19A0556">
      <w:numFmt w:val="bullet"/>
      <w:lvlText w:val="•"/>
      <w:lvlJc w:val="left"/>
      <w:pPr>
        <w:ind w:left="2089" w:hanging="123"/>
      </w:pPr>
      <w:rPr>
        <w:rFonts w:hint="default"/>
      </w:rPr>
    </w:lvl>
    <w:lvl w:ilvl="4" w:tplc="12D25B04">
      <w:numFmt w:val="bullet"/>
      <w:lvlText w:val="•"/>
      <w:lvlJc w:val="left"/>
      <w:pPr>
        <w:ind w:left="2765" w:hanging="123"/>
      </w:pPr>
      <w:rPr>
        <w:rFonts w:hint="default"/>
      </w:rPr>
    </w:lvl>
    <w:lvl w:ilvl="5" w:tplc="3AC85ECE">
      <w:numFmt w:val="bullet"/>
      <w:lvlText w:val="•"/>
      <w:lvlJc w:val="left"/>
      <w:pPr>
        <w:ind w:left="3442" w:hanging="123"/>
      </w:pPr>
      <w:rPr>
        <w:rFonts w:hint="default"/>
      </w:rPr>
    </w:lvl>
    <w:lvl w:ilvl="6" w:tplc="A0CC4E50">
      <w:numFmt w:val="bullet"/>
      <w:lvlText w:val="•"/>
      <w:lvlJc w:val="left"/>
      <w:pPr>
        <w:ind w:left="4118" w:hanging="123"/>
      </w:pPr>
      <w:rPr>
        <w:rFonts w:hint="default"/>
      </w:rPr>
    </w:lvl>
    <w:lvl w:ilvl="7" w:tplc="CA7CA3EC">
      <w:numFmt w:val="bullet"/>
      <w:lvlText w:val="•"/>
      <w:lvlJc w:val="left"/>
      <w:pPr>
        <w:ind w:left="4794" w:hanging="123"/>
      </w:pPr>
      <w:rPr>
        <w:rFonts w:hint="default"/>
      </w:rPr>
    </w:lvl>
    <w:lvl w:ilvl="8" w:tplc="FC3E8508">
      <w:numFmt w:val="bullet"/>
      <w:lvlText w:val="•"/>
      <w:lvlJc w:val="left"/>
      <w:pPr>
        <w:ind w:left="5471" w:hanging="123"/>
      </w:pPr>
      <w:rPr>
        <w:rFonts w:hint="default"/>
      </w:rPr>
    </w:lvl>
  </w:abstractNum>
  <w:abstractNum w:abstractNumId="159">
    <w:nsid w:val="5DD5039F"/>
    <w:multiLevelType w:val="hybridMultilevel"/>
    <w:tmpl w:val="467C9A36"/>
    <w:lvl w:ilvl="0" w:tplc="AB8CA9D2">
      <w:numFmt w:val="bullet"/>
      <w:lvlText w:val="•"/>
      <w:lvlJc w:val="left"/>
      <w:pPr>
        <w:ind w:left="848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4F28040A">
      <w:numFmt w:val="bullet"/>
      <w:lvlText w:val="•"/>
      <w:lvlJc w:val="left"/>
      <w:pPr>
        <w:ind w:left="1525" w:hanging="341"/>
      </w:pPr>
      <w:rPr>
        <w:rFonts w:hint="default"/>
      </w:rPr>
    </w:lvl>
    <w:lvl w:ilvl="2" w:tplc="3BBC0A16">
      <w:numFmt w:val="bullet"/>
      <w:lvlText w:val="•"/>
      <w:lvlJc w:val="left"/>
      <w:pPr>
        <w:ind w:left="2211" w:hanging="341"/>
      </w:pPr>
      <w:rPr>
        <w:rFonts w:hint="default"/>
      </w:rPr>
    </w:lvl>
    <w:lvl w:ilvl="3" w:tplc="4BF0B7CC">
      <w:numFmt w:val="bullet"/>
      <w:lvlText w:val="•"/>
      <w:lvlJc w:val="left"/>
      <w:pPr>
        <w:ind w:left="2897" w:hanging="341"/>
      </w:pPr>
      <w:rPr>
        <w:rFonts w:hint="default"/>
      </w:rPr>
    </w:lvl>
    <w:lvl w:ilvl="4" w:tplc="BD0AABA4">
      <w:numFmt w:val="bullet"/>
      <w:lvlText w:val="•"/>
      <w:lvlJc w:val="left"/>
      <w:pPr>
        <w:ind w:left="3583" w:hanging="341"/>
      </w:pPr>
      <w:rPr>
        <w:rFonts w:hint="default"/>
      </w:rPr>
    </w:lvl>
    <w:lvl w:ilvl="5" w:tplc="1F4AA7E0">
      <w:numFmt w:val="bullet"/>
      <w:lvlText w:val="•"/>
      <w:lvlJc w:val="left"/>
      <w:pPr>
        <w:ind w:left="4269" w:hanging="341"/>
      </w:pPr>
      <w:rPr>
        <w:rFonts w:hint="default"/>
      </w:rPr>
    </w:lvl>
    <w:lvl w:ilvl="6" w:tplc="C840BF58">
      <w:numFmt w:val="bullet"/>
      <w:lvlText w:val="•"/>
      <w:lvlJc w:val="left"/>
      <w:pPr>
        <w:ind w:left="4955" w:hanging="341"/>
      </w:pPr>
      <w:rPr>
        <w:rFonts w:hint="default"/>
      </w:rPr>
    </w:lvl>
    <w:lvl w:ilvl="7" w:tplc="4EFEDB8C">
      <w:numFmt w:val="bullet"/>
      <w:lvlText w:val="•"/>
      <w:lvlJc w:val="left"/>
      <w:pPr>
        <w:ind w:left="5641" w:hanging="341"/>
      </w:pPr>
      <w:rPr>
        <w:rFonts w:hint="default"/>
      </w:rPr>
    </w:lvl>
    <w:lvl w:ilvl="8" w:tplc="2DAA3890">
      <w:numFmt w:val="bullet"/>
      <w:lvlText w:val="•"/>
      <w:lvlJc w:val="left"/>
      <w:pPr>
        <w:ind w:left="6326" w:hanging="341"/>
      </w:pPr>
      <w:rPr>
        <w:rFonts w:hint="default"/>
      </w:rPr>
    </w:lvl>
  </w:abstractNum>
  <w:abstractNum w:abstractNumId="160">
    <w:nsid w:val="5F65035A"/>
    <w:multiLevelType w:val="hybridMultilevel"/>
    <w:tmpl w:val="6486012C"/>
    <w:lvl w:ilvl="0" w:tplc="34F61A6C">
      <w:start w:val="1"/>
      <w:numFmt w:val="decimal"/>
      <w:lvlText w:val="%1)"/>
      <w:lvlJc w:val="left"/>
      <w:pPr>
        <w:ind w:left="3279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27624A8C">
      <w:numFmt w:val="bullet"/>
      <w:lvlText w:val="•"/>
      <w:lvlJc w:val="left"/>
      <w:pPr>
        <w:ind w:left="362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48BE1FB6">
      <w:numFmt w:val="bullet"/>
      <w:lvlText w:val="•"/>
      <w:lvlJc w:val="left"/>
      <w:pPr>
        <w:ind w:left="4286" w:hanging="340"/>
      </w:pPr>
      <w:rPr>
        <w:rFonts w:hint="default"/>
      </w:rPr>
    </w:lvl>
    <w:lvl w:ilvl="3" w:tplc="DF1AA3B0">
      <w:numFmt w:val="bullet"/>
      <w:lvlText w:val="•"/>
      <w:lvlJc w:val="left"/>
      <w:pPr>
        <w:ind w:left="4953" w:hanging="340"/>
      </w:pPr>
      <w:rPr>
        <w:rFonts w:hint="default"/>
      </w:rPr>
    </w:lvl>
    <w:lvl w:ilvl="4" w:tplc="2E5834EE">
      <w:numFmt w:val="bullet"/>
      <w:lvlText w:val="•"/>
      <w:lvlJc w:val="left"/>
      <w:pPr>
        <w:ind w:left="5620" w:hanging="340"/>
      </w:pPr>
      <w:rPr>
        <w:rFonts w:hint="default"/>
      </w:rPr>
    </w:lvl>
    <w:lvl w:ilvl="5" w:tplc="13BA29EC">
      <w:numFmt w:val="bullet"/>
      <w:lvlText w:val="•"/>
      <w:lvlJc w:val="left"/>
      <w:pPr>
        <w:ind w:left="6286" w:hanging="340"/>
      </w:pPr>
      <w:rPr>
        <w:rFonts w:hint="default"/>
      </w:rPr>
    </w:lvl>
    <w:lvl w:ilvl="6" w:tplc="CC045716">
      <w:numFmt w:val="bullet"/>
      <w:lvlText w:val="•"/>
      <w:lvlJc w:val="left"/>
      <w:pPr>
        <w:ind w:left="6953" w:hanging="340"/>
      </w:pPr>
      <w:rPr>
        <w:rFonts w:hint="default"/>
      </w:rPr>
    </w:lvl>
    <w:lvl w:ilvl="7" w:tplc="7EA637FC">
      <w:numFmt w:val="bullet"/>
      <w:lvlText w:val="•"/>
      <w:lvlJc w:val="left"/>
      <w:pPr>
        <w:ind w:left="7620" w:hanging="340"/>
      </w:pPr>
      <w:rPr>
        <w:rFonts w:hint="default"/>
      </w:rPr>
    </w:lvl>
    <w:lvl w:ilvl="8" w:tplc="1EC84862">
      <w:numFmt w:val="bullet"/>
      <w:lvlText w:val="•"/>
      <w:lvlJc w:val="left"/>
      <w:pPr>
        <w:ind w:left="8286" w:hanging="340"/>
      </w:pPr>
      <w:rPr>
        <w:rFonts w:hint="default"/>
      </w:rPr>
    </w:lvl>
  </w:abstractNum>
  <w:abstractNum w:abstractNumId="161">
    <w:nsid w:val="5F731208"/>
    <w:multiLevelType w:val="hybridMultilevel"/>
    <w:tmpl w:val="CF7A0A32"/>
    <w:lvl w:ilvl="0" w:tplc="83E42FAE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73061EB0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93AC9C2E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365846B8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74A6A48E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634E2E40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C2642906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4E4ACFA4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6DA25B94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62">
    <w:nsid w:val="5FCA158B"/>
    <w:multiLevelType w:val="hybridMultilevel"/>
    <w:tmpl w:val="441C432E"/>
    <w:lvl w:ilvl="0" w:tplc="CDFCEC0E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8EACDA86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E5C08F8C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9A72997C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C7A000F4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03DA451C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BE462C30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9E4424CE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5EBE382E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63">
    <w:nsid w:val="5FD07F6F"/>
    <w:multiLevelType w:val="multilevel"/>
    <w:tmpl w:val="E0A6FB98"/>
    <w:lvl w:ilvl="0">
      <w:start w:val="4"/>
      <w:numFmt w:val="decimal"/>
      <w:lvlText w:val="%1"/>
      <w:lvlJc w:val="left"/>
      <w:pPr>
        <w:ind w:left="1038" w:hanging="934"/>
        <w:jc w:val="left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038" w:hanging="93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38" w:hanging="934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3">
      <w:start w:val="1"/>
      <w:numFmt w:val="decimal"/>
      <w:lvlText w:val="%4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4">
      <w:start w:val="1"/>
      <w:numFmt w:val="lowerLetter"/>
      <w:lvlText w:val="%5)"/>
      <w:lvlJc w:val="left"/>
      <w:pPr>
        <w:ind w:left="3629" w:hanging="340"/>
        <w:jc w:val="left"/>
      </w:pPr>
      <w:rPr>
        <w:rFonts w:ascii="Arial" w:eastAsia="Arial" w:hAnsi="Arial" w:cs="Arial" w:hint="default"/>
        <w:b/>
        <w:bCs/>
        <w:i/>
        <w:spacing w:val="-1"/>
        <w:w w:val="99"/>
        <w:sz w:val="20"/>
        <w:szCs w:val="20"/>
      </w:rPr>
    </w:lvl>
    <w:lvl w:ilvl="5">
      <w:numFmt w:val="bullet"/>
      <w:lvlText w:val="•"/>
      <w:lvlJc w:val="left"/>
      <w:pPr>
        <w:ind w:left="4658" w:hanging="340"/>
      </w:pPr>
      <w:rPr>
        <w:rFonts w:hint="default"/>
      </w:rPr>
    </w:lvl>
    <w:lvl w:ilvl="6">
      <w:numFmt w:val="bullet"/>
      <w:lvlText w:val="•"/>
      <w:lvlJc w:val="left"/>
      <w:pPr>
        <w:ind w:left="5177" w:hanging="340"/>
      </w:pPr>
      <w:rPr>
        <w:rFonts w:hint="default"/>
      </w:rPr>
    </w:lvl>
    <w:lvl w:ilvl="7">
      <w:numFmt w:val="bullet"/>
      <w:lvlText w:val="•"/>
      <w:lvlJc w:val="left"/>
      <w:pPr>
        <w:ind w:left="5696" w:hanging="340"/>
      </w:pPr>
      <w:rPr>
        <w:rFonts w:hint="default"/>
      </w:rPr>
    </w:lvl>
    <w:lvl w:ilvl="8">
      <w:numFmt w:val="bullet"/>
      <w:lvlText w:val="•"/>
      <w:lvlJc w:val="left"/>
      <w:pPr>
        <w:ind w:left="6215" w:hanging="340"/>
      </w:pPr>
      <w:rPr>
        <w:rFonts w:hint="default"/>
      </w:rPr>
    </w:lvl>
  </w:abstractNum>
  <w:abstractNum w:abstractNumId="164">
    <w:nsid w:val="5FE050EE"/>
    <w:multiLevelType w:val="hybridMultilevel"/>
    <w:tmpl w:val="0A465DD6"/>
    <w:lvl w:ilvl="0" w:tplc="6E229390">
      <w:start w:val="1"/>
      <w:numFmt w:val="decimal"/>
      <w:lvlText w:val="%1)"/>
      <w:lvlJc w:val="left"/>
      <w:pPr>
        <w:ind w:left="3289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5F4C7518">
      <w:numFmt w:val="bullet"/>
      <w:lvlText w:val="•"/>
      <w:lvlJc w:val="left"/>
      <w:pPr>
        <w:ind w:left="3729" w:hanging="341"/>
      </w:pPr>
      <w:rPr>
        <w:rFonts w:hint="default"/>
      </w:rPr>
    </w:lvl>
    <w:lvl w:ilvl="2" w:tplc="7492A2C8">
      <w:numFmt w:val="bullet"/>
      <w:lvlText w:val="•"/>
      <w:lvlJc w:val="left"/>
      <w:pPr>
        <w:ind w:left="4178" w:hanging="341"/>
      </w:pPr>
      <w:rPr>
        <w:rFonts w:hint="default"/>
      </w:rPr>
    </w:lvl>
    <w:lvl w:ilvl="3" w:tplc="8188DB76">
      <w:numFmt w:val="bullet"/>
      <w:lvlText w:val="•"/>
      <w:lvlJc w:val="left"/>
      <w:pPr>
        <w:ind w:left="4628" w:hanging="341"/>
      </w:pPr>
      <w:rPr>
        <w:rFonts w:hint="default"/>
      </w:rPr>
    </w:lvl>
    <w:lvl w:ilvl="4" w:tplc="D4A4426E">
      <w:numFmt w:val="bullet"/>
      <w:lvlText w:val="•"/>
      <w:lvlJc w:val="left"/>
      <w:pPr>
        <w:ind w:left="5077" w:hanging="341"/>
      </w:pPr>
      <w:rPr>
        <w:rFonts w:hint="default"/>
      </w:rPr>
    </w:lvl>
    <w:lvl w:ilvl="5" w:tplc="CA641382">
      <w:numFmt w:val="bullet"/>
      <w:lvlText w:val="•"/>
      <w:lvlJc w:val="left"/>
      <w:pPr>
        <w:ind w:left="5526" w:hanging="341"/>
      </w:pPr>
      <w:rPr>
        <w:rFonts w:hint="default"/>
      </w:rPr>
    </w:lvl>
    <w:lvl w:ilvl="6" w:tplc="EA0C765C">
      <w:numFmt w:val="bullet"/>
      <w:lvlText w:val="•"/>
      <w:lvlJc w:val="left"/>
      <w:pPr>
        <w:ind w:left="5976" w:hanging="341"/>
      </w:pPr>
      <w:rPr>
        <w:rFonts w:hint="default"/>
      </w:rPr>
    </w:lvl>
    <w:lvl w:ilvl="7" w:tplc="05004F2A">
      <w:numFmt w:val="bullet"/>
      <w:lvlText w:val="•"/>
      <w:lvlJc w:val="left"/>
      <w:pPr>
        <w:ind w:left="6425" w:hanging="341"/>
      </w:pPr>
      <w:rPr>
        <w:rFonts w:hint="default"/>
      </w:rPr>
    </w:lvl>
    <w:lvl w:ilvl="8" w:tplc="5D96B190">
      <w:numFmt w:val="bullet"/>
      <w:lvlText w:val="•"/>
      <w:lvlJc w:val="left"/>
      <w:pPr>
        <w:ind w:left="6875" w:hanging="341"/>
      </w:pPr>
      <w:rPr>
        <w:rFonts w:hint="default"/>
      </w:rPr>
    </w:lvl>
  </w:abstractNum>
  <w:abstractNum w:abstractNumId="165">
    <w:nsid w:val="60FA2211"/>
    <w:multiLevelType w:val="multilevel"/>
    <w:tmpl w:val="A322C296"/>
    <w:lvl w:ilvl="0">
      <w:start w:val="4"/>
      <w:numFmt w:val="decimal"/>
      <w:lvlText w:val="%1"/>
      <w:lvlJc w:val="left"/>
      <w:pPr>
        <w:ind w:left="659" w:hanging="545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59" w:hanging="545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3">
      <w:numFmt w:val="bullet"/>
      <w:lvlText w:val="•"/>
      <w:lvlJc w:val="left"/>
      <w:pPr>
        <w:ind w:left="4804" w:hanging="341"/>
      </w:pPr>
      <w:rPr>
        <w:rFonts w:hint="default"/>
      </w:rPr>
    </w:lvl>
    <w:lvl w:ilvl="4">
      <w:numFmt w:val="bullet"/>
      <w:lvlText w:val="•"/>
      <w:lvlJc w:val="left"/>
      <w:pPr>
        <w:ind w:left="5566" w:hanging="341"/>
      </w:pPr>
      <w:rPr>
        <w:rFonts w:hint="default"/>
      </w:rPr>
    </w:lvl>
    <w:lvl w:ilvl="5">
      <w:numFmt w:val="bullet"/>
      <w:lvlText w:val="•"/>
      <w:lvlJc w:val="left"/>
      <w:pPr>
        <w:ind w:left="6328" w:hanging="341"/>
      </w:pPr>
      <w:rPr>
        <w:rFonts w:hint="default"/>
      </w:rPr>
    </w:lvl>
    <w:lvl w:ilvl="6">
      <w:numFmt w:val="bullet"/>
      <w:lvlText w:val="•"/>
      <w:lvlJc w:val="left"/>
      <w:pPr>
        <w:ind w:left="7091" w:hanging="341"/>
      </w:pPr>
      <w:rPr>
        <w:rFonts w:hint="default"/>
      </w:rPr>
    </w:lvl>
    <w:lvl w:ilvl="7">
      <w:numFmt w:val="bullet"/>
      <w:lvlText w:val="•"/>
      <w:lvlJc w:val="left"/>
      <w:pPr>
        <w:ind w:left="7853" w:hanging="341"/>
      </w:pPr>
      <w:rPr>
        <w:rFonts w:hint="default"/>
      </w:rPr>
    </w:lvl>
    <w:lvl w:ilvl="8">
      <w:numFmt w:val="bullet"/>
      <w:lvlText w:val="•"/>
      <w:lvlJc w:val="left"/>
      <w:pPr>
        <w:ind w:left="8615" w:hanging="341"/>
      </w:pPr>
      <w:rPr>
        <w:rFonts w:hint="default"/>
      </w:rPr>
    </w:lvl>
  </w:abstractNum>
  <w:abstractNum w:abstractNumId="166">
    <w:nsid w:val="621B7DD5"/>
    <w:multiLevelType w:val="hybridMultilevel"/>
    <w:tmpl w:val="3B2C6B24"/>
    <w:lvl w:ilvl="0" w:tplc="9DF65B08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A00A4456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2D383014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DBC805CE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EA8456D8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F72C095C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530A067C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0E32F41A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13309A94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67">
    <w:nsid w:val="62D97D81"/>
    <w:multiLevelType w:val="hybridMultilevel"/>
    <w:tmpl w:val="18024336"/>
    <w:lvl w:ilvl="0" w:tplc="051C6F16">
      <w:numFmt w:val="bullet"/>
      <w:lvlText w:val="-"/>
      <w:lvlJc w:val="left"/>
      <w:pPr>
        <w:ind w:left="176" w:hanging="122"/>
      </w:pPr>
      <w:rPr>
        <w:rFonts w:ascii="Arial" w:eastAsia="Arial" w:hAnsi="Arial" w:cs="Arial" w:hint="default"/>
        <w:w w:val="99"/>
        <w:sz w:val="20"/>
        <w:szCs w:val="20"/>
      </w:rPr>
    </w:lvl>
    <w:lvl w:ilvl="1" w:tplc="1DC09D9A">
      <w:numFmt w:val="bullet"/>
      <w:lvlText w:val="•"/>
      <w:lvlJc w:val="left"/>
      <w:pPr>
        <w:ind w:left="844" w:hanging="122"/>
      </w:pPr>
      <w:rPr>
        <w:rFonts w:hint="default"/>
      </w:rPr>
    </w:lvl>
    <w:lvl w:ilvl="2" w:tplc="A0DEFD40">
      <w:numFmt w:val="bullet"/>
      <w:lvlText w:val="•"/>
      <w:lvlJc w:val="left"/>
      <w:pPr>
        <w:ind w:left="1509" w:hanging="122"/>
      </w:pPr>
      <w:rPr>
        <w:rFonts w:hint="default"/>
      </w:rPr>
    </w:lvl>
    <w:lvl w:ilvl="3" w:tplc="16D6569A">
      <w:numFmt w:val="bullet"/>
      <w:lvlText w:val="•"/>
      <w:lvlJc w:val="left"/>
      <w:pPr>
        <w:ind w:left="2173" w:hanging="122"/>
      </w:pPr>
      <w:rPr>
        <w:rFonts w:hint="default"/>
      </w:rPr>
    </w:lvl>
    <w:lvl w:ilvl="4" w:tplc="AA1A4418">
      <w:numFmt w:val="bullet"/>
      <w:lvlText w:val="•"/>
      <w:lvlJc w:val="left"/>
      <w:pPr>
        <w:ind w:left="2838" w:hanging="122"/>
      </w:pPr>
      <w:rPr>
        <w:rFonts w:hint="default"/>
      </w:rPr>
    </w:lvl>
    <w:lvl w:ilvl="5" w:tplc="D4B4752E">
      <w:numFmt w:val="bullet"/>
      <w:lvlText w:val="•"/>
      <w:lvlJc w:val="left"/>
      <w:pPr>
        <w:ind w:left="3502" w:hanging="122"/>
      </w:pPr>
      <w:rPr>
        <w:rFonts w:hint="default"/>
      </w:rPr>
    </w:lvl>
    <w:lvl w:ilvl="6" w:tplc="F070B824">
      <w:numFmt w:val="bullet"/>
      <w:lvlText w:val="•"/>
      <w:lvlJc w:val="left"/>
      <w:pPr>
        <w:ind w:left="4167" w:hanging="122"/>
      </w:pPr>
      <w:rPr>
        <w:rFonts w:hint="default"/>
      </w:rPr>
    </w:lvl>
    <w:lvl w:ilvl="7" w:tplc="DFDC9FD8">
      <w:numFmt w:val="bullet"/>
      <w:lvlText w:val="•"/>
      <w:lvlJc w:val="left"/>
      <w:pPr>
        <w:ind w:left="4831" w:hanging="122"/>
      </w:pPr>
      <w:rPr>
        <w:rFonts w:hint="default"/>
      </w:rPr>
    </w:lvl>
    <w:lvl w:ilvl="8" w:tplc="BB38E988">
      <w:numFmt w:val="bullet"/>
      <w:lvlText w:val="•"/>
      <w:lvlJc w:val="left"/>
      <w:pPr>
        <w:ind w:left="5496" w:hanging="122"/>
      </w:pPr>
      <w:rPr>
        <w:rFonts w:hint="default"/>
      </w:rPr>
    </w:lvl>
  </w:abstractNum>
  <w:abstractNum w:abstractNumId="168">
    <w:nsid w:val="62EF49CC"/>
    <w:multiLevelType w:val="hybridMultilevel"/>
    <w:tmpl w:val="B25E5630"/>
    <w:lvl w:ilvl="0" w:tplc="C32E62DA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C97297C0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23E43EA2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2F3EE312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E86E77D2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1F9E5070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37E6026E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78061884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D19AB516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69">
    <w:nsid w:val="639D5937"/>
    <w:multiLevelType w:val="multilevel"/>
    <w:tmpl w:val="7B3AED48"/>
    <w:lvl w:ilvl="0">
      <w:start w:val="4"/>
      <w:numFmt w:val="decimal"/>
      <w:lvlText w:val="%1"/>
      <w:lvlJc w:val="left"/>
      <w:pPr>
        <w:ind w:left="892" w:hanging="778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92" w:hanging="77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" w:hanging="778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62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4">
      <w:numFmt w:val="bullet"/>
      <w:lvlText w:val="•"/>
      <w:lvlJc w:val="left"/>
      <w:pPr>
        <w:ind w:left="4139" w:hanging="340"/>
      </w:pPr>
      <w:rPr>
        <w:rFonts w:hint="default"/>
      </w:rPr>
    </w:lvl>
    <w:lvl w:ilvl="5">
      <w:numFmt w:val="bullet"/>
      <w:lvlText w:val="•"/>
      <w:lvlJc w:val="left"/>
      <w:pPr>
        <w:ind w:left="4658" w:hanging="340"/>
      </w:pPr>
      <w:rPr>
        <w:rFonts w:hint="default"/>
      </w:rPr>
    </w:lvl>
    <w:lvl w:ilvl="6">
      <w:numFmt w:val="bullet"/>
      <w:lvlText w:val="•"/>
      <w:lvlJc w:val="left"/>
      <w:pPr>
        <w:ind w:left="5177" w:hanging="340"/>
      </w:pPr>
      <w:rPr>
        <w:rFonts w:hint="default"/>
      </w:rPr>
    </w:lvl>
    <w:lvl w:ilvl="7">
      <w:numFmt w:val="bullet"/>
      <w:lvlText w:val="•"/>
      <w:lvlJc w:val="left"/>
      <w:pPr>
        <w:ind w:left="5696" w:hanging="340"/>
      </w:pPr>
      <w:rPr>
        <w:rFonts w:hint="default"/>
      </w:rPr>
    </w:lvl>
    <w:lvl w:ilvl="8">
      <w:numFmt w:val="bullet"/>
      <w:lvlText w:val="•"/>
      <w:lvlJc w:val="left"/>
      <w:pPr>
        <w:ind w:left="6215" w:hanging="340"/>
      </w:pPr>
      <w:rPr>
        <w:rFonts w:hint="default"/>
      </w:rPr>
    </w:lvl>
  </w:abstractNum>
  <w:abstractNum w:abstractNumId="170">
    <w:nsid w:val="63F16D58"/>
    <w:multiLevelType w:val="hybridMultilevel"/>
    <w:tmpl w:val="14F69BC4"/>
    <w:lvl w:ilvl="0" w:tplc="3E966AD2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8D4C0BCC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0D968ABA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82988298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972ABBA0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85940362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32F07532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7E922588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1968304A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71">
    <w:nsid w:val="64F02A39"/>
    <w:multiLevelType w:val="hybridMultilevel"/>
    <w:tmpl w:val="0C9ABA76"/>
    <w:lvl w:ilvl="0" w:tplc="E7D43688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6B40D182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E3C46014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685E3C5E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3D8A6674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ED987774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2C6EBC00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E8A4985A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1C449FAC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72">
    <w:nsid w:val="65FC3033"/>
    <w:multiLevelType w:val="hybridMultilevel"/>
    <w:tmpl w:val="7FE4F4A8"/>
    <w:lvl w:ilvl="0" w:tplc="7CA08F56">
      <w:start w:val="1"/>
      <w:numFmt w:val="decimal"/>
      <w:lvlText w:val="%1)"/>
      <w:lvlJc w:val="left"/>
      <w:pPr>
        <w:ind w:left="3289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C446468">
      <w:numFmt w:val="bullet"/>
      <w:lvlText w:val="•"/>
      <w:lvlJc w:val="left"/>
      <w:pPr>
        <w:ind w:left="362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758C18E0">
      <w:numFmt w:val="bullet"/>
      <w:lvlText w:val="•"/>
      <w:lvlJc w:val="left"/>
      <w:pPr>
        <w:ind w:left="4344" w:hanging="340"/>
      </w:pPr>
      <w:rPr>
        <w:rFonts w:hint="default"/>
      </w:rPr>
    </w:lvl>
    <w:lvl w:ilvl="3" w:tplc="9CF03292">
      <w:numFmt w:val="bullet"/>
      <w:lvlText w:val="•"/>
      <w:lvlJc w:val="left"/>
      <w:pPr>
        <w:ind w:left="5068" w:hanging="340"/>
      </w:pPr>
      <w:rPr>
        <w:rFonts w:hint="default"/>
      </w:rPr>
    </w:lvl>
    <w:lvl w:ilvl="4" w:tplc="54665044">
      <w:numFmt w:val="bullet"/>
      <w:lvlText w:val="•"/>
      <w:lvlJc w:val="left"/>
      <w:pPr>
        <w:ind w:left="5793" w:hanging="340"/>
      </w:pPr>
      <w:rPr>
        <w:rFonts w:hint="default"/>
      </w:rPr>
    </w:lvl>
    <w:lvl w:ilvl="5" w:tplc="97623816">
      <w:numFmt w:val="bullet"/>
      <w:lvlText w:val="•"/>
      <w:lvlJc w:val="left"/>
      <w:pPr>
        <w:ind w:left="6517" w:hanging="340"/>
      </w:pPr>
      <w:rPr>
        <w:rFonts w:hint="default"/>
      </w:rPr>
    </w:lvl>
    <w:lvl w:ilvl="6" w:tplc="F8EAAAAC">
      <w:numFmt w:val="bullet"/>
      <w:lvlText w:val="•"/>
      <w:lvlJc w:val="left"/>
      <w:pPr>
        <w:ind w:left="7242" w:hanging="340"/>
      </w:pPr>
      <w:rPr>
        <w:rFonts w:hint="default"/>
      </w:rPr>
    </w:lvl>
    <w:lvl w:ilvl="7" w:tplc="309E9E00">
      <w:numFmt w:val="bullet"/>
      <w:lvlText w:val="•"/>
      <w:lvlJc w:val="left"/>
      <w:pPr>
        <w:ind w:left="7966" w:hanging="340"/>
      </w:pPr>
      <w:rPr>
        <w:rFonts w:hint="default"/>
      </w:rPr>
    </w:lvl>
    <w:lvl w:ilvl="8" w:tplc="13B8E612">
      <w:numFmt w:val="bullet"/>
      <w:lvlText w:val="•"/>
      <w:lvlJc w:val="left"/>
      <w:pPr>
        <w:ind w:left="8691" w:hanging="340"/>
      </w:pPr>
      <w:rPr>
        <w:rFonts w:hint="default"/>
      </w:rPr>
    </w:lvl>
  </w:abstractNum>
  <w:abstractNum w:abstractNumId="173">
    <w:nsid w:val="660049B8"/>
    <w:multiLevelType w:val="hybridMultilevel"/>
    <w:tmpl w:val="C7662D5E"/>
    <w:lvl w:ilvl="0" w:tplc="BBECC138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3CECB52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9760C744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F440F076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9490D546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794CF3DA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B44C5BEC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DEDA0C6A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93161E48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74">
    <w:nsid w:val="660A65EE"/>
    <w:multiLevelType w:val="hybridMultilevel"/>
    <w:tmpl w:val="375E8EF6"/>
    <w:lvl w:ilvl="0" w:tplc="17080626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D8A4C22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21F88A80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B07AEB00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E98428BC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18862E7C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9C40E58A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84925032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E2FA54CA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75">
    <w:nsid w:val="662560DB"/>
    <w:multiLevelType w:val="hybridMultilevel"/>
    <w:tmpl w:val="186093FE"/>
    <w:lvl w:ilvl="0" w:tplc="E1926220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CF0ECC90">
      <w:start w:val="1"/>
      <w:numFmt w:val="lowerLetter"/>
      <w:lvlText w:val="%2)"/>
      <w:lvlJc w:val="left"/>
      <w:pPr>
        <w:ind w:left="1253" w:hanging="340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51DA7BFC">
      <w:numFmt w:val="bullet"/>
      <w:lvlText w:val="•"/>
      <w:lvlJc w:val="left"/>
      <w:pPr>
        <w:ind w:left="1983" w:hanging="340"/>
      </w:pPr>
      <w:rPr>
        <w:rFonts w:hint="default"/>
      </w:rPr>
    </w:lvl>
    <w:lvl w:ilvl="3" w:tplc="DE26FA5A">
      <w:numFmt w:val="bullet"/>
      <w:lvlText w:val="•"/>
      <w:lvlJc w:val="left"/>
      <w:pPr>
        <w:ind w:left="2707" w:hanging="340"/>
      </w:pPr>
      <w:rPr>
        <w:rFonts w:hint="default"/>
      </w:rPr>
    </w:lvl>
    <w:lvl w:ilvl="4" w:tplc="E9168270">
      <w:numFmt w:val="bullet"/>
      <w:lvlText w:val="•"/>
      <w:lvlJc w:val="left"/>
      <w:pPr>
        <w:ind w:left="3431" w:hanging="340"/>
      </w:pPr>
      <w:rPr>
        <w:rFonts w:hint="default"/>
      </w:rPr>
    </w:lvl>
    <w:lvl w:ilvl="5" w:tplc="A884408E">
      <w:numFmt w:val="bullet"/>
      <w:lvlText w:val="•"/>
      <w:lvlJc w:val="left"/>
      <w:pPr>
        <w:ind w:left="4155" w:hanging="340"/>
      </w:pPr>
      <w:rPr>
        <w:rFonts w:hint="default"/>
      </w:rPr>
    </w:lvl>
    <w:lvl w:ilvl="6" w:tplc="D79AAA3C">
      <w:numFmt w:val="bullet"/>
      <w:lvlText w:val="•"/>
      <w:lvlJc w:val="left"/>
      <w:pPr>
        <w:ind w:left="4878" w:hanging="340"/>
      </w:pPr>
      <w:rPr>
        <w:rFonts w:hint="default"/>
      </w:rPr>
    </w:lvl>
    <w:lvl w:ilvl="7" w:tplc="506A782A">
      <w:numFmt w:val="bullet"/>
      <w:lvlText w:val="•"/>
      <w:lvlJc w:val="left"/>
      <w:pPr>
        <w:ind w:left="5602" w:hanging="340"/>
      </w:pPr>
      <w:rPr>
        <w:rFonts w:hint="default"/>
      </w:rPr>
    </w:lvl>
    <w:lvl w:ilvl="8" w:tplc="87F08066">
      <w:numFmt w:val="bullet"/>
      <w:lvlText w:val="•"/>
      <w:lvlJc w:val="left"/>
      <w:pPr>
        <w:ind w:left="6326" w:hanging="340"/>
      </w:pPr>
      <w:rPr>
        <w:rFonts w:hint="default"/>
      </w:rPr>
    </w:lvl>
  </w:abstractNum>
  <w:abstractNum w:abstractNumId="176">
    <w:nsid w:val="66B50A22"/>
    <w:multiLevelType w:val="hybridMultilevel"/>
    <w:tmpl w:val="C8EC89AC"/>
    <w:lvl w:ilvl="0" w:tplc="06A07892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F426E288">
      <w:numFmt w:val="bullet"/>
      <w:lvlText w:val="•"/>
      <w:lvlJc w:val="left"/>
      <w:pPr>
        <w:ind w:left="362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1444FBC4">
      <w:numFmt w:val="bullet"/>
      <w:lvlText w:val="•"/>
      <w:lvlJc w:val="left"/>
      <w:pPr>
        <w:ind w:left="4080" w:hanging="340"/>
      </w:pPr>
      <w:rPr>
        <w:rFonts w:hint="default"/>
      </w:rPr>
    </w:lvl>
    <w:lvl w:ilvl="3" w:tplc="363AD688">
      <w:numFmt w:val="bullet"/>
      <w:lvlText w:val="•"/>
      <w:lvlJc w:val="left"/>
      <w:pPr>
        <w:ind w:left="4540" w:hanging="340"/>
      </w:pPr>
      <w:rPr>
        <w:rFonts w:hint="default"/>
      </w:rPr>
    </w:lvl>
    <w:lvl w:ilvl="4" w:tplc="C4462930">
      <w:numFmt w:val="bullet"/>
      <w:lvlText w:val="•"/>
      <w:lvlJc w:val="left"/>
      <w:pPr>
        <w:ind w:left="5001" w:hanging="340"/>
      </w:pPr>
      <w:rPr>
        <w:rFonts w:hint="default"/>
      </w:rPr>
    </w:lvl>
    <w:lvl w:ilvl="5" w:tplc="8DB012C0">
      <w:numFmt w:val="bullet"/>
      <w:lvlText w:val="•"/>
      <w:lvlJc w:val="left"/>
      <w:pPr>
        <w:ind w:left="5461" w:hanging="340"/>
      </w:pPr>
      <w:rPr>
        <w:rFonts w:hint="default"/>
      </w:rPr>
    </w:lvl>
    <w:lvl w:ilvl="6" w:tplc="B6EC02F8">
      <w:numFmt w:val="bullet"/>
      <w:lvlText w:val="•"/>
      <w:lvlJc w:val="left"/>
      <w:pPr>
        <w:ind w:left="5922" w:hanging="340"/>
      </w:pPr>
      <w:rPr>
        <w:rFonts w:hint="default"/>
      </w:rPr>
    </w:lvl>
    <w:lvl w:ilvl="7" w:tplc="287A1FC0">
      <w:numFmt w:val="bullet"/>
      <w:lvlText w:val="•"/>
      <w:lvlJc w:val="left"/>
      <w:pPr>
        <w:ind w:left="6382" w:hanging="340"/>
      </w:pPr>
      <w:rPr>
        <w:rFonts w:hint="default"/>
      </w:rPr>
    </w:lvl>
    <w:lvl w:ilvl="8" w:tplc="8F4AAD06">
      <w:numFmt w:val="bullet"/>
      <w:lvlText w:val="•"/>
      <w:lvlJc w:val="left"/>
      <w:pPr>
        <w:ind w:left="6842" w:hanging="340"/>
      </w:pPr>
      <w:rPr>
        <w:rFonts w:hint="default"/>
      </w:rPr>
    </w:lvl>
  </w:abstractNum>
  <w:abstractNum w:abstractNumId="177">
    <w:nsid w:val="67986FB3"/>
    <w:multiLevelType w:val="hybridMultilevel"/>
    <w:tmpl w:val="FC003ADC"/>
    <w:lvl w:ilvl="0" w:tplc="8E8C315E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65365C86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0F047A56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C8B0C6B2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38127E4E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03DC7DCE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C6A67CB4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A784E6F4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A21460DA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78">
    <w:nsid w:val="68F664FD"/>
    <w:multiLevelType w:val="hybridMultilevel"/>
    <w:tmpl w:val="160E9760"/>
    <w:lvl w:ilvl="0" w:tplc="DC74EABA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A372BB0C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69126390">
      <w:numFmt w:val="bullet"/>
      <w:lvlText w:val="•"/>
      <w:lvlJc w:val="left"/>
      <w:pPr>
        <w:ind w:left="4080" w:hanging="340"/>
      </w:pPr>
      <w:rPr>
        <w:rFonts w:hint="default"/>
      </w:rPr>
    </w:lvl>
    <w:lvl w:ilvl="3" w:tplc="0010E554">
      <w:numFmt w:val="bullet"/>
      <w:lvlText w:val="•"/>
      <w:lvlJc w:val="left"/>
      <w:pPr>
        <w:ind w:left="4540" w:hanging="340"/>
      </w:pPr>
      <w:rPr>
        <w:rFonts w:hint="default"/>
      </w:rPr>
    </w:lvl>
    <w:lvl w:ilvl="4" w:tplc="507620CA">
      <w:numFmt w:val="bullet"/>
      <w:lvlText w:val="•"/>
      <w:lvlJc w:val="left"/>
      <w:pPr>
        <w:ind w:left="5001" w:hanging="340"/>
      </w:pPr>
      <w:rPr>
        <w:rFonts w:hint="default"/>
      </w:rPr>
    </w:lvl>
    <w:lvl w:ilvl="5" w:tplc="5CC450D2">
      <w:numFmt w:val="bullet"/>
      <w:lvlText w:val="•"/>
      <w:lvlJc w:val="left"/>
      <w:pPr>
        <w:ind w:left="5461" w:hanging="340"/>
      </w:pPr>
      <w:rPr>
        <w:rFonts w:hint="default"/>
      </w:rPr>
    </w:lvl>
    <w:lvl w:ilvl="6" w:tplc="0D943BA4">
      <w:numFmt w:val="bullet"/>
      <w:lvlText w:val="•"/>
      <w:lvlJc w:val="left"/>
      <w:pPr>
        <w:ind w:left="5922" w:hanging="340"/>
      </w:pPr>
      <w:rPr>
        <w:rFonts w:hint="default"/>
      </w:rPr>
    </w:lvl>
    <w:lvl w:ilvl="7" w:tplc="673E54B6">
      <w:numFmt w:val="bullet"/>
      <w:lvlText w:val="•"/>
      <w:lvlJc w:val="left"/>
      <w:pPr>
        <w:ind w:left="6382" w:hanging="340"/>
      </w:pPr>
      <w:rPr>
        <w:rFonts w:hint="default"/>
      </w:rPr>
    </w:lvl>
    <w:lvl w:ilvl="8" w:tplc="221CFAD6">
      <w:numFmt w:val="bullet"/>
      <w:lvlText w:val="•"/>
      <w:lvlJc w:val="left"/>
      <w:pPr>
        <w:ind w:left="6843" w:hanging="340"/>
      </w:pPr>
      <w:rPr>
        <w:rFonts w:hint="default"/>
      </w:rPr>
    </w:lvl>
  </w:abstractNum>
  <w:abstractNum w:abstractNumId="179">
    <w:nsid w:val="693619C9"/>
    <w:multiLevelType w:val="hybridMultilevel"/>
    <w:tmpl w:val="EA787C80"/>
    <w:lvl w:ilvl="0" w:tplc="B3C8ACC6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D8E8CB72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764CAEAE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F5D22014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E514F66C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54C20CEE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753AB9D8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3D240DAC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D7046AE2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80">
    <w:nsid w:val="69BE78B0"/>
    <w:multiLevelType w:val="hybridMultilevel"/>
    <w:tmpl w:val="9F1452E0"/>
    <w:lvl w:ilvl="0" w:tplc="EB829158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49F6D532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80F22C2E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57526186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D3004286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7A5A7114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91283B6A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BBCC37C2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6F7C7BFC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181">
    <w:nsid w:val="6B097C8F"/>
    <w:multiLevelType w:val="hybridMultilevel"/>
    <w:tmpl w:val="B5262782"/>
    <w:lvl w:ilvl="0" w:tplc="2DD815D8">
      <w:numFmt w:val="bullet"/>
      <w:lvlText w:val="-"/>
      <w:lvlJc w:val="left"/>
      <w:pPr>
        <w:ind w:left="175" w:hanging="122"/>
      </w:pPr>
      <w:rPr>
        <w:rFonts w:ascii="Arial" w:eastAsia="Arial" w:hAnsi="Arial" w:cs="Arial" w:hint="default"/>
        <w:w w:val="99"/>
        <w:sz w:val="20"/>
        <w:szCs w:val="20"/>
      </w:rPr>
    </w:lvl>
    <w:lvl w:ilvl="1" w:tplc="72B04B62">
      <w:numFmt w:val="bullet"/>
      <w:lvlText w:val="•"/>
      <w:lvlJc w:val="left"/>
      <w:pPr>
        <w:ind w:left="844" w:hanging="122"/>
      </w:pPr>
      <w:rPr>
        <w:rFonts w:hint="default"/>
      </w:rPr>
    </w:lvl>
    <w:lvl w:ilvl="2" w:tplc="3E244ABE">
      <w:numFmt w:val="bullet"/>
      <w:lvlText w:val="•"/>
      <w:lvlJc w:val="left"/>
      <w:pPr>
        <w:ind w:left="1509" w:hanging="122"/>
      </w:pPr>
      <w:rPr>
        <w:rFonts w:hint="default"/>
      </w:rPr>
    </w:lvl>
    <w:lvl w:ilvl="3" w:tplc="B492DC98">
      <w:numFmt w:val="bullet"/>
      <w:lvlText w:val="•"/>
      <w:lvlJc w:val="left"/>
      <w:pPr>
        <w:ind w:left="2173" w:hanging="122"/>
      </w:pPr>
      <w:rPr>
        <w:rFonts w:hint="default"/>
      </w:rPr>
    </w:lvl>
    <w:lvl w:ilvl="4" w:tplc="32925FC8">
      <w:numFmt w:val="bullet"/>
      <w:lvlText w:val="•"/>
      <w:lvlJc w:val="left"/>
      <w:pPr>
        <w:ind w:left="2838" w:hanging="122"/>
      </w:pPr>
      <w:rPr>
        <w:rFonts w:hint="default"/>
      </w:rPr>
    </w:lvl>
    <w:lvl w:ilvl="5" w:tplc="07688390">
      <w:numFmt w:val="bullet"/>
      <w:lvlText w:val="•"/>
      <w:lvlJc w:val="left"/>
      <w:pPr>
        <w:ind w:left="3502" w:hanging="122"/>
      </w:pPr>
      <w:rPr>
        <w:rFonts w:hint="default"/>
      </w:rPr>
    </w:lvl>
    <w:lvl w:ilvl="6" w:tplc="CC822C2E">
      <w:numFmt w:val="bullet"/>
      <w:lvlText w:val="•"/>
      <w:lvlJc w:val="left"/>
      <w:pPr>
        <w:ind w:left="4167" w:hanging="122"/>
      </w:pPr>
      <w:rPr>
        <w:rFonts w:hint="default"/>
      </w:rPr>
    </w:lvl>
    <w:lvl w:ilvl="7" w:tplc="6FD2520C">
      <w:numFmt w:val="bullet"/>
      <w:lvlText w:val="•"/>
      <w:lvlJc w:val="left"/>
      <w:pPr>
        <w:ind w:left="4831" w:hanging="122"/>
      </w:pPr>
      <w:rPr>
        <w:rFonts w:hint="default"/>
      </w:rPr>
    </w:lvl>
    <w:lvl w:ilvl="8" w:tplc="122EC11A">
      <w:numFmt w:val="bullet"/>
      <w:lvlText w:val="•"/>
      <w:lvlJc w:val="left"/>
      <w:pPr>
        <w:ind w:left="5496" w:hanging="122"/>
      </w:pPr>
      <w:rPr>
        <w:rFonts w:hint="default"/>
      </w:rPr>
    </w:lvl>
  </w:abstractNum>
  <w:abstractNum w:abstractNumId="182">
    <w:nsid w:val="6B667B6C"/>
    <w:multiLevelType w:val="multilevel"/>
    <w:tmpl w:val="285EF79E"/>
    <w:lvl w:ilvl="0">
      <w:start w:val="4"/>
      <w:numFmt w:val="decimal"/>
      <w:lvlText w:val="%1"/>
      <w:lvlJc w:val="left"/>
      <w:pPr>
        <w:ind w:left="880" w:hanging="77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0" w:hanging="777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0" w:hanging="777"/>
        <w:jc w:val="left"/>
      </w:pPr>
      <w:rPr>
        <w:rFonts w:ascii="Arial" w:eastAsia="Arial" w:hAnsi="Arial" w:cs="Arial" w:hint="default"/>
        <w:b/>
        <w:bCs/>
        <w:spacing w:val="-1"/>
        <w:w w:val="99"/>
        <w:sz w:val="28"/>
        <w:szCs w:val="28"/>
      </w:rPr>
    </w:lvl>
    <w:lvl w:ilvl="3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4">
      <w:numFmt w:val="bullet"/>
      <w:lvlText w:val="•"/>
      <w:lvlJc w:val="left"/>
      <w:pPr>
        <w:ind w:left="2978" w:hanging="341"/>
      </w:pPr>
      <w:rPr>
        <w:rFonts w:hint="default"/>
      </w:rPr>
    </w:lvl>
    <w:lvl w:ilvl="5">
      <w:numFmt w:val="bullet"/>
      <w:lvlText w:val="•"/>
      <w:lvlJc w:val="left"/>
      <w:pPr>
        <w:ind w:left="2877" w:hanging="341"/>
      </w:pPr>
      <w:rPr>
        <w:rFonts w:hint="default"/>
      </w:rPr>
    </w:lvl>
    <w:lvl w:ilvl="6">
      <w:numFmt w:val="bullet"/>
      <w:lvlText w:val="•"/>
      <w:lvlJc w:val="left"/>
      <w:pPr>
        <w:ind w:left="2776" w:hanging="341"/>
      </w:pPr>
      <w:rPr>
        <w:rFonts w:hint="default"/>
      </w:rPr>
    </w:lvl>
    <w:lvl w:ilvl="7">
      <w:numFmt w:val="bullet"/>
      <w:lvlText w:val="•"/>
      <w:lvlJc w:val="left"/>
      <w:pPr>
        <w:ind w:left="2676" w:hanging="341"/>
      </w:pPr>
      <w:rPr>
        <w:rFonts w:hint="default"/>
      </w:rPr>
    </w:lvl>
    <w:lvl w:ilvl="8">
      <w:numFmt w:val="bullet"/>
      <w:lvlText w:val="•"/>
      <w:lvlJc w:val="left"/>
      <w:pPr>
        <w:ind w:left="2575" w:hanging="341"/>
      </w:pPr>
      <w:rPr>
        <w:rFonts w:hint="default"/>
      </w:rPr>
    </w:lvl>
  </w:abstractNum>
  <w:abstractNum w:abstractNumId="183">
    <w:nsid w:val="6BBC5607"/>
    <w:multiLevelType w:val="hybridMultilevel"/>
    <w:tmpl w:val="3BAA5ED8"/>
    <w:lvl w:ilvl="0" w:tplc="F58CB8EE">
      <w:start w:val="1"/>
      <w:numFmt w:val="decimal"/>
      <w:lvlText w:val="%1)"/>
      <w:lvlJc w:val="left"/>
      <w:pPr>
        <w:ind w:left="2948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2E8C2376">
      <w:numFmt w:val="bullet"/>
      <w:lvlText w:val="•"/>
      <w:lvlJc w:val="left"/>
      <w:pPr>
        <w:ind w:left="3423" w:hanging="341"/>
      </w:pPr>
      <w:rPr>
        <w:rFonts w:hint="default"/>
      </w:rPr>
    </w:lvl>
    <w:lvl w:ilvl="2" w:tplc="C3E6F654">
      <w:numFmt w:val="bullet"/>
      <w:lvlText w:val="•"/>
      <w:lvlJc w:val="left"/>
      <w:pPr>
        <w:ind w:left="3906" w:hanging="341"/>
      </w:pPr>
      <w:rPr>
        <w:rFonts w:hint="default"/>
      </w:rPr>
    </w:lvl>
    <w:lvl w:ilvl="3" w:tplc="9D322ADA">
      <w:numFmt w:val="bullet"/>
      <w:lvlText w:val="•"/>
      <w:lvlJc w:val="left"/>
      <w:pPr>
        <w:ind w:left="4390" w:hanging="341"/>
      </w:pPr>
      <w:rPr>
        <w:rFonts w:hint="default"/>
      </w:rPr>
    </w:lvl>
    <w:lvl w:ilvl="4" w:tplc="45DEB5DA">
      <w:numFmt w:val="bullet"/>
      <w:lvlText w:val="•"/>
      <w:lvlJc w:val="left"/>
      <w:pPr>
        <w:ind w:left="4873" w:hanging="341"/>
      </w:pPr>
      <w:rPr>
        <w:rFonts w:hint="default"/>
      </w:rPr>
    </w:lvl>
    <w:lvl w:ilvl="5" w:tplc="EFE258A4">
      <w:numFmt w:val="bullet"/>
      <w:lvlText w:val="•"/>
      <w:lvlJc w:val="left"/>
      <w:pPr>
        <w:ind w:left="5356" w:hanging="341"/>
      </w:pPr>
      <w:rPr>
        <w:rFonts w:hint="default"/>
      </w:rPr>
    </w:lvl>
    <w:lvl w:ilvl="6" w:tplc="01160448">
      <w:numFmt w:val="bullet"/>
      <w:lvlText w:val="•"/>
      <w:lvlJc w:val="left"/>
      <w:pPr>
        <w:ind w:left="5840" w:hanging="341"/>
      </w:pPr>
      <w:rPr>
        <w:rFonts w:hint="default"/>
      </w:rPr>
    </w:lvl>
    <w:lvl w:ilvl="7" w:tplc="B554F04A">
      <w:numFmt w:val="bullet"/>
      <w:lvlText w:val="•"/>
      <w:lvlJc w:val="left"/>
      <w:pPr>
        <w:ind w:left="6323" w:hanging="341"/>
      </w:pPr>
      <w:rPr>
        <w:rFonts w:hint="default"/>
      </w:rPr>
    </w:lvl>
    <w:lvl w:ilvl="8" w:tplc="F97EF394">
      <w:numFmt w:val="bullet"/>
      <w:lvlText w:val="•"/>
      <w:lvlJc w:val="left"/>
      <w:pPr>
        <w:ind w:left="6807" w:hanging="341"/>
      </w:pPr>
      <w:rPr>
        <w:rFonts w:hint="default"/>
      </w:rPr>
    </w:lvl>
  </w:abstractNum>
  <w:abstractNum w:abstractNumId="184">
    <w:nsid w:val="6C183548"/>
    <w:multiLevelType w:val="hybridMultilevel"/>
    <w:tmpl w:val="98242F0E"/>
    <w:lvl w:ilvl="0" w:tplc="ACDC11D4">
      <w:numFmt w:val="bullet"/>
      <w:lvlText w:val="•"/>
      <w:lvlJc w:val="left"/>
      <w:pPr>
        <w:ind w:left="1253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4BC05880">
      <w:numFmt w:val="bullet"/>
      <w:lvlText w:val="•"/>
      <w:lvlJc w:val="left"/>
      <w:pPr>
        <w:ind w:left="1910" w:hanging="340"/>
      </w:pPr>
      <w:rPr>
        <w:rFonts w:hint="default"/>
      </w:rPr>
    </w:lvl>
    <w:lvl w:ilvl="2" w:tplc="90DCC3D4">
      <w:numFmt w:val="bullet"/>
      <w:lvlText w:val="•"/>
      <w:lvlJc w:val="left"/>
      <w:pPr>
        <w:ind w:left="2560" w:hanging="340"/>
      </w:pPr>
      <w:rPr>
        <w:rFonts w:hint="default"/>
      </w:rPr>
    </w:lvl>
    <w:lvl w:ilvl="3" w:tplc="4D9EFE5C">
      <w:numFmt w:val="bullet"/>
      <w:lvlText w:val="•"/>
      <w:lvlJc w:val="left"/>
      <w:pPr>
        <w:ind w:left="3211" w:hanging="340"/>
      </w:pPr>
      <w:rPr>
        <w:rFonts w:hint="default"/>
      </w:rPr>
    </w:lvl>
    <w:lvl w:ilvl="4" w:tplc="D0EC7B28">
      <w:numFmt w:val="bullet"/>
      <w:lvlText w:val="•"/>
      <w:lvlJc w:val="left"/>
      <w:pPr>
        <w:ind w:left="3861" w:hanging="340"/>
      </w:pPr>
      <w:rPr>
        <w:rFonts w:hint="default"/>
      </w:rPr>
    </w:lvl>
    <w:lvl w:ilvl="5" w:tplc="2D9E4F98">
      <w:numFmt w:val="bullet"/>
      <w:lvlText w:val="•"/>
      <w:lvlJc w:val="left"/>
      <w:pPr>
        <w:ind w:left="4511" w:hanging="340"/>
      </w:pPr>
      <w:rPr>
        <w:rFonts w:hint="default"/>
      </w:rPr>
    </w:lvl>
    <w:lvl w:ilvl="6" w:tplc="CDACCB80">
      <w:numFmt w:val="bullet"/>
      <w:lvlText w:val="•"/>
      <w:lvlJc w:val="left"/>
      <w:pPr>
        <w:ind w:left="5162" w:hanging="340"/>
      </w:pPr>
      <w:rPr>
        <w:rFonts w:hint="default"/>
      </w:rPr>
    </w:lvl>
    <w:lvl w:ilvl="7" w:tplc="82C8B1BA">
      <w:numFmt w:val="bullet"/>
      <w:lvlText w:val="•"/>
      <w:lvlJc w:val="left"/>
      <w:pPr>
        <w:ind w:left="5812" w:hanging="340"/>
      </w:pPr>
      <w:rPr>
        <w:rFonts w:hint="default"/>
      </w:rPr>
    </w:lvl>
    <w:lvl w:ilvl="8" w:tplc="B2DE726C">
      <w:numFmt w:val="bullet"/>
      <w:lvlText w:val="•"/>
      <w:lvlJc w:val="left"/>
      <w:pPr>
        <w:ind w:left="6463" w:hanging="340"/>
      </w:pPr>
      <w:rPr>
        <w:rFonts w:hint="default"/>
      </w:rPr>
    </w:lvl>
  </w:abstractNum>
  <w:abstractNum w:abstractNumId="185">
    <w:nsid w:val="6C9902BB"/>
    <w:multiLevelType w:val="hybridMultilevel"/>
    <w:tmpl w:val="2FD44916"/>
    <w:lvl w:ilvl="0" w:tplc="56D0F67C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100"/>
        <w:sz w:val="20"/>
        <w:szCs w:val="20"/>
      </w:rPr>
    </w:lvl>
    <w:lvl w:ilvl="1" w:tplc="407AF044">
      <w:numFmt w:val="bullet"/>
      <w:lvlText w:val="•"/>
      <w:lvlJc w:val="left"/>
      <w:pPr>
        <w:ind w:left="1253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273A698A">
      <w:numFmt w:val="bullet"/>
      <w:lvlText w:val="•"/>
      <w:lvlJc w:val="left"/>
      <w:pPr>
        <w:ind w:left="1982" w:hanging="340"/>
      </w:pPr>
      <w:rPr>
        <w:rFonts w:hint="default"/>
      </w:rPr>
    </w:lvl>
    <w:lvl w:ilvl="3" w:tplc="3AF8BA2E">
      <w:numFmt w:val="bullet"/>
      <w:lvlText w:val="•"/>
      <w:lvlJc w:val="left"/>
      <w:pPr>
        <w:ind w:left="2705" w:hanging="340"/>
      </w:pPr>
      <w:rPr>
        <w:rFonts w:hint="default"/>
      </w:rPr>
    </w:lvl>
    <w:lvl w:ilvl="4" w:tplc="07849C5A">
      <w:numFmt w:val="bullet"/>
      <w:lvlText w:val="•"/>
      <w:lvlJc w:val="left"/>
      <w:pPr>
        <w:ind w:left="3427" w:hanging="340"/>
      </w:pPr>
      <w:rPr>
        <w:rFonts w:hint="default"/>
      </w:rPr>
    </w:lvl>
    <w:lvl w:ilvl="5" w:tplc="AB5C8C62">
      <w:numFmt w:val="bullet"/>
      <w:lvlText w:val="•"/>
      <w:lvlJc w:val="left"/>
      <w:pPr>
        <w:ind w:left="4150" w:hanging="340"/>
      </w:pPr>
      <w:rPr>
        <w:rFonts w:hint="default"/>
      </w:rPr>
    </w:lvl>
    <w:lvl w:ilvl="6" w:tplc="FC2E34D4">
      <w:numFmt w:val="bullet"/>
      <w:lvlText w:val="•"/>
      <w:lvlJc w:val="left"/>
      <w:pPr>
        <w:ind w:left="4873" w:hanging="340"/>
      </w:pPr>
      <w:rPr>
        <w:rFonts w:hint="default"/>
      </w:rPr>
    </w:lvl>
    <w:lvl w:ilvl="7" w:tplc="0308C5FE">
      <w:numFmt w:val="bullet"/>
      <w:lvlText w:val="•"/>
      <w:lvlJc w:val="left"/>
      <w:pPr>
        <w:ind w:left="5595" w:hanging="340"/>
      </w:pPr>
      <w:rPr>
        <w:rFonts w:hint="default"/>
      </w:rPr>
    </w:lvl>
    <w:lvl w:ilvl="8" w:tplc="41DAD4B6">
      <w:numFmt w:val="bullet"/>
      <w:lvlText w:val="•"/>
      <w:lvlJc w:val="left"/>
      <w:pPr>
        <w:ind w:left="6318" w:hanging="340"/>
      </w:pPr>
      <w:rPr>
        <w:rFonts w:hint="default"/>
      </w:rPr>
    </w:lvl>
  </w:abstractNum>
  <w:abstractNum w:abstractNumId="186">
    <w:nsid w:val="6CA706FD"/>
    <w:multiLevelType w:val="hybridMultilevel"/>
    <w:tmpl w:val="AE56ACCE"/>
    <w:lvl w:ilvl="0" w:tplc="CB38C09A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861C4882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0D46B30E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D37E3A54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32C2A5C0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25C8E7B2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4DA047A8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7DDAAF62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D182E81A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187">
    <w:nsid w:val="6D4117C2"/>
    <w:multiLevelType w:val="multilevel"/>
    <w:tmpl w:val="0B086EF4"/>
    <w:lvl w:ilvl="0">
      <w:start w:val="4"/>
      <w:numFmt w:val="decimal"/>
      <w:lvlText w:val="%1"/>
      <w:lvlJc w:val="left"/>
      <w:pPr>
        <w:ind w:left="659" w:hanging="545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59" w:hanging="545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3">
      <w:numFmt w:val="bullet"/>
      <w:lvlText w:val="•"/>
      <w:lvlJc w:val="left"/>
      <w:pPr>
        <w:ind w:left="4808" w:hanging="341"/>
      </w:pPr>
      <w:rPr>
        <w:rFonts w:hint="default"/>
      </w:rPr>
    </w:lvl>
    <w:lvl w:ilvl="4">
      <w:numFmt w:val="bullet"/>
      <w:lvlText w:val="•"/>
      <w:lvlJc w:val="left"/>
      <w:pPr>
        <w:ind w:left="5573" w:hanging="341"/>
      </w:pPr>
      <w:rPr>
        <w:rFonts w:hint="default"/>
      </w:rPr>
    </w:lvl>
    <w:lvl w:ilvl="5">
      <w:numFmt w:val="bullet"/>
      <w:lvlText w:val="•"/>
      <w:lvlJc w:val="left"/>
      <w:pPr>
        <w:ind w:left="6337" w:hanging="341"/>
      </w:pPr>
      <w:rPr>
        <w:rFonts w:hint="default"/>
      </w:rPr>
    </w:lvl>
    <w:lvl w:ilvl="6">
      <w:numFmt w:val="bullet"/>
      <w:lvlText w:val="•"/>
      <w:lvlJc w:val="left"/>
      <w:pPr>
        <w:ind w:left="7102" w:hanging="341"/>
      </w:pPr>
      <w:rPr>
        <w:rFonts w:hint="default"/>
      </w:rPr>
    </w:lvl>
    <w:lvl w:ilvl="7">
      <w:numFmt w:val="bullet"/>
      <w:lvlText w:val="•"/>
      <w:lvlJc w:val="left"/>
      <w:pPr>
        <w:ind w:left="7866" w:hanging="341"/>
      </w:pPr>
      <w:rPr>
        <w:rFonts w:hint="default"/>
      </w:rPr>
    </w:lvl>
    <w:lvl w:ilvl="8">
      <w:numFmt w:val="bullet"/>
      <w:lvlText w:val="•"/>
      <w:lvlJc w:val="left"/>
      <w:pPr>
        <w:ind w:left="8631" w:hanging="341"/>
      </w:pPr>
      <w:rPr>
        <w:rFonts w:hint="default"/>
      </w:rPr>
    </w:lvl>
  </w:abstractNum>
  <w:abstractNum w:abstractNumId="188">
    <w:nsid w:val="6D7452AF"/>
    <w:multiLevelType w:val="hybridMultilevel"/>
    <w:tmpl w:val="A1DE2E4A"/>
    <w:lvl w:ilvl="0" w:tplc="2C96C9A4">
      <w:start w:val="1"/>
      <w:numFmt w:val="decimal"/>
      <w:lvlText w:val="%1."/>
      <w:lvlJc w:val="left"/>
      <w:pPr>
        <w:ind w:left="3279" w:hanging="341"/>
        <w:jc w:val="left"/>
      </w:pPr>
      <w:rPr>
        <w:rFonts w:ascii="Arial" w:eastAsia="Arial" w:hAnsi="Arial" w:cs="Arial" w:hint="default"/>
        <w:w w:val="99"/>
        <w:sz w:val="20"/>
        <w:szCs w:val="20"/>
      </w:rPr>
    </w:lvl>
    <w:lvl w:ilvl="1" w:tplc="1E085E84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76DEA752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67E08192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3E1AE28E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F01E443E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68C2638A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2290741E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24621B4A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189">
    <w:nsid w:val="6D924BA4"/>
    <w:multiLevelType w:val="hybridMultilevel"/>
    <w:tmpl w:val="2BDE5EC8"/>
    <w:lvl w:ilvl="0" w:tplc="A0B85326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51BE6CFA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41748F0E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71403192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313E602A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A2681802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6D584CB2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AB5424D6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A86E0C8E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190">
    <w:nsid w:val="6D9C58DF"/>
    <w:multiLevelType w:val="multilevel"/>
    <w:tmpl w:val="0DA6FFF4"/>
    <w:lvl w:ilvl="0">
      <w:start w:val="4"/>
      <w:numFmt w:val="decimal"/>
      <w:lvlText w:val="%1"/>
      <w:lvlJc w:val="left"/>
      <w:pPr>
        <w:ind w:left="659" w:hanging="54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59" w:hanging="545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3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3">
      <w:numFmt w:val="bullet"/>
      <w:lvlText w:val="•"/>
      <w:lvlJc w:val="left"/>
      <w:pPr>
        <w:ind w:left="1775" w:hanging="341"/>
      </w:pPr>
      <w:rPr>
        <w:rFonts w:hint="default"/>
      </w:rPr>
    </w:lvl>
    <w:lvl w:ilvl="4">
      <w:numFmt w:val="bullet"/>
      <w:lvlText w:val="•"/>
      <w:lvlJc w:val="left"/>
      <w:pPr>
        <w:ind w:left="2630" w:hanging="341"/>
      </w:pPr>
      <w:rPr>
        <w:rFonts w:hint="default"/>
      </w:rPr>
    </w:lvl>
    <w:lvl w:ilvl="5">
      <w:numFmt w:val="bullet"/>
      <w:lvlText w:val="•"/>
      <w:lvlJc w:val="left"/>
      <w:pPr>
        <w:ind w:left="3486" w:hanging="341"/>
      </w:pPr>
      <w:rPr>
        <w:rFonts w:hint="default"/>
      </w:rPr>
    </w:lvl>
    <w:lvl w:ilvl="6">
      <w:numFmt w:val="bullet"/>
      <w:lvlText w:val="•"/>
      <w:lvlJc w:val="left"/>
      <w:pPr>
        <w:ind w:left="4341" w:hanging="341"/>
      </w:pPr>
      <w:rPr>
        <w:rFonts w:hint="default"/>
      </w:rPr>
    </w:lvl>
    <w:lvl w:ilvl="7">
      <w:numFmt w:val="bullet"/>
      <w:lvlText w:val="•"/>
      <w:lvlJc w:val="left"/>
      <w:pPr>
        <w:ind w:left="5197" w:hanging="341"/>
      </w:pPr>
      <w:rPr>
        <w:rFonts w:hint="default"/>
      </w:rPr>
    </w:lvl>
    <w:lvl w:ilvl="8">
      <w:numFmt w:val="bullet"/>
      <w:lvlText w:val="•"/>
      <w:lvlJc w:val="left"/>
      <w:pPr>
        <w:ind w:left="6052" w:hanging="341"/>
      </w:pPr>
      <w:rPr>
        <w:rFonts w:hint="default"/>
      </w:rPr>
    </w:lvl>
  </w:abstractNum>
  <w:abstractNum w:abstractNumId="191">
    <w:nsid w:val="6E5918EB"/>
    <w:multiLevelType w:val="hybridMultilevel"/>
    <w:tmpl w:val="43C422D8"/>
    <w:lvl w:ilvl="0" w:tplc="3FBCA46C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B4C6688">
      <w:numFmt w:val="bullet"/>
      <w:lvlText w:val="•"/>
      <w:lvlJc w:val="left"/>
      <w:pPr>
        <w:ind w:left="1253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C60432D6">
      <w:numFmt w:val="bullet"/>
      <w:lvlText w:val="•"/>
      <w:lvlJc w:val="left"/>
      <w:pPr>
        <w:ind w:left="1982" w:hanging="340"/>
      </w:pPr>
      <w:rPr>
        <w:rFonts w:hint="default"/>
      </w:rPr>
    </w:lvl>
    <w:lvl w:ilvl="3" w:tplc="8D4E7DAC">
      <w:numFmt w:val="bullet"/>
      <w:lvlText w:val="•"/>
      <w:lvlJc w:val="left"/>
      <w:pPr>
        <w:ind w:left="2705" w:hanging="340"/>
      </w:pPr>
      <w:rPr>
        <w:rFonts w:hint="default"/>
      </w:rPr>
    </w:lvl>
    <w:lvl w:ilvl="4" w:tplc="951A99A2">
      <w:numFmt w:val="bullet"/>
      <w:lvlText w:val="•"/>
      <w:lvlJc w:val="left"/>
      <w:pPr>
        <w:ind w:left="3427" w:hanging="340"/>
      </w:pPr>
      <w:rPr>
        <w:rFonts w:hint="default"/>
      </w:rPr>
    </w:lvl>
    <w:lvl w:ilvl="5" w:tplc="4CAA6D12">
      <w:numFmt w:val="bullet"/>
      <w:lvlText w:val="•"/>
      <w:lvlJc w:val="left"/>
      <w:pPr>
        <w:ind w:left="4150" w:hanging="340"/>
      </w:pPr>
      <w:rPr>
        <w:rFonts w:hint="default"/>
      </w:rPr>
    </w:lvl>
    <w:lvl w:ilvl="6" w:tplc="A8D481B4">
      <w:numFmt w:val="bullet"/>
      <w:lvlText w:val="•"/>
      <w:lvlJc w:val="left"/>
      <w:pPr>
        <w:ind w:left="4873" w:hanging="340"/>
      </w:pPr>
      <w:rPr>
        <w:rFonts w:hint="default"/>
      </w:rPr>
    </w:lvl>
    <w:lvl w:ilvl="7" w:tplc="79A2A9FE">
      <w:numFmt w:val="bullet"/>
      <w:lvlText w:val="•"/>
      <w:lvlJc w:val="left"/>
      <w:pPr>
        <w:ind w:left="5595" w:hanging="340"/>
      </w:pPr>
      <w:rPr>
        <w:rFonts w:hint="default"/>
      </w:rPr>
    </w:lvl>
    <w:lvl w:ilvl="8" w:tplc="074086E4">
      <w:numFmt w:val="bullet"/>
      <w:lvlText w:val="•"/>
      <w:lvlJc w:val="left"/>
      <w:pPr>
        <w:ind w:left="6318" w:hanging="340"/>
      </w:pPr>
      <w:rPr>
        <w:rFonts w:hint="default"/>
      </w:rPr>
    </w:lvl>
  </w:abstractNum>
  <w:abstractNum w:abstractNumId="192">
    <w:nsid w:val="6E8E0264"/>
    <w:multiLevelType w:val="hybridMultilevel"/>
    <w:tmpl w:val="E9586052"/>
    <w:lvl w:ilvl="0" w:tplc="B28AE702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E59ADF70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57C0EE44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516E3834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8070B636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ED6AA37C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6FB025BE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3870A03A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3A10E674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193">
    <w:nsid w:val="6E93559E"/>
    <w:multiLevelType w:val="hybridMultilevel"/>
    <w:tmpl w:val="9AFC53BC"/>
    <w:lvl w:ilvl="0" w:tplc="D7127AEC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4C2EEBAA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9F7CBE2C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533CBF56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FB464AFE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59A0CFC6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88F83616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3C806A08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52B8D52A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94">
    <w:nsid w:val="6F8E70D3"/>
    <w:multiLevelType w:val="hybridMultilevel"/>
    <w:tmpl w:val="4992F630"/>
    <w:lvl w:ilvl="0" w:tplc="57EEC818">
      <w:numFmt w:val="bullet"/>
      <w:lvlText w:val="•"/>
      <w:lvlJc w:val="left"/>
      <w:pPr>
        <w:ind w:left="328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DBC4A9EE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8A541FE4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E0CEE93A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EF3A45BC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9FD06C4A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C01447B6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83F0F4B6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9A08BD18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195">
    <w:nsid w:val="6FA303A1"/>
    <w:multiLevelType w:val="hybridMultilevel"/>
    <w:tmpl w:val="C9740D3E"/>
    <w:lvl w:ilvl="0" w:tplc="552C0EEC">
      <w:numFmt w:val="bullet"/>
      <w:lvlText w:val="•"/>
      <w:lvlJc w:val="left"/>
      <w:pPr>
        <w:ind w:left="848" w:hanging="341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EAD8F5C2">
      <w:numFmt w:val="bullet"/>
      <w:lvlText w:val="•"/>
      <w:lvlJc w:val="left"/>
      <w:pPr>
        <w:ind w:left="1525" w:hanging="341"/>
      </w:pPr>
      <w:rPr>
        <w:rFonts w:hint="default"/>
      </w:rPr>
    </w:lvl>
    <w:lvl w:ilvl="2" w:tplc="B9EC23A4">
      <w:numFmt w:val="bullet"/>
      <w:lvlText w:val="•"/>
      <w:lvlJc w:val="left"/>
      <w:pPr>
        <w:ind w:left="2211" w:hanging="341"/>
      </w:pPr>
      <w:rPr>
        <w:rFonts w:hint="default"/>
      </w:rPr>
    </w:lvl>
    <w:lvl w:ilvl="3" w:tplc="A7A260F4">
      <w:numFmt w:val="bullet"/>
      <w:lvlText w:val="•"/>
      <w:lvlJc w:val="left"/>
      <w:pPr>
        <w:ind w:left="2897" w:hanging="341"/>
      </w:pPr>
      <w:rPr>
        <w:rFonts w:hint="default"/>
      </w:rPr>
    </w:lvl>
    <w:lvl w:ilvl="4" w:tplc="C4E29A82">
      <w:numFmt w:val="bullet"/>
      <w:lvlText w:val="•"/>
      <w:lvlJc w:val="left"/>
      <w:pPr>
        <w:ind w:left="3583" w:hanging="341"/>
      </w:pPr>
      <w:rPr>
        <w:rFonts w:hint="default"/>
      </w:rPr>
    </w:lvl>
    <w:lvl w:ilvl="5" w:tplc="16201FEE">
      <w:numFmt w:val="bullet"/>
      <w:lvlText w:val="•"/>
      <w:lvlJc w:val="left"/>
      <w:pPr>
        <w:ind w:left="4269" w:hanging="341"/>
      </w:pPr>
      <w:rPr>
        <w:rFonts w:hint="default"/>
      </w:rPr>
    </w:lvl>
    <w:lvl w:ilvl="6" w:tplc="49048B9A">
      <w:numFmt w:val="bullet"/>
      <w:lvlText w:val="•"/>
      <w:lvlJc w:val="left"/>
      <w:pPr>
        <w:ind w:left="4955" w:hanging="341"/>
      </w:pPr>
      <w:rPr>
        <w:rFonts w:hint="default"/>
      </w:rPr>
    </w:lvl>
    <w:lvl w:ilvl="7" w:tplc="1BBEAF30">
      <w:numFmt w:val="bullet"/>
      <w:lvlText w:val="•"/>
      <w:lvlJc w:val="left"/>
      <w:pPr>
        <w:ind w:left="5641" w:hanging="341"/>
      </w:pPr>
      <w:rPr>
        <w:rFonts w:hint="default"/>
      </w:rPr>
    </w:lvl>
    <w:lvl w:ilvl="8" w:tplc="320ECE98">
      <w:numFmt w:val="bullet"/>
      <w:lvlText w:val="•"/>
      <w:lvlJc w:val="left"/>
      <w:pPr>
        <w:ind w:left="6326" w:hanging="341"/>
      </w:pPr>
      <w:rPr>
        <w:rFonts w:hint="default"/>
      </w:rPr>
    </w:lvl>
  </w:abstractNum>
  <w:abstractNum w:abstractNumId="196">
    <w:nsid w:val="70250F1C"/>
    <w:multiLevelType w:val="hybridMultilevel"/>
    <w:tmpl w:val="8EA85684"/>
    <w:lvl w:ilvl="0" w:tplc="832470D4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0134749C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FCDE7966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E02EC3D4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15DC0D4C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5AE21E10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CE427492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714E5C22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152459AE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197">
    <w:nsid w:val="710638D3"/>
    <w:multiLevelType w:val="hybridMultilevel"/>
    <w:tmpl w:val="7AF80012"/>
    <w:lvl w:ilvl="0" w:tplc="1AEE5CF0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CAF6EC86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689C912E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3FF02672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3340700E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6D5A85BC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E724E394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5720ECCC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12A0C846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198">
    <w:nsid w:val="719E09A7"/>
    <w:multiLevelType w:val="hybridMultilevel"/>
    <w:tmpl w:val="F6F0196E"/>
    <w:lvl w:ilvl="0" w:tplc="E7E84486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2FC01F5E">
      <w:start w:val="1"/>
      <w:numFmt w:val="lowerLetter"/>
      <w:lvlText w:val="%2)"/>
      <w:lvlJc w:val="left"/>
      <w:pPr>
        <w:ind w:left="1253" w:hanging="340"/>
        <w:jc w:val="left"/>
      </w:pPr>
      <w:rPr>
        <w:rFonts w:ascii="Arial" w:eastAsia="Arial" w:hAnsi="Arial" w:cs="Arial" w:hint="default"/>
        <w:b/>
        <w:bCs/>
        <w:i/>
        <w:spacing w:val="-1"/>
        <w:w w:val="99"/>
        <w:sz w:val="20"/>
        <w:szCs w:val="20"/>
      </w:rPr>
    </w:lvl>
    <w:lvl w:ilvl="2" w:tplc="C526DA6C">
      <w:numFmt w:val="bullet"/>
      <w:lvlText w:val="•"/>
      <w:lvlJc w:val="left"/>
      <w:pPr>
        <w:ind w:left="1982" w:hanging="340"/>
      </w:pPr>
      <w:rPr>
        <w:rFonts w:hint="default"/>
      </w:rPr>
    </w:lvl>
    <w:lvl w:ilvl="3" w:tplc="0C847EBE">
      <w:numFmt w:val="bullet"/>
      <w:lvlText w:val="•"/>
      <w:lvlJc w:val="left"/>
      <w:pPr>
        <w:ind w:left="2705" w:hanging="340"/>
      </w:pPr>
      <w:rPr>
        <w:rFonts w:hint="default"/>
      </w:rPr>
    </w:lvl>
    <w:lvl w:ilvl="4" w:tplc="C84818E4">
      <w:numFmt w:val="bullet"/>
      <w:lvlText w:val="•"/>
      <w:lvlJc w:val="left"/>
      <w:pPr>
        <w:ind w:left="3427" w:hanging="340"/>
      </w:pPr>
      <w:rPr>
        <w:rFonts w:hint="default"/>
      </w:rPr>
    </w:lvl>
    <w:lvl w:ilvl="5" w:tplc="290AB3BC">
      <w:numFmt w:val="bullet"/>
      <w:lvlText w:val="•"/>
      <w:lvlJc w:val="left"/>
      <w:pPr>
        <w:ind w:left="4150" w:hanging="340"/>
      </w:pPr>
      <w:rPr>
        <w:rFonts w:hint="default"/>
      </w:rPr>
    </w:lvl>
    <w:lvl w:ilvl="6" w:tplc="D690F956">
      <w:numFmt w:val="bullet"/>
      <w:lvlText w:val="•"/>
      <w:lvlJc w:val="left"/>
      <w:pPr>
        <w:ind w:left="4873" w:hanging="340"/>
      </w:pPr>
      <w:rPr>
        <w:rFonts w:hint="default"/>
      </w:rPr>
    </w:lvl>
    <w:lvl w:ilvl="7" w:tplc="1D6AF6A2">
      <w:numFmt w:val="bullet"/>
      <w:lvlText w:val="•"/>
      <w:lvlJc w:val="left"/>
      <w:pPr>
        <w:ind w:left="5595" w:hanging="340"/>
      </w:pPr>
      <w:rPr>
        <w:rFonts w:hint="default"/>
      </w:rPr>
    </w:lvl>
    <w:lvl w:ilvl="8" w:tplc="3E8CE62A">
      <w:numFmt w:val="bullet"/>
      <w:lvlText w:val="•"/>
      <w:lvlJc w:val="left"/>
      <w:pPr>
        <w:ind w:left="6318" w:hanging="340"/>
      </w:pPr>
      <w:rPr>
        <w:rFonts w:hint="default"/>
      </w:rPr>
    </w:lvl>
  </w:abstractNum>
  <w:abstractNum w:abstractNumId="199">
    <w:nsid w:val="736D7C38"/>
    <w:multiLevelType w:val="hybridMultilevel"/>
    <w:tmpl w:val="6C4E4DFC"/>
    <w:lvl w:ilvl="0" w:tplc="107A6122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D59E8C46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02945BB4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9BAEDC7A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C6A64ABA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2A0A0E70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4D32EE96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8CCAB8AE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858CCEB0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200">
    <w:nsid w:val="73D6381B"/>
    <w:multiLevelType w:val="hybridMultilevel"/>
    <w:tmpl w:val="39DAADA4"/>
    <w:lvl w:ilvl="0" w:tplc="E40402FE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24366EFA">
      <w:start w:val="1"/>
      <w:numFmt w:val="lowerLetter"/>
      <w:lvlText w:val="%2)"/>
      <w:lvlJc w:val="left"/>
      <w:pPr>
        <w:ind w:left="3619" w:hanging="340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102AA2C4">
      <w:numFmt w:val="bullet"/>
      <w:lvlText w:val="•"/>
      <w:lvlJc w:val="left"/>
      <w:pPr>
        <w:ind w:left="4080" w:hanging="340"/>
      </w:pPr>
      <w:rPr>
        <w:rFonts w:hint="default"/>
      </w:rPr>
    </w:lvl>
    <w:lvl w:ilvl="3" w:tplc="E280E06C">
      <w:numFmt w:val="bullet"/>
      <w:lvlText w:val="•"/>
      <w:lvlJc w:val="left"/>
      <w:pPr>
        <w:ind w:left="4540" w:hanging="340"/>
      </w:pPr>
      <w:rPr>
        <w:rFonts w:hint="default"/>
      </w:rPr>
    </w:lvl>
    <w:lvl w:ilvl="4" w:tplc="5420D936">
      <w:numFmt w:val="bullet"/>
      <w:lvlText w:val="•"/>
      <w:lvlJc w:val="left"/>
      <w:pPr>
        <w:ind w:left="5001" w:hanging="340"/>
      </w:pPr>
      <w:rPr>
        <w:rFonts w:hint="default"/>
      </w:rPr>
    </w:lvl>
    <w:lvl w:ilvl="5" w:tplc="A690717A">
      <w:numFmt w:val="bullet"/>
      <w:lvlText w:val="•"/>
      <w:lvlJc w:val="left"/>
      <w:pPr>
        <w:ind w:left="5461" w:hanging="340"/>
      </w:pPr>
      <w:rPr>
        <w:rFonts w:hint="default"/>
      </w:rPr>
    </w:lvl>
    <w:lvl w:ilvl="6" w:tplc="CBA87450">
      <w:numFmt w:val="bullet"/>
      <w:lvlText w:val="•"/>
      <w:lvlJc w:val="left"/>
      <w:pPr>
        <w:ind w:left="5922" w:hanging="340"/>
      </w:pPr>
      <w:rPr>
        <w:rFonts w:hint="default"/>
      </w:rPr>
    </w:lvl>
    <w:lvl w:ilvl="7" w:tplc="7DF47C1C">
      <w:numFmt w:val="bullet"/>
      <w:lvlText w:val="•"/>
      <w:lvlJc w:val="left"/>
      <w:pPr>
        <w:ind w:left="6382" w:hanging="340"/>
      </w:pPr>
      <w:rPr>
        <w:rFonts w:hint="default"/>
      </w:rPr>
    </w:lvl>
    <w:lvl w:ilvl="8" w:tplc="BD6430E0">
      <w:numFmt w:val="bullet"/>
      <w:lvlText w:val="•"/>
      <w:lvlJc w:val="left"/>
      <w:pPr>
        <w:ind w:left="6843" w:hanging="340"/>
      </w:pPr>
      <w:rPr>
        <w:rFonts w:hint="default"/>
      </w:rPr>
    </w:lvl>
  </w:abstractNum>
  <w:abstractNum w:abstractNumId="201">
    <w:nsid w:val="73FD77A4"/>
    <w:multiLevelType w:val="hybridMultilevel"/>
    <w:tmpl w:val="4CA0ED0E"/>
    <w:lvl w:ilvl="0" w:tplc="CAF2296A">
      <w:numFmt w:val="bullet"/>
      <w:lvlText w:val="•"/>
      <w:lvlJc w:val="left"/>
      <w:pPr>
        <w:ind w:left="848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1F5C6296">
      <w:numFmt w:val="bullet"/>
      <w:lvlText w:val="•"/>
      <w:lvlJc w:val="left"/>
      <w:pPr>
        <w:ind w:left="1525" w:hanging="341"/>
      </w:pPr>
      <w:rPr>
        <w:rFonts w:hint="default"/>
      </w:rPr>
    </w:lvl>
    <w:lvl w:ilvl="2" w:tplc="A7F013FE">
      <w:numFmt w:val="bullet"/>
      <w:lvlText w:val="•"/>
      <w:lvlJc w:val="left"/>
      <w:pPr>
        <w:ind w:left="2211" w:hanging="341"/>
      </w:pPr>
      <w:rPr>
        <w:rFonts w:hint="default"/>
      </w:rPr>
    </w:lvl>
    <w:lvl w:ilvl="3" w:tplc="501A8D62">
      <w:numFmt w:val="bullet"/>
      <w:lvlText w:val="•"/>
      <w:lvlJc w:val="left"/>
      <w:pPr>
        <w:ind w:left="2897" w:hanging="341"/>
      </w:pPr>
      <w:rPr>
        <w:rFonts w:hint="default"/>
      </w:rPr>
    </w:lvl>
    <w:lvl w:ilvl="4" w:tplc="90D6CA2A">
      <w:numFmt w:val="bullet"/>
      <w:lvlText w:val="•"/>
      <w:lvlJc w:val="left"/>
      <w:pPr>
        <w:ind w:left="3583" w:hanging="341"/>
      </w:pPr>
      <w:rPr>
        <w:rFonts w:hint="default"/>
      </w:rPr>
    </w:lvl>
    <w:lvl w:ilvl="5" w:tplc="4656E744">
      <w:numFmt w:val="bullet"/>
      <w:lvlText w:val="•"/>
      <w:lvlJc w:val="left"/>
      <w:pPr>
        <w:ind w:left="4269" w:hanging="341"/>
      </w:pPr>
      <w:rPr>
        <w:rFonts w:hint="default"/>
      </w:rPr>
    </w:lvl>
    <w:lvl w:ilvl="6" w:tplc="C0AE5D8E">
      <w:numFmt w:val="bullet"/>
      <w:lvlText w:val="•"/>
      <w:lvlJc w:val="left"/>
      <w:pPr>
        <w:ind w:left="4955" w:hanging="341"/>
      </w:pPr>
      <w:rPr>
        <w:rFonts w:hint="default"/>
      </w:rPr>
    </w:lvl>
    <w:lvl w:ilvl="7" w:tplc="818A2B36">
      <w:numFmt w:val="bullet"/>
      <w:lvlText w:val="•"/>
      <w:lvlJc w:val="left"/>
      <w:pPr>
        <w:ind w:left="5641" w:hanging="341"/>
      </w:pPr>
      <w:rPr>
        <w:rFonts w:hint="default"/>
      </w:rPr>
    </w:lvl>
    <w:lvl w:ilvl="8" w:tplc="0DCA809E">
      <w:numFmt w:val="bullet"/>
      <w:lvlText w:val="•"/>
      <w:lvlJc w:val="left"/>
      <w:pPr>
        <w:ind w:left="6326" w:hanging="341"/>
      </w:pPr>
      <w:rPr>
        <w:rFonts w:hint="default"/>
      </w:rPr>
    </w:lvl>
  </w:abstractNum>
  <w:abstractNum w:abstractNumId="202">
    <w:nsid w:val="73FE28AD"/>
    <w:multiLevelType w:val="hybridMultilevel"/>
    <w:tmpl w:val="546AF72C"/>
    <w:lvl w:ilvl="0" w:tplc="0F1E3A08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A3CEA028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B05C4198">
      <w:numFmt w:val="bullet"/>
      <w:lvlText w:val="•"/>
      <w:lvlJc w:val="left"/>
      <w:pPr>
        <w:ind w:left="4081" w:hanging="340"/>
      </w:pPr>
      <w:rPr>
        <w:rFonts w:hint="default"/>
      </w:rPr>
    </w:lvl>
    <w:lvl w:ilvl="3" w:tplc="F8B84CFE">
      <w:numFmt w:val="bullet"/>
      <w:lvlText w:val="•"/>
      <w:lvlJc w:val="left"/>
      <w:pPr>
        <w:ind w:left="4543" w:hanging="340"/>
      </w:pPr>
      <w:rPr>
        <w:rFonts w:hint="default"/>
      </w:rPr>
    </w:lvl>
    <w:lvl w:ilvl="4" w:tplc="37366A6E">
      <w:numFmt w:val="bullet"/>
      <w:lvlText w:val="•"/>
      <w:lvlJc w:val="left"/>
      <w:pPr>
        <w:ind w:left="5004" w:hanging="340"/>
      </w:pPr>
      <w:rPr>
        <w:rFonts w:hint="default"/>
      </w:rPr>
    </w:lvl>
    <w:lvl w:ilvl="5" w:tplc="826A7D38">
      <w:numFmt w:val="bullet"/>
      <w:lvlText w:val="•"/>
      <w:lvlJc w:val="left"/>
      <w:pPr>
        <w:ind w:left="5466" w:hanging="340"/>
      </w:pPr>
      <w:rPr>
        <w:rFonts w:hint="default"/>
      </w:rPr>
    </w:lvl>
    <w:lvl w:ilvl="6" w:tplc="5B7401BC">
      <w:numFmt w:val="bullet"/>
      <w:lvlText w:val="•"/>
      <w:lvlJc w:val="left"/>
      <w:pPr>
        <w:ind w:left="5927" w:hanging="340"/>
      </w:pPr>
      <w:rPr>
        <w:rFonts w:hint="default"/>
      </w:rPr>
    </w:lvl>
    <w:lvl w:ilvl="7" w:tplc="E4FAEF4A">
      <w:numFmt w:val="bullet"/>
      <w:lvlText w:val="•"/>
      <w:lvlJc w:val="left"/>
      <w:pPr>
        <w:ind w:left="6389" w:hanging="340"/>
      </w:pPr>
      <w:rPr>
        <w:rFonts w:hint="default"/>
      </w:rPr>
    </w:lvl>
    <w:lvl w:ilvl="8" w:tplc="73CCEFFE">
      <w:numFmt w:val="bullet"/>
      <w:lvlText w:val="•"/>
      <w:lvlJc w:val="left"/>
      <w:pPr>
        <w:ind w:left="6850" w:hanging="340"/>
      </w:pPr>
      <w:rPr>
        <w:rFonts w:hint="default"/>
      </w:rPr>
    </w:lvl>
  </w:abstractNum>
  <w:abstractNum w:abstractNumId="203">
    <w:nsid w:val="740707EC"/>
    <w:multiLevelType w:val="multilevel"/>
    <w:tmpl w:val="024461C4"/>
    <w:lvl w:ilvl="0">
      <w:start w:val="4"/>
      <w:numFmt w:val="decimal"/>
      <w:lvlText w:val="%1"/>
      <w:lvlJc w:val="left"/>
      <w:pPr>
        <w:ind w:left="881" w:hanging="77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1" w:hanging="777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81" w:hanging="777"/>
        <w:jc w:val="left"/>
      </w:pPr>
      <w:rPr>
        <w:rFonts w:ascii="Arial" w:eastAsia="Arial" w:hAnsi="Arial" w:cs="Arial" w:hint="default"/>
        <w:b/>
        <w:bCs/>
        <w:spacing w:val="-1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left="970" w:hanging="867"/>
        <w:jc w:val="left"/>
      </w:pPr>
      <w:rPr>
        <w:rFonts w:ascii="Arial" w:eastAsia="Arial" w:hAnsi="Arial" w:cs="Arial" w:hint="default"/>
        <w:b/>
        <w:bCs/>
        <w:spacing w:val="-19"/>
        <w:w w:val="100"/>
        <w:sz w:val="24"/>
        <w:szCs w:val="24"/>
      </w:rPr>
    </w:lvl>
    <w:lvl w:ilvl="4">
      <w:start w:val="1"/>
      <w:numFmt w:val="decimal"/>
      <w:lvlText w:val="%5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5">
      <w:numFmt w:val="bullet"/>
      <w:lvlText w:val="•"/>
      <w:lvlJc w:val="left"/>
      <w:pPr>
        <w:ind w:left="3527" w:hanging="341"/>
      </w:pPr>
      <w:rPr>
        <w:rFonts w:hint="default"/>
      </w:rPr>
    </w:lvl>
    <w:lvl w:ilvl="6">
      <w:numFmt w:val="bullet"/>
      <w:lvlText w:val="•"/>
      <w:lvlJc w:val="left"/>
      <w:pPr>
        <w:ind w:left="4376" w:hanging="341"/>
      </w:pPr>
      <w:rPr>
        <w:rFonts w:hint="default"/>
      </w:rPr>
    </w:lvl>
    <w:lvl w:ilvl="7">
      <w:numFmt w:val="bullet"/>
      <w:lvlText w:val="•"/>
      <w:lvlJc w:val="left"/>
      <w:pPr>
        <w:ind w:left="5226" w:hanging="341"/>
      </w:pPr>
      <w:rPr>
        <w:rFonts w:hint="default"/>
      </w:rPr>
    </w:lvl>
    <w:lvl w:ilvl="8">
      <w:numFmt w:val="bullet"/>
      <w:lvlText w:val="•"/>
      <w:lvlJc w:val="left"/>
      <w:pPr>
        <w:ind w:left="6075" w:hanging="341"/>
      </w:pPr>
      <w:rPr>
        <w:rFonts w:hint="default"/>
      </w:rPr>
    </w:lvl>
  </w:abstractNum>
  <w:abstractNum w:abstractNumId="204">
    <w:nsid w:val="75C02101"/>
    <w:multiLevelType w:val="hybridMultilevel"/>
    <w:tmpl w:val="C1A6A376"/>
    <w:lvl w:ilvl="0" w:tplc="7FA66330">
      <w:numFmt w:val="bullet"/>
      <w:lvlText w:val="•"/>
      <w:lvlJc w:val="left"/>
      <w:pPr>
        <w:ind w:left="3279" w:hanging="341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A7503C5A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BFD26B92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3948CD4E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C86214FC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65E224EE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2154F86C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E56AA652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32FEB96E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205">
    <w:nsid w:val="765624A5"/>
    <w:multiLevelType w:val="hybridMultilevel"/>
    <w:tmpl w:val="1166E004"/>
    <w:lvl w:ilvl="0" w:tplc="7F821058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6A000C62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60782F18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36BC4F96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A5D20D70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DE2497DE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AC2E0BCA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91201A2C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8DAC65D4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206">
    <w:nsid w:val="769170B0"/>
    <w:multiLevelType w:val="multilevel"/>
    <w:tmpl w:val="2C0E8056"/>
    <w:lvl w:ilvl="0">
      <w:start w:val="4"/>
      <w:numFmt w:val="decimal"/>
      <w:lvlText w:val="%1"/>
      <w:lvlJc w:val="left"/>
      <w:pPr>
        <w:ind w:left="114" w:hanging="778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4" w:hanging="77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" w:hanging="778"/>
        <w:jc w:val="left"/>
      </w:pPr>
      <w:rPr>
        <w:rFonts w:ascii="Arial" w:eastAsia="Arial" w:hAnsi="Arial" w:cs="Arial" w:hint="default"/>
        <w:b/>
        <w:bCs/>
        <w:spacing w:val="-1"/>
        <w:w w:val="99"/>
        <w:sz w:val="28"/>
        <w:szCs w:val="28"/>
      </w:rPr>
    </w:lvl>
    <w:lvl w:ilvl="3">
      <w:start w:val="1"/>
      <w:numFmt w:val="decimal"/>
      <w:lvlText w:val="%4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4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5">
      <w:numFmt w:val="bullet"/>
      <w:lvlText w:val="•"/>
      <w:lvlJc w:val="left"/>
      <w:pPr>
        <w:ind w:left="4982" w:hanging="340"/>
      </w:pPr>
      <w:rPr>
        <w:rFonts w:hint="default"/>
      </w:rPr>
    </w:lvl>
    <w:lvl w:ilvl="6">
      <w:numFmt w:val="bullet"/>
      <w:lvlText w:val="•"/>
      <w:lvlJc w:val="left"/>
      <w:pPr>
        <w:ind w:left="5436" w:hanging="340"/>
      </w:pPr>
      <w:rPr>
        <w:rFonts w:hint="default"/>
      </w:rPr>
    </w:lvl>
    <w:lvl w:ilvl="7">
      <w:numFmt w:val="bullet"/>
      <w:lvlText w:val="•"/>
      <w:lvlJc w:val="left"/>
      <w:pPr>
        <w:ind w:left="5891" w:hanging="340"/>
      </w:pPr>
      <w:rPr>
        <w:rFonts w:hint="default"/>
      </w:rPr>
    </w:lvl>
    <w:lvl w:ilvl="8">
      <w:numFmt w:val="bullet"/>
      <w:lvlText w:val="•"/>
      <w:lvlJc w:val="left"/>
      <w:pPr>
        <w:ind w:left="6345" w:hanging="340"/>
      </w:pPr>
      <w:rPr>
        <w:rFonts w:hint="default"/>
      </w:rPr>
    </w:lvl>
  </w:abstractNum>
  <w:abstractNum w:abstractNumId="207">
    <w:nsid w:val="76B8476C"/>
    <w:multiLevelType w:val="hybridMultilevel"/>
    <w:tmpl w:val="703AC578"/>
    <w:lvl w:ilvl="0" w:tplc="16DC59C4">
      <w:start w:val="1"/>
      <w:numFmt w:val="decimal"/>
      <w:lvlText w:val="%1)"/>
      <w:lvlJc w:val="left"/>
      <w:pPr>
        <w:ind w:left="3289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1EF4DAD6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CDBAD9BA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6A3E6AA6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0186D762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45C02568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93DE365A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6BDC6922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D88E70B6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208">
    <w:nsid w:val="77997F9B"/>
    <w:multiLevelType w:val="hybridMultilevel"/>
    <w:tmpl w:val="81D2BCB4"/>
    <w:lvl w:ilvl="0" w:tplc="F5AC8DF4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3190E9DE">
      <w:start w:val="1"/>
      <w:numFmt w:val="lowerLetter"/>
      <w:lvlText w:val="%2)"/>
      <w:lvlJc w:val="left"/>
      <w:pPr>
        <w:ind w:left="1253" w:hanging="340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AC945F9E">
      <w:numFmt w:val="bullet"/>
      <w:lvlText w:val="•"/>
      <w:lvlJc w:val="left"/>
      <w:pPr>
        <w:ind w:left="1983" w:hanging="340"/>
      </w:pPr>
      <w:rPr>
        <w:rFonts w:hint="default"/>
      </w:rPr>
    </w:lvl>
    <w:lvl w:ilvl="3" w:tplc="88D86546">
      <w:numFmt w:val="bullet"/>
      <w:lvlText w:val="•"/>
      <w:lvlJc w:val="left"/>
      <w:pPr>
        <w:ind w:left="2707" w:hanging="340"/>
      </w:pPr>
      <w:rPr>
        <w:rFonts w:hint="default"/>
      </w:rPr>
    </w:lvl>
    <w:lvl w:ilvl="4" w:tplc="83C22268">
      <w:numFmt w:val="bullet"/>
      <w:lvlText w:val="•"/>
      <w:lvlJc w:val="left"/>
      <w:pPr>
        <w:ind w:left="3431" w:hanging="340"/>
      </w:pPr>
      <w:rPr>
        <w:rFonts w:hint="default"/>
      </w:rPr>
    </w:lvl>
    <w:lvl w:ilvl="5" w:tplc="5A248880">
      <w:numFmt w:val="bullet"/>
      <w:lvlText w:val="•"/>
      <w:lvlJc w:val="left"/>
      <w:pPr>
        <w:ind w:left="4155" w:hanging="340"/>
      </w:pPr>
      <w:rPr>
        <w:rFonts w:hint="default"/>
      </w:rPr>
    </w:lvl>
    <w:lvl w:ilvl="6" w:tplc="2A40245A">
      <w:numFmt w:val="bullet"/>
      <w:lvlText w:val="•"/>
      <w:lvlJc w:val="left"/>
      <w:pPr>
        <w:ind w:left="4878" w:hanging="340"/>
      </w:pPr>
      <w:rPr>
        <w:rFonts w:hint="default"/>
      </w:rPr>
    </w:lvl>
    <w:lvl w:ilvl="7" w:tplc="EDE28DB8">
      <w:numFmt w:val="bullet"/>
      <w:lvlText w:val="•"/>
      <w:lvlJc w:val="left"/>
      <w:pPr>
        <w:ind w:left="5602" w:hanging="340"/>
      </w:pPr>
      <w:rPr>
        <w:rFonts w:hint="default"/>
      </w:rPr>
    </w:lvl>
    <w:lvl w:ilvl="8" w:tplc="47EA52C8">
      <w:numFmt w:val="bullet"/>
      <w:lvlText w:val="•"/>
      <w:lvlJc w:val="left"/>
      <w:pPr>
        <w:ind w:left="6326" w:hanging="340"/>
      </w:pPr>
      <w:rPr>
        <w:rFonts w:hint="default"/>
      </w:rPr>
    </w:lvl>
  </w:abstractNum>
  <w:abstractNum w:abstractNumId="209">
    <w:nsid w:val="79190042"/>
    <w:multiLevelType w:val="hybridMultilevel"/>
    <w:tmpl w:val="1AFED2D8"/>
    <w:lvl w:ilvl="0" w:tplc="25F81F1C">
      <w:numFmt w:val="bullet"/>
      <w:lvlText w:val="•"/>
      <w:lvlJc w:val="left"/>
      <w:pPr>
        <w:ind w:left="361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F98892D6">
      <w:numFmt w:val="bullet"/>
      <w:lvlText w:val="•"/>
      <w:lvlJc w:val="left"/>
      <w:pPr>
        <w:ind w:left="4272" w:hanging="340"/>
      </w:pPr>
      <w:rPr>
        <w:rFonts w:hint="default"/>
      </w:rPr>
    </w:lvl>
    <w:lvl w:ilvl="2" w:tplc="ABAC5B2C">
      <w:numFmt w:val="bullet"/>
      <w:lvlText w:val="•"/>
      <w:lvlJc w:val="left"/>
      <w:pPr>
        <w:ind w:left="4924" w:hanging="340"/>
      </w:pPr>
      <w:rPr>
        <w:rFonts w:hint="default"/>
      </w:rPr>
    </w:lvl>
    <w:lvl w:ilvl="3" w:tplc="383E16DE">
      <w:numFmt w:val="bullet"/>
      <w:lvlText w:val="•"/>
      <w:lvlJc w:val="left"/>
      <w:pPr>
        <w:ind w:left="5576" w:hanging="340"/>
      </w:pPr>
      <w:rPr>
        <w:rFonts w:hint="default"/>
      </w:rPr>
    </w:lvl>
    <w:lvl w:ilvl="4" w:tplc="A2E263FC">
      <w:numFmt w:val="bullet"/>
      <w:lvlText w:val="•"/>
      <w:lvlJc w:val="left"/>
      <w:pPr>
        <w:ind w:left="6228" w:hanging="340"/>
      </w:pPr>
      <w:rPr>
        <w:rFonts w:hint="default"/>
      </w:rPr>
    </w:lvl>
    <w:lvl w:ilvl="5" w:tplc="2416E0E8">
      <w:numFmt w:val="bullet"/>
      <w:lvlText w:val="•"/>
      <w:lvlJc w:val="left"/>
      <w:pPr>
        <w:ind w:left="6880" w:hanging="340"/>
      </w:pPr>
      <w:rPr>
        <w:rFonts w:hint="default"/>
      </w:rPr>
    </w:lvl>
    <w:lvl w:ilvl="6" w:tplc="DED87DD6">
      <w:numFmt w:val="bullet"/>
      <w:lvlText w:val="•"/>
      <w:lvlJc w:val="left"/>
      <w:pPr>
        <w:ind w:left="7532" w:hanging="340"/>
      </w:pPr>
      <w:rPr>
        <w:rFonts w:hint="default"/>
      </w:rPr>
    </w:lvl>
    <w:lvl w:ilvl="7" w:tplc="185CDB2E">
      <w:numFmt w:val="bullet"/>
      <w:lvlText w:val="•"/>
      <w:lvlJc w:val="left"/>
      <w:pPr>
        <w:ind w:left="8184" w:hanging="340"/>
      </w:pPr>
      <w:rPr>
        <w:rFonts w:hint="default"/>
      </w:rPr>
    </w:lvl>
    <w:lvl w:ilvl="8" w:tplc="ECC28DD6">
      <w:numFmt w:val="bullet"/>
      <w:lvlText w:val="•"/>
      <w:lvlJc w:val="left"/>
      <w:pPr>
        <w:ind w:left="8836" w:hanging="340"/>
      </w:pPr>
      <w:rPr>
        <w:rFonts w:hint="default"/>
      </w:rPr>
    </w:lvl>
  </w:abstractNum>
  <w:abstractNum w:abstractNumId="210">
    <w:nsid w:val="794D6352"/>
    <w:multiLevelType w:val="hybridMultilevel"/>
    <w:tmpl w:val="37E6DAB8"/>
    <w:lvl w:ilvl="0" w:tplc="6A4C4648">
      <w:start w:val="1"/>
      <w:numFmt w:val="decimal"/>
      <w:lvlText w:val="%1."/>
      <w:lvlJc w:val="left"/>
      <w:pPr>
        <w:ind w:left="3279" w:hanging="341"/>
        <w:jc w:val="left"/>
      </w:pPr>
      <w:rPr>
        <w:rFonts w:ascii="Arial" w:eastAsia="Arial" w:hAnsi="Arial" w:cs="Arial" w:hint="default"/>
        <w:w w:val="99"/>
        <w:sz w:val="20"/>
        <w:szCs w:val="20"/>
      </w:rPr>
    </w:lvl>
    <w:lvl w:ilvl="1" w:tplc="AB2EB03E">
      <w:numFmt w:val="bullet"/>
      <w:lvlText w:val="•"/>
      <w:lvlJc w:val="left"/>
      <w:pPr>
        <w:ind w:left="3966" w:hanging="341"/>
      </w:pPr>
      <w:rPr>
        <w:rFonts w:hint="default"/>
      </w:rPr>
    </w:lvl>
    <w:lvl w:ilvl="2" w:tplc="E4A08210">
      <w:numFmt w:val="bullet"/>
      <w:lvlText w:val="•"/>
      <w:lvlJc w:val="left"/>
      <w:pPr>
        <w:ind w:left="4652" w:hanging="341"/>
      </w:pPr>
      <w:rPr>
        <w:rFonts w:hint="default"/>
      </w:rPr>
    </w:lvl>
    <w:lvl w:ilvl="3" w:tplc="157C8532">
      <w:numFmt w:val="bullet"/>
      <w:lvlText w:val="•"/>
      <w:lvlJc w:val="left"/>
      <w:pPr>
        <w:ind w:left="5338" w:hanging="341"/>
      </w:pPr>
      <w:rPr>
        <w:rFonts w:hint="default"/>
      </w:rPr>
    </w:lvl>
    <w:lvl w:ilvl="4" w:tplc="486EFB80">
      <w:numFmt w:val="bullet"/>
      <w:lvlText w:val="•"/>
      <w:lvlJc w:val="left"/>
      <w:pPr>
        <w:ind w:left="6024" w:hanging="341"/>
      </w:pPr>
      <w:rPr>
        <w:rFonts w:hint="default"/>
      </w:rPr>
    </w:lvl>
    <w:lvl w:ilvl="5" w:tplc="050E40D8">
      <w:numFmt w:val="bullet"/>
      <w:lvlText w:val="•"/>
      <w:lvlJc w:val="left"/>
      <w:pPr>
        <w:ind w:left="6710" w:hanging="341"/>
      </w:pPr>
      <w:rPr>
        <w:rFonts w:hint="default"/>
      </w:rPr>
    </w:lvl>
    <w:lvl w:ilvl="6" w:tplc="0C268CF2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B26082A4">
      <w:numFmt w:val="bullet"/>
      <w:lvlText w:val="•"/>
      <w:lvlJc w:val="left"/>
      <w:pPr>
        <w:ind w:left="8082" w:hanging="341"/>
      </w:pPr>
      <w:rPr>
        <w:rFonts w:hint="default"/>
      </w:rPr>
    </w:lvl>
    <w:lvl w:ilvl="8" w:tplc="60D07BBA">
      <w:numFmt w:val="bullet"/>
      <w:lvlText w:val="•"/>
      <w:lvlJc w:val="left"/>
      <w:pPr>
        <w:ind w:left="8768" w:hanging="341"/>
      </w:pPr>
      <w:rPr>
        <w:rFonts w:hint="default"/>
      </w:rPr>
    </w:lvl>
  </w:abstractNum>
  <w:abstractNum w:abstractNumId="211">
    <w:nsid w:val="794F1C29"/>
    <w:multiLevelType w:val="hybridMultilevel"/>
    <w:tmpl w:val="15F0F918"/>
    <w:lvl w:ilvl="0" w:tplc="CD863016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1B0275D6">
      <w:start w:val="1"/>
      <w:numFmt w:val="lowerLetter"/>
      <w:lvlText w:val="%2)"/>
      <w:lvlJc w:val="left"/>
      <w:pPr>
        <w:ind w:left="1253" w:hanging="340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2" w:tplc="F9F6F384">
      <w:numFmt w:val="bullet"/>
      <w:lvlText w:val="–"/>
      <w:lvlJc w:val="left"/>
      <w:pPr>
        <w:ind w:left="1419" w:hanging="167"/>
      </w:pPr>
      <w:rPr>
        <w:rFonts w:ascii="Arial" w:eastAsia="Arial" w:hAnsi="Arial" w:cs="Arial" w:hint="default"/>
        <w:w w:val="99"/>
        <w:sz w:val="20"/>
        <w:szCs w:val="20"/>
      </w:rPr>
    </w:lvl>
    <w:lvl w:ilvl="3" w:tplc="B7E8D0CC">
      <w:numFmt w:val="bullet"/>
      <w:lvlText w:val="•"/>
      <w:lvlJc w:val="left"/>
      <w:pPr>
        <w:ind w:left="3620" w:hanging="167"/>
      </w:pPr>
      <w:rPr>
        <w:rFonts w:hint="default"/>
      </w:rPr>
    </w:lvl>
    <w:lvl w:ilvl="4" w:tplc="A10E0DA0">
      <w:numFmt w:val="bullet"/>
      <w:lvlText w:val="•"/>
      <w:lvlJc w:val="left"/>
      <w:pPr>
        <w:ind w:left="3800" w:hanging="167"/>
      </w:pPr>
      <w:rPr>
        <w:rFonts w:hint="default"/>
      </w:rPr>
    </w:lvl>
    <w:lvl w:ilvl="5" w:tplc="02F6FB46">
      <w:numFmt w:val="bullet"/>
      <w:lvlText w:val="•"/>
      <w:lvlJc w:val="left"/>
      <w:pPr>
        <w:ind w:left="4375" w:hanging="167"/>
      </w:pPr>
      <w:rPr>
        <w:rFonts w:hint="default"/>
      </w:rPr>
    </w:lvl>
    <w:lvl w:ilvl="6" w:tplc="44A288D2">
      <w:numFmt w:val="bullet"/>
      <w:lvlText w:val="•"/>
      <w:lvlJc w:val="left"/>
      <w:pPr>
        <w:ind w:left="4951" w:hanging="167"/>
      </w:pPr>
      <w:rPr>
        <w:rFonts w:hint="default"/>
      </w:rPr>
    </w:lvl>
    <w:lvl w:ilvl="7" w:tplc="74FC67B8">
      <w:numFmt w:val="bullet"/>
      <w:lvlText w:val="•"/>
      <w:lvlJc w:val="left"/>
      <w:pPr>
        <w:ind w:left="5526" w:hanging="167"/>
      </w:pPr>
      <w:rPr>
        <w:rFonts w:hint="default"/>
      </w:rPr>
    </w:lvl>
    <w:lvl w:ilvl="8" w:tplc="7E60C0EE">
      <w:numFmt w:val="bullet"/>
      <w:lvlText w:val="•"/>
      <w:lvlJc w:val="left"/>
      <w:pPr>
        <w:ind w:left="6102" w:hanging="167"/>
      </w:pPr>
      <w:rPr>
        <w:rFonts w:hint="default"/>
      </w:rPr>
    </w:lvl>
  </w:abstractNum>
  <w:abstractNum w:abstractNumId="212">
    <w:nsid w:val="7AA03105"/>
    <w:multiLevelType w:val="hybridMultilevel"/>
    <w:tmpl w:val="9F703CE4"/>
    <w:lvl w:ilvl="0" w:tplc="65A61092">
      <w:numFmt w:val="bullet"/>
      <w:lvlText w:val="-"/>
      <w:lvlJc w:val="left"/>
      <w:pPr>
        <w:ind w:left="176" w:hanging="123"/>
      </w:pPr>
      <w:rPr>
        <w:rFonts w:ascii="Arial" w:eastAsia="Arial" w:hAnsi="Arial" w:cs="Arial" w:hint="default"/>
        <w:w w:val="99"/>
        <w:sz w:val="20"/>
        <w:szCs w:val="20"/>
      </w:rPr>
    </w:lvl>
    <w:lvl w:ilvl="1" w:tplc="0CCEA634">
      <w:numFmt w:val="bullet"/>
      <w:lvlText w:val="•"/>
      <w:lvlJc w:val="left"/>
      <w:pPr>
        <w:ind w:left="844" w:hanging="123"/>
      </w:pPr>
      <w:rPr>
        <w:rFonts w:hint="default"/>
      </w:rPr>
    </w:lvl>
    <w:lvl w:ilvl="2" w:tplc="B9B6FE02">
      <w:numFmt w:val="bullet"/>
      <w:lvlText w:val="•"/>
      <w:lvlJc w:val="left"/>
      <w:pPr>
        <w:ind w:left="1508" w:hanging="123"/>
      </w:pPr>
      <w:rPr>
        <w:rFonts w:hint="default"/>
      </w:rPr>
    </w:lvl>
    <w:lvl w:ilvl="3" w:tplc="3EEC41FA">
      <w:numFmt w:val="bullet"/>
      <w:lvlText w:val="•"/>
      <w:lvlJc w:val="left"/>
      <w:pPr>
        <w:ind w:left="2173" w:hanging="123"/>
      </w:pPr>
      <w:rPr>
        <w:rFonts w:hint="default"/>
      </w:rPr>
    </w:lvl>
    <w:lvl w:ilvl="4" w:tplc="9B9E6162">
      <w:numFmt w:val="bullet"/>
      <w:lvlText w:val="•"/>
      <w:lvlJc w:val="left"/>
      <w:pPr>
        <w:ind w:left="2837" w:hanging="123"/>
      </w:pPr>
      <w:rPr>
        <w:rFonts w:hint="default"/>
      </w:rPr>
    </w:lvl>
    <w:lvl w:ilvl="5" w:tplc="453C8908">
      <w:numFmt w:val="bullet"/>
      <w:lvlText w:val="•"/>
      <w:lvlJc w:val="left"/>
      <w:pPr>
        <w:ind w:left="3502" w:hanging="123"/>
      </w:pPr>
      <w:rPr>
        <w:rFonts w:hint="default"/>
      </w:rPr>
    </w:lvl>
    <w:lvl w:ilvl="6" w:tplc="58A647D2">
      <w:numFmt w:val="bullet"/>
      <w:lvlText w:val="•"/>
      <w:lvlJc w:val="left"/>
      <w:pPr>
        <w:ind w:left="4166" w:hanging="123"/>
      </w:pPr>
      <w:rPr>
        <w:rFonts w:hint="default"/>
      </w:rPr>
    </w:lvl>
    <w:lvl w:ilvl="7" w:tplc="C354E596">
      <w:numFmt w:val="bullet"/>
      <w:lvlText w:val="•"/>
      <w:lvlJc w:val="left"/>
      <w:pPr>
        <w:ind w:left="4830" w:hanging="123"/>
      </w:pPr>
      <w:rPr>
        <w:rFonts w:hint="default"/>
      </w:rPr>
    </w:lvl>
    <w:lvl w:ilvl="8" w:tplc="3C70DF1A">
      <w:numFmt w:val="bullet"/>
      <w:lvlText w:val="•"/>
      <w:lvlJc w:val="left"/>
      <w:pPr>
        <w:ind w:left="5495" w:hanging="123"/>
      </w:pPr>
      <w:rPr>
        <w:rFonts w:hint="default"/>
      </w:rPr>
    </w:lvl>
  </w:abstractNum>
  <w:abstractNum w:abstractNumId="213">
    <w:nsid w:val="7B1A600E"/>
    <w:multiLevelType w:val="hybridMultilevel"/>
    <w:tmpl w:val="AE709E08"/>
    <w:lvl w:ilvl="0" w:tplc="40600388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C0BA1576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A52C1550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07C8D7C6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7C7E6E68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E438C274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5358B508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9CB07720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78D292EE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214">
    <w:nsid w:val="7BCB74C3"/>
    <w:multiLevelType w:val="hybridMultilevel"/>
    <w:tmpl w:val="3AC635D2"/>
    <w:lvl w:ilvl="0" w:tplc="40427B9C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8F1CA74E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0CE865A4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C882CBDE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C3841DA8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1E3EA4D8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8C9E221E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42A893BE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745A2644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215">
    <w:nsid w:val="7C977392"/>
    <w:multiLevelType w:val="hybridMultilevel"/>
    <w:tmpl w:val="F74842E2"/>
    <w:lvl w:ilvl="0" w:tplc="275E8BD6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FDFC2F58">
      <w:numFmt w:val="bullet"/>
      <w:lvlText w:val="•"/>
      <w:lvlJc w:val="left"/>
      <w:pPr>
        <w:ind w:left="1605" w:hanging="341"/>
      </w:pPr>
      <w:rPr>
        <w:rFonts w:hint="default"/>
      </w:rPr>
    </w:lvl>
    <w:lvl w:ilvl="2" w:tplc="A43AC1D2">
      <w:numFmt w:val="bullet"/>
      <w:lvlText w:val="•"/>
      <w:lvlJc w:val="left"/>
      <w:pPr>
        <w:ind w:left="2290" w:hanging="341"/>
      </w:pPr>
      <w:rPr>
        <w:rFonts w:hint="default"/>
      </w:rPr>
    </w:lvl>
    <w:lvl w:ilvl="3" w:tplc="21BA423C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6CB27C06">
      <w:numFmt w:val="bullet"/>
      <w:lvlText w:val="•"/>
      <w:lvlJc w:val="left"/>
      <w:pPr>
        <w:ind w:left="3661" w:hanging="341"/>
      </w:pPr>
      <w:rPr>
        <w:rFonts w:hint="default"/>
      </w:rPr>
    </w:lvl>
    <w:lvl w:ilvl="5" w:tplc="7246866A">
      <w:numFmt w:val="bullet"/>
      <w:lvlText w:val="•"/>
      <w:lvlJc w:val="left"/>
      <w:pPr>
        <w:ind w:left="4346" w:hanging="341"/>
      </w:pPr>
      <w:rPr>
        <w:rFonts w:hint="default"/>
      </w:rPr>
    </w:lvl>
    <w:lvl w:ilvl="6" w:tplc="1B224B6E">
      <w:numFmt w:val="bullet"/>
      <w:lvlText w:val="•"/>
      <w:lvlJc w:val="left"/>
      <w:pPr>
        <w:ind w:left="5032" w:hanging="341"/>
      </w:pPr>
      <w:rPr>
        <w:rFonts w:hint="default"/>
      </w:rPr>
    </w:lvl>
    <w:lvl w:ilvl="7" w:tplc="1A208D2A">
      <w:numFmt w:val="bullet"/>
      <w:lvlText w:val="•"/>
      <w:lvlJc w:val="left"/>
      <w:pPr>
        <w:ind w:left="5717" w:hanging="341"/>
      </w:pPr>
      <w:rPr>
        <w:rFonts w:hint="default"/>
      </w:rPr>
    </w:lvl>
    <w:lvl w:ilvl="8" w:tplc="2A4C3252">
      <w:numFmt w:val="bullet"/>
      <w:lvlText w:val="•"/>
      <w:lvlJc w:val="left"/>
      <w:pPr>
        <w:ind w:left="6403" w:hanging="341"/>
      </w:pPr>
      <w:rPr>
        <w:rFonts w:hint="default"/>
      </w:rPr>
    </w:lvl>
  </w:abstractNum>
  <w:abstractNum w:abstractNumId="216">
    <w:nsid w:val="7D5A4072"/>
    <w:multiLevelType w:val="multilevel"/>
    <w:tmpl w:val="07CC6C84"/>
    <w:lvl w:ilvl="0">
      <w:start w:val="4"/>
      <w:numFmt w:val="decimal"/>
      <w:lvlText w:val="%1"/>
      <w:lvlJc w:val="left"/>
      <w:pPr>
        <w:ind w:left="882" w:hanging="778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2" w:hanging="77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" w:hanging="778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3">
      <w:start w:val="1"/>
      <w:numFmt w:val="bullet"/>
      <w:lvlText w:val=""/>
      <w:lvlJc w:val="left"/>
      <w:pPr>
        <w:ind w:left="3289" w:hanging="341"/>
      </w:pPr>
      <w:rPr>
        <w:rFonts w:ascii="Symbol" w:hAnsi="Symbol" w:hint="default"/>
        <w:b/>
        <w:bCs/>
        <w:i w:val="0"/>
        <w:w w:val="100"/>
        <w:sz w:val="20"/>
        <w:szCs w:val="20"/>
      </w:rPr>
    </w:lvl>
    <w:lvl w:ilvl="4">
      <w:numFmt w:val="bullet"/>
      <w:lvlText w:val="•"/>
      <w:lvlJc w:val="left"/>
      <w:pPr>
        <w:ind w:left="3838" w:hanging="341"/>
      </w:pPr>
      <w:rPr>
        <w:rFonts w:hint="default"/>
      </w:rPr>
    </w:lvl>
    <w:lvl w:ilvl="5">
      <w:numFmt w:val="bullet"/>
      <w:lvlText w:val="•"/>
      <w:lvlJc w:val="left"/>
      <w:pPr>
        <w:ind w:left="4396" w:hanging="341"/>
      </w:pPr>
      <w:rPr>
        <w:rFonts w:hint="default"/>
      </w:rPr>
    </w:lvl>
    <w:lvl w:ilvl="6">
      <w:numFmt w:val="bullet"/>
      <w:lvlText w:val="•"/>
      <w:lvlJc w:val="left"/>
      <w:pPr>
        <w:ind w:left="4955" w:hanging="341"/>
      </w:pPr>
      <w:rPr>
        <w:rFonts w:hint="default"/>
      </w:rPr>
    </w:lvl>
    <w:lvl w:ilvl="7">
      <w:numFmt w:val="bullet"/>
      <w:lvlText w:val="•"/>
      <w:lvlJc w:val="left"/>
      <w:pPr>
        <w:ind w:left="5513" w:hanging="341"/>
      </w:pPr>
      <w:rPr>
        <w:rFonts w:hint="default"/>
      </w:rPr>
    </w:lvl>
    <w:lvl w:ilvl="8">
      <w:numFmt w:val="bullet"/>
      <w:lvlText w:val="•"/>
      <w:lvlJc w:val="left"/>
      <w:pPr>
        <w:ind w:left="6071" w:hanging="341"/>
      </w:pPr>
      <w:rPr>
        <w:rFonts w:hint="default"/>
      </w:rPr>
    </w:lvl>
  </w:abstractNum>
  <w:abstractNum w:abstractNumId="217">
    <w:nsid w:val="7DC94DE1"/>
    <w:multiLevelType w:val="hybridMultilevel"/>
    <w:tmpl w:val="D8F4885E"/>
    <w:lvl w:ilvl="0" w:tplc="1A1C0D6A">
      <w:start w:val="1"/>
      <w:numFmt w:val="decimal"/>
      <w:lvlText w:val="%1)"/>
      <w:lvlJc w:val="left"/>
      <w:pPr>
        <w:ind w:left="913" w:hanging="341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DFD48866">
      <w:numFmt w:val="bullet"/>
      <w:lvlText w:val="•"/>
      <w:lvlJc w:val="left"/>
      <w:pPr>
        <w:ind w:left="3629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427E63A8">
      <w:numFmt w:val="bullet"/>
      <w:lvlText w:val="•"/>
      <w:lvlJc w:val="left"/>
      <w:pPr>
        <w:ind w:left="4080" w:hanging="340"/>
      </w:pPr>
      <w:rPr>
        <w:rFonts w:hint="default"/>
      </w:rPr>
    </w:lvl>
    <w:lvl w:ilvl="3" w:tplc="A016D76C">
      <w:numFmt w:val="bullet"/>
      <w:lvlText w:val="•"/>
      <w:lvlJc w:val="left"/>
      <w:pPr>
        <w:ind w:left="4540" w:hanging="340"/>
      </w:pPr>
      <w:rPr>
        <w:rFonts w:hint="default"/>
      </w:rPr>
    </w:lvl>
    <w:lvl w:ilvl="4" w:tplc="E7FA1F1E">
      <w:numFmt w:val="bullet"/>
      <w:lvlText w:val="•"/>
      <w:lvlJc w:val="left"/>
      <w:pPr>
        <w:ind w:left="5001" w:hanging="340"/>
      </w:pPr>
      <w:rPr>
        <w:rFonts w:hint="default"/>
      </w:rPr>
    </w:lvl>
    <w:lvl w:ilvl="5" w:tplc="32EAA5F4">
      <w:numFmt w:val="bullet"/>
      <w:lvlText w:val="•"/>
      <w:lvlJc w:val="left"/>
      <w:pPr>
        <w:ind w:left="5461" w:hanging="340"/>
      </w:pPr>
      <w:rPr>
        <w:rFonts w:hint="default"/>
      </w:rPr>
    </w:lvl>
    <w:lvl w:ilvl="6" w:tplc="001EC670">
      <w:numFmt w:val="bullet"/>
      <w:lvlText w:val="•"/>
      <w:lvlJc w:val="left"/>
      <w:pPr>
        <w:ind w:left="5922" w:hanging="340"/>
      </w:pPr>
      <w:rPr>
        <w:rFonts w:hint="default"/>
      </w:rPr>
    </w:lvl>
    <w:lvl w:ilvl="7" w:tplc="678606BE">
      <w:numFmt w:val="bullet"/>
      <w:lvlText w:val="•"/>
      <w:lvlJc w:val="left"/>
      <w:pPr>
        <w:ind w:left="6382" w:hanging="340"/>
      </w:pPr>
      <w:rPr>
        <w:rFonts w:hint="default"/>
      </w:rPr>
    </w:lvl>
    <w:lvl w:ilvl="8" w:tplc="ED1CEBCE">
      <w:numFmt w:val="bullet"/>
      <w:lvlText w:val="•"/>
      <w:lvlJc w:val="left"/>
      <w:pPr>
        <w:ind w:left="6843" w:hanging="340"/>
      </w:pPr>
      <w:rPr>
        <w:rFonts w:hint="default"/>
      </w:rPr>
    </w:lvl>
  </w:abstractNum>
  <w:abstractNum w:abstractNumId="218">
    <w:nsid w:val="7DE210E9"/>
    <w:multiLevelType w:val="hybridMultilevel"/>
    <w:tmpl w:val="D4322420"/>
    <w:lvl w:ilvl="0" w:tplc="2DBCE9EA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525AD214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D3482E4C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65864BCC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63F2DB14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4D7E43F2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045A56DE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E9F02EE4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6D78F650">
      <w:numFmt w:val="bullet"/>
      <w:lvlText w:val="•"/>
      <w:lvlJc w:val="left"/>
      <w:pPr>
        <w:ind w:left="6395" w:hanging="341"/>
      </w:pPr>
      <w:rPr>
        <w:rFonts w:hint="default"/>
      </w:rPr>
    </w:lvl>
  </w:abstractNum>
  <w:abstractNum w:abstractNumId="219">
    <w:nsid w:val="7E6126C8"/>
    <w:multiLevelType w:val="hybridMultilevel"/>
    <w:tmpl w:val="08DAFE98"/>
    <w:lvl w:ilvl="0" w:tplc="99864DC2">
      <w:start w:val="1"/>
      <w:numFmt w:val="decimal"/>
      <w:lvlText w:val="%1)"/>
      <w:lvlJc w:val="left"/>
      <w:pPr>
        <w:ind w:left="2938" w:hanging="341"/>
        <w:jc w:val="right"/>
      </w:pPr>
      <w:rPr>
        <w:rFonts w:ascii="Arial" w:eastAsia="Arial" w:hAnsi="Arial" w:cs="Arial" w:hint="default"/>
        <w:b/>
        <w:bCs/>
        <w:i/>
        <w:w w:val="100"/>
        <w:sz w:val="20"/>
        <w:szCs w:val="20"/>
      </w:rPr>
    </w:lvl>
    <w:lvl w:ilvl="1" w:tplc="55A86328">
      <w:numFmt w:val="bullet"/>
      <w:lvlText w:val="•"/>
      <w:lvlJc w:val="left"/>
      <w:pPr>
        <w:ind w:left="1253" w:hanging="340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6630AE8C">
      <w:numFmt w:val="bullet"/>
      <w:lvlText w:val="•"/>
      <w:lvlJc w:val="left"/>
      <w:pPr>
        <w:ind w:left="3477" w:hanging="340"/>
      </w:pPr>
      <w:rPr>
        <w:rFonts w:hint="default"/>
      </w:rPr>
    </w:lvl>
    <w:lvl w:ilvl="3" w:tplc="D9AE96B4">
      <w:numFmt w:val="bullet"/>
      <w:lvlText w:val="•"/>
      <w:lvlJc w:val="left"/>
      <w:pPr>
        <w:ind w:left="4014" w:hanging="340"/>
      </w:pPr>
      <w:rPr>
        <w:rFonts w:hint="default"/>
      </w:rPr>
    </w:lvl>
    <w:lvl w:ilvl="4" w:tplc="DE88C758">
      <w:numFmt w:val="bullet"/>
      <w:lvlText w:val="•"/>
      <w:lvlJc w:val="left"/>
      <w:pPr>
        <w:ind w:left="4551" w:hanging="340"/>
      </w:pPr>
      <w:rPr>
        <w:rFonts w:hint="default"/>
      </w:rPr>
    </w:lvl>
    <w:lvl w:ilvl="5" w:tplc="1F80F5B6">
      <w:numFmt w:val="bullet"/>
      <w:lvlText w:val="•"/>
      <w:lvlJc w:val="left"/>
      <w:pPr>
        <w:ind w:left="5088" w:hanging="340"/>
      </w:pPr>
      <w:rPr>
        <w:rFonts w:hint="default"/>
      </w:rPr>
    </w:lvl>
    <w:lvl w:ilvl="6" w:tplc="FCB437AE">
      <w:numFmt w:val="bullet"/>
      <w:lvlText w:val="•"/>
      <w:lvlJc w:val="left"/>
      <w:pPr>
        <w:ind w:left="5625" w:hanging="340"/>
      </w:pPr>
      <w:rPr>
        <w:rFonts w:hint="default"/>
      </w:rPr>
    </w:lvl>
    <w:lvl w:ilvl="7" w:tplc="6CCEB32E">
      <w:numFmt w:val="bullet"/>
      <w:lvlText w:val="•"/>
      <w:lvlJc w:val="left"/>
      <w:pPr>
        <w:ind w:left="6162" w:hanging="340"/>
      </w:pPr>
      <w:rPr>
        <w:rFonts w:hint="default"/>
      </w:rPr>
    </w:lvl>
    <w:lvl w:ilvl="8" w:tplc="73D4E89A">
      <w:numFmt w:val="bullet"/>
      <w:lvlText w:val="•"/>
      <w:lvlJc w:val="left"/>
      <w:pPr>
        <w:ind w:left="6699" w:hanging="340"/>
      </w:pPr>
      <w:rPr>
        <w:rFonts w:hint="default"/>
      </w:rPr>
    </w:lvl>
  </w:abstractNum>
  <w:abstractNum w:abstractNumId="220">
    <w:nsid w:val="7EAB47DA"/>
    <w:multiLevelType w:val="hybridMultilevel"/>
    <w:tmpl w:val="69C4E85E"/>
    <w:lvl w:ilvl="0" w:tplc="0CCC3BD0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1B6C43A0">
      <w:start w:val="1"/>
      <w:numFmt w:val="lowerLetter"/>
      <w:lvlText w:val="%2)"/>
      <w:lvlJc w:val="left"/>
      <w:pPr>
        <w:ind w:left="1253" w:hanging="340"/>
        <w:jc w:val="left"/>
      </w:pPr>
      <w:rPr>
        <w:rFonts w:ascii="Arial" w:eastAsia="Arial" w:hAnsi="Arial" w:cs="Arial" w:hint="default"/>
        <w:b/>
        <w:bCs/>
        <w:i/>
        <w:spacing w:val="-1"/>
        <w:w w:val="99"/>
        <w:sz w:val="20"/>
        <w:szCs w:val="20"/>
      </w:rPr>
    </w:lvl>
    <w:lvl w:ilvl="2" w:tplc="A1AA9F90">
      <w:numFmt w:val="bullet"/>
      <w:lvlText w:val="•"/>
      <w:lvlJc w:val="left"/>
      <w:pPr>
        <w:ind w:left="1982" w:hanging="340"/>
      </w:pPr>
      <w:rPr>
        <w:rFonts w:hint="default"/>
      </w:rPr>
    </w:lvl>
    <w:lvl w:ilvl="3" w:tplc="E4D0AF24">
      <w:numFmt w:val="bullet"/>
      <w:lvlText w:val="•"/>
      <w:lvlJc w:val="left"/>
      <w:pPr>
        <w:ind w:left="2705" w:hanging="340"/>
      </w:pPr>
      <w:rPr>
        <w:rFonts w:hint="default"/>
      </w:rPr>
    </w:lvl>
    <w:lvl w:ilvl="4" w:tplc="6B36523C">
      <w:numFmt w:val="bullet"/>
      <w:lvlText w:val="•"/>
      <w:lvlJc w:val="left"/>
      <w:pPr>
        <w:ind w:left="3427" w:hanging="340"/>
      </w:pPr>
      <w:rPr>
        <w:rFonts w:hint="default"/>
      </w:rPr>
    </w:lvl>
    <w:lvl w:ilvl="5" w:tplc="279840E6">
      <w:numFmt w:val="bullet"/>
      <w:lvlText w:val="•"/>
      <w:lvlJc w:val="left"/>
      <w:pPr>
        <w:ind w:left="4150" w:hanging="340"/>
      </w:pPr>
      <w:rPr>
        <w:rFonts w:hint="default"/>
      </w:rPr>
    </w:lvl>
    <w:lvl w:ilvl="6" w:tplc="0E1A59F4">
      <w:numFmt w:val="bullet"/>
      <w:lvlText w:val="•"/>
      <w:lvlJc w:val="left"/>
      <w:pPr>
        <w:ind w:left="4873" w:hanging="340"/>
      </w:pPr>
      <w:rPr>
        <w:rFonts w:hint="default"/>
      </w:rPr>
    </w:lvl>
    <w:lvl w:ilvl="7" w:tplc="3A121DC2">
      <w:numFmt w:val="bullet"/>
      <w:lvlText w:val="•"/>
      <w:lvlJc w:val="left"/>
      <w:pPr>
        <w:ind w:left="5595" w:hanging="340"/>
      </w:pPr>
      <w:rPr>
        <w:rFonts w:hint="default"/>
      </w:rPr>
    </w:lvl>
    <w:lvl w:ilvl="8" w:tplc="1EFC1154">
      <w:numFmt w:val="bullet"/>
      <w:lvlText w:val="•"/>
      <w:lvlJc w:val="left"/>
      <w:pPr>
        <w:ind w:left="6318" w:hanging="340"/>
      </w:pPr>
      <w:rPr>
        <w:rFonts w:hint="default"/>
      </w:rPr>
    </w:lvl>
  </w:abstractNum>
  <w:abstractNum w:abstractNumId="221">
    <w:nsid w:val="7F4845D7"/>
    <w:multiLevelType w:val="hybridMultilevel"/>
    <w:tmpl w:val="08E211C6"/>
    <w:lvl w:ilvl="0" w:tplc="4A96B332">
      <w:start w:val="1"/>
      <w:numFmt w:val="decimal"/>
      <w:lvlText w:val="%1)"/>
      <w:lvlJc w:val="left"/>
      <w:pPr>
        <w:ind w:left="913" w:hanging="341"/>
        <w:jc w:val="left"/>
      </w:pPr>
      <w:rPr>
        <w:rFonts w:ascii="Arial" w:eastAsia="Arial" w:hAnsi="Arial" w:cs="Arial" w:hint="default"/>
        <w:b/>
        <w:bCs/>
        <w:i/>
        <w:w w:val="99"/>
        <w:sz w:val="20"/>
        <w:szCs w:val="20"/>
      </w:rPr>
    </w:lvl>
    <w:lvl w:ilvl="1" w:tplc="2424FFBC">
      <w:numFmt w:val="bullet"/>
      <w:lvlText w:val="•"/>
      <w:lvlJc w:val="left"/>
      <w:pPr>
        <w:ind w:left="1604" w:hanging="341"/>
      </w:pPr>
      <w:rPr>
        <w:rFonts w:hint="default"/>
      </w:rPr>
    </w:lvl>
    <w:lvl w:ilvl="2" w:tplc="7B807AA8">
      <w:numFmt w:val="bullet"/>
      <w:lvlText w:val="•"/>
      <w:lvlJc w:val="left"/>
      <w:pPr>
        <w:ind w:left="2288" w:hanging="341"/>
      </w:pPr>
      <w:rPr>
        <w:rFonts w:hint="default"/>
      </w:rPr>
    </w:lvl>
    <w:lvl w:ilvl="3" w:tplc="E8CED762">
      <w:numFmt w:val="bullet"/>
      <w:lvlText w:val="•"/>
      <w:lvlJc w:val="left"/>
      <w:pPr>
        <w:ind w:left="2973" w:hanging="341"/>
      </w:pPr>
      <w:rPr>
        <w:rFonts w:hint="default"/>
      </w:rPr>
    </w:lvl>
    <w:lvl w:ilvl="4" w:tplc="73CCDBE0">
      <w:numFmt w:val="bullet"/>
      <w:lvlText w:val="•"/>
      <w:lvlJc w:val="left"/>
      <w:pPr>
        <w:ind w:left="3657" w:hanging="341"/>
      </w:pPr>
      <w:rPr>
        <w:rFonts w:hint="default"/>
      </w:rPr>
    </w:lvl>
    <w:lvl w:ilvl="5" w:tplc="CB80866E">
      <w:numFmt w:val="bullet"/>
      <w:lvlText w:val="•"/>
      <w:lvlJc w:val="left"/>
      <w:pPr>
        <w:ind w:left="4341" w:hanging="341"/>
      </w:pPr>
      <w:rPr>
        <w:rFonts w:hint="default"/>
      </w:rPr>
    </w:lvl>
    <w:lvl w:ilvl="6" w:tplc="9FCAB858">
      <w:numFmt w:val="bullet"/>
      <w:lvlText w:val="•"/>
      <w:lvlJc w:val="left"/>
      <w:pPr>
        <w:ind w:left="5026" w:hanging="341"/>
      </w:pPr>
      <w:rPr>
        <w:rFonts w:hint="default"/>
      </w:rPr>
    </w:lvl>
    <w:lvl w:ilvl="7" w:tplc="7BA61DD4">
      <w:numFmt w:val="bullet"/>
      <w:lvlText w:val="•"/>
      <w:lvlJc w:val="left"/>
      <w:pPr>
        <w:ind w:left="5710" w:hanging="341"/>
      </w:pPr>
      <w:rPr>
        <w:rFonts w:hint="default"/>
      </w:rPr>
    </w:lvl>
    <w:lvl w:ilvl="8" w:tplc="CD4671BC">
      <w:numFmt w:val="bullet"/>
      <w:lvlText w:val="•"/>
      <w:lvlJc w:val="left"/>
      <w:pPr>
        <w:ind w:left="6395" w:hanging="341"/>
      </w:pPr>
      <w:rPr>
        <w:rFonts w:hint="default"/>
      </w:rPr>
    </w:lvl>
  </w:abstractNum>
  <w:num w:numId="1">
    <w:abstractNumId w:val="21"/>
  </w:num>
  <w:num w:numId="2">
    <w:abstractNumId w:val="34"/>
  </w:num>
  <w:num w:numId="3">
    <w:abstractNumId w:val="163"/>
  </w:num>
  <w:num w:numId="4">
    <w:abstractNumId w:val="147"/>
  </w:num>
  <w:num w:numId="5">
    <w:abstractNumId w:val="18"/>
  </w:num>
  <w:num w:numId="6">
    <w:abstractNumId w:val="130"/>
  </w:num>
  <w:num w:numId="7">
    <w:abstractNumId w:val="13"/>
  </w:num>
  <w:num w:numId="8">
    <w:abstractNumId w:val="33"/>
  </w:num>
  <w:num w:numId="9">
    <w:abstractNumId w:val="59"/>
  </w:num>
  <w:num w:numId="10">
    <w:abstractNumId w:val="14"/>
  </w:num>
  <w:num w:numId="11">
    <w:abstractNumId w:val="131"/>
  </w:num>
  <w:num w:numId="12">
    <w:abstractNumId w:val="127"/>
  </w:num>
  <w:num w:numId="13">
    <w:abstractNumId w:val="45"/>
  </w:num>
  <w:num w:numId="14">
    <w:abstractNumId w:val="102"/>
  </w:num>
  <w:num w:numId="15">
    <w:abstractNumId w:val="71"/>
  </w:num>
  <w:num w:numId="16">
    <w:abstractNumId w:val="106"/>
  </w:num>
  <w:num w:numId="17">
    <w:abstractNumId w:val="44"/>
  </w:num>
  <w:num w:numId="18">
    <w:abstractNumId w:val="51"/>
  </w:num>
  <w:num w:numId="19">
    <w:abstractNumId w:val="95"/>
  </w:num>
  <w:num w:numId="20">
    <w:abstractNumId w:val="23"/>
  </w:num>
  <w:num w:numId="21">
    <w:abstractNumId w:val="118"/>
  </w:num>
  <w:num w:numId="22">
    <w:abstractNumId w:val="54"/>
  </w:num>
  <w:num w:numId="23">
    <w:abstractNumId w:val="31"/>
  </w:num>
  <w:num w:numId="24">
    <w:abstractNumId w:val="143"/>
  </w:num>
  <w:num w:numId="25">
    <w:abstractNumId w:val="157"/>
  </w:num>
  <w:num w:numId="26">
    <w:abstractNumId w:val="174"/>
  </w:num>
  <w:num w:numId="27">
    <w:abstractNumId w:val="66"/>
  </w:num>
  <w:num w:numId="28">
    <w:abstractNumId w:val="62"/>
  </w:num>
  <w:num w:numId="29">
    <w:abstractNumId w:val="61"/>
  </w:num>
  <w:num w:numId="30">
    <w:abstractNumId w:val="103"/>
  </w:num>
  <w:num w:numId="31">
    <w:abstractNumId w:val="114"/>
  </w:num>
  <w:num w:numId="32">
    <w:abstractNumId w:val="63"/>
  </w:num>
  <w:num w:numId="33">
    <w:abstractNumId w:val="29"/>
  </w:num>
  <w:num w:numId="34">
    <w:abstractNumId w:val="193"/>
  </w:num>
  <w:num w:numId="35">
    <w:abstractNumId w:val="38"/>
  </w:num>
  <w:num w:numId="36">
    <w:abstractNumId w:val="171"/>
  </w:num>
  <w:num w:numId="37">
    <w:abstractNumId w:val="221"/>
  </w:num>
  <w:num w:numId="38">
    <w:abstractNumId w:val="175"/>
  </w:num>
  <w:num w:numId="39">
    <w:abstractNumId w:val="57"/>
  </w:num>
  <w:num w:numId="40">
    <w:abstractNumId w:val="46"/>
  </w:num>
  <w:num w:numId="41">
    <w:abstractNumId w:val="100"/>
  </w:num>
  <w:num w:numId="42">
    <w:abstractNumId w:val="9"/>
  </w:num>
  <w:num w:numId="43">
    <w:abstractNumId w:val="50"/>
  </w:num>
  <w:num w:numId="44">
    <w:abstractNumId w:val="43"/>
  </w:num>
  <w:num w:numId="45">
    <w:abstractNumId w:val="215"/>
  </w:num>
  <w:num w:numId="46">
    <w:abstractNumId w:val="184"/>
  </w:num>
  <w:num w:numId="47">
    <w:abstractNumId w:val="27"/>
  </w:num>
  <w:num w:numId="48">
    <w:abstractNumId w:val="205"/>
  </w:num>
  <w:num w:numId="49">
    <w:abstractNumId w:val="4"/>
  </w:num>
  <w:num w:numId="50">
    <w:abstractNumId w:val="30"/>
  </w:num>
  <w:num w:numId="51">
    <w:abstractNumId w:val="202"/>
  </w:num>
  <w:num w:numId="52">
    <w:abstractNumId w:val="117"/>
  </w:num>
  <w:num w:numId="53">
    <w:abstractNumId w:val="176"/>
  </w:num>
  <w:num w:numId="54">
    <w:abstractNumId w:val="84"/>
  </w:num>
  <w:num w:numId="55">
    <w:abstractNumId w:val="148"/>
  </w:num>
  <w:num w:numId="56">
    <w:abstractNumId w:val="128"/>
  </w:num>
  <w:num w:numId="57">
    <w:abstractNumId w:val="87"/>
  </w:num>
  <w:num w:numId="58">
    <w:abstractNumId w:val="137"/>
  </w:num>
  <w:num w:numId="59">
    <w:abstractNumId w:val="200"/>
  </w:num>
  <w:num w:numId="60">
    <w:abstractNumId w:val="72"/>
  </w:num>
  <w:num w:numId="61">
    <w:abstractNumId w:val="110"/>
  </w:num>
  <w:num w:numId="62">
    <w:abstractNumId w:val="93"/>
  </w:num>
  <w:num w:numId="63">
    <w:abstractNumId w:val="83"/>
  </w:num>
  <w:num w:numId="64">
    <w:abstractNumId w:val="134"/>
  </w:num>
  <w:num w:numId="65">
    <w:abstractNumId w:val="113"/>
  </w:num>
  <w:num w:numId="66">
    <w:abstractNumId w:val="135"/>
  </w:num>
  <w:num w:numId="67">
    <w:abstractNumId w:val="112"/>
  </w:num>
  <w:num w:numId="68">
    <w:abstractNumId w:val="96"/>
  </w:num>
  <w:num w:numId="69">
    <w:abstractNumId w:val="154"/>
  </w:num>
  <w:num w:numId="70">
    <w:abstractNumId w:val="123"/>
  </w:num>
  <w:num w:numId="71">
    <w:abstractNumId w:val="139"/>
  </w:num>
  <w:num w:numId="72">
    <w:abstractNumId w:val="121"/>
  </w:num>
  <w:num w:numId="73">
    <w:abstractNumId w:val="41"/>
  </w:num>
  <w:num w:numId="74">
    <w:abstractNumId w:val="191"/>
  </w:num>
  <w:num w:numId="75">
    <w:abstractNumId w:val="47"/>
  </w:num>
  <w:num w:numId="76">
    <w:abstractNumId w:val="97"/>
  </w:num>
  <w:num w:numId="77">
    <w:abstractNumId w:val="178"/>
  </w:num>
  <w:num w:numId="78">
    <w:abstractNumId w:val="145"/>
  </w:num>
  <w:num w:numId="79">
    <w:abstractNumId w:val="111"/>
  </w:num>
  <w:num w:numId="80">
    <w:abstractNumId w:val="187"/>
  </w:num>
  <w:num w:numId="81">
    <w:abstractNumId w:val="192"/>
  </w:num>
  <w:num w:numId="82">
    <w:abstractNumId w:val="91"/>
  </w:num>
  <w:num w:numId="83">
    <w:abstractNumId w:val="88"/>
  </w:num>
  <w:num w:numId="84">
    <w:abstractNumId w:val="19"/>
  </w:num>
  <w:num w:numId="85">
    <w:abstractNumId w:val="69"/>
  </w:num>
  <w:num w:numId="86">
    <w:abstractNumId w:val="5"/>
  </w:num>
  <w:num w:numId="87">
    <w:abstractNumId w:val="119"/>
  </w:num>
  <w:num w:numId="88">
    <w:abstractNumId w:val="92"/>
  </w:num>
  <w:num w:numId="89">
    <w:abstractNumId w:val="1"/>
  </w:num>
  <w:num w:numId="90">
    <w:abstractNumId w:val="217"/>
  </w:num>
  <w:num w:numId="91">
    <w:abstractNumId w:val="206"/>
  </w:num>
  <w:num w:numId="92">
    <w:abstractNumId w:val="52"/>
  </w:num>
  <w:num w:numId="93">
    <w:abstractNumId w:val="218"/>
  </w:num>
  <w:num w:numId="94">
    <w:abstractNumId w:val="196"/>
  </w:num>
  <w:num w:numId="95">
    <w:abstractNumId w:val="173"/>
  </w:num>
  <w:num w:numId="96">
    <w:abstractNumId w:val="24"/>
  </w:num>
  <w:num w:numId="97">
    <w:abstractNumId w:val="149"/>
  </w:num>
  <w:num w:numId="98">
    <w:abstractNumId w:val="86"/>
  </w:num>
  <w:num w:numId="99">
    <w:abstractNumId w:val="195"/>
  </w:num>
  <w:num w:numId="100">
    <w:abstractNumId w:val="48"/>
  </w:num>
  <w:num w:numId="101">
    <w:abstractNumId w:val="122"/>
  </w:num>
  <w:num w:numId="102">
    <w:abstractNumId w:val="85"/>
  </w:num>
  <w:num w:numId="103">
    <w:abstractNumId w:val="162"/>
  </w:num>
  <w:num w:numId="104">
    <w:abstractNumId w:val="140"/>
  </w:num>
  <w:num w:numId="105">
    <w:abstractNumId w:val="153"/>
  </w:num>
  <w:num w:numId="106">
    <w:abstractNumId w:val="207"/>
  </w:num>
  <w:num w:numId="107">
    <w:abstractNumId w:val="109"/>
  </w:num>
  <w:num w:numId="108">
    <w:abstractNumId w:val="172"/>
  </w:num>
  <w:num w:numId="109">
    <w:abstractNumId w:val="214"/>
  </w:num>
  <w:num w:numId="110">
    <w:abstractNumId w:val="67"/>
  </w:num>
  <w:num w:numId="111">
    <w:abstractNumId w:val="183"/>
  </w:num>
  <w:num w:numId="112">
    <w:abstractNumId w:val="35"/>
  </w:num>
  <w:num w:numId="113">
    <w:abstractNumId w:val="65"/>
  </w:num>
  <w:num w:numId="114">
    <w:abstractNumId w:val="213"/>
  </w:num>
  <w:num w:numId="115">
    <w:abstractNumId w:val="76"/>
  </w:num>
  <w:num w:numId="116">
    <w:abstractNumId w:val="37"/>
  </w:num>
  <w:num w:numId="117">
    <w:abstractNumId w:val="170"/>
  </w:num>
  <w:num w:numId="118">
    <w:abstractNumId w:val="198"/>
  </w:num>
  <w:num w:numId="119">
    <w:abstractNumId w:val="105"/>
  </w:num>
  <w:num w:numId="120">
    <w:abstractNumId w:val="151"/>
  </w:num>
  <w:num w:numId="121">
    <w:abstractNumId w:val="124"/>
  </w:num>
  <w:num w:numId="122">
    <w:abstractNumId w:val="42"/>
  </w:num>
  <w:num w:numId="123">
    <w:abstractNumId w:val="70"/>
  </w:num>
  <w:num w:numId="124">
    <w:abstractNumId w:val="28"/>
  </w:num>
  <w:num w:numId="125">
    <w:abstractNumId w:val="177"/>
  </w:num>
  <w:num w:numId="126">
    <w:abstractNumId w:val="11"/>
  </w:num>
  <w:num w:numId="127">
    <w:abstractNumId w:val="36"/>
  </w:num>
  <w:num w:numId="128">
    <w:abstractNumId w:val="209"/>
  </w:num>
  <w:num w:numId="129">
    <w:abstractNumId w:val="155"/>
  </w:num>
  <w:num w:numId="130">
    <w:abstractNumId w:val="126"/>
  </w:num>
  <w:num w:numId="131">
    <w:abstractNumId w:val="220"/>
  </w:num>
  <w:num w:numId="132">
    <w:abstractNumId w:val="25"/>
  </w:num>
  <w:num w:numId="133">
    <w:abstractNumId w:val="7"/>
  </w:num>
  <w:num w:numId="134">
    <w:abstractNumId w:val="185"/>
  </w:num>
  <w:num w:numId="135">
    <w:abstractNumId w:val="219"/>
  </w:num>
  <w:num w:numId="136">
    <w:abstractNumId w:val="3"/>
  </w:num>
  <w:num w:numId="137">
    <w:abstractNumId w:val="104"/>
  </w:num>
  <w:num w:numId="138">
    <w:abstractNumId w:val="82"/>
  </w:num>
  <w:num w:numId="139">
    <w:abstractNumId w:val="55"/>
  </w:num>
  <w:num w:numId="140">
    <w:abstractNumId w:val="20"/>
  </w:num>
  <w:num w:numId="141">
    <w:abstractNumId w:val="216"/>
  </w:num>
  <w:num w:numId="142">
    <w:abstractNumId w:val="73"/>
  </w:num>
  <w:num w:numId="143">
    <w:abstractNumId w:val="75"/>
  </w:num>
  <w:num w:numId="144">
    <w:abstractNumId w:val="99"/>
  </w:num>
  <w:num w:numId="145">
    <w:abstractNumId w:val="6"/>
  </w:num>
  <w:num w:numId="146">
    <w:abstractNumId w:val="197"/>
  </w:num>
  <w:num w:numId="147">
    <w:abstractNumId w:val="159"/>
  </w:num>
  <w:num w:numId="148">
    <w:abstractNumId w:val="98"/>
  </w:num>
  <w:num w:numId="149">
    <w:abstractNumId w:val="125"/>
  </w:num>
  <w:num w:numId="150">
    <w:abstractNumId w:val="53"/>
  </w:num>
  <w:num w:numId="151">
    <w:abstractNumId w:val="58"/>
  </w:num>
  <w:num w:numId="152">
    <w:abstractNumId w:val="0"/>
  </w:num>
  <w:num w:numId="153">
    <w:abstractNumId w:val="142"/>
  </w:num>
  <w:num w:numId="154">
    <w:abstractNumId w:val="81"/>
  </w:num>
  <w:num w:numId="155">
    <w:abstractNumId w:val="133"/>
  </w:num>
  <w:num w:numId="156">
    <w:abstractNumId w:val="74"/>
  </w:num>
  <w:num w:numId="157">
    <w:abstractNumId w:val="180"/>
  </w:num>
  <w:num w:numId="158">
    <w:abstractNumId w:val="189"/>
  </w:num>
  <w:num w:numId="159">
    <w:abstractNumId w:val="211"/>
  </w:num>
  <w:num w:numId="160">
    <w:abstractNumId w:val="204"/>
  </w:num>
  <w:num w:numId="161">
    <w:abstractNumId w:val="60"/>
  </w:num>
  <w:num w:numId="162">
    <w:abstractNumId w:val="40"/>
  </w:num>
  <w:num w:numId="163">
    <w:abstractNumId w:val="186"/>
  </w:num>
  <w:num w:numId="164">
    <w:abstractNumId w:val="160"/>
  </w:num>
  <w:num w:numId="165">
    <w:abstractNumId w:val="32"/>
  </w:num>
  <w:num w:numId="166">
    <w:abstractNumId w:val="169"/>
  </w:num>
  <w:num w:numId="167">
    <w:abstractNumId w:val="165"/>
  </w:num>
  <w:num w:numId="168">
    <w:abstractNumId w:val="146"/>
  </w:num>
  <w:num w:numId="169">
    <w:abstractNumId w:val="199"/>
  </w:num>
  <w:num w:numId="170">
    <w:abstractNumId w:val="64"/>
  </w:num>
  <w:num w:numId="171">
    <w:abstractNumId w:val="156"/>
  </w:num>
  <w:num w:numId="172">
    <w:abstractNumId w:val="15"/>
  </w:num>
  <w:num w:numId="173">
    <w:abstractNumId w:val="179"/>
  </w:num>
  <w:num w:numId="174">
    <w:abstractNumId w:val="203"/>
  </w:num>
  <w:num w:numId="175">
    <w:abstractNumId w:val="144"/>
  </w:num>
  <w:num w:numId="176">
    <w:abstractNumId w:val="8"/>
  </w:num>
  <w:num w:numId="177">
    <w:abstractNumId w:val="12"/>
  </w:num>
  <w:num w:numId="178">
    <w:abstractNumId w:val="166"/>
  </w:num>
  <w:num w:numId="179">
    <w:abstractNumId w:val="116"/>
  </w:num>
  <w:num w:numId="180">
    <w:abstractNumId w:val="77"/>
  </w:num>
  <w:num w:numId="181">
    <w:abstractNumId w:val="190"/>
  </w:num>
  <w:num w:numId="182">
    <w:abstractNumId w:val="168"/>
  </w:num>
  <w:num w:numId="183">
    <w:abstractNumId w:val="129"/>
  </w:num>
  <w:num w:numId="184">
    <w:abstractNumId w:val="107"/>
  </w:num>
  <w:num w:numId="185">
    <w:abstractNumId w:val="182"/>
  </w:num>
  <w:num w:numId="186">
    <w:abstractNumId w:val="90"/>
  </w:num>
  <w:num w:numId="187">
    <w:abstractNumId w:val="115"/>
  </w:num>
  <w:num w:numId="188">
    <w:abstractNumId w:val="208"/>
  </w:num>
  <w:num w:numId="189">
    <w:abstractNumId w:val="17"/>
  </w:num>
  <w:num w:numId="190">
    <w:abstractNumId w:val="39"/>
  </w:num>
  <w:num w:numId="191">
    <w:abstractNumId w:val="194"/>
  </w:num>
  <w:num w:numId="192">
    <w:abstractNumId w:val="164"/>
  </w:num>
  <w:num w:numId="193">
    <w:abstractNumId w:val="89"/>
  </w:num>
  <w:num w:numId="194">
    <w:abstractNumId w:val="136"/>
  </w:num>
  <w:num w:numId="195">
    <w:abstractNumId w:val="201"/>
  </w:num>
  <w:num w:numId="196">
    <w:abstractNumId w:val="132"/>
  </w:num>
  <w:num w:numId="197">
    <w:abstractNumId w:val="94"/>
  </w:num>
  <w:num w:numId="198">
    <w:abstractNumId w:val="210"/>
  </w:num>
  <w:num w:numId="199">
    <w:abstractNumId w:val="22"/>
  </w:num>
  <w:num w:numId="200">
    <w:abstractNumId w:val="152"/>
  </w:num>
  <w:num w:numId="201">
    <w:abstractNumId w:val="108"/>
  </w:num>
  <w:num w:numId="202">
    <w:abstractNumId w:val="161"/>
  </w:num>
  <w:num w:numId="203">
    <w:abstractNumId w:val="188"/>
  </w:num>
  <w:num w:numId="204">
    <w:abstractNumId w:val="79"/>
  </w:num>
  <w:num w:numId="205">
    <w:abstractNumId w:val="150"/>
  </w:num>
  <w:num w:numId="206">
    <w:abstractNumId w:val="80"/>
  </w:num>
  <w:num w:numId="207">
    <w:abstractNumId w:val="26"/>
  </w:num>
  <w:num w:numId="208">
    <w:abstractNumId w:val="101"/>
  </w:num>
  <w:num w:numId="209">
    <w:abstractNumId w:val="181"/>
  </w:num>
  <w:num w:numId="210">
    <w:abstractNumId w:val="138"/>
  </w:num>
  <w:num w:numId="211">
    <w:abstractNumId w:val="167"/>
  </w:num>
  <w:num w:numId="212">
    <w:abstractNumId w:val="158"/>
  </w:num>
  <w:num w:numId="213">
    <w:abstractNumId w:val="16"/>
  </w:num>
  <w:num w:numId="214">
    <w:abstractNumId w:val="212"/>
  </w:num>
  <w:num w:numId="215">
    <w:abstractNumId w:val="78"/>
  </w:num>
  <w:num w:numId="216">
    <w:abstractNumId w:val="120"/>
  </w:num>
  <w:num w:numId="217">
    <w:abstractNumId w:val="56"/>
  </w:num>
  <w:num w:numId="218">
    <w:abstractNumId w:val="10"/>
  </w:num>
  <w:num w:numId="219">
    <w:abstractNumId w:val="2"/>
  </w:num>
  <w:num w:numId="220">
    <w:abstractNumId w:val="49"/>
  </w:num>
  <w:num w:numId="221">
    <w:abstractNumId w:val="68"/>
  </w:num>
  <w:num w:numId="222">
    <w:abstractNumId w:val="141"/>
  </w:num>
  <w:num w:numId="223">
    <w:abstractNumId w:val="124"/>
    <w:lvlOverride w:ilvl="0">
      <w:startOverride w:val="1"/>
    </w:lvlOverride>
  </w:num>
  <w:numIdMacAtCleanup w:val="2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307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971B9"/>
    <w:rsid w:val="0002710D"/>
    <w:rsid w:val="00040D04"/>
    <w:rsid w:val="000664F4"/>
    <w:rsid w:val="001017E0"/>
    <w:rsid w:val="0012792F"/>
    <w:rsid w:val="001826E2"/>
    <w:rsid w:val="002E2656"/>
    <w:rsid w:val="003714AB"/>
    <w:rsid w:val="00382583"/>
    <w:rsid w:val="00395552"/>
    <w:rsid w:val="003A151D"/>
    <w:rsid w:val="00403425"/>
    <w:rsid w:val="00421C80"/>
    <w:rsid w:val="00645BCA"/>
    <w:rsid w:val="00737D12"/>
    <w:rsid w:val="007402C8"/>
    <w:rsid w:val="00750709"/>
    <w:rsid w:val="007F43AD"/>
    <w:rsid w:val="008C1C61"/>
    <w:rsid w:val="008D3B73"/>
    <w:rsid w:val="00943E0D"/>
    <w:rsid w:val="00A2054E"/>
    <w:rsid w:val="00A961B5"/>
    <w:rsid w:val="00AF2504"/>
    <w:rsid w:val="00AF7787"/>
    <w:rsid w:val="00BD6223"/>
    <w:rsid w:val="00BE4752"/>
    <w:rsid w:val="00BF55DC"/>
    <w:rsid w:val="00C03BD2"/>
    <w:rsid w:val="00C15BB9"/>
    <w:rsid w:val="00C8072C"/>
    <w:rsid w:val="00C87CBE"/>
    <w:rsid w:val="00DA18F3"/>
    <w:rsid w:val="00DD3AFC"/>
    <w:rsid w:val="00DE12F9"/>
    <w:rsid w:val="00E1125B"/>
    <w:rsid w:val="00E13B24"/>
    <w:rsid w:val="00E971B9"/>
    <w:rsid w:val="00EA2F5F"/>
    <w:rsid w:val="00EB2B45"/>
    <w:rsid w:val="00EF2D18"/>
    <w:rsid w:val="00F9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numPr>
        <w:numId w:val="218"/>
      </w:numPr>
      <w:spacing w:before="251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numPr>
        <w:ilvl w:val="1"/>
        <w:numId w:val="218"/>
      </w:numPr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7402C8"/>
    <w:pPr>
      <w:numPr>
        <w:ilvl w:val="2"/>
        <w:numId w:val="218"/>
      </w:numPr>
      <w:outlineLvl w:val="2"/>
    </w:pPr>
    <w:rPr>
      <w:b/>
      <w:bCs/>
      <w:sz w:val="26"/>
      <w:szCs w:val="24"/>
    </w:rPr>
  </w:style>
  <w:style w:type="paragraph" w:styleId="4">
    <w:name w:val="heading 4"/>
    <w:basedOn w:val="a"/>
    <w:uiPriority w:val="1"/>
    <w:qFormat/>
    <w:rsid w:val="007402C8"/>
    <w:pPr>
      <w:numPr>
        <w:ilvl w:val="3"/>
        <w:numId w:val="218"/>
      </w:numPr>
      <w:outlineLvl w:val="3"/>
    </w:pPr>
    <w:rPr>
      <w:b/>
      <w:bCs/>
      <w:sz w:val="24"/>
      <w:szCs w:val="20"/>
    </w:rPr>
  </w:style>
  <w:style w:type="paragraph" w:styleId="5">
    <w:name w:val="heading 5"/>
    <w:basedOn w:val="a"/>
    <w:uiPriority w:val="1"/>
    <w:qFormat/>
    <w:rsid w:val="00C03BD2"/>
    <w:pPr>
      <w:spacing w:before="93"/>
      <w:outlineLvl w:val="4"/>
    </w:pPr>
    <w:rPr>
      <w:b/>
      <w:bCs/>
      <w:i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3BD2"/>
    <w:pPr>
      <w:keepNext/>
      <w:keepLines/>
      <w:numPr>
        <w:ilvl w:val="5"/>
        <w:numId w:val="21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3BD2"/>
    <w:pPr>
      <w:keepNext/>
      <w:keepLines/>
      <w:numPr>
        <w:ilvl w:val="6"/>
        <w:numId w:val="21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3BD2"/>
    <w:pPr>
      <w:keepNext/>
      <w:keepLines/>
      <w:numPr>
        <w:ilvl w:val="7"/>
        <w:numId w:val="21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3BD2"/>
    <w:pPr>
      <w:keepNext/>
      <w:keepLines/>
      <w:numPr>
        <w:ilvl w:val="8"/>
        <w:numId w:val="21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semiHidden/>
    <w:rsid w:val="00C03B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03BD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03BD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03BD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09"/>
      <w:ind w:left="325" w:hanging="221"/>
    </w:pPr>
    <w:rPr>
      <w:b/>
      <w:bCs/>
      <w:sz w:val="20"/>
      <w:szCs w:val="20"/>
    </w:rPr>
  </w:style>
  <w:style w:type="paragraph" w:styleId="20">
    <w:name w:val="toc 2"/>
    <w:basedOn w:val="a"/>
    <w:uiPriority w:val="39"/>
    <w:qFormat/>
    <w:rsid w:val="003714AB"/>
    <w:pPr>
      <w:spacing w:before="9"/>
      <w:ind w:left="669" w:hanging="567"/>
    </w:pPr>
    <w:rPr>
      <w:sz w:val="20"/>
      <w:szCs w:val="20"/>
    </w:rPr>
  </w:style>
  <w:style w:type="paragraph" w:styleId="30">
    <w:name w:val="toc 3"/>
    <w:basedOn w:val="a"/>
    <w:uiPriority w:val="39"/>
    <w:qFormat/>
    <w:rsid w:val="00C03BD2"/>
    <w:pPr>
      <w:spacing w:before="9"/>
      <w:ind w:left="1230" w:hanging="663"/>
    </w:pPr>
    <w:rPr>
      <w:sz w:val="20"/>
      <w:szCs w:val="20"/>
    </w:rPr>
  </w:style>
  <w:style w:type="paragraph" w:styleId="40">
    <w:name w:val="toc 4"/>
    <w:basedOn w:val="a"/>
    <w:uiPriority w:val="39"/>
    <w:qFormat/>
    <w:pPr>
      <w:spacing w:before="9"/>
      <w:ind w:left="1426" w:hanging="832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rsid w:val="001826E2"/>
    <w:pPr>
      <w:ind w:left="3277" w:hanging="340"/>
    </w:pPr>
  </w:style>
  <w:style w:type="paragraph" w:customStyle="1" w:styleId="TableParagraph">
    <w:name w:val="Table Paragraph"/>
    <w:basedOn w:val="a"/>
    <w:uiPriority w:val="1"/>
    <w:qFormat/>
    <w:pPr>
      <w:spacing w:before="26"/>
      <w:ind w:left="35"/>
    </w:pPr>
  </w:style>
  <w:style w:type="paragraph" w:styleId="a5">
    <w:name w:val="Balloon Text"/>
    <w:basedOn w:val="a"/>
    <w:link w:val="a6"/>
    <w:uiPriority w:val="99"/>
    <w:semiHidden/>
    <w:unhideWhenUsed/>
    <w:rsid w:val="00AF25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2504"/>
    <w:rPr>
      <w:rFonts w:ascii="Tahoma" w:eastAsia="Arial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F2504"/>
    <w:pPr>
      <w:tabs>
        <w:tab w:val="center" w:pos="4677"/>
        <w:tab w:val="right" w:pos="9355"/>
      </w:tabs>
    </w:pPr>
    <w:rPr>
      <w:b/>
      <w:sz w:val="18"/>
    </w:rPr>
  </w:style>
  <w:style w:type="character" w:customStyle="1" w:styleId="a8">
    <w:name w:val="Верхний колонтитул Знак"/>
    <w:basedOn w:val="a0"/>
    <w:link w:val="a7"/>
    <w:uiPriority w:val="99"/>
    <w:rsid w:val="00AF2504"/>
    <w:rPr>
      <w:rFonts w:ascii="Arial" w:eastAsia="Arial" w:hAnsi="Arial" w:cs="Arial"/>
      <w:b/>
      <w:sz w:val="18"/>
    </w:rPr>
  </w:style>
  <w:style w:type="paragraph" w:styleId="a9">
    <w:name w:val="footer"/>
    <w:basedOn w:val="a"/>
    <w:link w:val="aa"/>
    <w:uiPriority w:val="99"/>
    <w:unhideWhenUsed/>
    <w:rsid w:val="00AF250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F2504"/>
    <w:rPr>
      <w:rFonts w:ascii="Arial" w:eastAsia="Arial" w:hAnsi="Arial" w:cs="Arial"/>
    </w:rPr>
  </w:style>
  <w:style w:type="paragraph" w:customStyle="1" w:styleId="z1">
    <w:name w:val="z1"/>
    <w:uiPriority w:val="1"/>
    <w:qFormat/>
    <w:rsid w:val="00DD3AFC"/>
    <w:pPr>
      <w:ind w:left="142"/>
    </w:pPr>
    <w:rPr>
      <w:rFonts w:ascii="Arial" w:eastAsia="Arial" w:hAnsi="Arial" w:cs="Arial"/>
      <w:b/>
      <w:sz w:val="36"/>
    </w:rPr>
  </w:style>
  <w:style w:type="table" w:styleId="ab">
    <w:name w:val="Table Grid"/>
    <w:basedOn w:val="a1"/>
    <w:uiPriority w:val="59"/>
    <w:rsid w:val="00EA2F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1"/>
    <w:uiPriority w:val="1"/>
    <w:qFormat/>
    <w:rsid w:val="00F92E0F"/>
    <w:pPr>
      <w:numPr>
        <w:numId w:val="121"/>
      </w:numPr>
      <w:tabs>
        <w:tab w:val="left" w:pos="3261"/>
      </w:tabs>
      <w:spacing w:line="376" w:lineRule="auto"/>
      <w:ind w:left="3277" w:hanging="340"/>
    </w:pPr>
    <w:rPr>
      <w:rFonts w:ascii="Arial" w:eastAsia="Arial" w:hAnsi="Arial" w:cs="Arial"/>
      <w:sz w:val="20"/>
    </w:rPr>
  </w:style>
  <w:style w:type="paragraph" w:customStyle="1" w:styleId="not">
    <w:name w:val="not"/>
    <w:uiPriority w:val="1"/>
    <w:qFormat/>
    <w:rsid w:val="00EF2D18"/>
    <w:pPr>
      <w:pBdr>
        <w:top w:val="single" w:sz="4" w:space="1" w:color="auto"/>
        <w:bottom w:val="single" w:sz="4" w:space="1" w:color="auto"/>
      </w:pBdr>
      <w:spacing w:before="24" w:after="67" w:line="249" w:lineRule="auto"/>
      <w:ind w:left="3629"/>
    </w:pPr>
    <w:rPr>
      <w:rFonts w:ascii="Arial" w:eastAsia="Arial" w:hAnsi="Arial" w:cs="Arial"/>
      <w:sz w:val="20"/>
      <w:szCs w:val="20"/>
    </w:rPr>
  </w:style>
  <w:style w:type="character" w:styleId="ac">
    <w:name w:val="Hyperlink"/>
    <w:basedOn w:val="a0"/>
    <w:uiPriority w:val="99"/>
    <w:unhideWhenUsed/>
    <w:rsid w:val="00AF2504"/>
    <w:rPr>
      <w:color w:val="0000FF" w:themeColor="hyperlink"/>
      <w:u w:val="single"/>
    </w:rPr>
  </w:style>
  <w:style w:type="paragraph" w:styleId="50">
    <w:name w:val="toc 5"/>
    <w:basedOn w:val="a"/>
    <w:next w:val="a"/>
    <w:autoRedefine/>
    <w:uiPriority w:val="39"/>
    <w:unhideWhenUsed/>
    <w:rsid w:val="003714AB"/>
    <w:pPr>
      <w:widowControl/>
      <w:autoSpaceDE/>
      <w:autoSpaceDN/>
      <w:spacing w:after="100" w:line="276" w:lineRule="auto"/>
      <w:ind w:left="880"/>
    </w:pPr>
    <w:rPr>
      <w:rFonts w:asciiTheme="minorHAnsi" w:eastAsiaTheme="minorEastAsia" w:hAnsiTheme="minorHAnsi" w:cstheme="minorBidi"/>
      <w:lang w:val="ru-RU" w:eastAsia="ru-RU"/>
    </w:rPr>
  </w:style>
  <w:style w:type="paragraph" w:styleId="61">
    <w:name w:val="toc 6"/>
    <w:basedOn w:val="a"/>
    <w:next w:val="a"/>
    <w:autoRedefine/>
    <w:uiPriority w:val="39"/>
    <w:unhideWhenUsed/>
    <w:rsid w:val="003714AB"/>
    <w:pPr>
      <w:widowControl/>
      <w:autoSpaceDE/>
      <w:autoSpaceDN/>
      <w:spacing w:after="100" w:line="276" w:lineRule="auto"/>
      <w:ind w:left="1100"/>
    </w:pPr>
    <w:rPr>
      <w:rFonts w:asciiTheme="minorHAnsi" w:eastAsiaTheme="minorEastAsia" w:hAnsiTheme="minorHAnsi" w:cstheme="minorBidi"/>
      <w:lang w:val="ru-RU" w:eastAsia="ru-RU"/>
    </w:rPr>
  </w:style>
  <w:style w:type="paragraph" w:styleId="71">
    <w:name w:val="toc 7"/>
    <w:basedOn w:val="a"/>
    <w:next w:val="a"/>
    <w:autoRedefine/>
    <w:uiPriority w:val="39"/>
    <w:unhideWhenUsed/>
    <w:rsid w:val="003714AB"/>
    <w:pPr>
      <w:widowControl/>
      <w:autoSpaceDE/>
      <w:autoSpaceDN/>
      <w:spacing w:after="100" w:line="276" w:lineRule="auto"/>
      <w:ind w:left="1320"/>
    </w:pPr>
    <w:rPr>
      <w:rFonts w:asciiTheme="minorHAnsi" w:eastAsiaTheme="minorEastAsia" w:hAnsiTheme="minorHAnsi" w:cstheme="minorBidi"/>
      <w:lang w:val="ru-RU" w:eastAsia="ru-RU"/>
    </w:rPr>
  </w:style>
  <w:style w:type="paragraph" w:styleId="81">
    <w:name w:val="toc 8"/>
    <w:basedOn w:val="a"/>
    <w:next w:val="a"/>
    <w:autoRedefine/>
    <w:uiPriority w:val="39"/>
    <w:unhideWhenUsed/>
    <w:rsid w:val="003714AB"/>
    <w:pPr>
      <w:widowControl/>
      <w:autoSpaceDE/>
      <w:autoSpaceDN/>
      <w:spacing w:after="100" w:line="276" w:lineRule="auto"/>
      <w:ind w:left="1540"/>
    </w:pPr>
    <w:rPr>
      <w:rFonts w:asciiTheme="minorHAnsi" w:eastAsiaTheme="minorEastAsia" w:hAnsiTheme="minorHAnsi" w:cstheme="minorBidi"/>
      <w:lang w:val="ru-RU" w:eastAsia="ru-RU"/>
    </w:rPr>
  </w:style>
  <w:style w:type="paragraph" w:styleId="91">
    <w:name w:val="toc 9"/>
    <w:basedOn w:val="a"/>
    <w:next w:val="a"/>
    <w:autoRedefine/>
    <w:uiPriority w:val="39"/>
    <w:unhideWhenUsed/>
    <w:rsid w:val="003714AB"/>
    <w:pPr>
      <w:widowControl/>
      <w:autoSpaceDE/>
      <w:autoSpaceDN/>
      <w:spacing w:after="100" w:line="276" w:lineRule="auto"/>
      <w:ind w:left="1760"/>
    </w:pPr>
    <w:rPr>
      <w:rFonts w:asciiTheme="minorHAnsi" w:eastAsiaTheme="minorEastAsia" w:hAnsiTheme="minorHAnsi" w:cstheme="minorBidi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&#65279;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header" Target="header3.xm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9.png"/><Relationship Id="rId84" Type="http://schemas.openxmlformats.org/officeDocument/2006/relationships/image" Target="media/image67.png"/><Relationship Id="rId89" Type="http://schemas.openxmlformats.org/officeDocument/2006/relationships/header" Target="header8.xml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87" Type="http://schemas.openxmlformats.org/officeDocument/2006/relationships/header" Target="header6.xml"/><Relationship Id="rId5" Type="http://schemas.openxmlformats.org/officeDocument/2006/relationships/settings" Target="settings.xml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90" Type="http://schemas.openxmlformats.org/officeDocument/2006/relationships/header" Target="header9.xml"/><Relationship Id="rId19" Type="http://schemas.openxmlformats.org/officeDocument/2006/relationships/image" Target="media/image6.png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jpeg"/><Relationship Id="rId77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3.jpeg"/><Relationship Id="rId85" Type="http://schemas.openxmlformats.org/officeDocument/2006/relationships/image" Target="media/image68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mailto:edoku@unify.com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7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header" Target="header7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1484A-DFBB-4514-905B-7D84AA403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1500</TotalTime>
  <Pages>138</Pages>
  <Words>35910</Words>
  <Characters>204690</Characters>
  <Application>Microsoft Office Word</Application>
  <DocSecurity>0</DocSecurity>
  <Lines>1705</Lines>
  <Paragraphs>480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240120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RePack by Diakov</cp:lastModifiedBy>
  <cp:revision>10</cp:revision>
  <dcterms:created xsi:type="dcterms:W3CDTF">2018-10-16T16:37:00Z</dcterms:created>
  <dcterms:modified xsi:type="dcterms:W3CDTF">2018-10-17T15:04:00Z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2018-03-12T00:00:00Z</vt:filetime>
  </property>
  <property fmtid="{D5CDD505-2E9C-101B-9397-08002B2CF9AE}" pid="3" name="Creator">
    <vt:lpwstr>FrameMaker 10.0.2</vt:lpwstr>
  </property>
  <property fmtid="{D5CDD505-2E9C-101B-9397-08002B2CF9AE}" pid="4" name="LastSaved">
    <vt:filetime>2018-10-16T00:00:00Z</vt:filetime>
  </property>
</Properties>
</file>