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5A" w:rsidRPr="0039095A" w:rsidRDefault="0039095A" w:rsidP="0039095A">
      <w:pPr>
        <w:ind w:left="2832" w:firstLine="708"/>
        <w:rPr>
          <w:rFonts w:ascii="Arial" w:hAnsi="Arial" w:cs="Arial"/>
          <w:b/>
          <w:color w:val="000000"/>
          <w:sz w:val="19"/>
          <w:szCs w:val="19"/>
        </w:rPr>
      </w:pPr>
      <w:r w:rsidRPr="0039095A">
        <w:rPr>
          <w:rFonts w:ascii="Arial" w:hAnsi="Arial" w:cs="Arial"/>
          <w:b/>
          <w:color w:val="000000"/>
          <w:sz w:val="19"/>
          <w:szCs w:val="19"/>
        </w:rPr>
        <w:t>Оригинал</w:t>
      </w:r>
    </w:p>
    <w:p w:rsidR="0039095A" w:rsidRPr="000302D6" w:rsidRDefault="0039095A" w:rsidP="0039095A">
      <w:pPr>
        <w:rPr>
          <w:rFonts w:cs="Arial"/>
          <w:color w:val="000000"/>
        </w:rPr>
      </w:pPr>
      <w:r w:rsidRPr="000302D6">
        <w:rPr>
          <w:rFonts w:cs="Arial"/>
          <w:color w:val="000000"/>
        </w:rPr>
        <w:t>Ориентирован курорт на широкий круг гостей, здесь будет приятно провести время и туристам с маленькими детьми, и опытным спортсмена</w:t>
      </w:r>
      <w:r w:rsidR="000302D6">
        <w:rPr>
          <w:rFonts w:cs="Arial"/>
          <w:color w:val="000000"/>
        </w:rPr>
        <w:t xml:space="preserve">м, желающим </w:t>
      </w:r>
      <w:r w:rsidR="000302D6">
        <w:t xml:space="preserve">улучшить своё мастерство </w:t>
      </w:r>
      <w:r w:rsidRPr="000302D6">
        <w:rPr>
          <w:rFonts w:cs="Arial"/>
          <w:color w:val="000000"/>
        </w:rPr>
        <w:t>на высококлассных трассах.</w:t>
      </w:r>
    </w:p>
    <w:p w:rsidR="0039095A" w:rsidRPr="000302D6" w:rsidRDefault="0039095A" w:rsidP="0039095A">
      <w:pPr>
        <w:rPr>
          <w:rFonts w:cs="Arial"/>
          <w:color w:val="000000"/>
        </w:rPr>
      </w:pPr>
      <w:r w:rsidRPr="000302D6">
        <w:rPr>
          <w:rFonts w:cs="Arial"/>
          <w:color w:val="000000"/>
        </w:rPr>
        <w:t>На курортах есть отличные пологие трассы, которые идеально подойдут новичкам, а помимо стандартных лыжных школ отдыхающим доступно несколько детских центров, научить кататься на лыжах здесь могут даже самых маленьких. Опытным спортсменам доступны сложные трассы, которые берут начало вблизи горных вершин, дополняет такое многообразие трасс и доступных зон отдыха тщательно продуманная система подъемников.</w:t>
      </w:r>
    </w:p>
    <w:p w:rsidR="0039095A" w:rsidRDefault="0039095A" w:rsidP="0039095A">
      <w:pPr>
        <w:rPr>
          <w:rFonts w:ascii="Arial" w:hAnsi="Arial" w:cs="Arial"/>
          <w:color w:val="000000"/>
          <w:sz w:val="19"/>
          <w:szCs w:val="19"/>
        </w:rPr>
      </w:pPr>
    </w:p>
    <w:p w:rsidR="0039095A" w:rsidRPr="0039095A" w:rsidRDefault="0039095A" w:rsidP="0039095A">
      <w:pPr>
        <w:rPr>
          <w:rFonts w:ascii="Arial" w:hAnsi="Arial" w:cs="Arial"/>
          <w:b/>
          <w:color w:val="000000"/>
          <w:sz w:val="19"/>
          <w:szCs w:val="19"/>
        </w:rPr>
      </w:pP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proofErr w:type="spellStart"/>
      <w:r w:rsidRPr="0039095A">
        <w:rPr>
          <w:rFonts w:ascii="Arial" w:hAnsi="Arial" w:cs="Arial"/>
          <w:b/>
          <w:color w:val="000000"/>
          <w:sz w:val="19"/>
          <w:szCs w:val="19"/>
        </w:rPr>
        <w:t>Рерайт</w:t>
      </w:r>
      <w:proofErr w:type="spellEnd"/>
    </w:p>
    <w:p w:rsidR="00DE133B" w:rsidRDefault="00287E8C">
      <w:r>
        <w:t>Данный курорт призван удовлетворить желания широкого круга гостей</w:t>
      </w:r>
      <w:r w:rsidRPr="00287E8C">
        <w:t xml:space="preserve">: </w:t>
      </w:r>
      <w:r>
        <w:t>туристы с маленькими детьми проведут незабыва</w:t>
      </w:r>
      <w:r w:rsidR="00FF5D1B">
        <w:t>емый уик-энд</w:t>
      </w:r>
      <w:r>
        <w:t>, а</w:t>
      </w:r>
      <w:r w:rsidRPr="00287E8C">
        <w:t xml:space="preserve"> </w:t>
      </w:r>
      <w:r w:rsidR="00FF5D1B">
        <w:t>опытные спортсмены</w:t>
      </w:r>
      <w:r w:rsidR="000302D6">
        <w:t xml:space="preserve"> смогут отточить свои навыки</w:t>
      </w:r>
      <w:r w:rsidR="00FF5D1B">
        <w:t xml:space="preserve"> на высококлассных трассах, которые точно никого не оставят равнодушным.</w:t>
      </w:r>
      <w:r w:rsidR="00DE133B">
        <w:t xml:space="preserve"> </w:t>
      </w:r>
    </w:p>
    <w:p w:rsidR="00287E8C" w:rsidRPr="00287E8C" w:rsidRDefault="00287E8C">
      <w:r>
        <w:t xml:space="preserve">Также местные курорты могут похвастаться отличными пологими трассами, на которых особенно комфортно себя будут чувствовать новички, плюс доступно несколько детских центров, где уделят внимание даже самым маленьким отдыхающим и научат их становиться на лыжи. Для опытных спортсменов идеально подойдут более сложные трассы, которые находятся неподалеку от горных вершин. В дополнение к большому разнообразию различных трасс и зон отдыха, на курорте действует тщательно продуманная система </w:t>
      </w:r>
      <w:proofErr w:type="spellStart"/>
      <w:r>
        <w:t>подьемников</w:t>
      </w:r>
      <w:proofErr w:type="spellEnd"/>
      <w:r>
        <w:t xml:space="preserve"> для максимального удобства отдыхающих.</w:t>
      </w:r>
    </w:p>
    <w:sectPr w:rsidR="00287E8C" w:rsidRPr="00287E8C" w:rsidSect="004116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87E8C"/>
    <w:rsid w:val="000302D6"/>
    <w:rsid w:val="00091366"/>
    <w:rsid w:val="002658E4"/>
    <w:rsid w:val="00287E8C"/>
    <w:rsid w:val="0039095A"/>
    <w:rsid w:val="00411658"/>
    <w:rsid w:val="00593409"/>
    <w:rsid w:val="00880F8F"/>
    <w:rsid w:val="00DE133B"/>
    <w:rsid w:val="00FF5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6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00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210</Words>
  <Characters>1200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9</cp:revision>
  <dcterms:created xsi:type="dcterms:W3CDTF">2020-09-01T18:20:00Z</dcterms:created>
  <dcterms:modified xsi:type="dcterms:W3CDTF">2020-09-03T17:22:00Z</dcterms:modified>
</cp:coreProperties>
</file>