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keepNext w:val="0"/>
        <w:keepLines w:val="0"/>
        <w:pBdr>
          <w:top w:color="auto" w:space="22" w:sz="0" w:val="none"/>
          <w:left w:color="auto" w:space="0" w:sz="0" w:val="none"/>
          <w:bottom w:color="auto" w:space="7" w:sz="0" w:val="none"/>
          <w:right w:color="auto" w:space="0" w:sz="0" w:val="none"/>
        </w:pBdr>
        <w:shd w:fill="ffffff" w:val="clear"/>
        <w:spacing w:after="0" w:before="0" w:line="264" w:lineRule="auto"/>
        <w:rPr>
          <w:rFonts w:ascii="Times New Roman" w:cs="Times New Roman" w:eastAsia="Times New Roman" w:hAnsi="Times New Roman"/>
          <w:b w:val="1"/>
          <w:color w:val="222222"/>
          <w:sz w:val="45"/>
          <w:szCs w:val="45"/>
        </w:rPr>
      </w:pPr>
      <w:bookmarkStart w:colFirst="0" w:colLast="0" w:name="_88gnu3p5af8m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45"/>
          <w:szCs w:val="45"/>
          <w:rtl w:val="0"/>
        </w:rPr>
        <w:t xml:space="preserve">Глава 4: Алгоритм точного подсчёт показателей теста ОСА</w:t>
      </w:r>
    </w:p>
    <w:p w:rsidR="00000000" w:rsidDel="00000000" w:rsidP="00000000" w:rsidRDefault="00000000" w:rsidRPr="00000000" w14:paraId="00000002">
      <w:pPr>
        <w:pBdr>
          <w:top w:color="auto" w:space="0" w:sz="0" w:val="none"/>
          <w:left w:color="auto" w:space="0" w:sz="0" w:val="none"/>
          <w:bottom w:color="auto" w:space="11" w:sz="0" w:val="none"/>
          <w:right w:color="auto" w:space="0" w:sz="0" w:val="none"/>
        </w:pBdr>
        <w:shd w:fill="ffffff" w:val="clear"/>
        <w:rPr>
          <w:rFonts w:ascii="Verdana" w:cs="Verdana" w:eastAsia="Verdana" w:hAnsi="Verdana"/>
          <w:color w:val="222222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color w:val="222222"/>
          <w:sz w:val="24"/>
          <w:szCs w:val="24"/>
          <w:rtl w:val="0"/>
        </w:rPr>
        <w:t xml:space="preserve">Прежде чем начать подсчитывать показатели теста, просмотрите Ответный Лист. Необходимо исправить любые неправильно сделанные отметки, не полностью стёртые пометки или нечёткие отметки.</w:t>
      </w:r>
    </w:p>
    <w:p w:rsidR="00000000" w:rsidDel="00000000" w:rsidP="00000000" w:rsidRDefault="00000000" w:rsidRPr="00000000" w14:paraId="00000003">
      <w:pPr>
        <w:pBdr>
          <w:top w:color="auto" w:space="0" w:sz="0" w:val="none"/>
          <w:left w:color="auto" w:space="0" w:sz="0" w:val="none"/>
          <w:bottom w:color="auto" w:space="11" w:sz="0" w:val="none"/>
          <w:right w:color="auto" w:space="0" w:sz="0" w:val="none"/>
        </w:pBdr>
        <w:shd w:fill="ffffff" w:val="clear"/>
        <w:rPr>
          <w:rFonts w:ascii="Verdana" w:cs="Verdana" w:eastAsia="Verdana" w:hAnsi="Verdana"/>
          <w:color w:val="222222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color w:val="222222"/>
          <w:sz w:val="24"/>
          <w:szCs w:val="24"/>
          <w:rtl w:val="0"/>
        </w:rPr>
        <w:t xml:space="preserve">Если в ответе на один вопрос помечены два противоположных ответа, сотрите оба и отметьте средний ответ, поскольку двойной ответ сам по себе означает, что ответ должен быть посередине («может быть»). Если отмечен средний и один из крайних ответов, сотрите средний ответ</w:t>
      </w:r>
    </w:p>
    <w:p w:rsidR="00000000" w:rsidDel="00000000" w:rsidP="00000000" w:rsidRDefault="00000000" w:rsidRPr="00000000" w14:paraId="00000004">
      <w:pPr>
        <w:pBdr>
          <w:top w:color="auto" w:space="0" w:sz="0" w:val="none"/>
          <w:left w:color="auto" w:space="0" w:sz="0" w:val="none"/>
          <w:bottom w:color="auto" w:space="11" w:sz="0" w:val="none"/>
          <w:right w:color="auto" w:space="0" w:sz="0" w:val="none"/>
        </w:pBdr>
        <w:shd w:fill="ffffff" w:val="clear"/>
        <w:rPr>
          <w:rFonts w:ascii="Verdana" w:cs="Verdana" w:eastAsia="Verdana" w:hAnsi="Verdana"/>
          <w:color w:val="222222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color w:val="222222"/>
          <w:sz w:val="24"/>
          <w:szCs w:val="24"/>
          <w:rtl w:val="0"/>
        </w:rPr>
        <w:t xml:space="preserve">Если ни один из ответов в каком-то вопросе не отмечен, отметьте крестиком среднюю колонку и проверьте все остальные вопросы по данной характеристике. Если в Ответном Листе пропущено более одного ответа по любой характеристике, то, по возможности, необходимо вернуть тестируемому Ответный Лист для заполнения ответов на пропущенные вопросы</w:t>
      </w:r>
    </w:p>
    <w:p w:rsidR="00000000" w:rsidDel="00000000" w:rsidP="00000000" w:rsidRDefault="00000000" w:rsidRPr="00000000" w14:paraId="00000005">
      <w:pPr>
        <w:pBdr>
          <w:top w:color="auto" w:space="0" w:sz="0" w:val="none"/>
          <w:left w:color="auto" w:space="0" w:sz="0" w:val="none"/>
          <w:bottom w:color="auto" w:space="11" w:sz="0" w:val="none"/>
          <w:right w:color="auto" w:space="0" w:sz="0" w:val="none"/>
        </w:pBdr>
        <w:shd w:fill="ffffff" w:val="clear"/>
        <w:rPr>
          <w:rFonts w:ascii="Verdana" w:cs="Verdana" w:eastAsia="Verdana" w:hAnsi="Verdana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color="auto" w:space="0" w:sz="0" w:val="none"/>
          <w:left w:color="auto" w:space="0" w:sz="0" w:val="none"/>
          <w:bottom w:color="auto" w:space="11" w:sz="0" w:val="none"/>
          <w:right w:color="auto" w:space="0" w:sz="0" w:val="none"/>
        </w:pBdr>
        <w:shd w:fill="ffffff" w:val="clear"/>
        <w:rPr>
          <w:rFonts w:ascii="Verdana" w:cs="Verdana" w:eastAsia="Verdana" w:hAnsi="Verdana"/>
          <w:color w:val="222222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color w:val="222222"/>
          <w:sz w:val="24"/>
          <w:szCs w:val="24"/>
          <w:rtl w:val="0"/>
        </w:rPr>
        <w:t xml:space="preserve">Если более чем 50% ответов отмечено в средней колонке, то данный тест не является показательным. Он лишь показывает, что этот человек слишком не имеет уверенности в отношении к жизни, либо не хочет или не способен продумать до конца вопросы.</w:t>
      </w:r>
    </w:p>
    <w:p w:rsidR="00000000" w:rsidDel="00000000" w:rsidP="00000000" w:rsidRDefault="00000000" w:rsidRPr="00000000" w14:paraId="00000007">
      <w:pPr>
        <w:pBdr>
          <w:top w:color="auto" w:space="0" w:sz="0" w:val="none"/>
          <w:left w:color="auto" w:space="0" w:sz="0" w:val="none"/>
          <w:bottom w:color="auto" w:space="11" w:sz="0" w:val="none"/>
          <w:right w:color="auto" w:space="0" w:sz="0" w:val="none"/>
        </w:pBdr>
        <w:shd w:fill="ffffff" w:val="clear"/>
        <w:rPr>
          <w:rFonts w:ascii="Verdana" w:cs="Verdana" w:eastAsia="Verdana" w:hAnsi="Verdana"/>
          <w:color w:val="222222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color w:val="222222"/>
          <w:sz w:val="24"/>
          <w:szCs w:val="24"/>
          <w:rtl w:val="0"/>
        </w:rPr>
        <w:t xml:space="preserve">Это само по себе будет основным доводом при принятии решения о действиях, которые нужно будет проводить с индивидуумом по результатам теста.</w:t>
      </w:r>
    </w:p>
    <w:p w:rsidR="00000000" w:rsidDel="00000000" w:rsidP="00000000" w:rsidRDefault="00000000" w:rsidRPr="00000000" w14:paraId="00000008">
      <w:pPr>
        <w:pBdr>
          <w:top w:color="auto" w:space="0" w:sz="0" w:val="none"/>
          <w:left w:color="auto" w:space="0" w:sz="0" w:val="none"/>
          <w:bottom w:color="auto" w:space="11" w:sz="0" w:val="none"/>
          <w:right w:color="auto" w:space="0" w:sz="0" w:val="none"/>
        </w:pBdr>
        <w:shd w:fill="ffffff" w:val="clear"/>
        <w:rPr>
          <w:rFonts w:ascii="Verdana" w:cs="Verdana" w:eastAsia="Verdana" w:hAnsi="Verdana"/>
          <w:color w:val="222222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color w:val="222222"/>
          <w:sz w:val="24"/>
          <w:szCs w:val="24"/>
          <w:rtl w:val="0"/>
        </w:rPr>
        <w:t xml:space="preserve">Поместите трафарет поверх Ответного листа таким образом, чтобы вопросы были ровно расположены. Затем, используя верхнюю часть листа, сложите все баллы над существующими отметками и зачисли-те их к Характеристике А. Затем зачислите отметки к Характеристике В. Введите баллы в поле в правом верхнем углу Ответного листа. Повторите операцию для подсчёта показателей по каждой характеристике, используя правильные Ответные листы.</w:t>
      </w:r>
    </w:p>
    <w:p w:rsidR="00000000" w:rsidDel="00000000" w:rsidP="00000000" w:rsidRDefault="00000000" w:rsidRPr="00000000" w14:paraId="00000009">
      <w:pPr>
        <w:pBdr>
          <w:top w:color="auto" w:space="0" w:sz="0" w:val="none"/>
          <w:left w:color="auto" w:space="0" w:sz="0" w:val="none"/>
          <w:bottom w:color="auto" w:space="11" w:sz="0" w:val="none"/>
          <w:right w:color="auto" w:space="0" w:sz="0" w:val="none"/>
        </w:pBdr>
        <w:shd w:fill="ffffff" w:val="clear"/>
        <w:rPr>
          <w:rFonts w:ascii="Verdana" w:cs="Verdana" w:eastAsia="Verdana" w:hAnsi="Verdana"/>
          <w:color w:val="222222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color w:val="222222"/>
          <w:sz w:val="24"/>
          <w:szCs w:val="24"/>
          <w:rtl w:val="0"/>
        </w:rPr>
        <w:t xml:space="preserve">При получении невзвешенных показателей для каждой характеристики, выберите таблицу процентных показателей в соответствии с возрастом и полом тестируемого. Найдите взвешенные показатели под заголовком каждой характеристики и затем найдите их процентные показатели. Процентные показатели указываются в поле в верхнем правом углу Ответного листа.</w:t>
      </w:r>
    </w:p>
    <w:p w:rsidR="00000000" w:rsidDel="00000000" w:rsidP="00000000" w:rsidRDefault="00000000" w:rsidRPr="00000000" w14:paraId="0000000A">
      <w:pPr>
        <w:pStyle w:val="Heading3"/>
        <w:keepNext w:val="0"/>
        <w:keepLines w:val="0"/>
        <w:pBdr>
          <w:top w:color="auto" w:space="22" w:sz="0" w:val="none"/>
          <w:left w:color="auto" w:space="0" w:sz="0" w:val="none"/>
          <w:bottom w:color="auto" w:space="7" w:sz="0" w:val="none"/>
          <w:right w:color="auto" w:space="0" w:sz="0" w:val="none"/>
        </w:pBdr>
        <w:shd w:fill="ffffff" w:val="clear"/>
        <w:spacing w:after="0" w:before="0" w:line="264" w:lineRule="auto"/>
        <w:rPr>
          <w:rFonts w:ascii="Times New Roman" w:cs="Times New Roman" w:eastAsia="Times New Roman" w:hAnsi="Times New Roman"/>
          <w:b w:val="1"/>
          <w:color w:val="222222"/>
          <w:sz w:val="36"/>
          <w:szCs w:val="36"/>
        </w:rPr>
      </w:pPr>
      <w:bookmarkStart w:colFirst="0" w:colLast="0" w:name="_4mhpdt8nyi7q" w:id="1"/>
      <w:bookmarkEnd w:id="1"/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36"/>
          <w:szCs w:val="36"/>
          <w:rtl w:val="0"/>
        </w:rPr>
        <w:t xml:space="preserve">Построение графика</w:t>
      </w:r>
    </w:p>
    <w:p w:rsidR="00000000" w:rsidDel="00000000" w:rsidP="00000000" w:rsidRDefault="00000000" w:rsidRPr="00000000" w14:paraId="0000000B">
      <w:pPr>
        <w:pBdr>
          <w:top w:color="auto" w:space="0" w:sz="0" w:val="none"/>
          <w:left w:color="auto" w:space="0" w:sz="0" w:val="none"/>
          <w:bottom w:color="auto" w:space="11" w:sz="0" w:val="none"/>
          <w:right w:color="auto" w:space="0" w:sz="0" w:val="none"/>
        </w:pBdr>
        <w:shd w:fill="ffffff" w:val="clear"/>
        <w:rPr>
          <w:rFonts w:ascii="Verdana" w:cs="Verdana" w:eastAsia="Verdana" w:hAnsi="Verdana"/>
          <w:color w:val="222222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color w:val="222222"/>
          <w:sz w:val="24"/>
          <w:szCs w:val="24"/>
          <w:rtl w:val="0"/>
        </w:rPr>
        <w:t xml:space="preserve">Затем возьмите бланк графика и вычертите график процентных показателей путём помещения отметок на параллельных линиях, соединяющих положительные и отрицательные значения, и проведите цветную линию, соединяющую эти точки.</w:t>
      </w:r>
    </w:p>
    <w:p w:rsidR="00000000" w:rsidDel="00000000" w:rsidP="00000000" w:rsidRDefault="00000000" w:rsidRPr="00000000" w14:paraId="0000000C">
      <w:pPr>
        <w:pBdr>
          <w:top w:color="auto" w:space="0" w:sz="0" w:val="none"/>
          <w:left w:color="auto" w:space="0" w:sz="0" w:val="none"/>
          <w:bottom w:color="auto" w:space="11" w:sz="0" w:val="none"/>
          <w:right w:color="auto" w:space="0" w:sz="0" w:val="none"/>
        </w:pBdr>
        <w:shd w:fill="ffffff" w:val="clear"/>
        <w:rPr>
          <w:rFonts w:ascii="Verdana" w:cs="Verdana" w:eastAsia="Verdana" w:hAnsi="Verdana"/>
          <w:color w:val="222222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color w:val="222222"/>
          <w:sz w:val="24"/>
          <w:szCs w:val="24"/>
          <w:rtl w:val="0"/>
        </w:rPr>
        <w:t xml:space="preserve">Вы увидите, что лист графика разделён на два уровня с нулевым процентным показателем посередине. Грубо говоря, любая точка в отрицательном диапазоне означает необходимость изменения данной характеристики. Чем большая часть графика находится в отрицательном диапазоне, тем больше характеристик нуждаются в изменении.</w:t>
      </w:r>
    </w:p>
    <w:p w:rsidR="00000000" w:rsidDel="00000000" w:rsidP="00000000" w:rsidRDefault="00000000" w:rsidRPr="00000000" w14:paraId="0000000D">
      <w:pPr>
        <w:pBdr>
          <w:top w:color="auto" w:space="0" w:sz="0" w:val="none"/>
          <w:left w:color="auto" w:space="0" w:sz="0" w:val="none"/>
          <w:bottom w:color="auto" w:space="11" w:sz="0" w:val="none"/>
          <w:right w:color="auto" w:space="0" w:sz="0" w:val="none"/>
        </w:pBdr>
        <w:shd w:fill="ffffff" w:val="clear"/>
        <w:rPr>
          <w:rFonts w:ascii="Verdana" w:cs="Verdana" w:eastAsia="Verdana" w:hAnsi="Verdana"/>
          <w:color w:val="222222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color w:val="222222"/>
          <w:sz w:val="24"/>
          <w:szCs w:val="24"/>
          <w:rtl w:val="0"/>
        </w:rPr>
        <w:t xml:space="preserve">Точка, которая располагается ниже -75, указывает на необходимость срочного улучшения. Точка, которая располагается выше нуля, считается приемлемой. Характеристики нормального индивидуума располагаются на уровне чуть выше +30.</w:t>
      </w:r>
    </w:p>
    <w:p w:rsidR="00000000" w:rsidDel="00000000" w:rsidP="00000000" w:rsidRDefault="00000000" w:rsidRPr="00000000" w14:paraId="0000000E">
      <w:pPr>
        <w:pBdr>
          <w:top w:color="auto" w:space="0" w:sz="0" w:val="none"/>
          <w:left w:color="auto" w:space="0" w:sz="0" w:val="none"/>
          <w:bottom w:color="auto" w:space="11" w:sz="0" w:val="none"/>
          <w:right w:color="auto" w:space="0" w:sz="0" w:val="none"/>
        </w:pBdr>
        <w:shd w:fill="ffffff" w:val="clear"/>
        <w:rPr>
          <w:rFonts w:ascii="Verdana" w:cs="Verdana" w:eastAsia="Verdana" w:hAnsi="Verdana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color="auto" w:space="0" w:sz="0" w:val="none"/>
          <w:left w:color="auto" w:space="0" w:sz="0" w:val="none"/>
          <w:bottom w:color="auto" w:space="11" w:sz="0" w:val="none"/>
          <w:right w:color="auto" w:space="0" w:sz="0" w:val="none"/>
        </w:pBdr>
        <w:shd w:fill="ffffff" w:val="clear"/>
        <w:rPr>
          <w:rFonts w:ascii="Verdana" w:cs="Verdana" w:eastAsia="Verdana" w:hAnsi="Verdana"/>
          <w:color w:val="222222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color w:val="222222"/>
          <w:sz w:val="24"/>
          <w:szCs w:val="24"/>
          <w:rtl w:val="0"/>
        </w:rPr>
        <w:t xml:space="preserve">С правой стороны графика будут цифры от 0 до 200. Отметка 100 означает обычный приемлемый стандарт поведения. Тем не менее, с усовершенствованием терапии было выяснено, что при получении хорошей консультации индивидуум может </w:t>
      </w:r>
      <w:hyperlink r:id="rId6">
        <w:r w:rsidDel="00000000" w:rsidR="00000000" w:rsidRPr="00000000">
          <w:rPr>
            <w:rFonts w:ascii="Verdana" w:cs="Verdana" w:eastAsia="Verdana" w:hAnsi="Verdana"/>
            <w:color w:val="0085ff"/>
            <w:sz w:val="24"/>
            <w:szCs w:val="24"/>
            <w:rtl w:val="0"/>
          </w:rPr>
          <w:t xml:space="preserve">поднять уровень своих способностей</w:t>
        </w:r>
      </w:hyperlink>
      <w:r w:rsidDel="00000000" w:rsidR="00000000" w:rsidRPr="00000000">
        <w:rPr>
          <w:rFonts w:ascii="Verdana" w:cs="Verdana" w:eastAsia="Verdana" w:hAnsi="Verdana"/>
          <w:color w:val="222222"/>
          <w:sz w:val="24"/>
          <w:szCs w:val="24"/>
          <w:rtl w:val="0"/>
        </w:rPr>
        <w:t xml:space="preserve"> и своей личности выше отметки, которая однажды считалась нормой.</w:t>
      </w:r>
    </w:p>
    <w:p w:rsidR="00000000" w:rsidDel="00000000" w:rsidP="00000000" w:rsidRDefault="00000000" w:rsidRPr="00000000" w14:paraId="00000010">
      <w:pPr>
        <w:pBdr>
          <w:top w:color="auto" w:space="0" w:sz="0" w:val="none"/>
          <w:left w:color="auto" w:space="0" w:sz="0" w:val="none"/>
          <w:bottom w:color="auto" w:space="11" w:sz="0" w:val="none"/>
          <w:right w:color="auto" w:space="0" w:sz="0" w:val="none"/>
        </w:pBdr>
        <w:shd w:fill="ffffff" w:val="clear"/>
        <w:rPr>
          <w:rFonts w:ascii="Verdana" w:cs="Verdana" w:eastAsia="Verdana" w:hAnsi="Verdana"/>
          <w:color w:val="222222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color w:val="222222"/>
          <w:sz w:val="24"/>
          <w:szCs w:val="24"/>
          <w:rtl w:val="0"/>
        </w:rPr>
        <w:t xml:space="preserve">Таким образом, можно ожидать, что в ближайшем будущем появятся люди, эффективность которых будет выше отметки 100. На самом деле такое утверждение уже можно продемонстрировать, и оно уже демонстрируется на протяжении последних семи лет в Независимых Саентологических организациях.</w:t>
      </w:r>
    </w:p>
    <w:p w:rsidR="00000000" w:rsidDel="00000000" w:rsidP="00000000" w:rsidRDefault="00000000" w:rsidRPr="00000000" w14:paraId="00000011">
      <w:pPr>
        <w:pBdr>
          <w:top w:color="auto" w:space="0" w:sz="0" w:val="none"/>
          <w:left w:color="auto" w:space="0" w:sz="0" w:val="none"/>
          <w:bottom w:color="auto" w:space="11" w:sz="0" w:val="none"/>
          <w:right w:color="auto" w:space="0" w:sz="0" w:val="none"/>
        </w:pBdr>
        <w:shd w:fill="ffffff" w:val="clear"/>
        <w:rPr>
          <w:rFonts w:ascii="Verdana" w:cs="Verdana" w:eastAsia="Verdana" w:hAnsi="Verdana"/>
          <w:color w:val="222222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color w:val="222222"/>
          <w:sz w:val="24"/>
          <w:szCs w:val="24"/>
          <w:rtl w:val="0"/>
        </w:rPr>
        <w:t xml:space="preserve">При составлении графика для обнаружения среднего нормального уровня индивидуума нужно использовать правую шкалу. Таким образом, в случае если пять характеристик находились на отметке 100, а остальные в среднем на 90, можно сказать, что такой индивидуум эффективен на 95%. Разумеется, эта информация предназначена только для практика и для оценщика деловых способностей, и является кратким руководством.</w:t>
      </w:r>
    </w:p>
    <w:p w:rsidR="00000000" w:rsidDel="00000000" w:rsidP="00000000" w:rsidRDefault="00000000" w:rsidRPr="00000000" w14:paraId="00000012">
      <w:pPr>
        <w:pStyle w:val="Heading3"/>
        <w:keepNext w:val="0"/>
        <w:keepLines w:val="0"/>
        <w:pBdr>
          <w:top w:color="auto" w:space="22" w:sz="0" w:val="none"/>
          <w:left w:color="auto" w:space="0" w:sz="0" w:val="none"/>
          <w:bottom w:color="auto" w:space="7" w:sz="0" w:val="none"/>
          <w:right w:color="auto" w:space="0" w:sz="0" w:val="none"/>
        </w:pBdr>
        <w:shd w:fill="ffffff" w:val="clear"/>
        <w:spacing w:after="0" w:before="0" w:line="264" w:lineRule="auto"/>
        <w:rPr>
          <w:rFonts w:ascii="Times New Roman" w:cs="Times New Roman" w:eastAsia="Times New Roman" w:hAnsi="Times New Roman"/>
          <w:b w:val="1"/>
          <w:color w:val="222222"/>
          <w:sz w:val="36"/>
          <w:szCs w:val="36"/>
        </w:rPr>
      </w:pPr>
      <w:bookmarkStart w:colFirst="0" w:colLast="0" w:name="_mysldxtbpld" w:id="2"/>
      <w:bookmarkEnd w:id="2"/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36"/>
          <w:szCs w:val="36"/>
          <w:rtl w:val="0"/>
        </w:rPr>
        <w:t xml:space="preserve">Нюансы по графику и по проведению тестирования</w:t>
      </w:r>
    </w:p>
    <w:p w:rsidR="00000000" w:rsidDel="00000000" w:rsidP="00000000" w:rsidRDefault="00000000" w:rsidRPr="00000000" w14:paraId="00000013">
      <w:pPr>
        <w:pBdr>
          <w:top w:color="auto" w:space="0" w:sz="0" w:val="none"/>
          <w:left w:color="auto" w:space="0" w:sz="0" w:val="none"/>
          <w:bottom w:color="auto" w:space="11" w:sz="0" w:val="none"/>
          <w:right w:color="auto" w:space="0" w:sz="0" w:val="none"/>
        </w:pBdr>
        <w:shd w:fill="ffffff" w:val="clear"/>
        <w:rPr>
          <w:rFonts w:ascii="Verdana" w:cs="Verdana" w:eastAsia="Verdana" w:hAnsi="Verdana"/>
          <w:color w:val="222222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color w:val="222222"/>
          <w:sz w:val="24"/>
          <w:szCs w:val="24"/>
          <w:rtl w:val="0"/>
        </w:rPr>
        <w:t xml:space="preserve">В случае если график индивидуума располагается ниже отметки 100 или средней точки по большинству характеристик и в то же самое время имеет высокие показатели только по одной или двум характеристикам, то эти две характеристики указывают на наличие соответствующего эйфорического состояния и должны рассматриваться в качестве синдромов. Тщательное исследование фактора стабильности индивидуума выявит наличие критического фактора.</w:t>
      </w:r>
    </w:p>
    <w:p w:rsidR="00000000" w:rsidDel="00000000" w:rsidP="00000000" w:rsidRDefault="00000000" w:rsidRPr="00000000" w14:paraId="00000014">
      <w:pPr>
        <w:pBdr>
          <w:top w:color="auto" w:space="0" w:sz="0" w:val="none"/>
          <w:left w:color="auto" w:space="0" w:sz="0" w:val="none"/>
          <w:bottom w:color="auto" w:space="11" w:sz="0" w:val="none"/>
          <w:right w:color="auto" w:space="0" w:sz="0" w:val="none"/>
        </w:pBdr>
        <w:shd w:fill="ffffff" w:val="clear"/>
        <w:rPr>
          <w:rFonts w:ascii="Verdana" w:cs="Verdana" w:eastAsia="Verdana" w:hAnsi="Verdana"/>
          <w:color w:val="222222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color w:val="222222"/>
          <w:sz w:val="24"/>
          <w:szCs w:val="24"/>
          <w:rtl w:val="0"/>
        </w:rPr>
        <w:t xml:space="preserve">В характеристике D проверьте вопрос 22. Если ответ — «да», обведите волнистой линией точку по характеристике Е. Затем проверьте вопрос 197 и, если ответ — «да», обведите волнистой линией характеристику В.</w:t>
      </w:r>
    </w:p>
    <w:p w:rsidR="00000000" w:rsidDel="00000000" w:rsidP="00000000" w:rsidRDefault="00000000" w:rsidRPr="00000000" w14:paraId="00000015">
      <w:pPr>
        <w:pBdr>
          <w:top w:color="auto" w:space="0" w:sz="0" w:val="none"/>
          <w:left w:color="auto" w:space="0" w:sz="0" w:val="none"/>
          <w:bottom w:color="auto" w:space="11" w:sz="0" w:val="none"/>
          <w:right w:color="auto" w:space="0" w:sz="0" w:val="none"/>
        </w:pBdr>
        <w:shd w:fill="ffffff" w:val="clear"/>
        <w:rPr>
          <w:rFonts w:ascii="Verdana" w:cs="Verdana" w:eastAsia="Verdana" w:hAnsi="Verdana"/>
          <w:color w:val="222222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color w:val="222222"/>
          <w:sz w:val="24"/>
          <w:szCs w:val="24"/>
          <w:rtl w:val="0"/>
        </w:rPr>
        <w:t xml:space="preserve">Наличие двух положительных ответов указывает на то, что степень активности или депрессии колеблется, и должна интерпретироваться именно таким образом. В случае если характеристика D отличается низкими показателями, то эти три фактора образуют синдром, который указывает на исключительно нестабильную личность.</w:t>
      </w:r>
    </w:p>
    <w:p w:rsidR="00000000" w:rsidDel="00000000" w:rsidP="00000000" w:rsidRDefault="00000000" w:rsidRPr="00000000" w14:paraId="00000016">
      <w:pPr>
        <w:pBdr>
          <w:top w:color="auto" w:space="0" w:sz="0" w:val="none"/>
          <w:left w:color="auto" w:space="0" w:sz="0" w:val="none"/>
          <w:bottom w:color="auto" w:space="11" w:sz="0" w:val="none"/>
          <w:right w:color="auto" w:space="0" w:sz="0" w:val="none"/>
        </w:pBdr>
        <w:shd w:fill="ffffff" w:val="clear"/>
        <w:rPr>
          <w:rFonts w:ascii="Verdana" w:cs="Verdana" w:eastAsia="Verdana" w:hAnsi="Verdana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color="auto" w:space="0" w:sz="0" w:val="none"/>
          <w:left w:color="auto" w:space="0" w:sz="0" w:val="none"/>
          <w:bottom w:color="auto" w:space="11" w:sz="0" w:val="none"/>
          <w:right w:color="auto" w:space="0" w:sz="0" w:val="none"/>
        </w:pBdr>
        <w:shd w:fill="ffffff" w:val="clear"/>
        <w:rPr>
          <w:rFonts w:ascii="Verdana" w:cs="Verdana" w:eastAsia="Verdana" w:hAnsi="Verdana"/>
          <w:color w:val="222222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color w:val="222222"/>
          <w:sz w:val="24"/>
          <w:szCs w:val="24"/>
          <w:rtl w:val="0"/>
        </w:rPr>
        <w:t xml:space="preserve">В случае проведения серии тестов необходимо сделать перерыв продолжительностью в семь, а лучше в десять дней для того чтобы убедиться в точности ответов. При составлении графика для каждого теста рекомендуется использовать карандаши разного цвета. Предлагается использовать синий карандаш для первого графика, красный для второго, зелёный для третьего и чёрный для четвёртого.</w:t>
      </w:r>
    </w:p>
    <w:p w:rsidR="00000000" w:rsidDel="00000000" w:rsidP="00000000" w:rsidRDefault="00000000" w:rsidRPr="00000000" w14:paraId="00000018">
      <w:pPr>
        <w:pBdr>
          <w:top w:color="auto" w:space="0" w:sz="0" w:val="none"/>
          <w:left w:color="auto" w:space="0" w:sz="0" w:val="none"/>
          <w:bottom w:color="auto" w:space="11" w:sz="0" w:val="none"/>
          <w:right w:color="auto" w:space="0" w:sz="0" w:val="none"/>
        </w:pBdr>
        <w:shd w:fill="ffffff" w:val="clear"/>
        <w:rPr>
          <w:rFonts w:ascii="Verdana" w:cs="Verdana" w:eastAsia="Verdana" w:hAnsi="Verdana"/>
          <w:color w:val="222222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color w:val="222222"/>
          <w:sz w:val="24"/>
          <w:szCs w:val="24"/>
          <w:rtl w:val="0"/>
        </w:rPr>
        <w:t xml:space="preserve">Очень немногие терапии современного уровня эффективности потребуют проведения более четырёх тестов. Проведение графика на одном и том же листе, таким образом, дадут ещё один способ использования теста — проверка эффективности терапевтического метода, поскольку можно быстро оценить, добивается ли практик успеха.</w:t>
      </w:r>
    </w:p>
    <w:p w:rsidR="00000000" w:rsidDel="00000000" w:rsidP="00000000" w:rsidRDefault="00000000" w:rsidRPr="00000000" w14:paraId="00000019">
      <w:pPr>
        <w:pBdr>
          <w:top w:color="auto" w:space="0" w:sz="0" w:val="none"/>
          <w:left w:color="auto" w:space="0" w:sz="0" w:val="none"/>
          <w:bottom w:color="auto" w:space="11" w:sz="0" w:val="none"/>
          <w:right w:color="auto" w:space="0" w:sz="0" w:val="none"/>
        </w:pBdr>
        <w:shd w:fill="ffffff" w:val="clear"/>
        <w:rPr>
          <w:rFonts w:ascii="Verdana" w:cs="Verdana" w:eastAsia="Verdana" w:hAnsi="Verdana"/>
          <w:color w:val="222222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color w:val="222222"/>
          <w:sz w:val="24"/>
          <w:szCs w:val="24"/>
          <w:rtl w:val="0"/>
        </w:rPr>
        <w:t xml:space="preserve">В тесте должны всегда использоваться взвешенные показатели, и исключение возможно в том случае если тест используется в целях предварительного отбора, т.е. при подборе персонала, когда можно протестировать большое количество людей и по результатам ответов, которые дают невзвешенные показатели, отобрать индивидуумов, которым потом можно провести повторное тестирование с использованием взвешенных показателей, и таким образом извлечь максимальную пользу из результатов теста.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Style w:val="Heading2"/>
        <w:keepNext w:val="0"/>
        <w:keepLines w:val="0"/>
        <w:pBdr>
          <w:top w:color="auto" w:space="22" w:sz="0" w:val="none"/>
          <w:left w:color="auto" w:space="0" w:sz="0" w:val="none"/>
          <w:bottom w:color="auto" w:space="7" w:sz="0" w:val="none"/>
          <w:right w:color="auto" w:space="0" w:sz="0" w:val="none"/>
        </w:pBdr>
        <w:shd w:fill="ffffff" w:val="clear"/>
        <w:spacing w:after="0" w:before="0" w:line="264" w:lineRule="auto"/>
        <w:rPr>
          <w:rFonts w:ascii="Times New Roman" w:cs="Times New Roman" w:eastAsia="Times New Roman" w:hAnsi="Times New Roman"/>
          <w:b w:val="1"/>
          <w:color w:val="222222"/>
          <w:sz w:val="45"/>
          <w:szCs w:val="45"/>
        </w:rPr>
      </w:pPr>
      <w:bookmarkStart w:colFirst="0" w:colLast="0" w:name="_3hxsbn3f2ail" w:id="3"/>
      <w:bookmarkEnd w:id="3"/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45"/>
          <w:szCs w:val="45"/>
          <w:rtl w:val="0"/>
        </w:rPr>
        <w:t xml:space="preserve">Глава 4: Алгоритм точного подсчёт показателей теста ОСА</w:t>
      </w:r>
    </w:p>
    <w:p w:rsidR="00000000" w:rsidDel="00000000" w:rsidP="00000000" w:rsidRDefault="00000000" w:rsidRPr="00000000" w14:paraId="0000001C">
      <w:pPr>
        <w:pBdr>
          <w:top w:color="auto" w:space="0" w:sz="0" w:val="none"/>
          <w:left w:color="auto" w:space="0" w:sz="0" w:val="none"/>
          <w:bottom w:color="auto" w:space="11" w:sz="0" w:val="none"/>
          <w:right w:color="auto" w:space="0" w:sz="0" w:val="none"/>
        </w:pBdr>
        <w:shd w:fill="ffffff" w:val="clear"/>
        <w:rPr>
          <w:rFonts w:ascii="Verdana" w:cs="Verdana" w:eastAsia="Verdana" w:hAnsi="Verdana"/>
          <w:color w:val="222222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color w:val="222222"/>
          <w:sz w:val="24"/>
          <w:szCs w:val="24"/>
          <w:rtl w:val="0"/>
        </w:rPr>
        <w:t xml:space="preserve">Прежде чем начать подсчитывать показатели теста, просмотрите Ответный Лист. Необходимо исправить любые неправильно сделанные отметки, не полностью стёртые пометки или нечёткие отметки.</w:t>
      </w:r>
    </w:p>
    <w:p w:rsidR="00000000" w:rsidDel="00000000" w:rsidP="00000000" w:rsidRDefault="00000000" w:rsidRPr="00000000" w14:paraId="0000001D">
      <w:pPr>
        <w:pBdr>
          <w:top w:color="auto" w:space="0" w:sz="0" w:val="none"/>
          <w:left w:color="auto" w:space="0" w:sz="0" w:val="none"/>
          <w:bottom w:color="auto" w:space="11" w:sz="0" w:val="none"/>
          <w:right w:color="auto" w:space="0" w:sz="0" w:val="none"/>
        </w:pBdr>
        <w:shd w:fill="ffffff" w:val="clear"/>
        <w:rPr>
          <w:rFonts w:ascii="Verdana" w:cs="Verdana" w:eastAsia="Verdana" w:hAnsi="Verdana"/>
          <w:color w:val="222222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color w:val="222222"/>
          <w:sz w:val="24"/>
          <w:szCs w:val="24"/>
          <w:rtl w:val="0"/>
        </w:rPr>
        <w:t xml:space="preserve">Если в ответе на один вопрос помечены два противоположных ответа, сотрите оба и отметьте средний ответ, поскольку двойной ответ сам по себе означает, что ответ должен быть посередине («может быть»). Если отмечен средний и один из крайних ответов, сотрите средний ответ</w:t>
      </w:r>
    </w:p>
    <w:p w:rsidR="00000000" w:rsidDel="00000000" w:rsidP="00000000" w:rsidRDefault="00000000" w:rsidRPr="00000000" w14:paraId="0000001E">
      <w:pPr>
        <w:pBdr>
          <w:top w:color="auto" w:space="0" w:sz="0" w:val="none"/>
          <w:left w:color="auto" w:space="0" w:sz="0" w:val="none"/>
          <w:bottom w:color="auto" w:space="11" w:sz="0" w:val="none"/>
          <w:right w:color="auto" w:space="0" w:sz="0" w:val="none"/>
        </w:pBdr>
        <w:shd w:fill="ffffff" w:val="clear"/>
        <w:rPr>
          <w:rFonts w:ascii="Verdana" w:cs="Verdana" w:eastAsia="Verdana" w:hAnsi="Verdana"/>
          <w:color w:val="222222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color w:val="222222"/>
          <w:sz w:val="24"/>
          <w:szCs w:val="24"/>
          <w:rtl w:val="0"/>
        </w:rPr>
        <w:t xml:space="preserve">Если ни один из ответов в каком-то вопросе не отмечен, отметьте крестиком среднюю колонку и проверьте все остальные вопросы по данной характеристике. Если в Ответном Листе пропущено более одного ответа по любой характеристике, то, по возможности, необходимо вернуть тестируемому Ответный Лист для заполнения ответов на пропущенные вопросы</w:t>
      </w:r>
    </w:p>
    <w:p w:rsidR="00000000" w:rsidDel="00000000" w:rsidP="00000000" w:rsidRDefault="00000000" w:rsidRPr="00000000" w14:paraId="0000001F">
      <w:pPr>
        <w:pBdr>
          <w:top w:color="auto" w:space="0" w:sz="0" w:val="none"/>
          <w:left w:color="auto" w:space="0" w:sz="0" w:val="none"/>
          <w:bottom w:color="auto" w:space="11" w:sz="0" w:val="none"/>
          <w:right w:color="auto" w:space="0" w:sz="0" w:val="none"/>
        </w:pBdr>
        <w:shd w:fill="ffffff" w:val="clear"/>
        <w:rPr>
          <w:rFonts w:ascii="Verdana" w:cs="Verdana" w:eastAsia="Verdana" w:hAnsi="Verdana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color="auto" w:space="0" w:sz="0" w:val="none"/>
          <w:left w:color="auto" w:space="0" w:sz="0" w:val="none"/>
          <w:bottom w:color="auto" w:space="11" w:sz="0" w:val="none"/>
          <w:right w:color="auto" w:space="0" w:sz="0" w:val="none"/>
        </w:pBdr>
        <w:shd w:fill="ffffff" w:val="clear"/>
        <w:rPr>
          <w:rFonts w:ascii="Verdana" w:cs="Verdana" w:eastAsia="Verdana" w:hAnsi="Verdana"/>
          <w:color w:val="222222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color w:val="222222"/>
          <w:sz w:val="24"/>
          <w:szCs w:val="24"/>
          <w:rtl w:val="0"/>
        </w:rPr>
        <w:t xml:space="preserve">Если более чем 50% ответов отмечено в средней колонке, то данный тест не является показательным. Он лишь показывает, что этот человек слишком не имеет уверенности в отношении к жизни, либо не хочет или не способен продумать до конца вопросы.</w:t>
      </w:r>
    </w:p>
    <w:p w:rsidR="00000000" w:rsidDel="00000000" w:rsidP="00000000" w:rsidRDefault="00000000" w:rsidRPr="00000000" w14:paraId="00000021">
      <w:pPr>
        <w:pBdr>
          <w:top w:color="auto" w:space="0" w:sz="0" w:val="none"/>
          <w:left w:color="auto" w:space="0" w:sz="0" w:val="none"/>
          <w:bottom w:color="auto" w:space="11" w:sz="0" w:val="none"/>
          <w:right w:color="auto" w:space="0" w:sz="0" w:val="none"/>
        </w:pBdr>
        <w:shd w:fill="ffffff" w:val="clear"/>
        <w:rPr>
          <w:rFonts w:ascii="Verdana" w:cs="Verdana" w:eastAsia="Verdana" w:hAnsi="Verdana"/>
          <w:color w:val="222222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color w:val="222222"/>
          <w:sz w:val="24"/>
          <w:szCs w:val="24"/>
          <w:rtl w:val="0"/>
        </w:rPr>
        <w:t xml:space="preserve">Это само по себе будет основным доводом при принятии решения о действиях, которые нужно будет проводить с индивидуумом по результатам теста.</w:t>
      </w:r>
    </w:p>
    <w:p w:rsidR="00000000" w:rsidDel="00000000" w:rsidP="00000000" w:rsidRDefault="00000000" w:rsidRPr="00000000" w14:paraId="00000022">
      <w:pPr>
        <w:pBdr>
          <w:top w:color="auto" w:space="0" w:sz="0" w:val="none"/>
          <w:left w:color="auto" w:space="0" w:sz="0" w:val="none"/>
          <w:bottom w:color="auto" w:space="11" w:sz="0" w:val="none"/>
          <w:right w:color="auto" w:space="0" w:sz="0" w:val="none"/>
        </w:pBdr>
        <w:shd w:fill="ffffff" w:val="clear"/>
        <w:rPr>
          <w:rFonts w:ascii="Verdana" w:cs="Verdana" w:eastAsia="Verdana" w:hAnsi="Verdana"/>
          <w:color w:val="222222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color w:val="222222"/>
          <w:sz w:val="24"/>
          <w:szCs w:val="24"/>
          <w:rtl w:val="0"/>
        </w:rPr>
        <w:t xml:space="preserve">Поместите трафарет поверх Ответного листа таким образом, чтобы вопросы были ровно расположены. Затем, используя верхнюю часть листа, сложите все баллы над существующими отметками и зачисли-те их к Характеристике А. Затем зачислите отметки к Характеристике В. Введите баллы в поле в правом верхнем углу Ответного листа. Повторите операцию для подсчёта показателей по каждой характеристике, используя правильные Ответные листы.</w:t>
      </w:r>
    </w:p>
    <w:p w:rsidR="00000000" w:rsidDel="00000000" w:rsidP="00000000" w:rsidRDefault="00000000" w:rsidRPr="00000000" w14:paraId="00000023">
      <w:pPr>
        <w:pBdr>
          <w:top w:color="auto" w:space="0" w:sz="0" w:val="none"/>
          <w:left w:color="auto" w:space="0" w:sz="0" w:val="none"/>
          <w:bottom w:color="auto" w:space="11" w:sz="0" w:val="none"/>
          <w:right w:color="auto" w:space="0" w:sz="0" w:val="none"/>
        </w:pBdr>
        <w:shd w:fill="ffffff" w:val="clear"/>
        <w:rPr>
          <w:rFonts w:ascii="Verdana" w:cs="Verdana" w:eastAsia="Verdana" w:hAnsi="Verdana"/>
          <w:color w:val="222222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color w:val="222222"/>
          <w:sz w:val="24"/>
          <w:szCs w:val="24"/>
          <w:rtl w:val="0"/>
        </w:rPr>
        <w:t xml:space="preserve">При получении невзвешенных показателей для каждой характеристики, выберите таблицу процентных показателей в соответствии с возрастом и полом тестируемого. Найдите взвешенные показатели под заголовком каждой характеристики и затем найдите их процентные показатели. Процентные показатели указываются в поле в верхнем правом углу Ответного листа.</w:t>
      </w:r>
    </w:p>
    <w:p w:rsidR="00000000" w:rsidDel="00000000" w:rsidP="00000000" w:rsidRDefault="00000000" w:rsidRPr="00000000" w14:paraId="00000024">
      <w:pPr>
        <w:pStyle w:val="Heading3"/>
        <w:keepNext w:val="0"/>
        <w:keepLines w:val="0"/>
        <w:pBdr>
          <w:top w:color="auto" w:space="22" w:sz="0" w:val="none"/>
          <w:left w:color="auto" w:space="0" w:sz="0" w:val="none"/>
          <w:bottom w:color="auto" w:space="7" w:sz="0" w:val="none"/>
          <w:right w:color="auto" w:space="0" w:sz="0" w:val="none"/>
        </w:pBdr>
        <w:shd w:fill="ffffff" w:val="clear"/>
        <w:spacing w:after="0" w:before="0" w:line="264" w:lineRule="auto"/>
        <w:rPr>
          <w:rFonts w:ascii="Times New Roman" w:cs="Times New Roman" w:eastAsia="Times New Roman" w:hAnsi="Times New Roman"/>
          <w:b w:val="1"/>
          <w:color w:val="222222"/>
          <w:sz w:val="36"/>
          <w:szCs w:val="36"/>
        </w:rPr>
      </w:pPr>
      <w:bookmarkStart w:colFirst="0" w:colLast="0" w:name="_mnh7pd4x1pyb" w:id="4"/>
      <w:bookmarkEnd w:id="4"/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36"/>
          <w:szCs w:val="36"/>
          <w:rtl w:val="0"/>
        </w:rPr>
        <w:t xml:space="preserve">Построение графика</w:t>
      </w:r>
    </w:p>
    <w:p w:rsidR="00000000" w:rsidDel="00000000" w:rsidP="00000000" w:rsidRDefault="00000000" w:rsidRPr="00000000" w14:paraId="00000025">
      <w:pPr>
        <w:pBdr>
          <w:top w:color="auto" w:space="0" w:sz="0" w:val="none"/>
          <w:left w:color="auto" w:space="0" w:sz="0" w:val="none"/>
          <w:bottom w:color="auto" w:space="11" w:sz="0" w:val="none"/>
          <w:right w:color="auto" w:space="0" w:sz="0" w:val="none"/>
        </w:pBdr>
        <w:shd w:fill="ffffff" w:val="clear"/>
        <w:rPr>
          <w:rFonts w:ascii="Verdana" w:cs="Verdana" w:eastAsia="Verdana" w:hAnsi="Verdana"/>
          <w:color w:val="222222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color w:val="222222"/>
          <w:sz w:val="24"/>
          <w:szCs w:val="24"/>
          <w:rtl w:val="0"/>
        </w:rPr>
        <w:t xml:space="preserve">Затем возьмите бланк графика и вычертите график процентных показателей путём помещения отметок на параллельных линиях, соединяющих положительные и отрицательные значения, и проведите цветную линию, соединяющую эти точки.</w:t>
      </w:r>
    </w:p>
    <w:p w:rsidR="00000000" w:rsidDel="00000000" w:rsidP="00000000" w:rsidRDefault="00000000" w:rsidRPr="00000000" w14:paraId="00000026">
      <w:pPr>
        <w:pBdr>
          <w:top w:color="auto" w:space="0" w:sz="0" w:val="none"/>
          <w:left w:color="auto" w:space="0" w:sz="0" w:val="none"/>
          <w:bottom w:color="auto" w:space="11" w:sz="0" w:val="none"/>
          <w:right w:color="auto" w:space="0" w:sz="0" w:val="none"/>
        </w:pBdr>
        <w:shd w:fill="ffffff" w:val="clear"/>
        <w:rPr>
          <w:rFonts w:ascii="Verdana" w:cs="Verdana" w:eastAsia="Verdana" w:hAnsi="Verdana"/>
          <w:color w:val="222222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color w:val="222222"/>
          <w:sz w:val="24"/>
          <w:szCs w:val="24"/>
          <w:rtl w:val="0"/>
        </w:rPr>
        <w:t xml:space="preserve">Вы увидите, что лист графика разделён на два уровня с нулевым процентным показателем посередине. Грубо говоря, любая точка в отрицательном диапазоне означает необходимость изменения данной характеристики. Чем большая часть графика находится в отрицательном диапазоне, тем больше характеристик нуждаются в изменении.</w:t>
      </w:r>
    </w:p>
    <w:p w:rsidR="00000000" w:rsidDel="00000000" w:rsidP="00000000" w:rsidRDefault="00000000" w:rsidRPr="00000000" w14:paraId="00000027">
      <w:pPr>
        <w:pBdr>
          <w:top w:color="auto" w:space="0" w:sz="0" w:val="none"/>
          <w:left w:color="auto" w:space="0" w:sz="0" w:val="none"/>
          <w:bottom w:color="auto" w:space="11" w:sz="0" w:val="none"/>
          <w:right w:color="auto" w:space="0" w:sz="0" w:val="none"/>
        </w:pBdr>
        <w:shd w:fill="ffffff" w:val="clear"/>
        <w:rPr>
          <w:rFonts w:ascii="Verdana" w:cs="Verdana" w:eastAsia="Verdana" w:hAnsi="Verdana"/>
          <w:color w:val="222222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color w:val="222222"/>
          <w:sz w:val="24"/>
          <w:szCs w:val="24"/>
          <w:rtl w:val="0"/>
        </w:rPr>
        <w:t xml:space="preserve">Точка, которая располагается ниже -75, указывает на необходимость срочного улучшения. Точка, которая располагается выше нуля, считается приемлемой. Характеристики нормального индивидуума располагаются на уровне чуть выше +30.</w:t>
      </w:r>
    </w:p>
    <w:p w:rsidR="00000000" w:rsidDel="00000000" w:rsidP="00000000" w:rsidRDefault="00000000" w:rsidRPr="00000000" w14:paraId="00000028">
      <w:pPr>
        <w:pBdr>
          <w:top w:color="auto" w:space="0" w:sz="0" w:val="none"/>
          <w:left w:color="auto" w:space="0" w:sz="0" w:val="none"/>
          <w:bottom w:color="auto" w:space="11" w:sz="0" w:val="none"/>
          <w:right w:color="auto" w:space="0" w:sz="0" w:val="none"/>
        </w:pBdr>
        <w:shd w:fill="ffffff" w:val="clear"/>
        <w:rPr>
          <w:rFonts w:ascii="Verdana" w:cs="Verdana" w:eastAsia="Verdana" w:hAnsi="Verdana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Bdr>
          <w:top w:color="auto" w:space="0" w:sz="0" w:val="none"/>
          <w:left w:color="auto" w:space="0" w:sz="0" w:val="none"/>
          <w:bottom w:color="auto" w:space="11" w:sz="0" w:val="none"/>
          <w:right w:color="auto" w:space="0" w:sz="0" w:val="none"/>
        </w:pBdr>
        <w:shd w:fill="ffffff" w:val="clear"/>
        <w:rPr>
          <w:rFonts w:ascii="Verdana" w:cs="Verdana" w:eastAsia="Verdana" w:hAnsi="Verdana"/>
          <w:color w:val="222222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color w:val="222222"/>
          <w:sz w:val="24"/>
          <w:szCs w:val="24"/>
          <w:rtl w:val="0"/>
        </w:rPr>
        <w:t xml:space="preserve">С правой стороны графика будут цифры от 0 до 200. Отметка 100 означает обычный приемлемый стандарт поведения. Тем не менее, с усовершенствованием терапии было выяснено, что при получении хорошей консультации индивидуум может </w:t>
      </w:r>
      <w:hyperlink r:id="rId7">
        <w:r w:rsidDel="00000000" w:rsidR="00000000" w:rsidRPr="00000000">
          <w:rPr>
            <w:rFonts w:ascii="Verdana" w:cs="Verdana" w:eastAsia="Verdana" w:hAnsi="Verdana"/>
            <w:color w:val="0085ff"/>
            <w:sz w:val="24"/>
            <w:szCs w:val="24"/>
            <w:rtl w:val="0"/>
          </w:rPr>
          <w:t xml:space="preserve">поднять уровень своих способностей</w:t>
        </w:r>
      </w:hyperlink>
      <w:r w:rsidDel="00000000" w:rsidR="00000000" w:rsidRPr="00000000">
        <w:rPr>
          <w:rFonts w:ascii="Verdana" w:cs="Verdana" w:eastAsia="Verdana" w:hAnsi="Verdana"/>
          <w:color w:val="222222"/>
          <w:sz w:val="24"/>
          <w:szCs w:val="24"/>
          <w:rtl w:val="0"/>
        </w:rPr>
        <w:t xml:space="preserve"> и своей личности выше отметки, которая однажды считалась нормой.</w:t>
      </w:r>
    </w:p>
    <w:p w:rsidR="00000000" w:rsidDel="00000000" w:rsidP="00000000" w:rsidRDefault="00000000" w:rsidRPr="00000000" w14:paraId="0000002A">
      <w:pPr>
        <w:pBdr>
          <w:top w:color="auto" w:space="0" w:sz="0" w:val="none"/>
          <w:left w:color="auto" w:space="0" w:sz="0" w:val="none"/>
          <w:bottom w:color="auto" w:space="11" w:sz="0" w:val="none"/>
          <w:right w:color="auto" w:space="0" w:sz="0" w:val="none"/>
        </w:pBdr>
        <w:shd w:fill="ffffff" w:val="clear"/>
        <w:rPr>
          <w:rFonts w:ascii="Verdana" w:cs="Verdana" w:eastAsia="Verdana" w:hAnsi="Verdana"/>
          <w:color w:val="222222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color w:val="222222"/>
          <w:sz w:val="24"/>
          <w:szCs w:val="24"/>
          <w:rtl w:val="0"/>
        </w:rPr>
        <w:t xml:space="preserve">Таким образом, можно ожидать, что в ближайшем будущем появятся люди, эффективность которых будет выше отметки 100. На самом деле такое утверждение уже можно продемонстрировать, и оно уже демонстрируется на протяжении последних семи лет в Независимых Саентологических организациях.</w:t>
      </w:r>
    </w:p>
    <w:p w:rsidR="00000000" w:rsidDel="00000000" w:rsidP="00000000" w:rsidRDefault="00000000" w:rsidRPr="00000000" w14:paraId="0000002B">
      <w:pPr>
        <w:pBdr>
          <w:top w:color="auto" w:space="0" w:sz="0" w:val="none"/>
          <w:left w:color="auto" w:space="0" w:sz="0" w:val="none"/>
          <w:bottom w:color="auto" w:space="11" w:sz="0" w:val="none"/>
          <w:right w:color="auto" w:space="0" w:sz="0" w:val="none"/>
        </w:pBdr>
        <w:shd w:fill="ffffff" w:val="clear"/>
        <w:rPr>
          <w:rFonts w:ascii="Verdana" w:cs="Verdana" w:eastAsia="Verdana" w:hAnsi="Verdana"/>
          <w:color w:val="222222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color w:val="222222"/>
          <w:sz w:val="24"/>
          <w:szCs w:val="24"/>
          <w:rtl w:val="0"/>
        </w:rPr>
        <w:t xml:space="preserve">При составлении графика для обнаружения среднего нормального уровня индивидуума нужно использовать правую шкалу. Таким образом, в случае если пять характеристик находились на отметке 100, а остальные в среднем на 90, можно сказать, что такой индивидуум эффективен на 95%. Разумеется, эта информация предназначена только для практика и для оценщика деловых способностей, и является кратким руководством.</w:t>
      </w:r>
    </w:p>
    <w:p w:rsidR="00000000" w:rsidDel="00000000" w:rsidP="00000000" w:rsidRDefault="00000000" w:rsidRPr="00000000" w14:paraId="0000002C">
      <w:pPr>
        <w:pStyle w:val="Heading3"/>
        <w:keepNext w:val="0"/>
        <w:keepLines w:val="0"/>
        <w:pBdr>
          <w:top w:color="auto" w:space="22" w:sz="0" w:val="none"/>
          <w:left w:color="auto" w:space="0" w:sz="0" w:val="none"/>
          <w:bottom w:color="auto" w:space="7" w:sz="0" w:val="none"/>
          <w:right w:color="auto" w:space="0" w:sz="0" w:val="none"/>
        </w:pBdr>
        <w:shd w:fill="ffffff" w:val="clear"/>
        <w:spacing w:after="0" w:before="0" w:line="264" w:lineRule="auto"/>
        <w:rPr>
          <w:rFonts w:ascii="Times New Roman" w:cs="Times New Roman" w:eastAsia="Times New Roman" w:hAnsi="Times New Roman"/>
          <w:b w:val="1"/>
          <w:color w:val="222222"/>
          <w:sz w:val="36"/>
          <w:szCs w:val="36"/>
        </w:rPr>
      </w:pPr>
      <w:bookmarkStart w:colFirst="0" w:colLast="0" w:name="_ytyljjoo5wrt" w:id="5"/>
      <w:bookmarkEnd w:id="5"/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36"/>
          <w:szCs w:val="36"/>
          <w:rtl w:val="0"/>
        </w:rPr>
        <w:t xml:space="preserve">Нюансы по графику и по проведению тестирования</w:t>
      </w:r>
    </w:p>
    <w:p w:rsidR="00000000" w:rsidDel="00000000" w:rsidP="00000000" w:rsidRDefault="00000000" w:rsidRPr="00000000" w14:paraId="0000002D">
      <w:pPr>
        <w:pBdr>
          <w:top w:color="auto" w:space="0" w:sz="0" w:val="none"/>
          <w:left w:color="auto" w:space="0" w:sz="0" w:val="none"/>
          <w:bottom w:color="auto" w:space="11" w:sz="0" w:val="none"/>
          <w:right w:color="auto" w:space="0" w:sz="0" w:val="none"/>
        </w:pBdr>
        <w:shd w:fill="ffffff" w:val="clear"/>
        <w:rPr>
          <w:rFonts w:ascii="Verdana" w:cs="Verdana" w:eastAsia="Verdana" w:hAnsi="Verdana"/>
          <w:color w:val="222222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color w:val="222222"/>
          <w:sz w:val="24"/>
          <w:szCs w:val="24"/>
          <w:rtl w:val="0"/>
        </w:rPr>
        <w:t xml:space="preserve">В случае если график индивидуума располагается ниже отметки 100 или средней точки по большинству характеристик и в то же самое время имеет высокие показатели только по одной или двум характеристикам, то эти две характеристики указывают на наличие соответствующего эйфорического состояния и должны рассматриваться в качестве синдромов. Тщательное исследование фактора стабильности индивидуума выявит наличие критического фактора.</w:t>
      </w:r>
    </w:p>
    <w:p w:rsidR="00000000" w:rsidDel="00000000" w:rsidP="00000000" w:rsidRDefault="00000000" w:rsidRPr="00000000" w14:paraId="0000002E">
      <w:pPr>
        <w:pBdr>
          <w:top w:color="auto" w:space="0" w:sz="0" w:val="none"/>
          <w:left w:color="auto" w:space="0" w:sz="0" w:val="none"/>
          <w:bottom w:color="auto" w:space="11" w:sz="0" w:val="none"/>
          <w:right w:color="auto" w:space="0" w:sz="0" w:val="none"/>
        </w:pBdr>
        <w:shd w:fill="ffffff" w:val="clear"/>
        <w:rPr>
          <w:rFonts w:ascii="Verdana" w:cs="Verdana" w:eastAsia="Verdana" w:hAnsi="Verdana"/>
          <w:color w:val="222222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color w:val="222222"/>
          <w:sz w:val="24"/>
          <w:szCs w:val="24"/>
          <w:rtl w:val="0"/>
        </w:rPr>
        <w:t xml:space="preserve">В характеристике D проверьте вопрос 22. Если ответ — «да», обведите волнистой линией точку по характеристике Е. Затем проверьте вопрос 197 и, если ответ — «да», обведите волнистой линией характеристику В.</w:t>
      </w:r>
    </w:p>
    <w:p w:rsidR="00000000" w:rsidDel="00000000" w:rsidP="00000000" w:rsidRDefault="00000000" w:rsidRPr="00000000" w14:paraId="0000002F">
      <w:pPr>
        <w:pBdr>
          <w:top w:color="auto" w:space="0" w:sz="0" w:val="none"/>
          <w:left w:color="auto" w:space="0" w:sz="0" w:val="none"/>
          <w:bottom w:color="auto" w:space="11" w:sz="0" w:val="none"/>
          <w:right w:color="auto" w:space="0" w:sz="0" w:val="none"/>
        </w:pBdr>
        <w:shd w:fill="ffffff" w:val="clear"/>
        <w:rPr>
          <w:rFonts w:ascii="Verdana" w:cs="Verdana" w:eastAsia="Verdana" w:hAnsi="Verdana"/>
          <w:color w:val="222222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color w:val="222222"/>
          <w:sz w:val="24"/>
          <w:szCs w:val="24"/>
          <w:rtl w:val="0"/>
        </w:rPr>
        <w:t xml:space="preserve">Наличие двух положительных ответов указывает на то, что степень активности или депрессии колеблется, и должна интерпретироваться именно таким образом. В случае если характеристика D отличается низкими показателями, то эти три фактора образуют синдром, который указывает на исключительно нестабильную личность.</w:t>
      </w:r>
    </w:p>
    <w:p w:rsidR="00000000" w:rsidDel="00000000" w:rsidP="00000000" w:rsidRDefault="00000000" w:rsidRPr="00000000" w14:paraId="00000030">
      <w:pPr>
        <w:pBdr>
          <w:top w:color="auto" w:space="0" w:sz="0" w:val="none"/>
          <w:left w:color="auto" w:space="0" w:sz="0" w:val="none"/>
          <w:bottom w:color="auto" w:space="11" w:sz="0" w:val="none"/>
          <w:right w:color="auto" w:space="0" w:sz="0" w:val="none"/>
        </w:pBdr>
        <w:shd w:fill="ffffff" w:val="clear"/>
        <w:rPr>
          <w:rFonts w:ascii="Verdana" w:cs="Verdana" w:eastAsia="Verdana" w:hAnsi="Verdana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Bdr>
          <w:top w:color="auto" w:space="0" w:sz="0" w:val="none"/>
          <w:left w:color="auto" w:space="0" w:sz="0" w:val="none"/>
          <w:bottom w:color="auto" w:space="11" w:sz="0" w:val="none"/>
          <w:right w:color="auto" w:space="0" w:sz="0" w:val="none"/>
        </w:pBdr>
        <w:shd w:fill="ffffff" w:val="clear"/>
        <w:rPr>
          <w:rFonts w:ascii="Verdana" w:cs="Verdana" w:eastAsia="Verdana" w:hAnsi="Verdana"/>
          <w:color w:val="222222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color w:val="222222"/>
          <w:sz w:val="24"/>
          <w:szCs w:val="24"/>
          <w:rtl w:val="0"/>
        </w:rPr>
        <w:t xml:space="preserve">В случае проведения серии тестов необходимо сделать перерыв продолжительностью в семь, а лучше в десять дней для того чтобы убедиться в точности ответов. При составлении графика для каждого теста рекомендуется использовать карандаши разного цвета. Предлагается использовать синий карандаш для первого графика, красный для второго, зелёный для третьего и чёрный для четвёртого.</w:t>
      </w:r>
    </w:p>
    <w:p w:rsidR="00000000" w:rsidDel="00000000" w:rsidP="00000000" w:rsidRDefault="00000000" w:rsidRPr="00000000" w14:paraId="00000032">
      <w:pPr>
        <w:pBdr>
          <w:top w:color="auto" w:space="0" w:sz="0" w:val="none"/>
          <w:left w:color="auto" w:space="0" w:sz="0" w:val="none"/>
          <w:bottom w:color="auto" w:space="11" w:sz="0" w:val="none"/>
          <w:right w:color="auto" w:space="0" w:sz="0" w:val="none"/>
        </w:pBdr>
        <w:shd w:fill="ffffff" w:val="clear"/>
        <w:rPr>
          <w:rFonts w:ascii="Verdana" w:cs="Verdana" w:eastAsia="Verdana" w:hAnsi="Verdana"/>
          <w:color w:val="222222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color w:val="222222"/>
          <w:sz w:val="24"/>
          <w:szCs w:val="24"/>
          <w:rtl w:val="0"/>
        </w:rPr>
        <w:t xml:space="preserve">Очень немногие терапии современного уровня эффективности потребуют проведения более четырёх тестов. Проведение графика на одном и том же листе, таким образом, дадут ещё один способ использования теста — проверка эффективности терапевтического метода, поскольку можно быстро оценить, добивается ли практик успеха.</w:t>
      </w:r>
    </w:p>
    <w:p w:rsidR="00000000" w:rsidDel="00000000" w:rsidP="00000000" w:rsidRDefault="00000000" w:rsidRPr="00000000" w14:paraId="00000033">
      <w:pPr>
        <w:pBdr>
          <w:top w:color="auto" w:space="0" w:sz="0" w:val="none"/>
          <w:left w:color="auto" w:space="0" w:sz="0" w:val="none"/>
          <w:bottom w:color="auto" w:space="11" w:sz="0" w:val="none"/>
          <w:right w:color="auto" w:space="0" w:sz="0" w:val="none"/>
        </w:pBdr>
        <w:shd w:fill="ffffff" w:val="clear"/>
        <w:rPr>
          <w:rFonts w:ascii="Verdana" w:cs="Verdana" w:eastAsia="Verdana" w:hAnsi="Verdana"/>
          <w:color w:val="222222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color w:val="222222"/>
          <w:sz w:val="24"/>
          <w:szCs w:val="24"/>
          <w:rtl w:val="0"/>
        </w:rPr>
        <w:t xml:space="preserve">В тесте должны всегда использоваться взвешенные показатели, и исключение возможно в том случае если тест используется в целях предварительного отбора, т.е. при подборе персонала, когда можно протестировать большое количество людей и по результатам ответов, которые дают невзвешенные показатели, отобрать индивидуумов, которым потом можно провести повторное тестирование с использованием взвешенных показателей, и таким образом извлечь максимальную пользу из результатов теста.</w:t>
        <w:br w:type="textWrapping"/>
        <w:br w:type="textWrapping"/>
        <w:br w:type="textWrapping"/>
      </w:r>
    </w:p>
    <w:p w:rsidR="00000000" w:rsidDel="00000000" w:rsidP="00000000" w:rsidRDefault="00000000" w:rsidRPr="00000000" w14:paraId="00000034">
      <w:pPr>
        <w:pBdr>
          <w:top w:color="auto" w:space="0" w:sz="0" w:val="none"/>
          <w:left w:color="auto" w:space="0" w:sz="0" w:val="none"/>
          <w:bottom w:color="auto" w:space="11" w:sz="0" w:val="none"/>
          <w:right w:color="auto" w:space="0" w:sz="0" w:val="none"/>
        </w:pBdr>
        <w:shd w:fill="ffffff" w:val="clear"/>
        <w:rPr>
          <w:rFonts w:ascii="Verdana" w:cs="Verdana" w:eastAsia="Verdana" w:hAnsi="Verdana"/>
          <w:color w:val="222222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color w:val="222222"/>
          <w:sz w:val="24"/>
          <w:szCs w:val="24"/>
        </w:rPr>
        <w:drawing>
          <wp:inline distB="114300" distT="114300" distL="114300" distR="114300">
            <wp:extent cx="5734050" cy="44958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4495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Bdr>
          <w:top w:color="auto" w:space="0" w:sz="0" w:val="none"/>
          <w:left w:color="auto" w:space="0" w:sz="0" w:val="none"/>
          <w:bottom w:color="auto" w:space="11" w:sz="0" w:val="none"/>
          <w:right w:color="auto" w:space="0" w:sz="0" w:val="none"/>
        </w:pBdr>
        <w:shd w:fill="ffffff" w:val="clear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nashmayak.ru/test-osa/#kak-mozhno-dejstvitelno-uluchshit-svoj-psihologicheskij-test-na-psihiku" TargetMode="External"/><Relationship Id="rId7" Type="http://schemas.openxmlformats.org/officeDocument/2006/relationships/hyperlink" Target="https://nashmayak.ru/test-osa/#kak-mozhno-dejstvitelno-uluchshit-svoj-psihologicheskij-test-na-psihiku" TargetMode="Externa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