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91" w:rsidRPr="00017EA4" w:rsidRDefault="00076491" w:rsidP="00076491">
      <w:pPr>
        <w:jc w:val="center"/>
        <w:rPr>
          <w:b/>
          <w:bCs/>
          <w:sz w:val="22"/>
        </w:rPr>
      </w:pPr>
      <w:r w:rsidRPr="00017EA4">
        <w:rPr>
          <w:b/>
          <w:bCs/>
          <w:sz w:val="22"/>
        </w:rPr>
        <w:t xml:space="preserve">Тестовый перевод </w:t>
      </w:r>
    </w:p>
    <w:p w:rsidR="00076491" w:rsidRPr="001B2F6B" w:rsidRDefault="00076491" w:rsidP="00076491">
      <w:pPr>
        <w:jc w:val="center"/>
        <w:rPr>
          <w:b/>
          <w:u w:val="single"/>
        </w:rPr>
      </w:pPr>
      <w:r w:rsidRPr="00017EA4">
        <w:rPr>
          <w:b/>
          <w:bCs/>
          <w:sz w:val="22"/>
        </w:rPr>
        <w:t xml:space="preserve">(английский язык, </w:t>
      </w:r>
      <w:r>
        <w:rPr>
          <w:b/>
          <w:bCs/>
          <w:sz w:val="22"/>
        </w:rPr>
        <w:t>рекламная тематика</w:t>
      </w:r>
      <w:r w:rsidRPr="00017EA4">
        <w:rPr>
          <w:b/>
          <w:bCs/>
          <w:sz w:val="22"/>
        </w:rPr>
        <w:t>)</w:t>
      </w:r>
    </w:p>
    <w:p w:rsidR="00076491" w:rsidRDefault="00076491" w:rsidP="00076491"/>
    <w:p w:rsidR="00076491" w:rsidRDefault="00076491" w:rsidP="00076491"/>
    <w:tbl>
      <w:tblPr>
        <w:tblW w:w="0" w:type="auto"/>
        <w:tblInd w:w="-72" w:type="dxa"/>
        <w:tblLook w:val="01E0"/>
      </w:tblPr>
      <w:tblGrid>
        <w:gridCol w:w="4857"/>
        <w:gridCol w:w="4786"/>
      </w:tblGrid>
      <w:tr w:rsidR="00076491" w:rsidRPr="00017EA4" w:rsidTr="00D739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91" w:rsidRPr="00EE68E2" w:rsidRDefault="00076491" w:rsidP="00D739C5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EE68E2">
              <w:rPr>
                <w:b/>
                <w:sz w:val="22"/>
                <w:szCs w:val="22"/>
                <w:lang w:val="en-US"/>
              </w:rPr>
              <w:t xml:space="preserve">ФИО </w:t>
            </w:r>
            <w:proofErr w:type="spellStart"/>
            <w:r w:rsidRPr="00EE68E2">
              <w:rPr>
                <w:b/>
                <w:sz w:val="22"/>
                <w:szCs w:val="22"/>
                <w:lang w:val="en-US"/>
              </w:rPr>
              <w:t>переводчика</w:t>
            </w:r>
            <w:proofErr w:type="spellEnd"/>
            <w:r w:rsidRPr="00EE68E2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91" w:rsidRPr="00A56485" w:rsidRDefault="00A56485" w:rsidP="00D739C5">
            <w:pPr>
              <w:jc w:val="both"/>
              <w:rPr>
                <w:b/>
              </w:rPr>
            </w:pPr>
            <w:r>
              <w:rPr>
                <w:b/>
              </w:rPr>
              <w:t xml:space="preserve">Комаров Антон Вячеславович (почта: </w:t>
            </w:r>
            <w:proofErr w:type="spellStart"/>
            <w:r>
              <w:rPr>
                <w:b/>
                <w:lang w:val="en-US"/>
              </w:rPr>
              <w:t>antonkom</w:t>
            </w:r>
            <w:proofErr w:type="spellEnd"/>
            <w:r w:rsidRPr="00A56485">
              <w:rPr>
                <w:b/>
              </w:rPr>
              <w:t>76@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 w:rsidRPr="00A56485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A56485">
              <w:rPr>
                <w:b/>
              </w:rPr>
              <w:t>)</w:t>
            </w:r>
          </w:p>
        </w:tc>
      </w:tr>
      <w:tr w:rsidR="00076491" w:rsidRPr="00017EA4" w:rsidTr="00D739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91" w:rsidRPr="00EE68E2" w:rsidRDefault="00076491" w:rsidP="00D739C5">
            <w:pPr>
              <w:shd w:val="clear" w:color="auto" w:fill="FFFFFF"/>
              <w:jc w:val="both"/>
              <w:rPr>
                <w:b/>
                <w:lang w:val="en-US"/>
              </w:rPr>
            </w:pPr>
            <w:proofErr w:type="spellStart"/>
            <w:r w:rsidRPr="00EE68E2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  <w:r w:rsidRPr="00EE68E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8E2">
              <w:rPr>
                <w:b/>
                <w:sz w:val="22"/>
                <w:szCs w:val="22"/>
                <w:lang w:val="en-US"/>
              </w:rPr>
              <w:t>выполнения</w:t>
            </w:r>
            <w:proofErr w:type="spellEnd"/>
            <w:r w:rsidRPr="00EE68E2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91" w:rsidRPr="00A56485" w:rsidRDefault="00B14CCA" w:rsidP="00D739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A56485">
              <w:rPr>
                <w:b/>
                <w:lang w:val="en-US"/>
              </w:rPr>
              <w:t>.03.2020</w:t>
            </w:r>
          </w:p>
        </w:tc>
      </w:tr>
      <w:tr w:rsidR="00076491" w:rsidRPr="00017EA4" w:rsidTr="00D739C5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91" w:rsidRPr="00EE68E2" w:rsidRDefault="00076491" w:rsidP="00D739C5">
            <w:pPr>
              <w:shd w:val="clear" w:color="auto" w:fill="FFFFFF"/>
              <w:jc w:val="both"/>
              <w:rPr>
                <w:b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91" w:rsidRPr="00EE68E2" w:rsidRDefault="00076491" w:rsidP="00D739C5">
            <w:pPr>
              <w:jc w:val="both"/>
              <w:rPr>
                <w:b/>
              </w:rPr>
            </w:pPr>
          </w:p>
        </w:tc>
      </w:tr>
      <w:tr w:rsidR="00076491" w:rsidRPr="00017EA4" w:rsidTr="00D739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91" w:rsidRPr="00EE68E2" w:rsidRDefault="00076491" w:rsidP="00D739C5">
            <w:pPr>
              <w:shd w:val="clear" w:color="auto" w:fill="FFFFFF"/>
              <w:jc w:val="center"/>
              <w:rPr>
                <w:b/>
                <w:lang w:val="en-US"/>
              </w:rPr>
            </w:pPr>
            <w:proofErr w:type="spellStart"/>
            <w:r w:rsidRPr="00EE68E2">
              <w:rPr>
                <w:b/>
                <w:sz w:val="22"/>
                <w:szCs w:val="22"/>
                <w:lang w:val="en-US"/>
              </w:rPr>
              <w:t>Задание</w:t>
            </w:r>
            <w:proofErr w:type="spellEnd"/>
            <w:r w:rsidRPr="00EE68E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8E2">
              <w:rPr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EE68E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8E2">
              <w:rPr>
                <w:b/>
                <w:sz w:val="22"/>
                <w:szCs w:val="22"/>
                <w:lang w:val="en-US"/>
              </w:rPr>
              <w:t>перевод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91" w:rsidRPr="00EE68E2" w:rsidRDefault="00076491" w:rsidP="00D739C5">
            <w:pPr>
              <w:jc w:val="center"/>
              <w:rPr>
                <w:b/>
              </w:rPr>
            </w:pPr>
            <w:r w:rsidRPr="00EE68E2">
              <w:rPr>
                <w:b/>
                <w:sz w:val="22"/>
                <w:szCs w:val="22"/>
              </w:rPr>
              <w:t>Перевод</w:t>
            </w:r>
          </w:p>
        </w:tc>
      </w:tr>
      <w:tr w:rsidR="00076491" w:rsidRPr="00A3679B" w:rsidTr="00D739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91" w:rsidRPr="007A0133" w:rsidRDefault="00076491" w:rsidP="00076491">
            <w:pPr>
              <w:shd w:val="clear" w:color="auto" w:fill="FFFFFF"/>
              <w:jc w:val="center"/>
              <w:rPr>
                <w:u w:val="single"/>
                <w:lang w:val="en-US"/>
              </w:rPr>
            </w:pPr>
            <w:r w:rsidRPr="007A0133">
              <w:rPr>
                <w:u w:val="single"/>
                <w:lang w:val="en-US"/>
              </w:rPr>
              <w:t xml:space="preserve">Brokerage </w:t>
            </w:r>
            <w:r w:rsidR="00A65DC6" w:rsidRPr="007A0133">
              <w:rPr>
                <w:u w:val="single"/>
                <w:lang w:val="en-US"/>
              </w:rPr>
              <w:t>&amp;</w:t>
            </w:r>
            <w:r w:rsidRPr="007A0133">
              <w:rPr>
                <w:u w:val="single"/>
                <w:lang w:val="en-US"/>
              </w:rPr>
              <w:t xml:space="preserve"> Charter</w:t>
            </w:r>
          </w:p>
          <w:p w:rsidR="00076491" w:rsidRPr="007A0133" w:rsidRDefault="00076491" w:rsidP="00076491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  <w:p w:rsidR="00076491" w:rsidRPr="007A0133" w:rsidRDefault="00076491" w:rsidP="00A65DC6">
            <w:pPr>
              <w:shd w:val="clear" w:color="auto" w:fill="FFFFFF"/>
              <w:rPr>
                <w:lang w:val="en-US"/>
              </w:rPr>
            </w:pPr>
            <w:r w:rsidRPr="007A0133">
              <w:rPr>
                <w:lang w:val="en-US"/>
              </w:rPr>
              <w:t>Yacht ownership is a true joy that not everyone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 xml:space="preserve">will experience; </w:t>
            </w:r>
            <w:r w:rsidR="00A65DC6" w:rsidRPr="007A0133">
              <w:rPr>
                <w:lang w:val="en-US"/>
              </w:rPr>
              <w:t>B</w:t>
            </w:r>
            <w:r w:rsidRPr="007A0133">
              <w:rPr>
                <w:lang w:val="en-US"/>
              </w:rPr>
              <w:t>luewater has a proven and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>highly successful track record in the international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>sale and purchase of superyachts. An</w:t>
            </w:r>
            <w:r w:rsidR="00A65DC6" w:rsidRPr="007A0133">
              <w:rPr>
                <w:lang w:val="en-US"/>
              </w:rPr>
              <w:t xml:space="preserve"> independent, boutique company, B</w:t>
            </w:r>
            <w:r w:rsidRPr="007A0133">
              <w:rPr>
                <w:lang w:val="en-US"/>
              </w:rPr>
              <w:t>luewater gives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>completely unbiased, honest, accurate and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>insightful advice into every facet of the yacht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>brokerage process. Whether buying or selling a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 xml:space="preserve">yacht, </w:t>
            </w:r>
            <w:r w:rsidR="00A65DC6" w:rsidRPr="007A0133">
              <w:rPr>
                <w:lang w:val="en-US"/>
              </w:rPr>
              <w:t>B</w:t>
            </w:r>
            <w:r w:rsidRPr="007A0133">
              <w:rPr>
                <w:lang w:val="en-US"/>
              </w:rPr>
              <w:t>luewater guarantees totally bespoke care,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>professionalism and discretion at every step of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>the way, aiming to exceed client expectations</w:t>
            </w:r>
            <w:r w:rsidR="00A65DC6" w:rsidRPr="007A0133">
              <w:rPr>
                <w:lang w:val="en-US"/>
              </w:rPr>
              <w:t xml:space="preserve"> </w:t>
            </w:r>
            <w:r w:rsidRPr="007A0133">
              <w:rPr>
                <w:lang w:val="en-US"/>
              </w:rPr>
              <w:t>without exception.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91" w:rsidRDefault="00750E96" w:rsidP="00D739C5">
            <w:pPr>
              <w:jc w:val="center"/>
              <w:rPr>
                <w:b/>
              </w:rPr>
            </w:pPr>
            <w:r>
              <w:rPr>
                <w:b/>
              </w:rPr>
              <w:t>Брокерские услуги и чартер</w:t>
            </w:r>
          </w:p>
          <w:p w:rsidR="00750E96" w:rsidRDefault="00750E96" w:rsidP="00750E96">
            <w:pPr>
              <w:rPr>
                <w:b/>
              </w:rPr>
            </w:pPr>
          </w:p>
          <w:p w:rsidR="00750E96" w:rsidRPr="00316995" w:rsidRDefault="00750E96" w:rsidP="00750E96">
            <w:pPr>
              <w:rPr>
                <w:b/>
              </w:rPr>
            </w:pPr>
            <w:r>
              <w:rPr>
                <w:b/>
              </w:rPr>
              <w:t>Владение яхто</w:t>
            </w:r>
            <w:proofErr w:type="gramStart"/>
            <w:r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это настоящая радость которую испытают не все; </w:t>
            </w:r>
            <w:proofErr w:type="spellStart"/>
            <w:r>
              <w:rPr>
                <w:b/>
                <w:lang w:val="en-US"/>
              </w:rPr>
              <w:t>Bluerwater</w:t>
            </w:r>
            <w:proofErr w:type="spellEnd"/>
            <w:r>
              <w:rPr>
                <w:b/>
              </w:rPr>
              <w:t xml:space="preserve"> имеет проверенный и крайне успешный послужной список в международной продаже и покупке </w:t>
            </w:r>
            <w:proofErr w:type="spellStart"/>
            <w:r>
              <w:rPr>
                <w:b/>
              </w:rPr>
              <w:t>суперяхт</w:t>
            </w:r>
            <w:proofErr w:type="spellEnd"/>
            <w:r>
              <w:rPr>
                <w:b/>
              </w:rPr>
              <w:t>.</w:t>
            </w:r>
            <w:r w:rsidR="007A2559">
              <w:rPr>
                <w:b/>
              </w:rPr>
              <w:t xml:space="preserve"> Как  </w:t>
            </w:r>
            <w:proofErr w:type="gramStart"/>
            <w:r w:rsidR="007A2559">
              <w:rPr>
                <w:b/>
              </w:rPr>
              <w:t>независимая</w:t>
            </w:r>
            <w:proofErr w:type="gramEnd"/>
            <w:r w:rsidR="007A2559">
              <w:rPr>
                <w:b/>
              </w:rPr>
              <w:t xml:space="preserve"> бутик-компания, </w:t>
            </w:r>
            <w:proofErr w:type="spellStart"/>
            <w:r w:rsidR="007A2559">
              <w:rPr>
                <w:b/>
                <w:lang w:val="en-US"/>
              </w:rPr>
              <w:t>Bluewater</w:t>
            </w:r>
            <w:proofErr w:type="spellEnd"/>
            <w:r w:rsidR="007A2559" w:rsidRPr="00316995">
              <w:rPr>
                <w:b/>
              </w:rPr>
              <w:t>,</w:t>
            </w:r>
            <w:r w:rsidR="007A2559">
              <w:rPr>
                <w:b/>
              </w:rPr>
              <w:t xml:space="preserve"> </w:t>
            </w:r>
            <w:r w:rsidR="00316995">
              <w:rPr>
                <w:b/>
              </w:rPr>
              <w:t xml:space="preserve">предоставляет абсолютно объективные, честные, точные и проницательные советы по каждому аспекту брокерского процесса на яхте. Независимо от того покупаете вы яхту или же продаете, </w:t>
            </w:r>
            <w:proofErr w:type="spellStart"/>
            <w:r w:rsidR="00316995">
              <w:rPr>
                <w:b/>
                <w:lang w:val="en-US"/>
              </w:rPr>
              <w:t>Bluewater</w:t>
            </w:r>
            <w:proofErr w:type="spellEnd"/>
            <w:r w:rsidR="00316995">
              <w:rPr>
                <w:b/>
              </w:rPr>
              <w:t xml:space="preserve"> гарантирует </w:t>
            </w:r>
            <w:r w:rsidR="00EF049A">
              <w:rPr>
                <w:b/>
              </w:rPr>
              <w:t>индивидуальный подход, профессио</w:t>
            </w:r>
            <w:r w:rsidR="00316995">
              <w:rPr>
                <w:b/>
              </w:rPr>
              <w:t>нализм</w:t>
            </w:r>
            <w:r w:rsidR="00EF049A">
              <w:rPr>
                <w:b/>
              </w:rPr>
              <w:t xml:space="preserve"> и осмотрительность на каждом этапе пути, стремясь превзойти ожидания клиентов без исключения.</w:t>
            </w:r>
          </w:p>
        </w:tc>
      </w:tr>
      <w:tr w:rsidR="00A65DC6" w:rsidRPr="00B265AC" w:rsidTr="00D739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C6" w:rsidRPr="007A0133" w:rsidRDefault="00A65DC6" w:rsidP="00574024">
            <w:pPr>
              <w:shd w:val="clear" w:color="auto" w:fill="FFFFFF"/>
              <w:rPr>
                <w:lang w:val="en-US"/>
              </w:rPr>
            </w:pPr>
            <w:r w:rsidRPr="007A0133">
              <w:rPr>
                <w:lang w:val="en-US"/>
              </w:rPr>
              <w:t xml:space="preserve">Leg </w:t>
            </w:r>
            <w:r w:rsidR="00574024" w:rsidRPr="007A0133">
              <w:rPr>
                <w:lang w:val="en-US"/>
              </w:rPr>
              <w:t>Relief</w:t>
            </w:r>
            <w:r w:rsidRPr="007A0133">
              <w:rPr>
                <w:lang w:val="en-US"/>
              </w:rPr>
              <w:t xml:space="preserve"> </w:t>
            </w:r>
            <w:r w:rsidR="00574024" w:rsidRPr="007A0133">
              <w:rPr>
                <w:lang w:val="en-US"/>
              </w:rPr>
              <w:t xml:space="preserve">Gel </w:t>
            </w:r>
            <w:r w:rsidRPr="007A0133">
              <w:rPr>
                <w:lang w:val="en-US"/>
              </w:rPr>
              <w:t xml:space="preserve">gives an instant feeling of well-being and natural freshness. A gentle circular massage from bottom to top with a small quantity of </w:t>
            </w:r>
            <w:r w:rsidR="00574024" w:rsidRPr="007A0133">
              <w:rPr>
                <w:lang w:val="en-US"/>
              </w:rPr>
              <w:t xml:space="preserve">Leg Relief Gel </w:t>
            </w:r>
            <w:r w:rsidRPr="007A0133">
              <w:rPr>
                <w:lang w:val="en-US"/>
              </w:rPr>
              <w:t>instantly removes the whole day of the unpleasant feeling of heaviness in your legs.</w:t>
            </w:r>
          </w:p>
          <w:p w:rsidR="00574024" w:rsidRPr="007A0133" w:rsidRDefault="00574024" w:rsidP="00574024">
            <w:pPr>
              <w:shd w:val="clear" w:color="auto" w:fill="FFFFFF"/>
              <w:rPr>
                <w:lang w:val="en-US"/>
              </w:rPr>
            </w:pPr>
            <w:r w:rsidRPr="007A0133">
              <w:rPr>
                <w:lang w:val="en-US"/>
              </w:rPr>
              <w:t>This fabulous relief and regenerating formula is research-proven, fast acting and long lasti</w:t>
            </w:r>
            <w:r w:rsidR="00090B56" w:rsidRPr="007A0133">
              <w:rPr>
                <w:lang w:val="en-US"/>
              </w:rPr>
              <w:t>ng, completely free of parabens and</w:t>
            </w:r>
            <w:r w:rsidRPr="007A0133">
              <w:rPr>
                <w:lang w:val="en-US"/>
              </w:rPr>
              <w:t xml:space="preserve"> made with natural ingredients,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C6" w:rsidRDefault="00B265AC" w:rsidP="00B265AC">
            <w:pPr>
              <w:rPr>
                <w:b/>
              </w:rPr>
            </w:pPr>
            <w:r>
              <w:rPr>
                <w:b/>
                <w:lang w:val="en-US"/>
              </w:rPr>
              <w:t>Leg</w:t>
            </w:r>
            <w:r w:rsidRPr="00B265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Relief</w:t>
            </w:r>
            <w:r w:rsidRPr="00B265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Gel</w:t>
            </w:r>
            <w:r w:rsidRPr="00B265AC">
              <w:rPr>
                <w:b/>
              </w:rPr>
              <w:t xml:space="preserve"> </w:t>
            </w:r>
            <w:r>
              <w:rPr>
                <w:b/>
              </w:rPr>
              <w:t xml:space="preserve">дает мгновенное ощущение благополучия и естественной свежести. Нежный круговой массаж снизу вверх с небольшим количеством геля мгновенно снимает ощущение </w:t>
            </w:r>
            <w:proofErr w:type="gramStart"/>
            <w:r>
              <w:rPr>
                <w:b/>
              </w:rPr>
              <w:t>усталости</w:t>
            </w:r>
            <w:proofErr w:type="gramEnd"/>
            <w:r>
              <w:rPr>
                <w:b/>
              </w:rPr>
              <w:t xml:space="preserve"> и тяжести в ногах которое вы ощущали весь день.</w:t>
            </w:r>
          </w:p>
          <w:p w:rsidR="0059706B" w:rsidRPr="00B265AC" w:rsidRDefault="0059706B" w:rsidP="00B265AC">
            <w:pPr>
              <w:rPr>
                <w:b/>
              </w:rPr>
            </w:pPr>
            <w:r>
              <w:rPr>
                <w:b/>
              </w:rPr>
              <w:t>Эта невероятная</w:t>
            </w:r>
            <w:r w:rsidR="00602CDF">
              <w:rPr>
                <w:b/>
              </w:rPr>
              <w:t>,</w:t>
            </w:r>
            <w:r>
              <w:rPr>
                <w:b/>
              </w:rPr>
              <w:t xml:space="preserve"> рельефная и восстанавливающая формула</w:t>
            </w:r>
            <w:r w:rsidR="00602CDF">
              <w:rPr>
                <w:b/>
              </w:rPr>
              <w:t xml:space="preserve"> проверенная экспертами, быстро действующая и длительная, абсолютно не содержит </w:t>
            </w:r>
            <w:proofErr w:type="spellStart"/>
            <w:r w:rsidR="00602CDF">
              <w:rPr>
                <w:b/>
              </w:rPr>
              <w:t>парабены</w:t>
            </w:r>
            <w:proofErr w:type="spellEnd"/>
            <w:r w:rsidR="00602CDF">
              <w:rPr>
                <w:b/>
              </w:rPr>
              <w:t xml:space="preserve"> и изготовлена из натуральных материалов.</w:t>
            </w:r>
          </w:p>
        </w:tc>
      </w:tr>
      <w:tr w:rsidR="007A0133" w:rsidRPr="00B14CCA" w:rsidTr="00D739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33" w:rsidRPr="007A0133" w:rsidRDefault="007A0133" w:rsidP="007A0133">
            <w:r w:rsidRPr="007A0133">
              <w:t xml:space="preserve">Хрусталь </w:t>
            </w:r>
            <w:proofErr w:type="spellStart"/>
            <w:r w:rsidRPr="007A0133">
              <w:rPr>
                <w:lang w:val="en-US"/>
              </w:rPr>
              <w:t>Asfour</w:t>
            </w:r>
            <w:proofErr w:type="spellEnd"/>
            <w:r w:rsidRPr="007A0133">
              <w:t xml:space="preserve"> уже более 50 лет является бесспорным эталоном качества и роскоши на мировом рынке хрустальной продукции. Если вы хотите наполнить обстановку неповторимой игрой света, </w:t>
            </w:r>
            <w:proofErr w:type="spellStart"/>
            <w:r w:rsidRPr="007A0133">
              <w:rPr>
                <w:lang w:val="en-US"/>
              </w:rPr>
              <w:t>Asfour</w:t>
            </w:r>
            <w:proofErr w:type="spellEnd"/>
            <w:r w:rsidRPr="007A0133">
              <w:t xml:space="preserve"> – это то, что нужно. Благодаря тщательно отобранному сырью, использованию высокоточных инструментов и фирменной технологии отделки поверхность хрусталя получается настолько гладкой, что пыль и влага на ней никогда не задерживаются. Оцените многогранное сияние, способное до неузнаваемости преобразить ваш интерьер!</w:t>
            </w:r>
          </w:p>
          <w:p w:rsidR="007A0133" w:rsidRPr="00B451AA" w:rsidRDefault="007A0133" w:rsidP="00574024">
            <w:pPr>
              <w:shd w:val="clear" w:color="auto" w:fill="FFFFFF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33" w:rsidRPr="00CB7E99" w:rsidRDefault="001C7248" w:rsidP="007722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For mo</w:t>
            </w:r>
            <w:r w:rsidR="006E3B8A">
              <w:rPr>
                <w:b/>
                <w:lang w:val="en-US"/>
              </w:rPr>
              <w:t xml:space="preserve">re than 50 years, the </w:t>
            </w:r>
            <w:proofErr w:type="spellStart"/>
            <w:r w:rsidR="006E3B8A">
              <w:rPr>
                <w:b/>
                <w:lang w:val="en-US"/>
              </w:rPr>
              <w:t>Asfour</w:t>
            </w:r>
            <w:proofErr w:type="spellEnd"/>
            <w:r w:rsidR="006E3B8A">
              <w:rPr>
                <w:b/>
                <w:lang w:val="en-US"/>
              </w:rPr>
              <w:t xml:space="preserve"> cry</w:t>
            </w:r>
            <w:r>
              <w:rPr>
                <w:b/>
                <w:lang w:val="en-US"/>
              </w:rPr>
              <w:t>stal has been the undisputed</w:t>
            </w:r>
            <w:r w:rsidR="00DD62BB">
              <w:rPr>
                <w:b/>
                <w:lang w:val="en-US"/>
              </w:rPr>
              <w:t xml:space="preserve"> reference of quality and </w:t>
            </w:r>
            <w:r w:rsidR="00DF783E">
              <w:rPr>
                <w:b/>
                <w:lang w:val="en-US"/>
              </w:rPr>
              <w:t xml:space="preserve">luxury </w:t>
            </w:r>
            <w:r w:rsidR="006E3B8A">
              <w:rPr>
                <w:b/>
                <w:lang w:val="en-US"/>
              </w:rPr>
              <w:t xml:space="preserve">in the global crystal products market. If you want to fill the atmosphere with the unique play of light, </w:t>
            </w:r>
            <w:proofErr w:type="spellStart"/>
            <w:r w:rsidR="006E3B8A">
              <w:rPr>
                <w:b/>
                <w:lang w:val="en-US"/>
              </w:rPr>
              <w:t>Asfour</w:t>
            </w:r>
            <w:proofErr w:type="spellEnd"/>
            <w:r w:rsidR="006E3B8A">
              <w:rPr>
                <w:b/>
                <w:lang w:val="en-US"/>
              </w:rPr>
              <w:t xml:space="preserve"> is what you need. Thanks to </w:t>
            </w:r>
            <w:r w:rsidR="001015FB">
              <w:rPr>
                <w:b/>
                <w:lang w:val="en-US"/>
              </w:rPr>
              <w:t xml:space="preserve">carefully selected feedstock, the use high quality equipment and proprietary finishing technology, the crystal surface is so smooth, that dust and </w:t>
            </w:r>
            <w:r w:rsidR="00CB7E99">
              <w:rPr>
                <w:b/>
                <w:lang w:val="en-US"/>
              </w:rPr>
              <w:t xml:space="preserve">water never traps on it. Estimate the multi-faceted </w:t>
            </w:r>
            <w:proofErr w:type="gramStart"/>
            <w:r w:rsidR="00CB7E99">
              <w:rPr>
                <w:b/>
                <w:lang w:val="en-US"/>
              </w:rPr>
              <w:t>radiance, that</w:t>
            </w:r>
            <w:proofErr w:type="gramEnd"/>
            <w:r w:rsidR="00A56485">
              <w:rPr>
                <w:b/>
                <w:lang w:val="en-US"/>
              </w:rPr>
              <w:t xml:space="preserve"> can tran</w:t>
            </w:r>
            <w:r w:rsidR="00CB7E99">
              <w:rPr>
                <w:b/>
                <w:lang w:val="en-US"/>
              </w:rPr>
              <w:t>sform your interior beyond recognition</w:t>
            </w:r>
            <w:r w:rsidR="00A6184B">
              <w:rPr>
                <w:b/>
                <w:lang w:val="en-US"/>
              </w:rPr>
              <w:t>!</w:t>
            </w:r>
          </w:p>
        </w:tc>
      </w:tr>
      <w:tr w:rsidR="007A0133" w:rsidRPr="00B14CCA" w:rsidTr="00D739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CC" w:rsidRDefault="003C12CC" w:rsidP="003C12CC">
            <w:r>
              <w:lastRenderedPageBreak/>
              <w:t>О КОМПАНИИ</w:t>
            </w:r>
          </w:p>
          <w:p w:rsidR="004D11FC" w:rsidRDefault="004A72F2" w:rsidP="003C12CC">
            <w:r>
              <w:t xml:space="preserve">Компания </w:t>
            </w:r>
            <w:r w:rsidR="003C12CC">
              <w:rPr>
                <w:lang w:val="en-US"/>
              </w:rPr>
              <w:t>Logistics</w:t>
            </w:r>
            <w:r w:rsidR="003C12CC" w:rsidRPr="003C12CC">
              <w:t xml:space="preserve"> </w:t>
            </w:r>
            <w:r w:rsidR="003C12CC">
              <w:t xml:space="preserve">была основана в 1995 г. </w:t>
            </w:r>
            <w:r w:rsidR="00A6184B">
              <w:t>И</w:t>
            </w:r>
            <w:r w:rsidR="003C12CC">
              <w:t xml:space="preserve"> с тех пор занимает лидирующее место на рынке. Мы предоставляем полный спектр логистических услуг</w:t>
            </w:r>
            <w:r w:rsidR="004D11FC">
              <w:t>, в том числе:</w:t>
            </w:r>
          </w:p>
          <w:p w:rsidR="004D11FC" w:rsidRPr="004D11FC" w:rsidRDefault="004D11FC" w:rsidP="004D11FC">
            <w:pPr>
              <w:pStyle w:val="a3"/>
              <w:numPr>
                <w:ilvl w:val="0"/>
                <w:numId w:val="1"/>
              </w:numPr>
            </w:pPr>
            <w:r w:rsidRPr="004D11FC">
              <w:t>сопровождение груза представителем компании;</w:t>
            </w:r>
          </w:p>
          <w:p w:rsidR="003C12CC" w:rsidRDefault="003C12CC" w:rsidP="004D11FC">
            <w:pPr>
              <w:pStyle w:val="a3"/>
              <w:numPr>
                <w:ilvl w:val="0"/>
                <w:numId w:val="1"/>
              </w:numPr>
            </w:pPr>
            <w:r>
              <w:t>оптимизаци</w:t>
            </w:r>
            <w:r w:rsidR="004D11FC">
              <w:t>я</w:t>
            </w:r>
            <w:r>
              <w:t xml:space="preserve"> маршрутов перевозки грузов</w:t>
            </w:r>
            <w:r w:rsidR="004D11FC">
              <w:t>;</w:t>
            </w:r>
          </w:p>
          <w:p w:rsidR="007A0133" w:rsidRDefault="004D11FC" w:rsidP="004D11FC">
            <w:pPr>
              <w:pStyle w:val="a3"/>
              <w:numPr>
                <w:ilvl w:val="0"/>
                <w:numId w:val="1"/>
              </w:numPr>
            </w:pPr>
            <w:r w:rsidRPr="004D11FC">
              <w:t>организация и обеспечение доставки груза</w:t>
            </w:r>
            <w:r>
              <w:t>;</w:t>
            </w:r>
          </w:p>
          <w:p w:rsidR="004D11FC" w:rsidRDefault="004D11FC" w:rsidP="004D11FC">
            <w:pPr>
              <w:pStyle w:val="a3"/>
              <w:numPr>
                <w:ilvl w:val="0"/>
                <w:numId w:val="1"/>
              </w:numPr>
            </w:pPr>
            <w:r>
              <w:t>таможенное оформление и сертификация товаров;</w:t>
            </w:r>
          </w:p>
          <w:p w:rsidR="004D11FC" w:rsidRDefault="004D11FC" w:rsidP="004D11FC">
            <w:pPr>
              <w:pStyle w:val="a3"/>
              <w:numPr>
                <w:ilvl w:val="0"/>
                <w:numId w:val="1"/>
              </w:numPr>
            </w:pPr>
            <w:r>
              <w:t>складская обработка и хранение грузов;</w:t>
            </w:r>
          </w:p>
          <w:p w:rsidR="004D11FC" w:rsidRDefault="004D11FC" w:rsidP="004D11FC">
            <w:pPr>
              <w:pStyle w:val="a3"/>
              <w:numPr>
                <w:ilvl w:val="0"/>
                <w:numId w:val="1"/>
              </w:numPr>
            </w:pPr>
            <w:r>
              <w:t>консалтинговые и экспертные услуги.</w:t>
            </w:r>
          </w:p>
          <w:p w:rsidR="004D11FC" w:rsidRDefault="007C2EA1" w:rsidP="004D11FC">
            <w:r>
              <w:t>Наши преимущества:</w:t>
            </w:r>
          </w:p>
          <w:p w:rsidR="007C2EA1" w:rsidRDefault="007C2EA1" w:rsidP="007C2EA1">
            <w:pPr>
              <w:pStyle w:val="a3"/>
              <w:numPr>
                <w:ilvl w:val="0"/>
                <w:numId w:val="2"/>
              </w:numPr>
            </w:pPr>
            <w:r>
              <w:t>конкурентные цены;</w:t>
            </w:r>
          </w:p>
          <w:p w:rsidR="007C2EA1" w:rsidRDefault="00B17662" w:rsidP="007C2EA1">
            <w:pPr>
              <w:pStyle w:val="a3"/>
              <w:numPr>
                <w:ilvl w:val="0"/>
                <w:numId w:val="2"/>
              </w:numPr>
            </w:pPr>
            <w:r>
              <w:t>индивидуальный подход;</w:t>
            </w:r>
          </w:p>
          <w:p w:rsidR="00B17662" w:rsidRDefault="00B17662" w:rsidP="007C2EA1">
            <w:pPr>
              <w:pStyle w:val="a3"/>
              <w:numPr>
                <w:ilvl w:val="0"/>
                <w:numId w:val="2"/>
              </w:numPr>
            </w:pPr>
            <w:r>
              <w:t>высококвалифицированный персонал;</w:t>
            </w:r>
          </w:p>
          <w:p w:rsidR="00B17662" w:rsidRDefault="00B17662" w:rsidP="007C2EA1">
            <w:pPr>
              <w:pStyle w:val="a3"/>
              <w:numPr>
                <w:ilvl w:val="0"/>
                <w:numId w:val="2"/>
              </w:numPr>
            </w:pPr>
            <w:r>
              <w:t>более 25 лет опыта на рынке;</w:t>
            </w:r>
          </w:p>
          <w:p w:rsidR="00B17662" w:rsidRDefault="00B17662" w:rsidP="00B17662"/>
          <w:p w:rsidR="00B17662" w:rsidRDefault="00B17662" w:rsidP="00B17662">
            <w:r>
              <w:t>Обратившись в нашу компанию, вы можете быть уверены: Ваш груз находится в надежных руках!</w:t>
            </w:r>
          </w:p>
          <w:p w:rsidR="00B17662" w:rsidRDefault="00B17662" w:rsidP="00B17662"/>
          <w:p w:rsidR="00B17662" w:rsidRPr="003C12CC" w:rsidRDefault="00B451AA" w:rsidP="00B17662">
            <w:r>
              <w:t>Для получения дополнительной информации просьба обращаться по телефону (123) 456-78-90 (доб.25)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33" w:rsidRDefault="00A6184B" w:rsidP="00A618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About the company </w:t>
            </w:r>
          </w:p>
          <w:p w:rsidR="00A6184B" w:rsidRDefault="00A6184B" w:rsidP="00094A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Logistics company was founded in 1995 year. Since then, it has been a market leader. We provide a full range of logistic services, including:</w:t>
            </w:r>
            <w:r w:rsidR="00094AC6">
              <w:rPr>
                <w:b/>
                <w:lang w:val="en-US"/>
              </w:rPr>
              <w:t xml:space="preserve"> </w:t>
            </w:r>
          </w:p>
          <w:p w:rsidR="00094AC6" w:rsidRDefault="00094AC6" w:rsidP="00094A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 cargo escort by the company representative;</w:t>
            </w:r>
          </w:p>
          <w:p w:rsidR="00094AC6" w:rsidRDefault="00094AC6" w:rsidP="00094A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 w:rsidR="00F57FD0">
              <w:rPr>
                <w:b/>
                <w:lang w:val="en-US"/>
              </w:rPr>
              <w:t>optimization of cargo transportations routs;</w:t>
            </w:r>
          </w:p>
          <w:p w:rsidR="00F57FD0" w:rsidRDefault="00F57FD0" w:rsidP="00094A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 w:rsidR="006E6B64">
              <w:rPr>
                <w:b/>
                <w:lang w:val="en-US"/>
              </w:rPr>
              <w:t>organization and provision of cargo delivery;</w:t>
            </w:r>
          </w:p>
          <w:p w:rsidR="006E6B64" w:rsidRDefault="006E6B64" w:rsidP="00094A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custom clearance and </w:t>
            </w:r>
            <w:r w:rsidR="00512B2F">
              <w:rPr>
                <w:b/>
                <w:lang w:val="en-US"/>
              </w:rPr>
              <w:t>certification of goods;</w:t>
            </w:r>
          </w:p>
          <w:p w:rsidR="00512B2F" w:rsidRDefault="00731EC3" w:rsidP="00094A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 w</w:t>
            </w:r>
            <w:r w:rsidR="00512B2F">
              <w:rPr>
                <w:b/>
                <w:lang w:val="en-US"/>
              </w:rPr>
              <w:t>arehouse processing and storage of goods</w:t>
            </w:r>
          </w:p>
          <w:p w:rsidR="00512B2F" w:rsidRDefault="00512B2F" w:rsidP="00094A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 advisory and professional services</w:t>
            </w:r>
          </w:p>
          <w:p w:rsidR="00731EC3" w:rsidRDefault="00512B2F" w:rsidP="00731E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Our </w:t>
            </w:r>
            <w:r w:rsidR="00731EC3">
              <w:rPr>
                <w:b/>
                <w:lang w:val="en-US"/>
              </w:rPr>
              <w:t>benefits:</w:t>
            </w:r>
          </w:p>
          <w:p w:rsidR="00731EC3" w:rsidRDefault="00731EC3" w:rsidP="00731E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-c</w:t>
            </w:r>
            <w:r w:rsidRPr="00731EC3">
              <w:rPr>
                <w:b/>
                <w:lang w:val="en-US"/>
              </w:rPr>
              <w:t>ompetitive prices</w:t>
            </w:r>
            <w:r>
              <w:rPr>
                <w:b/>
                <w:lang w:val="en-US"/>
              </w:rPr>
              <w:t>;</w:t>
            </w:r>
          </w:p>
          <w:p w:rsidR="00731EC3" w:rsidRDefault="00731EC3" w:rsidP="00731E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-individual approach;</w:t>
            </w:r>
          </w:p>
          <w:p w:rsidR="00731EC3" w:rsidRDefault="00731EC3" w:rsidP="00731E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-high qualification personal;</w:t>
            </w:r>
          </w:p>
          <w:p w:rsidR="00731EC3" w:rsidRDefault="00731EC3" w:rsidP="00731E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-More than 25 years of experience in the market;</w:t>
            </w:r>
          </w:p>
          <w:p w:rsidR="00731EC3" w:rsidRDefault="00731EC3" w:rsidP="00731EC3">
            <w:pPr>
              <w:rPr>
                <w:b/>
                <w:lang w:val="en-US"/>
              </w:rPr>
            </w:pPr>
          </w:p>
          <w:p w:rsidR="00D8130D" w:rsidRDefault="00D8130D" w:rsidP="00731E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By contacting our company, you can be sure that: your cargo is in good hands!</w:t>
            </w:r>
          </w:p>
          <w:p w:rsidR="00D8130D" w:rsidRDefault="00D8130D" w:rsidP="00731EC3">
            <w:pPr>
              <w:rPr>
                <w:b/>
                <w:lang w:val="en-US"/>
              </w:rPr>
            </w:pPr>
          </w:p>
          <w:p w:rsidR="00D8130D" w:rsidRPr="00D8130D" w:rsidRDefault="00D8130D" w:rsidP="00731E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get extra information, please contact us by phone (123) 456-78-90</w:t>
            </w:r>
            <w:r w:rsidRPr="00D8130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(add</w:t>
            </w:r>
            <w:r w:rsidRPr="00D8130D">
              <w:rPr>
                <w:b/>
                <w:lang w:val="en-US"/>
              </w:rPr>
              <w:t>.25)</w:t>
            </w:r>
          </w:p>
        </w:tc>
      </w:tr>
    </w:tbl>
    <w:p w:rsidR="00A3679B" w:rsidRPr="00A6184B" w:rsidRDefault="00A3679B">
      <w:pPr>
        <w:rPr>
          <w:lang w:val="en-US"/>
        </w:rPr>
      </w:pPr>
    </w:p>
    <w:p w:rsidR="00A3679B" w:rsidRPr="00A6184B" w:rsidRDefault="00A3679B" w:rsidP="00A3679B">
      <w:pPr>
        <w:rPr>
          <w:lang w:val="en-US"/>
        </w:rPr>
      </w:pPr>
    </w:p>
    <w:p w:rsidR="00A3679B" w:rsidRPr="00B14CCA" w:rsidRDefault="00A3679B" w:rsidP="00A3679B">
      <w:pPr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A6184B">
        <w:rPr>
          <w:lang w:val="en-US"/>
        </w:rPr>
        <w:tab/>
      </w:r>
      <w:bookmarkStart w:id="0" w:name="_GoBack"/>
      <w:r>
        <w:rPr>
          <w:b/>
          <w:bCs/>
        </w:rPr>
        <w:t>БЛАГОДАРИМ</w:t>
      </w:r>
      <w:r w:rsidRPr="00B14CCA">
        <w:rPr>
          <w:b/>
          <w:bCs/>
        </w:rPr>
        <w:t xml:space="preserve"> </w:t>
      </w:r>
      <w:r>
        <w:rPr>
          <w:b/>
          <w:bCs/>
        </w:rPr>
        <w:t>ЗА</w:t>
      </w:r>
      <w:r w:rsidRPr="00B14CCA">
        <w:rPr>
          <w:b/>
          <w:bCs/>
        </w:rPr>
        <w:t xml:space="preserve"> </w:t>
      </w:r>
      <w:r>
        <w:rPr>
          <w:b/>
          <w:bCs/>
        </w:rPr>
        <w:t>УЧАСТИЕ</w:t>
      </w:r>
      <w:r w:rsidRPr="00B14CCA">
        <w:rPr>
          <w:b/>
          <w:bCs/>
        </w:rPr>
        <w:t xml:space="preserve"> </w:t>
      </w:r>
      <w:r>
        <w:rPr>
          <w:b/>
          <w:bCs/>
        </w:rPr>
        <w:t>В</w:t>
      </w:r>
      <w:r w:rsidRPr="00B14CCA">
        <w:rPr>
          <w:b/>
          <w:bCs/>
        </w:rPr>
        <w:t xml:space="preserve"> </w:t>
      </w:r>
      <w:r>
        <w:rPr>
          <w:b/>
          <w:bCs/>
        </w:rPr>
        <w:t>ТЕСТИРОВАНИИ</w:t>
      </w:r>
      <w:r w:rsidRPr="00B14CCA">
        <w:rPr>
          <w:b/>
          <w:bCs/>
        </w:rPr>
        <w:t>!</w:t>
      </w:r>
    </w:p>
    <w:bookmarkEnd w:id="0"/>
    <w:p w:rsidR="00872752" w:rsidRPr="00B14CCA" w:rsidRDefault="00872752" w:rsidP="00A3679B">
      <w:pPr>
        <w:tabs>
          <w:tab w:val="left" w:pos="3396"/>
        </w:tabs>
      </w:pPr>
    </w:p>
    <w:sectPr w:rsidR="00872752" w:rsidRPr="00B14CCA" w:rsidSect="0071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902"/>
    <w:multiLevelType w:val="hybridMultilevel"/>
    <w:tmpl w:val="6D26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633"/>
    <w:multiLevelType w:val="hybridMultilevel"/>
    <w:tmpl w:val="97C4D216"/>
    <w:lvl w:ilvl="0" w:tplc="D780CF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4978"/>
    <w:multiLevelType w:val="hybridMultilevel"/>
    <w:tmpl w:val="77A0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1587A"/>
    <w:multiLevelType w:val="hybridMultilevel"/>
    <w:tmpl w:val="1E4A58F0"/>
    <w:lvl w:ilvl="0" w:tplc="10FE279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633CF"/>
    <w:multiLevelType w:val="hybridMultilevel"/>
    <w:tmpl w:val="A716628C"/>
    <w:lvl w:ilvl="0" w:tplc="962EDE8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A0278"/>
    <w:multiLevelType w:val="hybridMultilevel"/>
    <w:tmpl w:val="F192FC30"/>
    <w:lvl w:ilvl="0" w:tplc="2B70E04A">
      <w:numFmt w:val="bullet"/>
      <w:lvlText w:val="-"/>
      <w:lvlJc w:val="left"/>
      <w:pPr>
        <w:ind w:left="58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7877379E"/>
    <w:multiLevelType w:val="hybridMultilevel"/>
    <w:tmpl w:val="87D21076"/>
    <w:lvl w:ilvl="0" w:tplc="0354FFE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91"/>
    <w:rsid w:val="00076491"/>
    <w:rsid w:val="00090B56"/>
    <w:rsid w:val="00094AC6"/>
    <w:rsid w:val="001015FB"/>
    <w:rsid w:val="001C7248"/>
    <w:rsid w:val="00316995"/>
    <w:rsid w:val="003C12CC"/>
    <w:rsid w:val="004A72F2"/>
    <w:rsid w:val="004D11FC"/>
    <w:rsid w:val="00512B2F"/>
    <w:rsid w:val="00551A1E"/>
    <w:rsid w:val="00574024"/>
    <w:rsid w:val="0059706B"/>
    <w:rsid w:val="00602CDF"/>
    <w:rsid w:val="00682611"/>
    <w:rsid w:val="006B5C55"/>
    <w:rsid w:val="006E3B8A"/>
    <w:rsid w:val="006E6B64"/>
    <w:rsid w:val="007138B3"/>
    <w:rsid w:val="00731EC3"/>
    <w:rsid w:val="00750E96"/>
    <w:rsid w:val="00772294"/>
    <w:rsid w:val="007A0133"/>
    <w:rsid w:val="007A2559"/>
    <w:rsid w:val="007C2EA1"/>
    <w:rsid w:val="00872752"/>
    <w:rsid w:val="00A3679B"/>
    <w:rsid w:val="00A56485"/>
    <w:rsid w:val="00A6184B"/>
    <w:rsid w:val="00A65DC6"/>
    <w:rsid w:val="00B14CCA"/>
    <w:rsid w:val="00B17662"/>
    <w:rsid w:val="00B265AC"/>
    <w:rsid w:val="00B451AA"/>
    <w:rsid w:val="00CB7E99"/>
    <w:rsid w:val="00D8130D"/>
    <w:rsid w:val="00DD62BB"/>
    <w:rsid w:val="00DF783E"/>
    <w:rsid w:val="00E044E2"/>
    <w:rsid w:val="00E93264"/>
    <w:rsid w:val="00EF049A"/>
    <w:rsid w:val="00F5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9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4551-54C6-499F-AAAF-A5500A3B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Антон</cp:lastModifiedBy>
  <cp:revision>2</cp:revision>
  <dcterms:created xsi:type="dcterms:W3CDTF">2020-04-01T17:58:00Z</dcterms:created>
  <dcterms:modified xsi:type="dcterms:W3CDTF">2020-04-01T17:58:00Z</dcterms:modified>
</cp:coreProperties>
</file>