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https://liberty-toys.ru/catalog/brend-satisfyer/brend-satisfyer-1_429.html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Не хочешь бегать и искать свое счастье по всему миру? Для этого достаточно  нажать на кнопку! Универсальный прибор Satisfyer Multifun 3 порадует тебя огромным колочеством применения в постели, в окилчестве 33 позиций!  Наряду со своей многогранностью также впечатляет внутреннее наполнение этой игрушки: В вибрирующем корпусе Satisfyer Multifun 3 сокрыты ни много, ни мало 3 мощных мотора! Они находятся в нижнем конце объемной вводимой части ствола, а также в подвижных лапках игрушки.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данном аппатаре можно управлять 10 вибрационными программами каждого из двух концов отдельно друг от друга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итого бесконечное количество потрясающих комбинаций вибрации способные удовлетворить любое желание! К тому же нежная поверхность из медицинского силикона  не натирает и так же ласкает кожу ласковым касанием.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Satisfyer Multifun 3 поражает своими возможностями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Подвижная головка Satisfyer Multifun 3 поворачивается на 180 градусов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многофункциональная сексуальная игрушка позволяет играть в разные игры и в любом положении!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Во время одиночной игры этот искуситель  стимулирует клитор, соски или половые губы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или его пикантная вибрация нежно приласкает основание и головку пениса. При любовном акте он способен дополнительно побаловать свою вторую половинку одним из концов вагинально или анально. С этой игрушкой гомосексуальная пара будет на седьмом небе: Так можно ввести одну из подвижных лапок, в то же время проникая в свою возлюбленную вторым концом. При анальном сексе Satisfyer Multifun 3 можно просто разместить на стволе пениса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тогда оба получат незабываемое удовольствие!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Характеристики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комплекте магнитный кабель для зарядки USB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Бесшумный режим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Водонепроницаемый IPX7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iberty-toys.ru/catalog/brend-satisfyer/brend-satisfyer-1_429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