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6E9" w:rsidP="008466E9">
      <w:pPr>
        <w:pStyle w:val="a3"/>
      </w:pPr>
      <w:r>
        <w:t>Серый мрамор</w:t>
      </w:r>
    </w:p>
    <w:p w:rsidR="008466E9" w:rsidRDefault="008466E9" w:rsidP="008466E9">
      <w:r>
        <w:t>Мрамор с самого начала считается камнем роскоши</w:t>
      </w:r>
      <w:proofErr w:type="gramStart"/>
      <w:r>
        <w:t>.</w:t>
      </w:r>
      <w:proofErr w:type="gramEnd"/>
      <w:r>
        <w:t xml:space="preserve"> Это подтверждают наличие многообразных, петляющих между собой прожилок. Если вы думаете, что на сером мраморе только белые прожилки, т</w:t>
      </w:r>
      <w:r w:rsidR="005575EC">
        <w:t>о вы глубоко заблуждаетесь</w:t>
      </w:r>
      <w:r>
        <w:t>. Мрамор, а тем более серый буквально пестрит многообразием цветовых</w:t>
      </w:r>
      <w:r w:rsidR="005575EC">
        <w:t xml:space="preserve"> «</w:t>
      </w:r>
      <w:r>
        <w:t>вставок»</w:t>
      </w:r>
      <w:r w:rsidR="005575EC">
        <w:t>.</w:t>
      </w:r>
    </w:p>
    <w:p w:rsidR="005575EC" w:rsidRDefault="005575EC" w:rsidP="005575EC">
      <w:pPr>
        <w:pStyle w:val="a3"/>
      </w:pPr>
      <w:r>
        <w:t>Где можно класть мрамор</w:t>
      </w:r>
      <w:r w:rsidR="00491470">
        <w:t xml:space="preserve"> и как за ним ухаживать</w:t>
      </w:r>
      <w:r>
        <w:t>?</w:t>
      </w:r>
    </w:p>
    <w:p w:rsidR="005575EC" w:rsidRDefault="005575EC" w:rsidP="005575EC">
      <w:r>
        <w:t>Мрамор настолько универсальный строительный материал, что его можно положить буквально «везде и всюду». Мрамор – это в первую очередь камень, и это важно учитывать</w:t>
      </w:r>
      <w:proofErr w:type="gramStart"/>
      <w:r>
        <w:t>.</w:t>
      </w:r>
      <w:proofErr w:type="gramEnd"/>
      <w:r>
        <w:t xml:space="preserve"> К примеру, его можно уложить на крыльце, так как он не поглощает воду и хорошо переносит как высокие</w:t>
      </w:r>
      <w:r w:rsidR="00681E6A">
        <w:t>,</w:t>
      </w:r>
      <w:r>
        <w:t xml:space="preserve"> так и низкие температуры</w:t>
      </w:r>
      <w:proofErr w:type="gramStart"/>
      <w:r>
        <w:t>.</w:t>
      </w:r>
      <w:proofErr w:type="gramEnd"/>
      <w:r w:rsidR="00681E6A">
        <w:t xml:space="preserve"> Если судить, поэтому же качеству, то камень можно положить и в сауне или </w:t>
      </w:r>
      <w:r w:rsidR="00491470">
        <w:t>на ступеньках, ведущих в предбанник.</w:t>
      </w:r>
      <w:r w:rsidR="00681E6A">
        <w:t xml:space="preserve"> </w:t>
      </w:r>
    </w:p>
    <w:p w:rsidR="00681E6A" w:rsidRDefault="00681E6A" w:rsidP="005575EC">
      <w:pPr>
        <w:rPr>
          <w:rStyle w:val="a5"/>
        </w:rPr>
      </w:pPr>
      <w:r>
        <w:rPr>
          <w:rStyle w:val="a5"/>
        </w:rPr>
        <w:t>Отделка жилых помещений</w:t>
      </w:r>
    </w:p>
    <w:p w:rsidR="00681E6A" w:rsidRDefault="00681E6A" w:rsidP="00681E6A">
      <w:pPr>
        <w:rPr>
          <w:rStyle w:val="a5"/>
          <w:b w:val="0"/>
        </w:rPr>
      </w:pPr>
      <w:r>
        <w:rPr>
          <w:rStyle w:val="a5"/>
          <w:b w:val="0"/>
        </w:rPr>
        <w:t>Если вы в своём интерьере хотите видеть мрамор, то очень важно грамотно его использовать и сочетать с остальными деталями. К примеру, если комната получилась слишком светлая, то именно серый камень отлично затенит её или же наоборот, слишком темному интерьеру он добавит свет</w:t>
      </w:r>
      <w:proofErr w:type="gramStart"/>
      <w:r>
        <w:rPr>
          <w:rStyle w:val="a5"/>
          <w:b w:val="0"/>
        </w:rPr>
        <w:t>.</w:t>
      </w:r>
      <w:proofErr w:type="gramEnd"/>
      <w:r>
        <w:rPr>
          <w:rStyle w:val="a5"/>
          <w:b w:val="0"/>
        </w:rPr>
        <w:t xml:space="preserve"> Мрамор можно положить как на пол, так и составить композицию либо</w:t>
      </w:r>
      <w:r w:rsidR="000A0EFC">
        <w:rPr>
          <w:rStyle w:val="a5"/>
          <w:b w:val="0"/>
        </w:rPr>
        <w:t xml:space="preserve"> же полностью отделать им стену. Ещё более дизайнерский вариант, это подоконник и мраморных плит, выглядит дорого и необычно.</w:t>
      </w:r>
    </w:p>
    <w:p w:rsidR="00491470" w:rsidRDefault="00491470" w:rsidP="00681E6A">
      <w:pPr>
        <w:rPr>
          <w:rStyle w:val="a5"/>
          <w:b w:val="0"/>
        </w:rPr>
      </w:pPr>
      <w:r>
        <w:rPr>
          <w:rStyle w:val="a5"/>
          <w:b w:val="0"/>
        </w:rPr>
        <w:t>Так же мрамор будет отлично смотреться на вашей кухне в виде столешницы или того же пола</w:t>
      </w:r>
      <w:proofErr w:type="gramStart"/>
      <w:r>
        <w:rPr>
          <w:rStyle w:val="a5"/>
          <w:b w:val="0"/>
        </w:rPr>
        <w:t>.</w:t>
      </w:r>
      <w:proofErr w:type="gramEnd"/>
      <w:r>
        <w:rPr>
          <w:rStyle w:val="a5"/>
          <w:b w:val="0"/>
        </w:rPr>
        <w:t xml:space="preserve"> Это очень удобно занятым домохозяйкам, так как мрамор гладкий и помыть его можно в считанные минуты. Камень не требует специальных </w:t>
      </w:r>
      <w:proofErr w:type="spellStart"/>
      <w:r>
        <w:rPr>
          <w:rStyle w:val="a5"/>
          <w:b w:val="0"/>
        </w:rPr>
        <w:t>уходовых</w:t>
      </w:r>
      <w:proofErr w:type="spellEnd"/>
      <w:r>
        <w:rPr>
          <w:rStyle w:val="a5"/>
          <w:b w:val="0"/>
        </w:rPr>
        <w:t xml:space="preserve"> средств.</w:t>
      </w:r>
    </w:p>
    <w:p w:rsidR="000A0EFC" w:rsidRDefault="000A0EFC" w:rsidP="000A0EFC">
      <w:pPr>
        <w:pStyle w:val="a3"/>
      </w:pPr>
      <w:r>
        <w:t xml:space="preserve">Срок службы, прочность и </w:t>
      </w:r>
      <w:proofErr w:type="spellStart"/>
      <w:r>
        <w:t>экологичность</w:t>
      </w:r>
      <w:proofErr w:type="spellEnd"/>
    </w:p>
    <w:p w:rsidR="000A0EFC" w:rsidRDefault="000A0EFC" w:rsidP="000A0EFC">
      <w:r>
        <w:t>Мрамор – один из самых долговечных строй материалов</w:t>
      </w:r>
      <w:proofErr w:type="gramStart"/>
      <w:r>
        <w:t>.</w:t>
      </w:r>
      <w:proofErr w:type="gramEnd"/>
      <w:r>
        <w:t xml:space="preserve"> И способен выдержать большие нагрузки, и </w:t>
      </w:r>
      <w:proofErr w:type="gramStart"/>
      <w:r>
        <w:t>падение</w:t>
      </w:r>
      <w:proofErr w:type="gramEnd"/>
      <w:r>
        <w:t xml:space="preserve"> каких либо предметов, конечно же, если вы не будете специально со всей силы метать в покрытия ножи. Мрамор один из немногих экологически чистых проду</w:t>
      </w:r>
      <w:r w:rsidR="005F4948">
        <w:t>ктов.</w:t>
      </w:r>
    </w:p>
    <w:p w:rsidR="005F4948" w:rsidRPr="005F4948" w:rsidRDefault="005F4948" w:rsidP="005F4948"/>
    <w:sectPr w:rsidR="005F4948" w:rsidRPr="005F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6E9"/>
    <w:rsid w:val="000A0EFC"/>
    <w:rsid w:val="00491470"/>
    <w:rsid w:val="005575EC"/>
    <w:rsid w:val="005F4948"/>
    <w:rsid w:val="00681E6A"/>
    <w:rsid w:val="0084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6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81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1514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Бойкова</dc:creator>
  <cp:lastModifiedBy>Анастасия Бойкова</cp:lastModifiedBy>
  <cp:revision>2</cp:revision>
  <dcterms:created xsi:type="dcterms:W3CDTF">2021-11-29T14:37:00Z</dcterms:created>
  <dcterms:modified xsi:type="dcterms:W3CDTF">2021-11-29T14:37:00Z</dcterms:modified>
</cp:coreProperties>
</file>