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0B" w:rsidRDefault="00176D0B" w:rsidP="00100B00">
      <w:pPr>
        <w:bidi/>
        <w:spacing w:after="345" w:line="240" w:lineRule="auto"/>
        <w:outlineLvl w:val="0"/>
        <w:rPr>
          <w:rFonts w:ascii="Georgia" w:eastAsia="Times New Roman" w:hAnsi="Georgia" w:cs="Times New Roman"/>
          <w:color w:val="05032D"/>
          <w:kern w:val="36"/>
          <w:sz w:val="63"/>
          <w:szCs w:val="63"/>
          <w:rtl/>
          <w:lang w:eastAsia="en-GB" w:bidi="ar-KW"/>
        </w:rPr>
      </w:pPr>
    </w:p>
    <w:p w:rsidR="00176D0B" w:rsidRDefault="00176D0B" w:rsidP="00100B00">
      <w:pPr>
        <w:bidi/>
        <w:spacing w:after="345" w:line="240" w:lineRule="auto"/>
        <w:outlineLvl w:val="0"/>
        <w:rPr>
          <w:rFonts w:ascii="Georgia" w:eastAsia="Times New Roman" w:hAnsi="Georgia" w:cs="Times New Roman"/>
          <w:color w:val="05032D"/>
          <w:kern w:val="36"/>
          <w:sz w:val="63"/>
          <w:szCs w:val="63"/>
          <w:lang w:eastAsia="en-GB" w:bidi="ar-KW"/>
        </w:rPr>
      </w:pPr>
      <w:r>
        <w:rPr>
          <w:rFonts w:ascii="Georgia" w:eastAsia="Times New Roman" w:hAnsi="Georgia" w:cs="Times New Roman" w:hint="cs"/>
          <w:color w:val="05032D"/>
          <w:kern w:val="36"/>
          <w:sz w:val="63"/>
          <w:szCs w:val="63"/>
          <w:rtl/>
          <w:lang w:eastAsia="en-GB" w:bidi="ar-KW"/>
        </w:rPr>
        <w:t>ما ا</w:t>
      </w:r>
      <w:r w:rsidR="0000565E">
        <w:rPr>
          <w:rFonts w:ascii="Georgia" w:eastAsia="Times New Roman" w:hAnsi="Georgia" w:cs="Times New Roman" w:hint="cs"/>
          <w:color w:val="05032D"/>
          <w:kern w:val="36"/>
          <w:sz w:val="63"/>
          <w:szCs w:val="63"/>
          <w:rtl/>
          <w:lang w:eastAsia="en-GB" w:bidi="ar-KW"/>
        </w:rPr>
        <w:t>لذي يقف خلف الدعاية الاعلانية و</w:t>
      </w:r>
      <w:r>
        <w:rPr>
          <w:rFonts w:ascii="Georgia" w:eastAsia="Times New Roman" w:hAnsi="Georgia" w:cs="Times New Roman" w:hint="cs"/>
          <w:color w:val="05032D"/>
          <w:kern w:val="36"/>
          <w:sz w:val="63"/>
          <w:szCs w:val="63"/>
          <w:rtl/>
          <w:lang w:eastAsia="en-GB" w:bidi="ar-KW"/>
        </w:rPr>
        <w:t>تراجع عملة البيتكوين</w:t>
      </w:r>
      <w:r w:rsidR="00AA356C">
        <w:rPr>
          <w:rFonts w:ascii="Georgia" w:eastAsia="Times New Roman" w:hAnsi="Georgia" w:cs="Times New Roman" w:hint="cs"/>
          <w:color w:val="05032D"/>
          <w:kern w:val="36"/>
          <w:sz w:val="63"/>
          <w:szCs w:val="63"/>
          <w:rtl/>
          <w:lang w:eastAsia="en-GB" w:bidi="ar-KW"/>
        </w:rPr>
        <w:t>؟</w:t>
      </w:r>
    </w:p>
    <w:p w:rsidR="0053052C" w:rsidRDefault="0053052C" w:rsidP="00100B00">
      <w:pPr>
        <w:bidi/>
        <w:spacing w:after="345" w:line="240" w:lineRule="auto"/>
        <w:outlineLvl w:val="0"/>
        <w:rPr>
          <w:rFonts w:ascii="Helvetica" w:eastAsia="Times New Roman" w:hAnsi="Helvetica" w:cs="Helvetica"/>
          <w:sz w:val="30"/>
          <w:szCs w:val="30"/>
          <w:lang w:eastAsia="en-GB"/>
        </w:rPr>
      </w:pPr>
      <w:r w:rsidRPr="0053052C">
        <w:rPr>
          <w:rFonts w:ascii="Helvetica" w:eastAsia="Times New Roman" w:hAnsi="Helvetica" w:cs="Helvetica"/>
          <w:sz w:val="30"/>
          <w:szCs w:val="30"/>
          <w:lang w:eastAsia="en-GB"/>
        </w:rPr>
        <w:t>.</w:t>
      </w:r>
    </w:p>
    <w:p w:rsidR="00ED7AF0" w:rsidRPr="0053052C" w:rsidRDefault="00ED7AF0" w:rsidP="00100B00">
      <w:pPr>
        <w:bidi/>
        <w:spacing w:after="345" w:line="240" w:lineRule="auto"/>
        <w:outlineLvl w:val="0"/>
        <w:rPr>
          <w:rFonts w:ascii="Helvetica" w:eastAsia="Times New Roman" w:hAnsi="Helvetica" w:cs="Helvetica"/>
          <w:sz w:val="30"/>
          <w:szCs w:val="30"/>
          <w:rtl/>
          <w:lang w:eastAsia="en-GB" w:bidi="ar-KW"/>
        </w:rPr>
      </w:pPr>
      <w:r>
        <w:rPr>
          <w:rFonts w:ascii="Helvetica" w:eastAsia="Times New Roman" w:hAnsi="Helvetica" w:cs="Helvetica" w:hint="cs"/>
          <w:sz w:val="30"/>
          <w:szCs w:val="30"/>
          <w:rtl/>
          <w:lang w:eastAsia="en-GB" w:bidi="ar-KW"/>
        </w:rPr>
        <w:t xml:space="preserve">العملة الرقمية (البيتكوين) قد فقدت تقريبا نصف قيمتها المادية منذ بداية السنه. هل كانت هذه الدعاية الاعلانية الماضية مجرد اقوال جذابة، فقاعة تجارية او خدعة؟ اهم الاجابات. </w:t>
      </w:r>
    </w:p>
    <w:p w:rsidR="00983857" w:rsidRDefault="004C2C26" w:rsidP="00100B00">
      <w:pPr>
        <w:shd w:val="clear" w:color="auto" w:fill="FFFFFF"/>
        <w:bidi/>
        <w:spacing w:before="1200" w:after="600" w:line="240" w:lineRule="auto"/>
        <w:outlineLvl w:val="1"/>
        <w:rPr>
          <w:rFonts w:ascii="Georgia" w:eastAsia="Times New Roman" w:hAnsi="Georgia" w:cs="Times New Roman"/>
          <w:color w:val="05032D"/>
          <w:sz w:val="27"/>
          <w:szCs w:val="27"/>
          <w:rtl/>
          <w:lang w:eastAsia="en-GB"/>
        </w:rPr>
      </w:pPr>
      <w:r>
        <w:rPr>
          <w:noProof/>
        </w:rPr>
        <mc:AlternateContent>
          <mc:Choice Requires="wps">
            <w:drawing>
              <wp:anchor distT="0" distB="0" distL="114300" distR="114300" simplePos="0" relativeHeight="251661312" behindDoc="0" locked="0" layoutInCell="1" allowOverlap="1" wp14:anchorId="71C38E8F" wp14:editId="764104BF">
                <wp:simplePos x="0" y="0"/>
                <wp:positionH relativeFrom="column">
                  <wp:posOffset>-904876</wp:posOffset>
                </wp:positionH>
                <wp:positionV relativeFrom="paragraph">
                  <wp:posOffset>1219200</wp:posOffset>
                </wp:positionV>
                <wp:extent cx="7695492" cy="2461982"/>
                <wp:effectExtent l="0" t="1924050" r="0" b="1919605"/>
                <wp:wrapNone/>
                <wp:docPr id="3" name="Text Box 3"/>
                <wp:cNvGraphicFramePr/>
                <a:graphic xmlns:a="http://schemas.openxmlformats.org/drawingml/2006/main">
                  <a:graphicData uri="http://schemas.microsoft.com/office/word/2010/wordprocessingShape">
                    <wps:wsp>
                      <wps:cNvSpPr txBox="1"/>
                      <wps:spPr>
                        <a:xfrm rot="19527245">
                          <a:off x="0" y="0"/>
                          <a:ext cx="7695492" cy="2461982"/>
                        </a:xfrm>
                        <a:prstGeom prst="rect">
                          <a:avLst/>
                        </a:prstGeom>
                        <a:noFill/>
                        <a:ln>
                          <a:noFill/>
                        </a:ln>
                        <a:effectLst/>
                      </wps:spPr>
                      <wps:txbx>
                        <w:txbxContent>
                          <w:p w:rsidR="004C2C26" w:rsidRPr="004C2C26" w:rsidRDefault="004C2C26" w:rsidP="004C2C26">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1C38E8F" id="_x0000_t202" coordsize="21600,21600" o:spt="202" path="m,l,21600r21600,l21600,xe">
                <v:stroke joinstyle="miter"/>
                <v:path gradientshapeok="t" o:connecttype="rect"/>
              </v:shapetype>
              <v:shape id="Text Box 3" o:spid="_x0000_s1026" type="#_x0000_t202" style="position:absolute;left:0;text-align:left;margin-left:-71.25pt;margin-top:96pt;width:605.95pt;height:193.85pt;rotation:-226400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" filled="f" stroked="f">
                <v:fill o:detectmouseclick="t"/>
                <v:textbox>
                  <w:txbxContent>
                    <w:p w:rsidR="004C2C26" w:rsidRPr="004C2C26" w:rsidRDefault="004C2C26" w:rsidP="004C2C26">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v:textbox>
              </v:shape>
            </w:pict>
          </mc:Fallback>
        </mc:AlternateContent>
      </w:r>
      <w:r w:rsidR="004D18BE">
        <w:rPr>
          <w:rFonts w:ascii="Georgia" w:eastAsia="Times New Roman" w:hAnsi="Georgia" w:cs="Times New Roman" w:hint="cs"/>
          <w:color w:val="05032D"/>
          <w:sz w:val="53"/>
          <w:szCs w:val="53"/>
          <w:rtl/>
          <w:lang w:eastAsia="en-GB"/>
        </w:rPr>
        <w:t xml:space="preserve">تحديثات جديدة </w:t>
      </w:r>
    </w:p>
    <w:p w:rsidR="0000565E" w:rsidRDefault="004D18BE" w:rsidP="00100B00">
      <w:pPr>
        <w:shd w:val="clear" w:color="auto" w:fill="FFFFFF"/>
        <w:bidi/>
        <w:spacing w:before="1200" w:after="600" w:line="240" w:lineRule="auto"/>
        <w:outlineLvl w:val="1"/>
        <w:rPr>
          <w:rFonts w:ascii="Georgia" w:eastAsia="Times New Roman" w:hAnsi="Georgia" w:cs="Times New Roman"/>
          <w:color w:val="05032D"/>
          <w:sz w:val="27"/>
          <w:szCs w:val="27"/>
          <w:rtl/>
          <w:lang w:eastAsia="en-GB"/>
        </w:rPr>
      </w:pPr>
      <w:r>
        <w:rPr>
          <w:rFonts w:ascii="Georgia" w:eastAsia="Times New Roman" w:hAnsi="Georgia" w:cs="Times New Roman" w:hint="cs"/>
          <w:color w:val="05032D"/>
          <w:sz w:val="27"/>
          <w:szCs w:val="27"/>
          <w:rtl/>
          <w:lang w:eastAsia="en-GB"/>
        </w:rPr>
        <w:t>العملة الرقمية (البيتكوين) قد تضاعفت قيمتها</w:t>
      </w:r>
      <w:r w:rsidR="00F52E2E">
        <w:rPr>
          <w:rFonts w:ascii="Georgia" w:eastAsia="Times New Roman" w:hAnsi="Georgia" w:cs="Times New Roman" w:hint="cs"/>
          <w:color w:val="05032D"/>
          <w:sz w:val="27"/>
          <w:szCs w:val="27"/>
          <w:rtl/>
          <w:lang w:eastAsia="en-GB"/>
        </w:rPr>
        <w:t xml:space="preserve"> بشكل يبعث </w:t>
      </w:r>
      <w:r w:rsidR="00F52E2E">
        <w:rPr>
          <w:rFonts w:ascii="Georgia" w:eastAsia="Times New Roman" w:hAnsi="Georgia" w:cs="Times New Roman" w:hint="cs"/>
          <w:color w:val="05032D"/>
          <w:sz w:val="27"/>
          <w:szCs w:val="27"/>
          <w:rtl/>
          <w:lang w:eastAsia="en-GB" w:bidi="ar-KW"/>
        </w:rPr>
        <w:t>على</w:t>
      </w:r>
      <w:r w:rsidR="00983857">
        <w:rPr>
          <w:rFonts w:ascii="Georgia" w:eastAsia="Times New Roman" w:hAnsi="Georgia" w:cs="Times New Roman" w:hint="cs"/>
          <w:color w:val="05032D"/>
          <w:sz w:val="27"/>
          <w:szCs w:val="27"/>
          <w:rtl/>
          <w:lang w:eastAsia="en-GB"/>
        </w:rPr>
        <w:t xml:space="preserve"> السخرية </w:t>
      </w:r>
      <w:r>
        <w:rPr>
          <w:rFonts w:ascii="Georgia" w:eastAsia="Times New Roman" w:hAnsi="Georgia" w:cs="Times New Roman" w:hint="cs"/>
          <w:color w:val="05032D"/>
          <w:sz w:val="27"/>
          <w:szCs w:val="27"/>
          <w:rtl/>
          <w:lang w:eastAsia="en-GB"/>
        </w:rPr>
        <w:t xml:space="preserve"> 20مرة الى حوالي 20,000 دولار  في السنة الماضية</w:t>
      </w:r>
      <w:r w:rsidR="0000565E">
        <w:rPr>
          <w:rFonts w:ascii="Georgia" w:eastAsia="Times New Roman" w:hAnsi="Georgia" w:cs="Times New Roman"/>
          <w:color w:val="05032D"/>
          <w:sz w:val="27"/>
          <w:szCs w:val="27"/>
          <w:lang w:eastAsia="en-GB"/>
        </w:rPr>
        <w:t>.</w:t>
      </w:r>
      <w:r>
        <w:rPr>
          <w:rFonts w:ascii="Georgia" w:eastAsia="Times New Roman" w:hAnsi="Georgia" w:cs="Times New Roman" w:hint="cs"/>
          <w:color w:val="05032D"/>
          <w:sz w:val="27"/>
          <w:szCs w:val="27"/>
          <w:rtl/>
          <w:lang w:eastAsia="en-GB"/>
        </w:rPr>
        <w:t xml:space="preserve">  </w:t>
      </w:r>
      <w:r w:rsidR="0000565E">
        <w:rPr>
          <w:rFonts w:ascii="Georgia" w:eastAsia="Times New Roman" w:hAnsi="Georgia" w:cs="Times New Roman" w:hint="cs"/>
          <w:color w:val="05032D"/>
          <w:sz w:val="27"/>
          <w:szCs w:val="27"/>
          <w:rtl/>
          <w:lang w:eastAsia="en-GB"/>
        </w:rPr>
        <w:t xml:space="preserve"> </w:t>
      </w:r>
    </w:p>
    <w:p w:rsidR="0000565E" w:rsidRPr="0053052C" w:rsidRDefault="0000565E" w:rsidP="00100B00">
      <w:pPr>
        <w:shd w:val="clear" w:color="auto" w:fill="FFFFFF"/>
        <w:bidi/>
        <w:spacing w:before="1200" w:after="600" w:line="240" w:lineRule="auto"/>
        <w:outlineLvl w:val="1"/>
        <w:rPr>
          <w:rFonts w:ascii="Georgia" w:eastAsia="Times New Roman" w:hAnsi="Georgia" w:cs="Times New Roman"/>
          <w:color w:val="05032D"/>
          <w:sz w:val="27"/>
          <w:szCs w:val="27"/>
          <w:lang w:eastAsia="en-GB"/>
        </w:rPr>
      </w:pPr>
      <w:r>
        <w:rPr>
          <w:rFonts w:ascii="Georgia" w:eastAsia="Times New Roman" w:hAnsi="Georgia" w:cs="Times New Roman" w:hint="cs"/>
          <w:color w:val="05032D"/>
          <w:sz w:val="27"/>
          <w:szCs w:val="27"/>
          <w:rtl/>
          <w:lang w:eastAsia="en-GB" w:bidi="ar-KW"/>
        </w:rPr>
        <w:t>منذ ذلك الارتفاع الكبير في البيتكوين انخفضت قيمة البيتكوين بعدها. انحدرت قيمة تلك العملة بين 6000 و 8000 دولار منذ منتصف العام مع تقلب كبير في قيمتها.</w:t>
      </w:r>
    </w:p>
    <w:p w:rsidR="00C47D60" w:rsidRPr="00C47D60" w:rsidRDefault="00B12A4C" w:rsidP="00100B00">
      <w:pPr>
        <w:numPr>
          <w:ilvl w:val="0"/>
          <w:numId w:val="1"/>
        </w:numPr>
        <w:shd w:val="clear" w:color="auto" w:fill="FFFFFF"/>
        <w:bidi/>
        <w:spacing w:before="100" w:beforeAutospacing="1" w:after="300" w:line="240" w:lineRule="auto"/>
        <w:ind w:left="0"/>
        <w:rPr>
          <w:rFonts w:ascii="Georgia" w:eastAsia="Times New Roman" w:hAnsi="Georgia" w:cs="Times New Roman"/>
          <w:color w:val="05032D"/>
          <w:sz w:val="27"/>
          <w:szCs w:val="27"/>
          <w:lang w:eastAsia="en-GB"/>
        </w:rPr>
      </w:pPr>
      <w:r>
        <w:rPr>
          <w:rFonts w:ascii="Georgia" w:eastAsia="Times New Roman" w:hAnsi="Georgia" w:cs="Times New Roman" w:hint="cs"/>
          <w:color w:val="05032D"/>
          <w:sz w:val="27"/>
          <w:szCs w:val="27"/>
          <w:rtl/>
          <w:lang w:eastAsia="en-GB" w:bidi="ar-KW"/>
        </w:rPr>
        <w:t xml:space="preserve">بالفعل </w:t>
      </w:r>
      <w:r w:rsidR="00CB36C0">
        <w:rPr>
          <w:rFonts w:ascii="Georgia" w:eastAsia="Times New Roman" w:hAnsi="Georgia" w:cs="Times New Roman" w:hint="cs"/>
          <w:color w:val="05032D"/>
          <w:sz w:val="27"/>
          <w:szCs w:val="27"/>
          <w:rtl/>
          <w:lang w:eastAsia="en-GB" w:bidi="ar-KW"/>
        </w:rPr>
        <w:t>كان يُشتبه</w:t>
      </w:r>
      <w:r w:rsidR="00C47D60">
        <w:rPr>
          <w:rFonts w:ascii="Georgia" w:eastAsia="Times New Roman" w:hAnsi="Georgia" w:cs="Times New Roman" w:hint="cs"/>
          <w:color w:val="05032D"/>
          <w:sz w:val="27"/>
          <w:szCs w:val="27"/>
          <w:rtl/>
          <w:lang w:eastAsia="en-GB" w:bidi="ar-KW"/>
        </w:rPr>
        <w:t xml:space="preserve"> بشكل جزئي  ان العملة الرقمية (البيتكوين) تلعب دور في </w:t>
      </w:r>
      <w:r w:rsidR="00CB36C0">
        <w:rPr>
          <w:rFonts w:ascii="Georgia" w:eastAsia="Times New Roman" w:hAnsi="Georgia" w:cs="Times New Roman" w:hint="cs"/>
          <w:color w:val="05032D"/>
          <w:sz w:val="27"/>
          <w:szCs w:val="27"/>
          <w:rtl/>
          <w:lang w:eastAsia="en-GB" w:bidi="ar-KW"/>
        </w:rPr>
        <w:t>خلق فقاعة تجارية</w:t>
      </w:r>
      <w:r w:rsidR="00C47D60">
        <w:rPr>
          <w:rFonts w:ascii="Georgia" w:eastAsia="Times New Roman" w:hAnsi="Georgia" w:cs="Times New Roman" w:hint="cs"/>
          <w:color w:val="05032D"/>
          <w:sz w:val="27"/>
          <w:szCs w:val="27"/>
          <w:rtl/>
          <w:lang w:eastAsia="en-GB" w:bidi="ar-KW"/>
        </w:rPr>
        <w:t xml:space="preserve"> او</w:t>
      </w:r>
      <w:r w:rsidR="00CB36C0">
        <w:rPr>
          <w:rFonts w:ascii="Georgia" w:eastAsia="Times New Roman" w:hAnsi="Georgia" w:cs="Times New Roman" w:hint="cs"/>
          <w:color w:val="05032D"/>
          <w:sz w:val="27"/>
          <w:szCs w:val="27"/>
          <w:rtl/>
          <w:lang w:eastAsia="en-GB" w:bidi="ar-KW"/>
        </w:rPr>
        <w:t xml:space="preserve"> حتى الخداع </w:t>
      </w:r>
      <w:r w:rsidR="00C47D60">
        <w:rPr>
          <w:rFonts w:ascii="Georgia" w:eastAsia="Times New Roman" w:hAnsi="Georgia" w:cs="Times New Roman" w:hint="cs"/>
          <w:color w:val="05032D"/>
          <w:sz w:val="27"/>
          <w:szCs w:val="27"/>
          <w:rtl/>
          <w:lang w:eastAsia="en-GB" w:bidi="ar-KW"/>
        </w:rPr>
        <w:t xml:space="preserve"> وذلك خلال الحملة الاعلانية الكبيرة في اواخر 2017. الان</w:t>
      </w:r>
      <w:r w:rsidR="004B40BB">
        <w:rPr>
          <w:rFonts w:ascii="Georgia" w:eastAsia="Times New Roman" w:hAnsi="Georgia" w:cs="Times New Roman" w:hint="cs"/>
          <w:color w:val="05032D"/>
          <w:sz w:val="27"/>
          <w:szCs w:val="27"/>
          <w:rtl/>
          <w:lang w:eastAsia="en-GB" w:bidi="ar-KW"/>
        </w:rPr>
        <w:t xml:space="preserve"> توضح دراسة في جامعة تكساس ان هذا السباق الاعلامي يتبع انماط مشبوهة محددة.</w:t>
      </w:r>
      <w:r w:rsidR="00C47D60">
        <w:rPr>
          <w:rFonts w:ascii="Georgia" w:eastAsia="Times New Roman" w:hAnsi="Georgia" w:cs="Times New Roman" w:hint="cs"/>
          <w:color w:val="05032D"/>
          <w:sz w:val="27"/>
          <w:szCs w:val="27"/>
          <w:rtl/>
          <w:lang w:eastAsia="en-GB" w:bidi="ar-KW"/>
        </w:rPr>
        <w:t xml:space="preserve">  </w:t>
      </w:r>
    </w:p>
    <w:p w:rsidR="007E21F2" w:rsidRPr="0053052C" w:rsidRDefault="007E21F2" w:rsidP="00100B00">
      <w:pPr>
        <w:shd w:val="clear" w:color="auto" w:fill="FFFFFF"/>
        <w:bidi/>
        <w:spacing w:before="100" w:beforeAutospacing="1" w:after="300" w:line="240" w:lineRule="auto"/>
        <w:rPr>
          <w:rFonts w:ascii="Georgia" w:eastAsia="Times New Roman" w:hAnsi="Georgia" w:cs="Times New Roman"/>
          <w:color w:val="05032D"/>
          <w:sz w:val="27"/>
          <w:szCs w:val="27"/>
          <w:rtl/>
          <w:lang w:eastAsia="en-GB" w:bidi="ar-KW"/>
        </w:rPr>
      </w:pPr>
      <w:r>
        <w:rPr>
          <w:rFonts w:ascii="Georgia" w:eastAsia="Times New Roman" w:hAnsi="Georgia" w:cs="Times New Roman" w:hint="cs"/>
          <w:color w:val="05032D"/>
          <w:sz w:val="27"/>
          <w:szCs w:val="27"/>
          <w:rtl/>
          <w:lang w:eastAsia="en-GB" w:bidi="ar-KW"/>
        </w:rPr>
        <w:t xml:space="preserve">واحد من الاسباب </w:t>
      </w:r>
      <w:r w:rsidR="0017676C">
        <w:rPr>
          <w:rFonts w:ascii="Georgia" w:eastAsia="Times New Roman" w:hAnsi="Georgia" w:cs="Times New Roman" w:hint="cs"/>
          <w:color w:val="05032D"/>
          <w:sz w:val="27"/>
          <w:szCs w:val="27"/>
          <w:rtl/>
          <w:lang w:eastAsia="en-GB" w:bidi="ar-KW"/>
        </w:rPr>
        <w:t xml:space="preserve">في تضاؤل قيمة البيتكوين هذا العام هو مقاطعة السلطات الامريكية واليابانية للبورصة الرقمية. بالاضافة الى ذك اصبح من الواضح ان شركة جوجل لاتسمح بالاعلان او الترويج لعملة البيتكوين. </w:t>
      </w:r>
    </w:p>
    <w:p w:rsidR="00E46E47" w:rsidRDefault="0053052C" w:rsidP="00100B00">
      <w:pPr>
        <w:shd w:val="clear" w:color="auto" w:fill="FFFFFF"/>
        <w:bidi/>
        <w:spacing w:after="0" w:line="240" w:lineRule="auto"/>
        <w:rPr>
          <w:rFonts w:ascii="Georgia" w:eastAsia="Times New Roman" w:hAnsi="Georgia" w:cs="Times New Roman"/>
          <w:color w:val="FFFFFF"/>
          <w:sz w:val="27"/>
          <w:szCs w:val="27"/>
          <w:lang w:eastAsia="en-GB"/>
        </w:rPr>
      </w:pPr>
      <w:r w:rsidRPr="0053052C">
        <w:rPr>
          <w:rFonts w:ascii="Georgia" w:eastAsia="Times New Roman" w:hAnsi="Georgia" w:cs="Times New Roman"/>
          <w:color w:val="FFFFFF"/>
          <w:sz w:val="27"/>
          <w:szCs w:val="27"/>
          <w:lang w:eastAsia="en-GB"/>
        </w:rPr>
        <w:t>Jan. 2018Febr. 2018März 2018April 2018Mai 2018Juni 2018Juli 2018Aug. 2018S</w:t>
      </w:r>
    </w:p>
    <w:p w:rsidR="00E46E47" w:rsidRDefault="00E46E47" w:rsidP="00E46E47">
      <w:pPr>
        <w:shd w:val="clear" w:color="auto" w:fill="FFFFFF"/>
        <w:bidi/>
        <w:spacing w:after="0" w:line="240" w:lineRule="auto"/>
        <w:rPr>
          <w:rFonts w:ascii="Georgia" w:eastAsia="Times New Roman" w:hAnsi="Georgia" w:cs="Times New Roman"/>
          <w:color w:val="FFFFFF"/>
          <w:sz w:val="27"/>
          <w:szCs w:val="27"/>
          <w:lang w:eastAsia="en-GB"/>
        </w:rPr>
      </w:pPr>
    </w:p>
    <w:p w:rsidR="00E46E47" w:rsidRDefault="00E46E47" w:rsidP="00E46E47">
      <w:pPr>
        <w:shd w:val="clear" w:color="auto" w:fill="FFFFFF"/>
        <w:bidi/>
        <w:spacing w:after="0" w:line="240" w:lineRule="auto"/>
        <w:rPr>
          <w:rFonts w:ascii="Georgia" w:eastAsia="Times New Roman" w:hAnsi="Georgia" w:cs="Times New Roman"/>
          <w:color w:val="FFFFFF"/>
          <w:sz w:val="27"/>
          <w:szCs w:val="27"/>
          <w:lang w:eastAsia="en-GB"/>
        </w:rPr>
      </w:pPr>
    </w:p>
    <w:p w:rsidR="00AA356C" w:rsidRPr="00100B00" w:rsidRDefault="0053052C" w:rsidP="00E46E47">
      <w:pPr>
        <w:shd w:val="clear" w:color="auto" w:fill="FFFFFF"/>
        <w:bidi/>
        <w:spacing w:after="0" w:line="240" w:lineRule="auto"/>
        <w:rPr>
          <w:rFonts w:ascii="Georgia" w:eastAsia="Times New Roman" w:hAnsi="Georgia" w:cs="Times New Roman"/>
          <w:color w:val="FFFFFF"/>
          <w:sz w:val="27"/>
          <w:szCs w:val="27"/>
          <w:rtl/>
          <w:lang w:eastAsia="en-GB"/>
        </w:rPr>
      </w:pPr>
      <w:r w:rsidRPr="0053052C">
        <w:rPr>
          <w:rFonts w:ascii="Georgia" w:eastAsia="Times New Roman" w:hAnsi="Georgia" w:cs="Times New Roman"/>
          <w:color w:val="FFFFFF"/>
          <w:sz w:val="27"/>
          <w:szCs w:val="27"/>
          <w:lang w:eastAsia="en-GB"/>
        </w:rPr>
        <w:lastRenderedPageBreak/>
        <w:t>. 20</w:t>
      </w:r>
      <w:r w:rsidR="00100B00">
        <w:rPr>
          <w:rFonts w:ascii="Georgia" w:eastAsia="Times New Roman" w:hAnsi="Georgia" w:cs="Times New Roman"/>
          <w:color w:val="FFFFFF"/>
          <w:sz w:val="27"/>
          <w:szCs w:val="27"/>
          <w:lang w:eastAsia="en-GB"/>
        </w:rPr>
        <w:t>18051</w:t>
      </w:r>
      <w:r w:rsidR="00AA356C">
        <w:rPr>
          <w:rFonts w:ascii="Georgia" w:eastAsia="Times New Roman" w:hAnsi="Georgia" w:cs="Times New Roman" w:hint="cs"/>
          <w:color w:val="05032D"/>
          <w:sz w:val="53"/>
          <w:szCs w:val="53"/>
          <w:rtl/>
          <w:lang w:eastAsia="en-GB"/>
        </w:rPr>
        <w:t>اهم النقاط في شكل مختصر</w:t>
      </w:r>
    </w:p>
    <w:p w:rsidR="00AA356C" w:rsidRPr="004C2C26" w:rsidRDefault="004C2C26" w:rsidP="004C2C26">
      <w:pPr>
        <w:shd w:val="clear" w:color="auto" w:fill="FFFFFF"/>
        <w:bidi/>
        <w:spacing w:before="1200" w:after="600" w:line="240" w:lineRule="auto"/>
        <w:outlineLvl w:val="1"/>
        <w:rPr>
          <w:rFonts w:ascii="Georgia" w:eastAsia="Times New Roman" w:hAnsi="Georgia" w:cs="Times New Roman"/>
          <w:color w:val="05032D"/>
          <w:sz w:val="53"/>
          <w:szCs w:val="53"/>
          <w:rtl/>
          <w:lang w:eastAsia="en-GB"/>
        </w:rPr>
      </w:pPr>
      <w:r>
        <w:rPr>
          <w:noProof/>
        </w:rPr>
        <mc:AlternateContent>
          <mc:Choice Requires="wps">
            <w:drawing>
              <wp:anchor distT="0" distB="0" distL="114300" distR="114300" simplePos="0" relativeHeight="251658239" behindDoc="0" locked="0" layoutInCell="1" allowOverlap="1" wp14:anchorId="37D1FA11" wp14:editId="0D732702">
                <wp:simplePos x="0" y="0"/>
                <wp:positionH relativeFrom="column">
                  <wp:posOffset>-932003</wp:posOffset>
                </wp:positionH>
                <wp:positionV relativeFrom="paragraph">
                  <wp:posOffset>607552</wp:posOffset>
                </wp:positionV>
                <wp:extent cx="7695492" cy="2461982"/>
                <wp:effectExtent l="0" t="1924050" r="0" b="1919605"/>
                <wp:wrapNone/>
                <wp:docPr id="2" name="Text Box 2"/>
                <wp:cNvGraphicFramePr/>
                <a:graphic xmlns:a="http://schemas.openxmlformats.org/drawingml/2006/main">
                  <a:graphicData uri="http://schemas.microsoft.com/office/word/2010/wordprocessingShape">
                    <wps:wsp>
                      <wps:cNvSpPr txBox="1"/>
                      <wps:spPr>
                        <a:xfrm rot="19527245">
                          <a:off x="0" y="0"/>
                          <a:ext cx="7695492" cy="2461982"/>
                        </a:xfrm>
                        <a:prstGeom prst="rect">
                          <a:avLst/>
                        </a:prstGeom>
                        <a:noFill/>
                        <a:ln>
                          <a:noFill/>
                        </a:ln>
                        <a:effectLst/>
                      </wps:spPr>
                      <wps:txbx>
                        <w:txbxContent>
                          <w:p w:rsidR="004C2C26" w:rsidRPr="004C2C26" w:rsidRDefault="004C2C26" w:rsidP="004C2C26">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7D1FA11" id="Text Box 2" o:spid="_x0000_s1027" type="#_x0000_t202" style="position:absolute;left:0;text-align:left;margin-left:-73.4pt;margin-top:47.85pt;width:605.95pt;height:193.85pt;rotation:-2264001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" filled="f" stroked="f">
                <v:fill o:detectmouseclick="t"/>
                <v:textbox>
                  <w:txbxContent>
                    <w:p w:rsidR="004C2C26" w:rsidRPr="004C2C26" w:rsidRDefault="004C2C26" w:rsidP="004C2C26">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v:textbox>
              </v:shape>
            </w:pict>
          </mc:Fallback>
        </mc:AlternateContent>
      </w:r>
      <w:r w:rsidR="0000486F" w:rsidRPr="004C2C26">
        <w:rPr>
          <w:rFonts w:ascii="Georgia" w:eastAsia="Times New Roman" w:hAnsi="Georgia" w:cs="Times New Roman" w:hint="cs"/>
          <w:color w:val="05032D"/>
          <w:sz w:val="27"/>
          <w:szCs w:val="27"/>
          <w:rtl/>
          <w:lang w:eastAsia="en-GB" w:bidi="ar-KW"/>
        </w:rPr>
        <w:t xml:space="preserve">العملات الرقمية قد اقتحمت التيار الرئيسي. قيمة البيتكوين، اكثر العملات الرقمية رواجا قد ارتفعت في نهاية 2017 تقريبا الى 20 مرة مقرنة ببداية العام وقد احتلت العناوين الرئيسية مع دعاية اعلانية في شهر ديسمبر بشكل خاص. ومنذ ذلك الحين </w:t>
      </w:r>
      <w:r w:rsidR="00AB0358" w:rsidRPr="004C2C26">
        <w:rPr>
          <w:rFonts w:ascii="Georgia" w:eastAsia="Times New Roman" w:hAnsi="Georgia" w:cs="Times New Roman" w:hint="cs"/>
          <w:color w:val="05032D"/>
          <w:sz w:val="27"/>
          <w:szCs w:val="27"/>
          <w:rtl/>
          <w:lang w:eastAsia="en-GB" w:bidi="ar-KW"/>
        </w:rPr>
        <w:t>خسرت عملة البيتكوين مرة اخرى نصف قيمتها السابقة.</w:t>
      </w:r>
      <w:r w:rsidR="0000486F" w:rsidRPr="004C2C26">
        <w:rPr>
          <w:rFonts w:ascii="Georgia" w:eastAsia="Times New Roman" w:hAnsi="Georgia" w:cs="Times New Roman" w:hint="cs"/>
          <w:color w:val="05032D"/>
          <w:sz w:val="27"/>
          <w:szCs w:val="27"/>
          <w:rtl/>
          <w:lang w:eastAsia="en-GB" w:bidi="ar-KW"/>
        </w:rPr>
        <w:t xml:space="preserve"> </w:t>
      </w:r>
      <w:r w:rsidR="00AB0358" w:rsidRPr="004C2C26">
        <w:rPr>
          <w:rFonts w:ascii="Georgia" w:eastAsia="Times New Roman" w:hAnsi="Georgia" w:cs="Times New Roman" w:hint="cs"/>
          <w:color w:val="05032D"/>
          <w:sz w:val="27"/>
          <w:szCs w:val="27"/>
          <w:rtl/>
          <w:lang w:eastAsia="en-GB"/>
        </w:rPr>
        <w:t>تختلف اراء العلماء حول قوة واستمرارية العملات الرقمية بشكل</w:t>
      </w:r>
      <w:r w:rsidR="00BA1232" w:rsidRPr="004C2C26">
        <w:rPr>
          <w:rFonts w:ascii="Georgia" w:eastAsia="Times New Roman" w:hAnsi="Georgia" w:cs="Times New Roman" w:hint="cs"/>
          <w:color w:val="05032D"/>
          <w:sz w:val="27"/>
          <w:szCs w:val="27"/>
          <w:rtl/>
          <w:lang w:eastAsia="en-GB"/>
        </w:rPr>
        <w:t xml:space="preserve"> كبير. القيمة المرتفعة بشكل سريع للعملات الرقمية ثم يعقبها التراجع الحاد يُذكر على اي حال بشكل قوي بالفقاع</w:t>
      </w:r>
      <w:r w:rsidR="00470146" w:rsidRPr="004C2C26">
        <w:rPr>
          <w:rFonts w:ascii="Georgia" w:eastAsia="Times New Roman" w:hAnsi="Georgia" w:cs="Times New Roman" w:hint="cs"/>
          <w:color w:val="05032D"/>
          <w:sz w:val="27"/>
          <w:szCs w:val="27"/>
          <w:rtl/>
          <w:lang w:eastAsia="en-GB"/>
        </w:rPr>
        <w:t xml:space="preserve">ات </w:t>
      </w:r>
      <w:r w:rsidR="00BA1232" w:rsidRPr="004C2C26">
        <w:rPr>
          <w:rFonts w:ascii="Georgia" w:eastAsia="Times New Roman" w:hAnsi="Georgia" w:cs="Times New Roman" w:hint="cs"/>
          <w:color w:val="05032D"/>
          <w:sz w:val="27"/>
          <w:szCs w:val="27"/>
          <w:rtl/>
          <w:lang w:eastAsia="en-GB"/>
        </w:rPr>
        <w:t>التجارية في ال</w:t>
      </w:r>
      <w:r w:rsidR="00BA1232" w:rsidRPr="004C2C26">
        <w:rPr>
          <w:rFonts w:ascii="Georgia" w:eastAsia="Times New Roman" w:hAnsi="Georgia" w:cs="Times New Roman" w:hint="cs"/>
          <w:color w:val="05032D"/>
          <w:sz w:val="27"/>
          <w:szCs w:val="27"/>
          <w:rtl/>
          <w:lang w:eastAsia="en-GB" w:bidi="ar-KW"/>
        </w:rPr>
        <w:t>عقود الماضية.</w:t>
      </w:r>
      <w:r w:rsidR="00AA356C" w:rsidRPr="004C2C26">
        <w:rPr>
          <w:rFonts w:ascii="Georgia" w:eastAsia="Times New Roman" w:hAnsi="Georgia" w:cs="Times New Roman" w:hint="cs"/>
          <w:color w:val="05032D"/>
          <w:sz w:val="27"/>
          <w:szCs w:val="27"/>
          <w:rtl/>
          <w:lang w:eastAsia="en-GB"/>
        </w:rPr>
        <w:t xml:space="preserve"> </w:t>
      </w:r>
      <w:r w:rsidR="00E71EEC" w:rsidRPr="004C2C26">
        <w:rPr>
          <w:rFonts w:ascii="Georgia" w:eastAsia="Times New Roman" w:hAnsi="Georgia" w:cs="Times New Roman" w:hint="cs"/>
          <w:color w:val="05032D"/>
          <w:sz w:val="27"/>
          <w:szCs w:val="27"/>
          <w:rtl/>
          <w:lang w:eastAsia="en-GB" w:bidi="ar-KW"/>
        </w:rPr>
        <w:t>في هذه الاثناء بجانب عملة البيتكوين توجد المئات من العملات الرقمية الاخرى والتي قيمتها بشكل جزئي ارتفعت بشكل مضطرد في العام الاخير اكثر من عملة البيتكوين. الشيء المشترك بين كل العملات الرقمية هو تقلب الاسعار الكبير وذلك يمنع ان هذه العملات الرقمية في الحياة اليومية تصلح كوسيلة للدفع وفي نفس الوقت يحولها الى استثمارات شيقة لكن خطيرة بشكل مرتفع.</w:t>
      </w:r>
    </w:p>
    <w:p w:rsidR="00E71EEC" w:rsidRPr="00CD4214" w:rsidRDefault="00AA356C" w:rsidP="00100B00">
      <w:pPr>
        <w:shd w:val="clear" w:color="auto" w:fill="FFFFFF"/>
        <w:bidi/>
        <w:spacing w:before="1200" w:after="600" w:line="240" w:lineRule="auto"/>
        <w:outlineLvl w:val="1"/>
        <w:rPr>
          <w:rFonts w:ascii="Georgia" w:eastAsia="Times New Roman" w:hAnsi="Georgia" w:cs="Times New Roman"/>
          <w:color w:val="05032D"/>
          <w:sz w:val="53"/>
          <w:szCs w:val="53"/>
          <w:lang w:eastAsia="en-GB"/>
        </w:rPr>
      </w:pPr>
      <w:r>
        <w:rPr>
          <w:rFonts w:ascii="Georgia" w:eastAsia="Times New Roman" w:hAnsi="Georgia" w:cs="Times New Roman" w:hint="cs"/>
          <w:color w:val="05032D"/>
          <w:sz w:val="53"/>
          <w:szCs w:val="53"/>
          <w:rtl/>
          <w:lang w:eastAsia="en-GB"/>
        </w:rPr>
        <w:t xml:space="preserve">         المقالات بشكل مفصل </w:t>
      </w:r>
    </w:p>
    <w:p w:rsidR="00E71EEC" w:rsidRDefault="00361A47"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rPr>
      </w:pPr>
      <w:r>
        <w:rPr>
          <w:rFonts w:ascii="Georgia" w:eastAsia="Times New Roman" w:hAnsi="Georgia" w:cs="Times New Roman" w:hint="cs"/>
          <w:color w:val="000000" w:themeColor="text1"/>
          <w:sz w:val="36"/>
          <w:szCs w:val="36"/>
          <w:rtl/>
          <w:lang w:eastAsia="en-GB"/>
        </w:rPr>
        <w:t xml:space="preserve">1 ماهي </w:t>
      </w:r>
      <w:r w:rsidR="00E71EEC">
        <w:rPr>
          <w:rFonts w:ascii="Georgia" w:eastAsia="Times New Roman" w:hAnsi="Georgia" w:cs="Times New Roman" w:hint="cs"/>
          <w:color w:val="000000" w:themeColor="text1"/>
          <w:sz w:val="36"/>
          <w:szCs w:val="36"/>
          <w:rtl/>
          <w:lang w:eastAsia="en-GB"/>
        </w:rPr>
        <w:t>عملة البيتكوين؟</w:t>
      </w:r>
    </w:p>
    <w:p w:rsidR="00E71EEC" w:rsidRDefault="00E71EEC"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rPr>
      </w:pPr>
      <w:r>
        <w:rPr>
          <w:rFonts w:ascii="Georgia" w:eastAsia="Times New Roman" w:hAnsi="Georgia" w:cs="Times New Roman" w:hint="cs"/>
          <w:color w:val="000000" w:themeColor="text1"/>
          <w:sz w:val="36"/>
          <w:szCs w:val="36"/>
          <w:rtl/>
          <w:lang w:eastAsia="en-GB"/>
        </w:rPr>
        <w:t>2 منذ متى توجد عملة الببيتكوين؟</w:t>
      </w:r>
    </w:p>
    <w:p w:rsidR="00E71EEC" w:rsidRDefault="00E71EEC"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rPr>
        <w:t>3</w:t>
      </w:r>
      <w:r>
        <w:rPr>
          <w:rFonts w:ascii="Georgia" w:eastAsia="Times New Roman" w:hAnsi="Georgia" w:cs="Times New Roman" w:hint="cs"/>
          <w:color w:val="000000" w:themeColor="text1"/>
          <w:sz w:val="36"/>
          <w:szCs w:val="36"/>
          <w:rtl/>
          <w:lang w:eastAsia="en-GB" w:bidi="ar-KW"/>
        </w:rPr>
        <w:t xml:space="preserve"> لماذا هذا الاهتمام الكبير بعملة البيتكوين ظهر فجاة؟</w:t>
      </w:r>
    </w:p>
    <w:p w:rsidR="00E71EEC" w:rsidRDefault="00E71EEC"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lang w:eastAsia="en-GB"/>
        </w:rPr>
      </w:pPr>
      <w:r>
        <w:rPr>
          <w:rFonts w:ascii="Georgia" w:eastAsia="Times New Roman" w:hAnsi="Georgia" w:cs="Times New Roman" w:hint="cs"/>
          <w:color w:val="000000" w:themeColor="text1"/>
          <w:sz w:val="36"/>
          <w:szCs w:val="36"/>
          <w:rtl/>
          <w:lang w:eastAsia="en-GB" w:bidi="ar-KW"/>
        </w:rPr>
        <w:t xml:space="preserve">4 كيف تختلف عملة البيتكوين عن العملات العادية الاخرى؟ </w:t>
      </w:r>
      <w:r>
        <w:rPr>
          <w:rFonts w:ascii="Georgia" w:eastAsia="Times New Roman" w:hAnsi="Georgia" w:cs="Times New Roman" w:hint="cs"/>
          <w:color w:val="000000" w:themeColor="text1"/>
          <w:sz w:val="36"/>
          <w:szCs w:val="36"/>
          <w:rtl/>
          <w:lang w:eastAsia="en-GB"/>
        </w:rPr>
        <w:t xml:space="preserve"> </w:t>
      </w:r>
    </w:p>
    <w:p w:rsidR="00361A47" w:rsidRDefault="00361A47"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يوجد بجانب عملة البيتكوين وفرة من العملات الرقمية الاخرى، كيف تختلف</w:t>
      </w:r>
      <w:r>
        <w:rPr>
          <w:rFonts w:ascii="Georgia" w:eastAsia="Times New Roman" w:hAnsi="Georgia" w:cs="Times New Roman"/>
          <w:color w:val="000000" w:themeColor="text1"/>
          <w:sz w:val="36"/>
          <w:szCs w:val="36"/>
          <w:lang w:eastAsia="en-GB" w:bidi="ar-KW"/>
        </w:rPr>
        <w:t>5</w:t>
      </w:r>
      <w:r>
        <w:rPr>
          <w:rFonts w:ascii="Georgia" w:eastAsia="Times New Roman" w:hAnsi="Georgia" w:cs="Times New Roman" w:hint="cs"/>
          <w:color w:val="000000" w:themeColor="text1"/>
          <w:sz w:val="36"/>
          <w:szCs w:val="36"/>
          <w:rtl/>
          <w:lang w:eastAsia="en-GB" w:bidi="ar-KW"/>
        </w:rPr>
        <w:t xml:space="preserve"> عملة البيتكوين عنهم ؟</w:t>
      </w:r>
    </w:p>
    <w:p w:rsidR="00361A47" w:rsidRDefault="00361A47"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6 كيف يتناقش المتحمسين للعملات الرقمية؟</w:t>
      </w:r>
    </w:p>
    <w:p w:rsidR="00361A47" w:rsidRDefault="00361A47"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7 كيف يتناقش المشككين في العملات الرقمية؟</w:t>
      </w:r>
    </w:p>
    <w:p w:rsidR="00361A47" w:rsidRDefault="00361A47"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8 في ماذا يمكن استخدام عملة البيتكوين او العملات الاخرى؟</w:t>
      </w:r>
    </w:p>
    <w:p w:rsidR="00CD4214" w:rsidRDefault="00361A47"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9</w:t>
      </w:r>
      <w:r w:rsidR="00CD4214">
        <w:rPr>
          <w:rFonts w:ascii="Georgia" w:eastAsia="Times New Roman" w:hAnsi="Georgia" w:cs="Times New Roman" w:hint="cs"/>
          <w:color w:val="000000" w:themeColor="text1"/>
          <w:sz w:val="36"/>
          <w:szCs w:val="36"/>
          <w:rtl/>
          <w:lang w:eastAsia="en-GB" w:bidi="ar-KW"/>
        </w:rPr>
        <w:t>كيف تنفذ معاملة البيتكوين؟</w:t>
      </w:r>
    </w:p>
    <w:p w:rsidR="00CD4214" w:rsidRDefault="00CD4214"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lastRenderedPageBreak/>
        <w:t xml:space="preserve">10 كيف احصل على العملات الرقمية؟ </w:t>
      </w:r>
      <w:r>
        <w:rPr>
          <w:rFonts w:ascii="Georgia" w:eastAsia="Times New Roman" w:hAnsi="Georgia" w:cs="Times New Roman"/>
          <w:color w:val="000000" w:themeColor="text1"/>
          <w:sz w:val="36"/>
          <w:szCs w:val="36"/>
          <w:lang w:eastAsia="en-GB" w:bidi="ar-KW"/>
        </w:rPr>
        <w:t xml:space="preserve"> </w:t>
      </w:r>
    </w:p>
    <w:p w:rsidR="00E71EEC" w:rsidRDefault="00CD4214"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 xml:space="preserve"> 11 هل ينبغي علي بعدذلك الاستثمار في العملات الرقمية؟</w:t>
      </w:r>
      <w:r w:rsidR="00361A47">
        <w:rPr>
          <w:rFonts w:ascii="Georgia" w:eastAsia="Times New Roman" w:hAnsi="Georgia" w:cs="Times New Roman" w:hint="cs"/>
          <w:color w:val="000000" w:themeColor="text1"/>
          <w:sz w:val="36"/>
          <w:szCs w:val="36"/>
          <w:rtl/>
          <w:lang w:eastAsia="en-GB" w:bidi="ar-KW"/>
        </w:rPr>
        <w:t xml:space="preserve">  </w:t>
      </w:r>
    </w:p>
    <w:p w:rsidR="00E71EEC" w:rsidRDefault="00CD4214"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12 يقال دائما ان عملة البيتكو</w:t>
      </w:r>
      <w:r w:rsidR="00100B00">
        <w:rPr>
          <w:rFonts w:ascii="Georgia" w:eastAsia="Times New Roman" w:hAnsi="Georgia" w:cs="Times New Roman" w:hint="cs"/>
          <w:color w:val="000000" w:themeColor="text1"/>
          <w:sz w:val="36"/>
          <w:szCs w:val="36"/>
          <w:rtl/>
          <w:lang w:eastAsia="en-GB" w:bidi="ar-KW"/>
        </w:rPr>
        <w:t xml:space="preserve">ين تستهلك كمبية كبيرة من الكهرباء </w:t>
      </w:r>
      <w:r>
        <w:rPr>
          <w:rFonts w:ascii="Georgia" w:eastAsia="Times New Roman" w:hAnsi="Georgia" w:cs="Times New Roman" w:hint="cs"/>
          <w:color w:val="000000" w:themeColor="text1"/>
          <w:sz w:val="36"/>
          <w:szCs w:val="36"/>
          <w:rtl/>
          <w:lang w:eastAsia="en-GB" w:bidi="ar-KW"/>
        </w:rPr>
        <w:t xml:space="preserve"> لمذا ذلك الامر؟</w:t>
      </w:r>
    </w:p>
    <w:p w:rsidR="00CD4214" w:rsidRDefault="00CD4214"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13</w:t>
      </w:r>
      <w:r w:rsidR="0000565E">
        <w:rPr>
          <w:rFonts w:ascii="Georgia" w:eastAsia="Times New Roman" w:hAnsi="Georgia" w:cs="Times New Roman" w:hint="cs"/>
          <w:color w:val="000000" w:themeColor="text1"/>
          <w:sz w:val="36"/>
          <w:szCs w:val="36"/>
          <w:rtl/>
          <w:lang w:eastAsia="en-GB" w:bidi="ar-KW"/>
        </w:rPr>
        <w:t xml:space="preserve"> كيف تستمر</w:t>
      </w:r>
      <w:r>
        <w:rPr>
          <w:rFonts w:ascii="Georgia" w:eastAsia="Times New Roman" w:hAnsi="Georgia" w:cs="Times New Roman" w:hint="cs"/>
          <w:color w:val="000000" w:themeColor="text1"/>
          <w:sz w:val="36"/>
          <w:szCs w:val="36"/>
          <w:rtl/>
          <w:lang w:eastAsia="en-GB" w:bidi="ar-KW"/>
        </w:rPr>
        <w:t>مع العملات الرقمية؟</w:t>
      </w:r>
    </w:p>
    <w:p w:rsidR="00E71EEC" w:rsidRPr="0000565E" w:rsidRDefault="00CD4214" w:rsidP="00100B00">
      <w:pPr>
        <w:shd w:val="clear" w:color="auto" w:fill="FFFFFF"/>
        <w:bidi/>
        <w:spacing w:before="100" w:beforeAutospacing="1" w:after="300" w:line="240" w:lineRule="auto"/>
        <w:outlineLvl w:val="1"/>
        <w:rPr>
          <w:rFonts w:ascii="Georgia" w:eastAsia="Times New Roman" w:hAnsi="Georgia" w:cs="Times New Roman"/>
          <w:color w:val="000000" w:themeColor="text1"/>
          <w:sz w:val="36"/>
          <w:szCs w:val="36"/>
          <w:rtl/>
          <w:lang w:eastAsia="en-GB" w:bidi="ar-KW"/>
        </w:rPr>
      </w:pPr>
      <w:r>
        <w:rPr>
          <w:rFonts w:ascii="Georgia" w:eastAsia="Times New Roman" w:hAnsi="Georgia" w:cs="Times New Roman" w:hint="cs"/>
          <w:color w:val="000000" w:themeColor="text1"/>
          <w:sz w:val="36"/>
          <w:szCs w:val="36"/>
          <w:rtl/>
          <w:lang w:eastAsia="en-GB" w:bidi="ar-KW"/>
        </w:rPr>
        <w:t xml:space="preserve">14 اين يمكنني المعرفة اكثر عن البيتكوين والعملات الرقمية وقواعد البيانات المتسلسلة؟ </w:t>
      </w:r>
    </w:p>
    <w:p w:rsidR="00D860A8" w:rsidRPr="0053052C" w:rsidRDefault="00253CD5"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lang w:eastAsia="en-GB"/>
        </w:rPr>
      </w:pPr>
      <w:r>
        <w:rPr>
          <w:noProof/>
        </w:rPr>
        <mc:AlternateContent>
          <mc:Choice Requires="wps">
            <w:drawing>
              <wp:anchor distT="0" distB="0" distL="114300" distR="114300" simplePos="0" relativeHeight="251663360" behindDoc="0" locked="0" layoutInCell="1" allowOverlap="1" wp14:anchorId="71C38E8F" wp14:editId="764104BF">
                <wp:simplePos x="0" y="0"/>
                <wp:positionH relativeFrom="page">
                  <wp:align>left</wp:align>
                </wp:positionH>
                <wp:positionV relativeFrom="paragraph">
                  <wp:posOffset>314960</wp:posOffset>
                </wp:positionV>
                <wp:extent cx="7695492" cy="2461982"/>
                <wp:effectExtent l="0" t="1924050" r="0" b="1919605"/>
                <wp:wrapNone/>
                <wp:docPr id="4" name="Text Box 4"/>
                <wp:cNvGraphicFramePr/>
                <a:graphic xmlns:a="http://schemas.openxmlformats.org/drawingml/2006/main">
                  <a:graphicData uri="http://schemas.microsoft.com/office/word/2010/wordprocessingShape">
                    <wps:wsp>
                      <wps:cNvSpPr txBox="1"/>
                      <wps:spPr>
                        <a:xfrm rot="19527245">
                          <a:off x="0" y="0"/>
                          <a:ext cx="7695492" cy="2461982"/>
                        </a:xfrm>
                        <a:prstGeom prst="rect">
                          <a:avLst/>
                        </a:prstGeom>
                        <a:noFill/>
                        <a:ln>
                          <a:noFill/>
                        </a:ln>
                        <a:effectLst/>
                      </wps:spPr>
                      <wps:txbx>
                        <w:txbxContent>
                          <w:p w:rsidR="004C2C26" w:rsidRPr="004C2C26" w:rsidRDefault="004C2C26" w:rsidP="004C2C26">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C38E8F" id="Text Box 4" o:spid="_x0000_s1028" type="#_x0000_t202" style="position:absolute;left:0;text-align:left;margin-left:0;margin-top:24.8pt;width:605.95pt;height:193.85pt;rotation:-2264001fd;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" filled="f" stroked="f">
                <v:fill o:detectmouseclick="t"/>
                <v:textbox>
                  <w:txbxContent>
                    <w:p w:rsidR="004C2C26" w:rsidRPr="004C2C26" w:rsidRDefault="004C2C26" w:rsidP="004C2C26">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v:textbox>
                <w10:wrap anchorx="page"/>
              </v:shape>
            </w:pict>
          </mc:Fallback>
        </mc:AlternateContent>
      </w:r>
      <w:r w:rsidR="00D860A8">
        <w:rPr>
          <w:rFonts w:ascii="Georgia" w:eastAsia="Times New Roman" w:hAnsi="Georgia" w:cs="Times New Roman" w:hint="cs"/>
          <w:color w:val="05032D"/>
          <w:sz w:val="36"/>
          <w:szCs w:val="36"/>
          <w:rtl/>
          <w:lang w:eastAsia="en-GB"/>
        </w:rPr>
        <w:t>1 ماهو البيتكوين؟</w:t>
      </w:r>
    </w:p>
    <w:p w:rsidR="0053052C" w:rsidRDefault="003E67B7" w:rsidP="00100B00">
      <w:pPr>
        <w:shd w:val="clear" w:color="auto" w:fill="FFFFFF"/>
        <w:bidi/>
        <w:spacing w:after="600" w:line="240" w:lineRule="auto"/>
        <w:rPr>
          <w:rFonts w:ascii="Georgia" w:eastAsia="Times New Roman" w:hAnsi="Georgia" w:cs="Times New Roman"/>
          <w:color w:val="05032D"/>
          <w:sz w:val="36"/>
          <w:szCs w:val="36"/>
          <w:rtl/>
          <w:lang w:eastAsia="en-GB"/>
        </w:rPr>
      </w:pPr>
      <w:r>
        <w:rPr>
          <w:rFonts w:ascii="Georgia" w:eastAsia="Times New Roman" w:hAnsi="Georgia" w:cs="Times New Roman" w:hint="cs"/>
          <w:color w:val="05032D"/>
          <w:sz w:val="27"/>
          <w:szCs w:val="27"/>
          <w:rtl/>
          <w:lang w:eastAsia="en-GB"/>
        </w:rPr>
        <w:t>مصطلح البيتكوين تم تكوينه من الكلمات التالية (</w:t>
      </w:r>
      <w:r>
        <w:rPr>
          <w:rFonts w:ascii="Georgia" w:eastAsia="Times New Roman" w:hAnsi="Georgia" w:cs="Times New Roman"/>
          <w:color w:val="05032D"/>
          <w:sz w:val="27"/>
          <w:szCs w:val="27"/>
          <w:lang w:eastAsia="en-GB"/>
        </w:rPr>
        <w:t>bit</w:t>
      </w:r>
      <w:r>
        <w:rPr>
          <w:rFonts w:ascii="Georgia" w:eastAsia="Times New Roman" w:hAnsi="Georgia" w:cs="Times New Roman" w:hint="cs"/>
          <w:color w:val="05032D"/>
          <w:sz w:val="27"/>
          <w:szCs w:val="27"/>
          <w:rtl/>
          <w:lang w:eastAsia="en-GB"/>
        </w:rPr>
        <w:t>)</w:t>
      </w:r>
      <w:r>
        <w:rPr>
          <w:rFonts w:ascii="Georgia" w:eastAsia="Times New Roman" w:hAnsi="Georgia" w:cs="Times New Roman"/>
          <w:color w:val="05032D"/>
          <w:sz w:val="27"/>
          <w:szCs w:val="27"/>
          <w:lang w:eastAsia="en-GB"/>
        </w:rPr>
        <w:t xml:space="preserve"> </w:t>
      </w:r>
      <w:r>
        <w:rPr>
          <w:rFonts w:ascii="Georgia" w:eastAsia="Times New Roman" w:hAnsi="Georgia" w:cs="Times New Roman" w:hint="cs"/>
          <w:color w:val="05032D"/>
          <w:sz w:val="27"/>
          <w:szCs w:val="27"/>
          <w:rtl/>
          <w:lang w:eastAsia="en-GB" w:bidi="ar-KW"/>
        </w:rPr>
        <w:t xml:space="preserve"> والتي تشير في الانجليزية الى (</w:t>
      </w:r>
      <w:r>
        <w:rPr>
          <w:rFonts w:ascii="Georgia" w:eastAsia="Times New Roman" w:hAnsi="Georgia" w:cs="Times New Roman"/>
          <w:color w:val="05032D"/>
          <w:sz w:val="27"/>
          <w:szCs w:val="27"/>
          <w:lang w:eastAsia="en-GB" w:bidi="ar-KW"/>
        </w:rPr>
        <w:t>binary digit</w:t>
      </w:r>
      <w:r>
        <w:rPr>
          <w:rFonts w:ascii="Georgia" w:eastAsia="Times New Roman" w:hAnsi="Georgia" w:cs="Times New Roman" w:hint="cs"/>
          <w:color w:val="05032D"/>
          <w:sz w:val="27"/>
          <w:szCs w:val="27"/>
          <w:rtl/>
          <w:lang w:eastAsia="en-GB" w:bidi="ar-KW"/>
        </w:rPr>
        <w:t>)</w:t>
      </w:r>
      <w:r>
        <w:rPr>
          <w:rFonts w:ascii="Georgia" w:eastAsia="Times New Roman" w:hAnsi="Georgia" w:cs="Times New Roman"/>
          <w:color w:val="05032D"/>
          <w:sz w:val="27"/>
          <w:szCs w:val="27"/>
          <w:lang w:eastAsia="en-GB" w:bidi="ar-KW"/>
        </w:rPr>
        <w:t xml:space="preserve"> </w:t>
      </w:r>
      <w:r>
        <w:rPr>
          <w:rFonts w:ascii="Georgia" w:eastAsia="Times New Roman" w:hAnsi="Georgia" w:cs="Times New Roman" w:hint="cs"/>
          <w:color w:val="05032D"/>
          <w:sz w:val="27"/>
          <w:szCs w:val="27"/>
          <w:rtl/>
          <w:lang w:eastAsia="en-GB" w:bidi="ar-KW"/>
        </w:rPr>
        <w:t xml:space="preserve"> وتعني صفر او واحد وكلمة (</w:t>
      </w:r>
      <w:r>
        <w:rPr>
          <w:rFonts w:ascii="Georgia" w:eastAsia="Times New Roman" w:hAnsi="Georgia" w:cs="Times New Roman"/>
          <w:color w:val="05032D"/>
          <w:sz w:val="27"/>
          <w:szCs w:val="27"/>
          <w:lang w:eastAsia="en-GB" w:bidi="ar-KW"/>
        </w:rPr>
        <w:t>coin</w:t>
      </w:r>
      <w:r>
        <w:rPr>
          <w:rFonts w:ascii="Georgia" w:eastAsia="Times New Roman" w:hAnsi="Georgia" w:cs="Times New Roman" w:hint="cs"/>
          <w:color w:val="05032D"/>
          <w:sz w:val="27"/>
          <w:szCs w:val="27"/>
          <w:rtl/>
          <w:lang w:eastAsia="en-GB" w:bidi="ar-KW"/>
        </w:rPr>
        <w:t>)</w:t>
      </w:r>
      <w:r>
        <w:rPr>
          <w:rFonts w:ascii="Georgia" w:eastAsia="Times New Roman" w:hAnsi="Georgia" w:cs="Times New Roman"/>
          <w:color w:val="05032D"/>
          <w:sz w:val="27"/>
          <w:szCs w:val="27"/>
          <w:lang w:eastAsia="en-GB" w:bidi="ar-KW"/>
        </w:rPr>
        <w:t xml:space="preserve">  </w:t>
      </w:r>
      <w:r>
        <w:rPr>
          <w:rFonts w:ascii="Georgia" w:eastAsia="Times New Roman" w:hAnsi="Georgia" w:cs="Times New Roman" w:hint="cs"/>
          <w:color w:val="05032D"/>
          <w:sz w:val="27"/>
          <w:szCs w:val="27"/>
          <w:rtl/>
          <w:lang w:eastAsia="en-GB" w:bidi="ar-KW"/>
        </w:rPr>
        <w:t>والتي تعني في الانجليزية العملات او النقود.</w:t>
      </w:r>
      <w:r w:rsidR="0058440A">
        <w:rPr>
          <w:rFonts w:ascii="Georgia" w:eastAsia="Times New Roman" w:hAnsi="Georgia" w:cs="Times New Roman"/>
          <w:color w:val="05032D"/>
          <w:sz w:val="27"/>
          <w:szCs w:val="27"/>
          <w:lang w:eastAsia="en-GB" w:bidi="ar-KW"/>
        </w:rPr>
        <w:t xml:space="preserve">  </w:t>
      </w:r>
      <w:r w:rsidR="0058440A">
        <w:rPr>
          <w:rFonts w:ascii="Georgia" w:eastAsia="Times New Roman" w:hAnsi="Georgia" w:cs="Times New Roman" w:hint="cs"/>
          <w:color w:val="05032D"/>
          <w:sz w:val="27"/>
          <w:szCs w:val="27"/>
          <w:rtl/>
          <w:lang w:eastAsia="en-GB" w:bidi="ar-KW"/>
        </w:rPr>
        <w:t xml:space="preserve"> مبدا العملات الرقمية تم وصفه في في (</w:t>
      </w:r>
      <w:r w:rsidR="0058440A" w:rsidRPr="0053052C">
        <w:rPr>
          <w:rFonts w:ascii="Georgia" w:eastAsia="Times New Roman" w:hAnsi="Georgia" w:cs="Times New Roman"/>
          <w:color w:val="05032D"/>
          <w:sz w:val="27"/>
          <w:szCs w:val="27"/>
          <w:lang w:eastAsia="en-GB"/>
        </w:rPr>
        <w:t>White Paper</w:t>
      </w:r>
      <w:r w:rsidR="0058440A">
        <w:rPr>
          <w:rFonts w:ascii="Georgia" w:eastAsia="Times New Roman" w:hAnsi="Georgia" w:cs="Times New Roman" w:hint="cs"/>
          <w:color w:val="05032D"/>
          <w:sz w:val="27"/>
          <w:szCs w:val="27"/>
          <w:rtl/>
          <w:lang w:eastAsia="en-GB" w:bidi="ar-KW"/>
        </w:rPr>
        <w:t>)</w:t>
      </w:r>
      <w:r w:rsidR="0097184F">
        <w:rPr>
          <w:rFonts w:ascii="Georgia" w:eastAsia="Times New Roman" w:hAnsi="Georgia" w:cs="Times New Roman"/>
          <w:color w:val="05032D"/>
          <w:sz w:val="27"/>
          <w:szCs w:val="27"/>
          <w:lang w:eastAsia="en-GB" w:bidi="ar-KW"/>
        </w:rPr>
        <w:t xml:space="preserve"> </w:t>
      </w:r>
      <w:r w:rsidR="0097184F">
        <w:rPr>
          <w:rFonts w:ascii="Georgia" w:eastAsia="Times New Roman" w:hAnsi="Georgia" w:cs="Times New Roman" w:hint="cs"/>
          <w:color w:val="05032D"/>
          <w:sz w:val="27"/>
          <w:szCs w:val="27"/>
          <w:rtl/>
          <w:lang w:eastAsia="en-GB" w:bidi="ar-KW"/>
        </w:rPr>
        <w:t xml:space="preserve"> من قبل المؤلف (</w:t>
      </w:r>
      <w:r w:rsidR="0097184F" w:rsidRPr="0053052C">
        <w:rPr>
          <w:rFonts w:ascii="Georgia" w:eastAsia="Times New Roman" w:hAnsi="Georgia" w:cs="Times New Roman"/>
          <w:color w:val="05032D"/>
          <w:sz w:val="27"/>
          <w:szCs w:val="27"/>
          <w:lang w:eastAsia="en-GB"/>
        </w:rPr>
        <w:t xml:space="preserve">Satoshi </w:t>
      </w:r>
      <w:proofErr w:type="spellStart"/>
      <w:r w:rsidR="0097184F" w:rsidRPr="0053052C">
        <w:rPr>
          <w:rFonts w:ascii="Georgia" w:eastAsia="Times New Roman" w:hAnsi="Georgia" w:cs="Times New Roman"/>
          <w:color w:val="05032D"/>
          <w:sz w:val="27"/>
          <w:szCs w:val="27"/>
          <w:lang w:eastAsia="en-GB"/>
        </w:rPr>
        <w:t>Nakamoto</w:t>
      </w:r>
      <w:proofErr w:type="spellEnd"/>
      <w:r w:rsidR="0097184F">
        <w:rPr>
          <w:rFonts w:ascii="Georgia" w:eastAsia="Times New Roman" w:hAnsi="Georgia" w:cs="Times New Roman" w:hint="cs"/>
          <w:color w:val="05032D"/>
          <w:sz w:val="27"/>
          <w:szCs w:val="27"/>
          <w:rtl/>
          <w:lang w:eastAsia="en-GB" w:bidi="ar-KW"/>
        </w:rPr>
        <w:t>) ولكن هذا الاسم اما ان يكون اسم مستعار او يرمز الى مجموعة من الاشخاص. بواسطة الشيء المسمى العملات الرقمية تم تمكين نظام مالي وجعله يعمل بشكل مستقل عن البنوك و الدول وبشكل اقل تكلفة واسرع من المعاملات المالية السابقة. العملات الرقمية يتم التعامل بها بطريقة (</w:t>
      </w:r>
      <w:r w:rsidR="0097184F">
        <w:rPr>
          <w:rFonts w:ascii="Georgia" w:eastAsia="Times New Roman" w:hAnsi="Georgia" w:cs="Times New Roman"/>
          <w:color w:val="05032D"/>
          <w:sz w:val="27"/>
          <w:szCs w:val="27"/>
          <w:lang w:eastAsia="en-GB" w:bidi="ar-KW"/>
        </w:rPr>
        <w:t>peer to peer</w:t>
      </w:r>
      <w:r w:rsidR="0097184F">
        <w:rPr>
          <w:rFonts w:ascii="Georgia" w:eastAsia="Times New Roman" w:hAnsi="Georgia" w:cs="Times New Roman" w:hint="cs"/>
          <w:color w:val="05032D"/>
          <w:sz w:val="27"/>
          <w:szCs w:val="27"/>
          <w:rtl/>
          <w:lang w:eastAsia="en-GB" w:bidi="ar-KW"/>
        </w:rPr>
        <w:t>)</w:t>
      </w:r>
      <w:r w:rsidR="0097184F">
        <w:rPr>
          <w:rFonts w:ascii="Georgia" w:eastAsia="Times New Roman" w:hAnsi="Georgia" w:cs="Times New Roman"/>
          <w:color w:val="05032D"/>
          <w:sz w:val="27"/>
          <w:szCs w:val="27"/>
          <w:lang w:eastAsia="en-GB" w:bidi="ar-KW"/>
        </w:rPr>
        <w:t xml:space="preserve"> </w:t>
      </w:r>
      <w:r w:rsidR="0097184F">
        <w:rPr>
          <w:rFonts w:ascii="Georgia" w:eastAsia="Times New Roman" w:hAnsi="Georgia" w:cs="Times New Roman" w:hint="cs"/>
          <w:color w:val="05032D"/>
          <w:sz w:val="27"/>
          <w:szCs w:val="27"/>
          <w:rtl/>
          <w:lang w:eastAsia="en-GB" w:bidi="ar-KW"/>
        </w:rPr>
        <w:t>وبشكل مباشر بين المستخدمين بدون مساعدة البنوك</w:t>
      </w:r>
      <w:r w:rsidR="0097184F">
        <w:rPr>
          <w:rFonts w:ascii="Georgia" w:eastAsia="Times New Roman" w:hAnsi="Georgia" w:cs="Times New Roman"/>
          <w:color w:val="05032D"/>
          <w:sz w:val="27"/>
          <w:szCs w:val="27"/>
          <w:lang w:eastAsia="en-GB" w:bidi="ar-KW"/>
        </w:rPr>
        <w:t xml:space="preserve"> </w:t>
      </w:r>
      <w:r w:rsidR="0097184F">
        <w:rPr>
          <w:rFonts w:ascii="Georgia" w:eastAsia="Times New Roman" w:hAnsi="Georgia" w:cs="Times New Roman" w:hint="cs"/>
          <w:color w:val="05032D"/>
          <w:sz w:val="27"/>
          <w:szCs w:val="27"/>
          <w:rtl/>
          <w:lang w:eastAsia="en-GB" w:bidi="ar-KW"/>
        </w:rPr>
        <w:t>وهذا جعل استخدام تكنولوجيا قواعد البيانات المتسلسة(</w:t>
      </w:r>
      <w:proofErr w:type="spellStart"/>
      <w:r w:rsidR="00D860A8" w:rsidRPr="00D860A8">
        <w:rPr>
          <w:rFonts w:ascii="Georgia" w:eastAsia="Times New Roman" w:hAnsi="Georgia" w:cs="Times New Roman"/>
          <w:color w:val="05032D"/>
          <w:sz w:val="27"/>
          <w:szCs w:val="27"/>
          <w:lang w:eastAsia="en-GB" w:bidi="ar-KW"/>
        </w:rPr>
        <w:t>Blockchain</w:t>
      </w:r>
      <w:proofErr w:type="spellEnd"/>
      <w:r w:rsidR="0097184F">
        <w:rPr>
          <w:rFonts w:ascii="Georgia" w:eastAsia="Times New Roman" w:hAnsi="Georgia" w:cs="Times New Roman" w:hint="cs"/>
          <w:color w:val="05032D"/>
          <w:sz w:val="27"/>
          <w:szCs w:val="27"/>
          <w:rtl/>
          <w:lang w:eastAsia="en-GB" w:bidi="ar-KW"/>
        </w:rPr>
        <w:t>)</w:t>
      </w:r>
      <w:r w:rsidR="00D860A8">
        <w:rPr>
          <w:rFonts w:ascii="Georgia" w:eastAsia="Times New Roman" w:hAnsi="Georgia" w:cs="Times New Roman" w:hint="cs"/>
          <w:color w:val="05032D"/>
          <w:sz w:val="27"/>
          <w:szCs w:val="27"/>
          <w:rtl/>
          <w:lang w:eastAsia="en-GB" w:bidi="ar-KW"/>
        </w:rPr>
        <w:t>. داخل هذا النظام يتم تخزين كل المعاملات المالية بشكل لامركزي وبشكل متعدد(نظر ايضا السؤال 9 كيف يتم تنفيذ المعاملات المالية بالبيتكوين).</w:t>
      </w:r>
    </w:p>
    <w:p w:rsidR="00D860A8" w:rsidRPr="0053052C" w:rsidRDefault="0000565E"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hint="cs"/>
          <w:color w:val="05032D"/>
          <w:sz w:val="36"/>
          <w:szCs w:val="36"/>
          <w:rtl/>
          <w:lang w:eastAsia="en-GB"/>
        </w:rPr>
        <w:t>2 منذ متى توجد عملة البيتكوين</w:t>
      </w:r>
    </w:p>
    <w:p w:rsidR="005F25FA" w:rsidRPr="00A11070" w:rsidRDefault="00D860A8" w:rsidP="00100B00">
      <w:pPr>
        <w:shd w:val="clear" w:color="auto" w:fill="FFFFFF"/>
        <w:bidi/>
        <w:spacing w:after="600" w:line="240" w:lineRule="auto"/>
        <w:rPr>
          <w:rFonts w:ascii="Georgia" w:eastAsia="Times New Roman" w:hAnsi="Georgia" w:cs="Times New Roman"/>
          <w:color w:val="05032D"/>
          <w:sz w:val="27"/>
          <w:szCs w:val="27"/>
          <w:lang w:eastAsia="en-GB" w:bidi="ar-KW"/>
        </w:rPr>
      </w:pPr>
      <w:r>
        <w:rPr>
          <w:rFonts w:ascii="Georgia" w:eastAsia="Times New Roman" w:hAnsi="Georgia" w:cs="Times New Roman" w:hint="cs"/>
          <w:color w:val="05032D"/>
          <w:sz w:val="27"/>
          <w:szCs w:val="27"/>
          <w:rtl/>
          <w:lang w:eastAsia="en-GB"/>
        </w:rPr>
        <w:t>في عام 2007 بدا شخص يحمل اسم مستعار (ٍ</w:t>
      </w:r>
      <w:r>
        <w:rPr>
          <w:rFonts w:ascii="Georgia" w:eastAsia="Times New Roman" w:hAnsi="Georgia" w:cs="Times New Roman"/>
          <w:color w:val="05032D"/>
          <w:sz w:val="27"/>
          <w:szCs w:val="27"/>
          <w:lang w:eastAsia="en-GB"/>
        </w:rPr>
        <w:t xml:space="preserve">Satoshi </w:t>
      </w:r>
      <w:proofErr w:type="spellStart"/>
      <w:r>
        <w:rPr>
          <w:rFonts w:ascii="Georgia" w:eastAsia="Times New Roman" w:hAnsi="Georgia" w:cs="Times New Roman"/>
          <w:color w:val="05032D"/>
          <w:sz w:val="27"/>
          <w:szCs w:val="27"/>
          <w:lang w:eastAsia="en-GB"/>
        </w:rPr>
        <w:t>Nakamoto</w:t>
      </w:r>
      <w:proofErr w:type="spellEnd"/>
      <w:r>
        <w:rPr>
          <w:rFonts w:ascii="Georgia" w:eastAsia="Times New Roman" w:hAnsi="Georgia" w:cs="Times New Roman" w:hint="cs"/>
          <w:color w:val="05032D"/>
          <w:sz w:val="27"/>
          <w:szCs w:val="27"/>
          <w:rtl/>
          <w:lang w:eastAsia="en-GB"/>
        </w:rPr>
        <w:t>)</w:t>
      </w:r>
      <w:r>
        <w:rPr>
          <w:rFonts w:ascii="Georgia" w:eastAsia="Times New Roman" w:hAnsi="Georgia" w:cs="Times New Roman"/>
          <w:color w:val="05032D"/>
          <w:sz w:val="27"/>
          <w:szCs w:val="27"/>
          <w:lang w:eastAsia="en-GB"/>
        </w:rPr>
        <w:t xml:space="preserve"> </w:t>
      </w:r>
      <w:r>
        <w:rPr>
          <w:rFonts w:ascii="Georgia" w:eastAsia="Times New Roman" w:hAnsi="Georgia" w:cs="Times New Roman" w:hint="cs"/>
          <w:color w:val="05032D"/>
          <w:sz w:val="27"/>
          <w:szCs w:val="27"/>
          <w:rtl/>
          <w:lang w:eastAsia="en-GB" w:bidi="ar-KW"/>
        </w:rPr>
        <w:t xml:space="preserve"> في العمل على العملات الرقمية. بفترة وجيزة بعد افلاس بنك الاستثمار الامريكي </w:t>
      </w:r>
      <w:r w:rsidRPr="0053052C">
        <w:rPr>
          <w:rFonts w:ascii="Georgia" w:eastAsia="Times New Roman" w:hAnsi="Georgia" w:cs="Times New Roman"/>
          <w:color w:val="05032D"/>
          <w:sz w:val="27"/>
          <w:szCs w:val="27"/>
          <w:lang w:eastAsia="en-GB"/>
        </w:rPr>
        <w:t>Lehman Brothers</w:t>
      </w:r>
      <w:r>
        <w:rPr>
          <w:rFonts w:ascii="Georgia" w:eastAsia="Times New Roman" w:hAnsi="Georgia" w:cs="Times New Roman" w:hint="cs"/>
          <w:color w:val="05032D"/>
          <w:sz w:val="27"/>
          <w:szCs w:val="27"/>
          <w:rtl/>
          <w:lang w:eastAsia="en-GB"/>
        </w:rPr>
        <w:t xml:space="preserve"> في عام 2008 بدات الازمة المالية العالمية </w:t>
      </w:r>
      <w:r>
        <w:rPr>
          <w:rFonts w:ascii="Georgia" w:eastAsia="Times New Roman" w:hAnsi="Georgia" w:cs="Times New Roman" w:hint="cs"/>
          <w:color w:val="05032D"/>
          <w:sz w:val="27"/>
          <w:szCs w:val="27"/>
          <w:rtl/>
          <w:lang w:eastAsia="en-GB" w:bidi="ar-KW"/>
        </w:rPr>
        <w:t>وظهر النص البرمجي ذو التسع ص</w:t>
      </w:r>
      <w:r w:rsidR="00A11070">
        <w:rPr>
          <w:rFonts w:ascii="Georgia" w:eastAsia="Times New Roman" w:hAnsi="Georgia" w:cs="Times New Roman" w:hint="cs"/>
          <w:color w:val="05032D"/>
          <w:sz w:val="27"/>
          <w:szCs w:val="27"/>
          <w:rtl/>
          <w:lang w:eastAsia="en-GB" w:bidi="ar-KW"/>
        </w:rPr>
        <w:t>ُفح (</w:t>
      </w:r>
      <w:r w:rsidR="00A11070">
        <w:rPr>
          <w:rFonts w:ascii="Georgia" w:eastAsia="Times New Roman" w:hAnsi="Georgia" w:cs="Times New Roman"/>
          <w:color w:val="05032D"/>
          <w:sz w:val="27"/>
          <w:szCs w:val="27"/>
          <w:lang w:eastAsia="en-GB" w:bidi="ar-KW"/>
        </w:rPr>
        <w:t>White Paper</w:t>
      </w:r>
      <w:r w:rsidR="00A11070">
        <w:rPr>
          <w:rFonts w:ascii="Georgia" w:eastAsia="Times New Roman" w:hAnsi="Georgia" w:cs="Times New Roman" w:hint="cs"/>
          <w:color w:val="05032D"/>
          <w:sz w:val="27"/>
          <w:szCs w:val="27"/>
          <w:rtl/>
          <w:lang w:eastAsia="en-GB" w:bidi="ar-KW"/>
        </w:rPr>
        <w:t>)</w:t>
      </w:r>
      <w:r w:rsidR="00A11070">
        <w:rPr>
          <w:rFonts w:ascii="Georgia" w:eastAsia="Times New Roman" w:hAnsi="Georgia" w:cs="Times New Roman"/>
          <w:color w:val="05032D"/>
          <w:sz w:val="27"/>
          <w:szCs w:val="27"/>
          <w:lang w:eastAsia="en-GB" w:bidi="ar-KW"/>
        </w:rPr>
        <w:t xml:space="preserve"> </w:t>
      </w:r>
      <w:r w:rsidR="00A11070">
        <w:rPr>
          <w:rFonts w:ascii="Georgia" w:eastAsia="Times New Roman" w:hAnsi="Georgia" w:cs="Times New Roman" w:hint="cs"/>
          <w:color w:val="05032D"/>
          <w:sz w:val="27"/>
          <w:szCs w:val="27"/>
          <w:rtl/>
          <w:lang w:eastAsia="en-GB" w:bidi="ar-KW"/>
        </w:rPr>
        <w:t xml:space="preserve"> على الانترنت والذي يلخص اساسيات عملة افتراضية جديدة:</w:t>
      </w:r>
      <w:r w:rsidR="00A11070" w:rsidRPr="00A11070">
        <w:rPr>
          <w:rFonts w:ascii="Georgia" w:eastAsia="Times New Roman" w:hAnsi="Georgia" w:cs="Times New Roman"/>
          <w:color w:val="05032D"/>
          <w:sz w:val="27"/>
          <w:szCs w:val="27"/>
          <w:lang w:eastAsia="en-GB"/>
        </w:rPr>
        <w:t xml:space="preserve"> </w:t>
      </w:r>
      <w:r w:rsidR="00A11070" w:rsidRPr="0053052C">
        <w:rPr>
          <w:rFonts w:ascii="Georgia" w:eastAsia="Times New Roman" w:hAnsi="Georgia" w:cs="Times New Roman"/>
          <w:color w:val="05032D"/>
          <w:sz w:val="27"/>
          <w:szCs w:val="27"/>
          <w:lang w:eastAsia="en-GB"/>
        </w:rPr>
        <w:t>«</w:t>
      </w:r>
      <w:hyperlink r:id="rId8" w:history="1">
        <w:r w:rsidR="00A11070" w:rsidRPr="0053052C">
          <w:rPr>
            <w:rFonts w:ascii="Georgia" w:eastAsia="Times New Roman" w:hAnsi="Georgia" w:cs="Times New Roman"/>
            <w:color w:val="2C32BD"/>
            <w:sz w:val="27"/>
            <w:szCs w:val="27"/>
            <w:u w:val="single"/>
            <w:lang w:eastAsia="en-GB"/>
          </w:rPr>
          <w:t>Bitcoin: A Peer-to-Peer Electronic Cash System</w:t>
        </w:r>
      </w:hyperlink>
      <w:r w:rsidR="00A11070">
        <w:rPr>
          <w:rFonts w:ascii="Georgia" w:eastAsia="Times New Roman" w:hAnsi="Georgia" w:cs="Times New Roman"/>
          <w:color w:val="05032D"/>
          <w:sz w:val="27"/>
          <w:szCs w:val="27"/>
          <w:lang w:eastAsia="en-GB"/>
        </w:rPr>
        <w:t>»</w:t>
      </w:r>
      <w:r w:rsidR="00A11070">
        <w:rPr>
          <w:rFonts w:ascii="Georgia" w:eastAsia="Times New Roman" w:hAnsi="Georgia" w:cs="Times New Roman" w:hint="cs"/>
          <w:color w:val="05032D"/>
          <w:sz w:val="27"/>
          <w:szCs w:val="27"/>
          <w:rtl/>
          <w:lang w:eastAsia="en-GB"/>
        </w:rPr>
        <w:t>. وثيقة التاسيس تشرح الاساسيات التقنية والاقتصادية للعملة بشكل مفصل. في بداية شهر فبراير في العام 2010 تم افتتاح البورصة الاولى لتداول البيتكوين على الانترنت. عملية التداول الاولى الحقيقية بالبيتكوين حدثت في شهر مايو لعام 2010</w:t>
      </w:r>
      <w:r w:rsidR="005F25FA">
        <w:rPr>
          <w:rFonts w:ascii="Georgia" w:eastAsia="Times New Roman" w:hAnsi="Georgia" w:cs="Times New Roman" w:hint="cs"/>
          <w:color w:val="05032D"/>
          <w:sz w:val="27"/>
          <w:szCs w:val="27"/>
          <w:rtl/>
          <w:lang w:eastAsia="en-GB"/>
        </w:rPr>
        <w:t xml:space="preserve"> عندما  قام مبرمج في فلوريدا بدفع 10000 وحدة بتكوين والتي كانت قيمتها تساوي اكثر من 170 مليون دولار في شهر ديسمبر لعام 2017 لشراء قطعتين بيتزا. في نهاية عام 2010 نجحت اول معاملة مالية بالبيتكوين بين هاتفين ذكيين. في بداية شهر فبراير لعام 2011 كانت للمرة الاولى </w:t>
      </w:r>
      <w:r w:rsidR="005F25FA">
        <w:rPr>
          <w:rFonts w:ascii="Georgia" w:eastAsia="Times New Roman" w:hAnsi="Georgia" w:cs="Times New Roman" w:hint="cs"/>
          <w:color w:val="05032D"/>
          <w:sz w:val="27"/>
          <w:szCs w:val="27"/>
          <w:rtl/>
          <w:lang w:eastAsia="en-GB" w:bidi="ar-KW"/>
        </w:rPr>
        <w:t xml:space="preserve">وحدة بيتكوين واحدة تساوي قيمتها دولار واحد. اول بورصة تتعامل باالبيتكوين خارج الولايات المتحدة تم انشائها. في سبتمبر لعام 2012 تم تاسيس اول شركة بيتكوين والتي سوف تتدعم الفريق المؤسس للبيتكوين </w:t>
      </w:r>
      <w:r w:rsidR="005A21A9">
        <w:rPr>
          <w:rFonts w:ascii="Georgia" w:eastAsia="Times New Roman" w:hAnsi="Georgia" w:cs="Times New Roman" w:hint="cs"/>
          <w:color w:val="05032D"/>
          <w:sz w:val="27"/>
          <w:szCs w:val="27"/>
          <w:rtl/>
          <w:lang w:eastAsia="en-GB" w:bidi="ar-KW"/>
        </w:rPr>
        <w:t>من المبرمجين ماديا وتقوم بتحديث</w:t>
      </w:r>
      <w:r w:rsidR="00362C6C">
        <w:rPr>
          <w:rFonts w:ascii="Georgia" w:eastAsia="Times New Roman" w:hAnsi="Georgia" w:cs="Times New Roman" w:hint="cs"/>
          <w:color w:val="05032D"/>
          <w:sz w:val="27"/>
          <w:szCs w:val="27"/>
          <w:rtl/>
          <w:lang w:eastAsia="en-GB" w:bidi="ar-KW"/>
        </w:rPr>
        <w:t xml:space="preserve"> شبكة البيتكوين بشكل متواصل.</w:t>
      </w:r>
      <w:r w:rsidR="005F25FA">
        <w:rPr>
          <w:rFonts w:ascii="Georgia" w:eastAsia="Times New Roman" w:hAnsi="Georgia" w:cs="Times New Roman" w:hint="cs"/>
          <w:color w:val="05032D"/>
          <w:sz w:val="27"/>
          <w:szCs w:val="27"/>
          <w:rtl/>
          <w:lang w:eastAsia="en-GB" w:bidi="ar-KW"/>
        </w:rPr>
        <w:t xml:space="preserve"> </w:t>
      </w:r>
    </w:p>
    <w:p w:rsidR="0000565E" w:rsidRDefault="0000565E" w:rsidP="00100B00">
      <w:pPr>
        <w:shd w:val="clear" w:color="auto" w:fill="FFFFFF"/>
        <w:bidi/>
        <w:spacing w:after="600" w:line="240" w:lineRule="auto"/>
        <w:rPr>
          <w:rFonts w:ascii="Georgia" w:eastAsia="Times New Roman" w:hAnsi="Georgia" w:cs="Times New Roman"/>
          <w:color w:val="05032D"/>
          <w:sz w:val="27"/>
          <w:szCs w:val="27"/>
          <w:rtl/>
          <w:lang w:eastAsia="en-GB"/>
        </w:rPr>
      </w:pPr>
    </w:p>
    <w:p w:rsidR="0000565E" w:rsidRPr="0000565E" w:rsidRDefault="0000565E"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rtl/>
          <w:lang w:eastAsia="en-GB" w:bidi="ar-KW"/>
        </w:rPr>
      </w:pPr>
      <w:r>
        <w:rPr>
          <w:rFonts w:ascii="Georgia" w:eastAsia="Times New Roman" w:hAnsi="Georgia" w:cs="Times New Roman" w:hint="cs"/>
          <w:color w:val="05032D"/>
          <w:sz w:val="36"/>
          <w:szCs w:val="36"/>
          <w:rtl/>
          <w:lang w:eastAsia="en-GB" w:bidi="ar-KW"/>
        </w:rPr>
        <w:lastRenderedPageBreak/>
        <w:t>3لماذا هذا الاهتمام الكبير بالبيتكوين ظهر فجأة؟</w:t>
      </w:r>
    </w:p>
    <w:p w:rsidR="00AA356C" w:rsidRDefault="00253CD5" w:rsidP="00100B00">
      <w:pPr>
        <w:shd w:val="clear" w:color="auto" w:fill="FFFFFF"/>
        <w:bidi/>
        <w:spacing w:after="600" w:line="240" w:lineRule="auto"/>
        <w:rPr>
          <w:rFonts w:ascii="Helvetica" w:eastAsia="Times New Roman" w:hAnsi="Helvetica" w:cs="Helvetica"/>
          <w:color w:val="6E6E7E"/>
          <w:sz w:val="17"/>
          <w:szCs w:val="17"/>
          <w:rtl/>
          <w:lang w:eastAsia="en-GB"/>
        </w:rPr>
      </w:pPr>
      <w:r>
        <w:rPr>
          <w:noProof/>
        </w:rPr>
        <mc:AlternateContent>
          <mc:Choice Requires="wps">
            <w:drawing>
              <wp:anchor distT="0" distB="0" distL="114300" distR="114300" simplePos="0" relativeHeight="251665408" behindDoc="0" locked="0" layoutInCell="1" allowOverlap="1" wp14:anchorId="71C38E8F" wp14:editId="764104BF">
                <wp:simplePos x="0" y="0"/>
                <wp:positionH relativeFrom="page">
                  <wp:align>left</wp:align>
                </wp:positionH>
                <wp:positionV relativeFrom="paragraph">
                  <wp:posOffset>1483361</wp:posOffset>
                </wp:positionV>
                <wp:extent cx="7695492" cy="2461982"/>
                <wp:effectExtent l="0" t="1924050" r="0" b="1919605"/>
                <wp:wrapNone/>
                <wp:docPr id="5" name="Text Box 5"/>
                <wp:cNvGraphicFramePr/>
                <a:graphic xmlns:a="http://schemas.openxmlformats.org/drawingml/2006/main">
                  <a:graphicData uri="http://schemas.microsoft.com/office/word/2010/wordprocessingShape">
                    <wps:wsp>
                      <wps:cNvSpPr txBox="1"/>
                      <wps:spPr>
                        <a:xfrm rot="19527245">
                          <a:off x="0" y="0"/>
                          <a:ext cx="7695492" cy="2461982"/>
                        </a:xfrm>
                        <a:prstGeom prst="rect">
                          <a:avLst/>
                        </a:prstGeom>
                        <a:noFill/>
                        <a:ln>
                          <a:noFill/>
                        </a:ln>
                        <a:effectLst/>
                      </wps:spPr>
                      <wps:txb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C38E8F" id="Text Box 5" o:spid="_x0000_s1029" type="#_x0000_t202" style="position:absolute;left:0;text-align:left;margin-left:0;margin-top:116.8pt;width:605.95pt;height:193.85pt;rotation:-2264001fd;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" filled="f" stroked="f">
                <v:fill o:detectmouseclick="t"/>
                <v:textbo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v:textbox>
                <w10:wrap anchorx="page"/>
              </v:shape>
            </w:pict>
          </mc:Fallback>
        </mc:AlternateContent>
      </w:r>
      <w:r w:rsidR="004C2C26">
        <w:rPr>
          <w:noProof/>
        </w:rPr>
        <mc:AlternateContent>
          <mc:Choice Requires="wps">
            <w:drawing>
              <wp:anchor distT="0" distB="0" distL="114300" distR="114300" simplePos="0" relativeHeight="251659264" behindDoc="1" locked="0" layoutInCell="1" allowOverlap="1" wp14:anchorId="21AE6BEE" wp14:editId="3B6F4CE6">
                <wp:simplePos x="0" y="0"/>
                <wp:positionH relativeFrom="column">
                  <wp:posOffset>-152400</wp:posOffset>
                </wp:positionH>
                <wp:positionV relativeFrom="paragraph">
                  <wp:posOffset>1384300</wp:posOffset>
                </wp:positionV>
                <wp:extent cx="6743006" cy="2961624"/>
                <wp:effectExtent l="152400" t="1676400" r="58420" b="1687195"/>
                <wp:wrapNone/>
                <wp:docPr id="1" name="Text Box 1"/>
                <wp:cNvGraphicFramePr/>
                <a:graphic xmlns:a="http://schemas.openxmlformats.org/drawingml/2006/main">
                  <a:graphicData uri="http://schemas.microsoft.com/office/word/2010/wordprocessingShape">
                    <wps:wsp>
                      <wps:cNvSpPr txBox="1"/>
                      <wps:spPr>
                        <a:xfrm rot="19375526">
                          <a:off x="0" y="0"/>
                          <a:ext cx="6743006" cy="2961624"/>
                        </a:xfrm>
                        <a:prstGeom prst="rect">
                          <a:avLst/>
                        </a:prstGeom>
                        <a:noFill/>
                        <a:ln>
                          <a:noFill/>
                        </a:ln>
                        <a:effectLst/>
                      </wps:spPr>
                      <wps:txbx>
                        <w:txbxContent>
                          <w:p w:rsidR="004C2C26" w:rsidRPr="004C2C26" w:rsidRDefault="004C2C26" w:rsidP="004C2C26">
                            <w:pPr>
                              <w:shd w:val="clear" w:color="auto" w:fill="FFFFFF"/>
                              <w:bidi/>
                              <w:spacing w:after="600" w:line="240" w:lineRule="auto"/>
                              <w:jc w:val="center"/>
                              <w:rPr>
                                <w:rFonts w:ascii="Georgia" w:eastAsia="Times New Roman" w:hAnsi="Georgia" w:cs="Times New Roman"/>
                                <w:color w:val="05032D"/>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2C26">
                              <w:rPr>
                                <w:rFonts w:ascii="Georgia" w:eastAsia="Times New Roman" w:hAnsi="Georgia" w:cs="Times New Roman"/>
                                <w:color w:val="05032D"/>
                                <w:sz w:val="144"/>
                                <w:szCs w:val="1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AMMARALEEB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6BEE" id="Text Box 1" o:spid="_x0000_s1030" type="#_x0000_t202" style="position:absolute;left:0;text-align:left;margin-left:-12pt;margin-top:109pt;width:530.95pt;height:233.2pt;rotation:-242971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" filled="f" stroked="f">
                <v:fill o:detectmouseclick="t"/>
                <v:textbox>
                  <w:txbxContent>
                    <w:p w:rsidR="004C2C26" w:rsidRPr="004C2C26" w:rsidRDefault="004C2C26" w:rsidP="004C2C26">
                      <w:pPr>
                        <w:shd w:val="clear" w:color="auto" w:fill="FFFFFF"/>
                        <w:bidi/>
                        <w:spacing w:after="600" w:line="240" w:lineRule="auto"/>
                        <w:jc w:val="center"/>
                        <w:rPr>
                          <w:rFonts w:ascii="Georgia" w:eastAsia="Times New Roman" w:hAnsi="Georgia" w:cs="Times New Roman"/>
                          <w:color w:val="05032D"/>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2C26">
                        <w:rPr>
                          <w:rFonts w:ascii="Georgia" w:eastAsia="Times New Roman" w:hAnsi="Georgia" w:cs="Times New Roman"/>
                          <w:color w:val="05032D"/>
                          <w:sz w:val="144"/>
                          <w:szCs w:val="1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AMMARALEEB</w:t>
                      </w:r>
                    </w:p>
                  </w:txbxContent>
                </v:textbox>
              </v:shape>
            </w:pict>
          </mc:Fallback>
        </mc:AlternateContent>
      </w:r>
      <w:r w:rsidR="005A21A9">
        <w:rPr>
          <w:rFonts w:ascii="Georgia" w:eastAsia="Times New Roman" w:hAnsi="Georgia" w:cs="Times New Roman" w:hint="cs"/>
          <w:color w:val="05032D"/>
          <w:sz w:val="27"/>
          <w:szCs w:val="27"/>
          <w:rtl/>
          <w:lang w:eastAsia="en-GB"/>
        </w:rPr>
        <w:t>لمدة من الزمن كانت العملات الرقمية ومعها البيتكوين موضوع مهم لخبراء الكمبيوتر،</w:t>
      </w:r>
      <w:r w:rsidR="005A21A9">
        <w:rPr>
          <w:rFonts w:ascii="Georgia" w:eastAsia="Times New Roman" w:hAnsi="Georgia" w:cs="Times New Roman" w:hint="cs"/>
          <w:color w:val="05032D"/>
          <w:sz w:val="27"/>
          <w:szCs w:val="27"/>
          <w:rtl/>
          <w:lang w:eastAsia="en-GB" w:bidi="ar-KW"/>
        </w:rPr>
        <w:t>علماء الريضيات و المنادين بالسياسة المالية.</w:t>
      </w:r>
      <w:r w:rsidR="00C63AA0">
        <w:rPr>
          <w:rFonts w:ascii="Georgia" w:eastAsia="Times New Roman" w:hAnsi="Georgia" w:cs="Times New Roman" w:hint="cs"/>
          <w:color w:val="05032D"/>
          <w:sz w:val="27"/>
          <w:szCs w:val="27"/>
          <w:rtl/>
          <w:lang w:eastAsia="en-GB" w:bidi="ar-KW"/>
        </w:rPr>
        <w:t xml:space="preserve"> في تلك الاثناء كان المفكرين المتحررين وخصوم السيسات المالية المحددة  </w:t>
      </w:r>
      <w:r w:rsidR="00AA356C">
        <w:rPr>
          <w:rFonts w:ascii="Georgia" w:eastAsia="Times New Roman" w:hAnsi="Georgia" w:cs="Times New Roman" w:hint="cs"/>
          <w:color w:val="05032D"/>
          <w:sz w:val="27"/>
          <w:szCs w:val="27"/>
          <w:rtl/>
          <w:lang w:eastAsia="en-GB" w:bidi="ar-KW"/>
        </w:rPr>
        <w:t xml:space="preserve">لبنوك الاوراق المالية يرون في العملات الجديدة امكانية </w:t>
      </w:r>
      <w:r w:rsidR="00C63AA0">
        <w:rPr>
          <w:rFonts w:ascii="Georgia" w:eastAsia="Times New Roman" w:hAnsi="Georgia" w:cs="Times New Roman" w:hint="cs"/>
          <w:color w:val="05032D"/>
          <w:sz w:val="27"/>
          <w:szCs w:val="27"/>
          <w:rtl/>
          <w:lang w:eastAsia="en-GB" w:bidi="ar-KW"/>
        </w:rPr>
        <w:t xml:space="preserve"> ان تكون الدول المفلسة مستقلة عن السياسة المالية الكبيرة للبنوك المركزية وسياسة الموازنة. وايضا لكي تدرك اغلب او بعض المؤسسات غير المعروفه قدرة التكنولوجيا الجديدة لكي تنقل الاموال على الانترنت بصورة مجهولة الهوية.</w:t>
      </w:r>
      <w:r w:rsidR="00C63AA0">
        <w:rPr>
          <w:rFonts w:ascii="Georgia" w:eastAsia="Times New Roman" w:hAnsi="Georgia" w:cs="Times New Roman"/>
          <w:color w:val="05032D"/>
          <w:sz w:val="27"/>
          <w:szCs w:val="27"/>
          <w:lang w:eastAsia="en-GB" w:bidi="ar-KW"/>
        </w:rPr>
        <w:t xml:space="preserve"> </w:t>
      </w:r>
      <w:r w:rsidR="00C63AA0">
        <w:rPr>
          <w:rFonts w:ascii="Georgia" w:eastAsia="Times New Roman" w:hAnsi="Georgia" w:cs="Times New Roman" w:hint="cs"/>
          <w:color w:val="05032D"/>
          <w:sz w:val="27"/>
          <w:szCs w:val="27"/>
          <w:rtl/>
          <w:lang w:eastAsia="en-GB" w:bidi="ar-KW"/>
        </w:rPr>
        <w:t xml:space="preserve"> لكن بعد ذلك اكتشف المشككين في امكانية صعود عملة البيتكوين. هذا الصعود قد ظهر في االعام 2017.  في بداية  عام 2017 سجلت العملة الرقمية 1000 دولار مقابل نهاية العام فقد تخطت العملة الرقمية قيمة 1900 دولار بشكل واضح.  مراقبي السوق المالية يفترضون ان فقط نسبة مئوية ضئيلة من العملات الرقمية تُستخدم لغرض الدفع. المستثمرين بداو في تجميع النسبة الباقية من العملة الرقمية املا في صعود اخر لها. لذلك ظل الدعم في الاقبال المرتفع على العملة الرقمية وشيكا.</w:t>
      </w:r>
      <w:r w:rsidR="00C63AA0">
        <w:rPr>
          <w:rFonts w:ascii="Georgia" w:eastAsia="Times New Roman" w:hAnsi="Georgia" w:cs="Times New Roman"/>
          <w:color w:val="05032D"/>
          <w:sz w:val="27"/>
          <w:szCs w:val="27"/>
          <w:lang w:eastAsia="en-GB" w:bidi="ar-KW"/>
        </w:rPr>
        <w:t xml:space="preserve"> </w:t>
      </w:r>
      <w:r w:rsidR="00C63AA0">
        <w:rPr>
          <w:rFonts w:ascii="Georgia" w:eastAsia="Times New Roman" w:hAnsi="Georgia" w:cs="Times New Roman" w:hint="cs"/>
          <w:color w:val="05032D"/>
          <w:sz w:val="27"/>
          <w:szCs w:val="27"/>
          <w:rtl/>
          <w:lang w:eastAsia="en-GB" w:bidi="ar-KW"/>
        </w:rPr>
        <w:t>في بداية شهر سبتمبر</w:t>
      </w:r>
      <w:r w:rsidR="00C63AA0">
        <w:rPr>
          <w:rFonts w:ascii="Georgia" w:eastAsia="Times New Roman" w:hAnsi="Georgia" w:cs="Times New Roman"/>
          <w:color w:val="05032D"/>
          <w:sz w:val="27"/>
          <w:szCs w:val="27"/>
          <w:lang w:eastAsia="en-GB" w:bidi="ar-KW"/>
        </w:rPr>
        <w:t xml:space="preserve"> </w:t>
      </w:r>
      <w:r w:rsidR="00C63AA0">
        <w:rPr>
          <w:rFonts w:ascii="Georgia" w:eastAsia="Times New Roman" w:hAnsi="Georgia" w:cs="Times New Roman" w:hint="cs"/>
          <w:color w:val="05032D"/>
          <w:sz w:val="27"/>
          <w:szCs w:val="27"/>
          <w:rtl/>
          <w:lang w:eastAsia="en-GB" w:bidi="ar-KW"/>
        </w:rPr>
        <w:t xml:space="preserve"> قررت العديد من اصحاب البورصات في الولايات المتحدة لاطلاق منصة البيتكوين. وبذلك يُمكن ازاحة المراهنين على توجهات البيتكوين المنخفضة عن الطريق.</w:t>
      </w:r>
      <w:r w:rsidR="00C63AA0">
        <w:rPr>
          <w:rFonts w:ascii="Georgia" w:eastAsia="Times New Roman" w:hAnsi="Georgia" w:cs="Times New Roman"/>
          <w:color w:val="05032D"/>
          <w:sz w:val="27"/>
          <w:szCs w:val="27"/>
          <w:lang w:eastAsia="en-GB" w:bidi="ar-KW"/>
        </w:rPr>
        <w:t xml:space="preserve"> </w:t>
      </w:r>
      <w:r w:rsidR="00C63AA0">
        <w:rPr>
          <w:rFonts w:ascii="Georgia" w:eastAsia="Times New Roman" w:hAnsi="Georgia" w:cs="Times New Roman" w:hint="cs"/>
          <w:color w:val="05032D"/>
          <w:sz w:val="27"/>
          <w:szCs w:val="27"/>
          <w:rtl/>
          <w:lang w:eastAsia="en-GB" w:bidi="ar-KW"/>
        </w:rPr>
        <w:t xml:space="preserve">هذا الوضع جعل العملات الرقمية  الان جذابة للمستثمرين في المؤسسات مثل </w:t>
      </w:r>
      <w:r w:rsidR="00C63AA0" w:rsidRPr="0053052C">
        <w:rPr>
          <w:rFonts w:ascii="Georgia" w:eastAsia="Times New Roman" w:hAnsi="Georgia" w:cs="Times New Roman"/>
          <w:color w:val="05032D"/>
          <w:sz w:val="27"/>
          <w:szCs w:val="27"/>
          <w:lang w:eastAsia="en-GB"/>
        </w:rPr>
        <w:t>Hedge-Funds</w:t>
      </w:r>
      <w:r w:rsidR="00C63AA0">
        <w:rPr>
          <w:rFonts w:ascii="Georgia" w:eastAsia="Times New Roman" w:hAnsi="Georgia" w:cs="Times New Roman" w:hint="cs"/>
          <w:color w:val="05032D"/>
          <w:sz w:val="27"/>
          <w:szCs w:val="27"/>
          <w:rtl/>
          <w:lang w:eastAsia="en-GB" w:bidi="ar-KW"/>
        </w:rPr>
        <w:t xml:space="preserve">. من قبل كان يوجد منتجات استثمارية في منصة البيتكوين، على سبيل المثال كان يوجد في سويسرا شهادات استثمار في البيتكوين. بالاضافة الى ذلك قد عرَض بنك خاص </w:t>
      </w:r>
      <w:r w:rsidR="00C63AA0">
        <w:rPr>
          <w:rFonts w:ascii="Georgia" w:eastAsia="Times New Roman" w:hAnsi="Georgia" w:cs="Times New Roman"/>
          <w:color w:val="05032D"/>
          <w:sz w:val="27"/>
          <w:szCs w:val="27"/>
          <w:lang w:eastAsia="en-GB" w:bidi="ar-KW"/>
        </w:rPr>
        <w:t>.</w:t>
      </w:r>
      <w:proofErr w:type="spellStart"/>
      <w:r w:rsidR="00C63AA0" w:rsidRPr="00C63AA0">
        <w:rPr>
          <w:rFonts w:ascii="Georgia" w:eastAsia="Times New Roman" w:hAnsi="Georgia" w:cs="Times New Roman"/>
          <w:color w:val="05032D"/>
          <w:sz w:val="27"/>
          <w:szCs w:val="27"/>
          <w:lang w:eastAsia="en-GB" w:bidi="ar-KW"/>
        </w:rPr>
        <w:t>Blockchain</w:t>
      </w:r>
      <w:proofErr w:type="spellEnd"/>
      <w:r w:rsidR="00C63AA0" w:rsidRPr="00C63AA0">
        <w:rPr>
          <w:rFonts w:ascii="Georgia" w:eastAsia="Times New Roman" w:hAnsi="Georgia" w:cs="Times New Roman"/>
          <w:color w:val="05032D"/>
          <w:sz w:val="27"/>
          <w:szCs w:val="27"/>
          <w:lang w:eastAsia="en-GB" w:bidi="ar-KW"/>
        </w:rPr>
        <w:t>-Asset-Management</w:t>
      </w:r>
      <w:r w:rsidR="00AA356C">
        <w:rPr>
          <w:rFonts w:ascii="Georgia" w:eastAsia="Times New Roman" w:hAnsi="Georgia" w:cs="Times New Roman" w:hint="cs"/>
          <w:color w:val="05032D"/>
          <w:sz w:val="27"/>
          <w:szCs w:val="27"/>
          <w:rtl/>
          <w:lang w:eastAsia="en-GB" w:bidi="ar-KW"/>
        </w:rPr>
        <w:t>.</w:t>
      </w:r>
      <w:r w:rsidR="00AA356C">
        <w:rPr>
          <w:rFonts w:ascii="Helvetica" w:eastAsia="Times New Roman" w:hAnsi="Helvetica" w:cs="Helvetica" w:hint="cs"/>
          <w:color w:val="6E6E7E"/>
          <w:sz w:val="17"/>
          <w:szCs w:val="17"/>
          <w:rtl/>
          <w:lang w:eastAsia="en-GB"/>
        </w:rPr>
        <w:t xml:space="preserve"> </w:t>
      </w:r>
      <w:r w:rsidR="00C63AA0">
        <w:rPr>
          <w:rFonts w:ascii="Georgia" w:eastAsia="Times New Roman" w:hAnsi="Georgia" w:cs="Times New Roman" w:hint="cs"/>
          <w:color w:val="05032D"/>
          <w:sz w:val="27"/>
          <w:szCs w:val="27"/>
          <w:rtl/>
          <w:lang w:eastAsia="en-GB" w:bidi="ar-KW"/>
        </w:rPr>
        <w:t xml:space="preserve">بسبب ارتفاع قيمة البيتكوين نشأت بيئة خصبة واسعة للعملات الرقمية بشكل سريع. بواسطة الاصدارات من الاستحقاقات الجديدة للعملات الرقمية، ضاعفت تلك المسماة شركة </w:t>
      </w:r>
      <w:r w:rsidR="00C63AA0" w:rsidRPr="0053052C">
        <w:rPr>
          <w:rFonts w:ascii="Georgia" w:eastAsia="Times New Roman" w:hAnsi="Georgia" w:cs="Times New Roman"/>
          <w:color w:val="05032D"/>
          <w:sz w:val="27"/>
          <w:szCs w:val="27"/>
          <w:lang w:eastAsia="en-GB"/>
        </w:rPr>
        <w:t>Initial Coin Offerings (ICO), </w:t>
      </w:r>
      <w:r w:rsidR="00C63AA0">
        <w:rPr>
          <w:rFonts w:ascii="Georgia" w:eastAsia="Times New Roman" w:hAnsi="Georgia" w:cs="Times New Roman" w:hint="cs"/>
          <w:color w:val="05032D"/>
          <w:sz w:val="27"/>
          <w:szCs w:val="27"/>
          <w:rtl/>
          <w:lang w:eastAsia="en-GB" w:bidi="ar-KW"/>
        </w:rPr>
        <w:t xml:space="preserve"> الطلب عليها بشكل يومي. لكن مجال استخدام تلك العملات الرقمية خرج عن مجرد عمليات الدفع. تقنية قواعد البيانات المتسلسلة  مكنت ايضا التحويلات المالية بدون وساطة (سمسرة) حتى تجارة العقارات:</w:t>
      </w:r>
      <w:r w:rsidR="00DA29FF">
        <w:rPr>
          <w:rFonts w:ascii="Georgia" w:eastAsia="Times New Roman" w:hAnsi="Georgia" w:cs="Times New Roman" w:hint="cs"/>
          <w:color w:val="05032D"/>
          <w:sz w:val="27"/>
          <w:szCs w:val="27"/>
          <w:rtl/>
          <w:lang w:eastAsia="en-GB" w:bidi="ar-KW"/>
        </w:rPr>
        <w:t xml:space="preserve"> </w:t>
      </w:r>
      <w:r w:rsidR="00C63AA0">
        <w:rPr>
          <w:rFonts w:ascii="Georgia" w:eastAsia="Times New Roman" w:hAnsi="Georgia" w:cs="Times New Roman" w:hint="cs"/>
          <w:color w:val="05032D"/>
          <w:sz w:val="27"/>
          <w:szCs w:val="27"/>
          <w:rtl/>
          <w:lang w:eastAsia="en-GB" w:bidi="ar-KW"/>
        </w:rPr>
        <w:t>دور محرر العقد (السمسار) سوف يتم توليه من قبل قواعد البيانات المتسلسلة.</w:t>
      </w:r>
    </w:p>
    <w:p w:rsidR="00C63AA0" w:rsidRPr="00AA356C" w:rsidRDefault="00AA356C" w:rsidP="00100B00">
      <w:pPr>
        <w:shd w:val="clear" w:color="auto" w:fill="FFFFFF"/>
        <w:bidi/>
        <w:spacing w:after="600" w:line="240" w:lineRule="auto"/>
        <w:rPr>
          <w:rFonts w:ascii="Helvetica" w:eastAsia="Times New Roman" w:hAnsi="Helvetica" w:cs="Helvetica"/>
          <w:color w:val="6E6E7E"/>
          <w:sz w:val="17"/>
          <w:szCs w:val="17"/>
          <w:rtl/>
          <w:lang w:eastAsia="en-GB"/>
        </w:rPr>
      </w:pPr>
      <w:r>
        <w:rPr>
          <w:rFonts w:ascii="Georgia" w:eastAsia="Times New Roman" w:hAnsi="Georgia" w:cs="Times New Roman" w:hint="cs"/>
          <w:color w:val="05032D"/>
          <w:sz w:val="36"/>
          <w:szCs w:val="36"/>
          <w:rtl/>
          <w:lang w:eastAsia="en-GB"/>
        </w:rPr>
        <w:t xml:space="preserve">   4</w:t>
      </w:r>
      <w:r w:rsidR="00C63AA0">
        <w:rPr>
          <w:rFonts w:ascii="Georgia" w:eastAsia="Times New Roman" w:hAnsi="Georgia" w:cs="Times New Roman" w:hint="cs"/>
          <w:color w:val="05032D"/>
          <w:sz w:val="36"/>
          <w:szCs w:val="36"/>
          <w:rtl/>
          <w:lang w:eastAsia="en-GB"/>
        </w:rPr>
        <w:t>كيف تختلف عملة البيتكوين عن العملات العادية الاخرى؟</w:t>
      </w:r>
    </w:p>
    <w:p w:rsidR="0053052C" w:rsidRDefault="00DA29FF" w:rsidP="00100B00">
      <w:pPr>
        <w:shd w:val="clear" w:color="auto" w:fill="FFFFFF"/>
        <w:bidi/>
        <w:spacing w:after="600" w:line="240" w:lineRule="auto"/>
        <w:rPr>
          <w:rFonts w:ascii="Georgia" w:eastAsia="Times New Roman" w:hAnsi="Georgia" w:cs="Times New Roman"/>
          <w:color w:val="05032D"/>
          <w:sz w:val="36"/>
          <w:szCs w:val="36"/>
          <w:rtl/>
          <w:lang w:eastAsia="en-GB"/>
        </w:rPr>
      </w:pPr>
      <w:r>
        <w:rPr>
          <w:rFonts w:ascii="Georgia" w:eastAsia="Times New Roman" w:hAnsi="Georgia" w:cs="Times New Roman" w:hint="cs"/>
          <w:color w:val="05032D"/>
          <w:sz w:val="27"/>
          <w:szCs w:val="27"/>
          <w:rtl/>
          <w:lang w:eastAsia="en-GB"/>
        </w:rPr>
        <w:t>الاختلاف الاكبر بين العملات ا</w:t>
      </w:r>
      <w:r w:rsidR="00AA356C">
        <w:rPr>
          <w:rFonts w:ascii="Georgia" w:eastAsia="Times New Roman" w:hAnsi="Georgia" w:cs="Times New Roman" w:hint="cs"/>
          <w:color w:val="05032D"/>
          <w:sz w:val="27"/>
          <w:szCs w:val="27"/>
          <w:rtl/>
          <w:lang w:eastAsia="en-GB"/>
        </w:rPr>
        <w:t>لرقمية والعملات التقليدية الاخر</w:t>
      </w:r>
      <w:r w:rsidR="00AA356C">
        <w:rPr>
          <w:rFonts w:ascii="Georgia" w:eastAsia="Times New Roman" w:hAnsi="Georgia" w:cs="Times New Roman" w:hint="cs"/>
          <w:color w:val="05032D"/>
          <w:sz w:val="27"/>
          <w:szCs w:val="27"/>
          <w:rtl/>
          <w:lang w:eastAsia="en-GB" w:bidi="ar-KW"/>
        </w:rPr>
        <w:t>ى</w:t>
      </w:r>
      <w:r w:rsidR="00AA356C">
        <w:rPr>
          <w:rFonts w:ascii="Georgia" w:eastAsia="Times New Roman" w:hAnsi="Georgia" w:cs="Times New Roman"/>
          <w:color w:val="05032D"/>
          <w:sz w:val="27"/>
          <w:szCs w:val="27"/>
          <w:lang w:eastAsia="en-GB" w:bidi="ar-KW"/>
        </w:rPr>
        <w:t xml:space="preserve"> </w:t>
      </w:r>
      <w:r w:rsidR="00AA356C">
        <w:rPr>
          <w:rFonts w:ascii="Georgia" w:eastAsia="Times New Roman" w:hAnsi="Georgia" w:cs="Times New Roman" w:hint="cs"/>
          <w:color w:val="05032D"/>
          <w:sz w:val="27"/>
          <w:szCs w:val="27"/>
          <w:rtl/>
          <w:lang w:eastAsia="en-GB" w:bidi="ar-KW"/>
        </w:rPr>
        <w:t xml:space="preserve"> هو انها غير مرتبطة بالسياسة المالية لبلد ما وايضا فان البنك المرك</w:t>
      </w:r>
      <w:r w:rsidR="00AA356C">
        <w:rPr>
          <w:rFonts w:ascii="Georgia" w:eastAsia="Times New Roman" w:hAnsi="Georgia" w:cs="Times New Roman" w:hint="cs"/>
          <w:color w:val="05032D"/>
          <w:sz w:val="27"/>
          <w:szCs w:val="27"/>
          <w:rtl/>
          <w:lang w:eastAsia="en-GB"/>
        </w:rPr>
        <w:t>زي ليس له الحق في انفاقها. عدد البيتكوين يبلغ 21 مليون وهذا ينبغي ان يمنع من التضخم الاقتصادي. على النقيض من ذلك فان البنوك المركزية  تستطيع ان تطبع النقود بدون حد اقصى اذا تطلب ذلك من سياستها المالية كما هو موضح في السنوات المنصرمة. بالرغم من ان البيتكوين قد ظهرت لتوها والتي تحاول ان تجعل نقود البنك المركزي مهجورة لكن يوجد هناك اشياء مشتركة. على النقيض من العملات العينية فان كلاهما  لا يمتلك قيمة جوهرية. العملات الرقمية مثل العملات النقدية بشكل مثالي فكلاهما قابل للتجزئة ويمكن حفظه والابقاء عليه وقابل للتحويل ومن الصعب تزويره وبشكل خاص فكلاهما محدود.</w:t>
      </w:r>
    </w:p>
    <w:p w:rsidR="00AA356C" w:rsidRPr="0053052C" w:rsidRDefault="00AA356C"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hint="cs"/>
          <w:color w:val="05032D"/>
          <w:sz w:val="36"/>
          <w:szCs w:val="36"/>
          <w:rtl/>
          <w:lang w:eastAsia="en-GB"/>
        </w:rPr>
        <w:t>5بجانب عملة البيتكوين يوجد وفرة من العملات الرقمية الاخرى، كيف تختلف البيتكوين عن العملات الرقمية الاخرى؟</w:t>
      </w:r>
    </w:p>
    <w:p w:rsidR="0053052C" w:rsidRDefault="00AA356C" w:rsidP="00100B00">
      <w:pPr>
        <w:shd w:val="clear" w:color="auto" w:fill="FFFFFF"/>
        <w:bidi/>
        <w:spacing w:after="600" w:line="240" w:lineRule="auto"/>
        <w:rPr>
          <w:rFonts w:ascii="Georgia" w:eastAsia="Times New Roman" w:hAnsi="Georgia" w:cs="Times New Roman"/>
          <w:color w:val="05032D"/>
          <w:sz w:val="36"/>
          <w:szCs w:val="36"/>
          <w:rtl/>
          <w:lang w:eastAsia="en-GB"/>
        </w:rPr>
      </w:pPr>
      <w:r>
        <w:rPr>
          <w:rFonts w:ascii="Georgia" w:eastAsia="Times New Roman" w:hAnsi="Georgia" w:cs="Times New Roman" w:hint="cs"/>
          <w:color w:val="05032D"/>
          <w:sz w:val="27"/>
          <w:szCs w:val="27"/>
          <w:rtl/>
          <w:lang w:eastAsia="en-GB" w:bidi="ar-KW"/>
        </w:rPr>
        <w:t>في عام 2011 كانت عملة البيتكوين هي العملة الرقمية (المشفرة) الوحيدة. لكن هذا المبد المُقنع ادى الى ظهور عملات بديلة كثيرة. وفي نفس الوقت فان هناك اكثر من 1300. المنافس الاهم للبيتكوين هي ايثر المشتقة من ايثريوم.</w:t>
      </w:r>
      <w:r>
        <w:rPr>
          <w:rFonts w:ascii="Georgia" w:eastAsia="Times New Roman" w:hAnsi="Georgia" w:cs="Times New Roman"/>
          <w:color w:val="05032D"/>
          <w:sz w:val="27"/>
          <w:szCs w:val="27"/>
          <w:lang w:eastAsia="en-GB" w:bidi="ar-KW"/>
        </w:rPr>
        <w:t xml:space="preserve"> </w:t>
      </w:r>
      <w:r>
        <w:rPr>
          <w:rFonts w:ascii="Georgia" w:eastAsia="Times New Roman" w:hAnsi="Georgia" w:cs="Times New Roman" w:hint="cs"/>
          <w:color w:val="05032D"/>
          <w:sz w:val="27"/>
          <w:szCs w:val="27"/>
          <w:rtl/>
          <w:lang w:eastAsia="en-GB" w:bidi="ar-KW"/>
        </w:rPr>
        <w:t xml:space="preserve"> هذه التقنية المبتكرة التي تم انشائها في 2013 بواسطة </w:t>
      </w:r>
      <w:proofErr w:type="spellStart"/>
      <w:r w:rsidRPr="0053052C">
        <w:rPr>
          <w:rFonts w:ascii="Georgia" w:eastAsia="Times New Roman" w:hAnsi="Georgia" w:cs="Times New Roman"/>
          <w:color w:val="05032D"/>
          <w:sz w:val="27"/>
          <w:szCs w:val="27"/>
          <w:lang w:eastAsia="en-GB"/>
        </w:rPr>
        <w:t>Vitalik</w:t>
      </w:r>
      <w:proofErr w:type="spellEnd"/>
      <w:r w:rsidRPr="0053052C">
        <w:rPr>
          <w:rFonts w:ascii="Georgia" w:eastAsia="Times New Roman" w:hAnsi="Georgia" w:cs="Times New Roman"/>
          <w:color w:val="05032D"/>
          <w:sz w:val="27"/>
          <w:szCs w:val="27"/>
          <w:lang w:eastAsia="en-GB"/>
        </w:rPr>
        <w:t xml:space="preserve"> </w:t>
      </w:r>
      <w:proofErr w:type="spellStart"/>
      <w:r w:rsidRPr="0053052C">
        <w:rPr>
          <w:rFonts w:ascii="Georgia" w:eastAsia="Times New Roman" w:hAnsi="Georgia" w:cs="Times New Roman"/>
          <w:color w:val="05032D"/>
          <w:sz w:val="27"/>
          <w:szCs w:val="27"/>
          <w:lang w:eastAsia="en-GB"/>
        </w:rPr>
        <w:t>Buterin</w:t>
      </w:r>
      <w:proofErr w:type="spellEnd"/>
      <w:r>
        <w:rPr>
          <w:rFonts w:ascii="Georgia" w:eastAsia="Times New Roman" w:hAnsi="Georgia" w:cs="Times New Roman" w:hint="cs"/>
          <w:color w:val="05032D"/>
          <w:sz w:val="27"/>
          <w:szCs w:val="27"/>
          <w:rtl/>
          <w:lang w:eastAsia="en-GB"/>
        </w:rPr>
        <w:t xml:space="preserve"> تعتمد ايضا على قواعد البيانات المتسلسلة ولكنها في المقابل اكثر كفاءة من مثيلتها البيتكوين وقادرة </w:t>
      </w:r>
      <w:r>
        <w:rPr>
          <w:rFonts w:ascii="Georgia" w:eastAsia="Times New Roman" w:hAnsi="Georgia" w:cs="Times New Roman" w:hint="cs"/>
          <w:color w:val="05032D"/>
          <w:sz w:val="27"/>
          <w:szCs w:val="27"/>
          <w:rtl/>
          <w:lang w:eastAsia="en-GB" w:bidi="ar-KW"/>
        </w:rPr>
        <w:t xml:space="preserve">على توقيع </w:t>
      </w:r>
      <w:r>
        <w:rPr>
          <w:rFonts w:ascii="Georgia" w:eastAsia="Times New Roman" w:hAnsi="Georgia" w:cs="Times New Roman" w:hint="cs"/>
          <w:color w:val="05032D"/>
          <w:sz w:val="27"/>
          <w:szCs w:val="27"/>
          <w:rtl/>
          <w:lang w:eastAsia="en-GB" w:bidi="ar-KW"/>
        </w:rPr>
        <w:lastRenderedPageBreak/>
        <w:t xml:space="preserve">العقود الذكية بنفسها على الهواتف. بالاضافة الى ذلك يتبع الايثريوم هدف اخر: الامر لايتعلق بالدفع بواسطة الايثريوم اكثر من بناء منظمات كاملة على اساس الكتروني ولامركزي لذلك يعتمد اغلب الذي يسمون نفسهم </w:t>
      </w:r>
      <w:r w:rsidRPr="0053052C">
        <w:rPr>
          <w:rFonts w:ascii="Georgia" w:eastAsia="Times New Roman" w:hAnsi="Georgia" w:cs="Times New Roman"/>
          <w:color w:val="05032D"/>
          <w:sz w:val="27"/>
          <w:szCs w:val="27"/>
          <w:lang w:eastAsia="en-GB"/>
        </w:rPr>
        <w:t>Initial Coin Offerings (ICO).</w:t>
      </w:r>
      <w:r>
        <w:rPr>
          <w:rFonts w:ascii="Georgia" w:eastAsia="Times New Roman" w:hAnsi="Georgia" w:cs="Times New Roman" w:hint="cs"/>
          <w:color w:val="05032D"/>
          <w:sz w:val="27"/>
          <w:szCs w:val="27"/>
          <w:rtl/>
          <w:lang w:eastAsia="en-GB"/>
        </w:rPr>
        <w:t xml:space="preserve"> على الايثريوم.</w:t>
      </w:r>
      <w:r>
        <w:rPr>
          <w:rFonts w:ascii="Georgia" w:eastAsia="Times New Roman" w:hAnsi="Georgia" w:cs="Times New Roman" w:hint="cs"/>
          <w:color w:val="05032D"/>
          <w:sz w:val="27"/>
          <w:szCs w:val="27"/>
          <w:rtl/>
          <w:lang w:eastAsia="en-GB" w:bidi="ar-KW"/>
        </w:rPr>
        <w:t xml:space="preserve"> تمتعت</w:t>
      </w:r>
      <w:r>
        <w:rPr>
          <w:rFonts w:ascii="Georgia" w:eastAsia="Times New Roman" w:hAnsi="Georgia" w:cs="Times New Roman"/>
          <w:color w:val="05032D"/>
          <w:sz w:val="27"/>
          <w:szCs w:val="27"/>
          <w:lang w:eastAsia="en-GB" w:bidi="ar-KW"/>
        </w:rPr>
        <w:t xml:space="preserve"> IOTA</w:t>
      </w:r>
      <w:r>
        <w:rPr>
          <w:rFonts w:ascii="Georgia" w:eastAsia="Times New Roman" w:hAnsi="Georgia" w:cs="Times New Roman" w:hint="cs"/>
          <w:color w:val="05032D"/>
          <w:sz w:val="27"/>
          <w:szCs w:val="27"/>
          <w:rtl/>
          <w:lang w:eastAsia="en-GB" w:bidi="ar-KW"/>
        </w:rPr>
        <w:t xml:space="preserve"> بالكثير من الاهتمام في فترة تصنيعها. هذه العملة الرقمية تسمي نفسها بشكل متواضع  العمود الفقري ل </w:t>
      </w:r>
      <w:r w:rsidRPr="00AA356C">
        <w:rPr>
          <w:rFonts w:ascii="Georgia" w:eastAsia="Times New Roman" w:hAnsi="Georgia" w:cs="Times New Roman"/>
          <w:color w:val="05032D"/>
          <w:sz w:val="27"/>
          <w:szCs w:val="27"/>
          <w:lang w:eastAsia="en-GB" w:bidi="ar-KW"/>
        </w:rPr>
        <w:t>Internet of Things</w:t>
      </w:r>
      <w:r>
        <w:rPr>
          <w:rFonts w:ascii="Georgia" w:eastAsia="Times New Roman" w:hAnsi="Georgia" w:cs="Times New Roman" w:hint="cs"/>
          <w:color w:val="05032D"/>
          <w:sz w:val="27"/>
          <w:szCs w:val="27"/>
          <w:rtl/>
          <w:lang w:eastAsia="en-GB" w:bidi="ar-KW"/>
        </w:rPr>
        <w:t xml:space="preserve">. هذه العملة الرقمية ينبغي في يوم من الايام ان تقوم بتقديم الخدمات بدون مساعدة العنصر البشري وفي نفس الوقت بدون ان يتقاضو مالا وذلك عندما تتواصل الالات مع بعضها البعض بشكل مباشر. عمليات الدفع المسماة </w:t>
      </w:r>
      <w:r w:rsidRPr="0053052C">
        <w:rPr>
          <w:rFonts w:ascii="Georgia" w:eastAsia="Times New Roman" w:hAnsi="Georgia" w:cs="Times New Roman"/>
          <w:color w:val="05032D"/>
          <w:sz w:val="27"/>
          <w:szCs w:val="27"/>
          <w:lang w:eastAsia="en-GB"/>
        </w:rPr>
        <w:t>Machine-to-Machine</w:t>
      </w:r>
      <w:r>
        <w:rPr>
          <w:rFonts w:ascii="Georgia" w:eastAsia="Times New Roman" w:hAnsi="Georgia" w:cs="Times New Roman" w:hint="cs"/>
          <w:color w:val="05032D"/>
          <w:sz w:val="27"/>
          <w:szCs w:val="27"/>
          <w:rtl/>
          <w:lang w:eastAsia="en-GB"/>
        </w:rPr>
        <w:t xml:space="preserve"> تستطيع ان</w:t>
      </w:r>
      <w:r>
        <w:rPr>
          <w:rFonts w:ascii="Georgia" w:eastAsia="Times New Roman" w:hAnsi="Georgia" w:cs="Times New Roman"/>
          <w:color w:val="05032D"/>
          <w:sz w:val="27"/>
          <w:szCs w:val="27"/>
          <w:lang w:eastAsia="en-GB"/>
        </w:rPr>
        <w:t xml:space="preserve"> </w:t>
      </w:r>
      <w:r>
        <w:rPr>
          <w:rFonts w:ascii="Georgia" w:eastAsia="Times New Roman" w:hAnsi="Georgia" w:cs="Times New Roman" w:hint="cs"/>
          <w:color w:val="05032D"/>
          <w:sz w:val="27"/>
          <w:szCs w:val="27"/>
          <w:rtl/>
          <w:lang w:eastAsia="en-GB" w:bidi="ar-KW"/>
        </w:rPr>
        <w:t xml:space="preserve">تقوم بدفع النقود المتبقية للسيارة التي تعطي زمن الوقوف لعداد موقف السيارات مباشرة اثناء خروجها. او النظام الشمسي الذي يدفع الى مستشعر الطقس لكي يتنبا بالطقس.  في مفارقة كبيرة مع العملات الرقمية الاخرى  فان هذا النظام  </w:t>
      </w:r>
      <w:r>
        <w:rPr>
          <w:rFonts w:ascii="Georgia" w:eastAsia="Times New Roman" w:hAnsi="Georgia" w:cs="Times New Roman"/>
          <w:color w:val="05032D"/>
          <w:sz w:val="27"/>
          <w:szCs w:val="27"/>
          <w:lang w:eastAsia="en-GB" w:bidi="ar-KW"/>
        </w:rPr>
        <w:t xml:space="preserve">IOTA </w:t>
      </w:r>
      <w:r>
        <w:rPr>
          <w:rFonts w:ascii="Georgia" w:eastAsia="Times New Roman" w:hAnsi="Georgia" w:cs="Times New Roman" w:hint="cs"/>
          <w:color w:val="05032D"/>
          <w:sz w:val="27"/>
          <w:szCs w:val="27"/>
          <w:rtl/>
          <w:lang w:eastAsia="en-GB" w:bidi="ar-KW"/>
        </w:rPr>
        <w:t xml:space="preserve"> لايعتمد على قواعد البيانات المتسلسلة </w:t>
      </w:r>
      <w:proofErr w:type="spellStart"/>
      <w:r>
        <w:rPr>
          <w:rFonts w:ascii="Georgia" w:eastAsia="Times New Roman" w:hAnsi="Georgia" w:cs="Times New Roman"/>
          <w:color w:val="05032D"/>
          <w:sz w:val="27"/>
          <w:szCs w:val="27"/>
          <w:lang w:eastAsia="en-GB" w:bidi="ar-KW"/>
        </w:rPr>
        <w:t>Blockchain</w:t>
      </w:r>
      <w:proofErr w:type="spellEnd"/>
      <w:r>
        <w:rPr>
          <w:rFonts w:ascii="Georgia" w:eastAsia="Times New Roman" w:hAnsi="Georgia" w:cs="Times New Roman" w:hint="cs"/>
          <w:color w:val="05032D"/>
          <w:sz w:val="27"/>
          <w:szCs w:val="27"/>
          <w:rtl/>
          <w:lang w:eastAsia="en-GB" w:bidi="ar-KW"/>
        </w:rPr>
        <w:t>.</w:t>
      </w:r>
      <w:r w:rsidR="00F8411A">
        <w:rPr>
          <w:rFonts w:ascii="Georgia" w:eastAsia="Times New Roman" w:hAnsi="Georgia" w:cs="Times New Roman"/>
          <w:color w:val="05032D"/>
          <w:sz w:val="27"/>
          <w:szCs w:val="27"/>
          <w:lang w:eastAsia="en-GB"/>
        </w:rPr>
        <w:t xml:space="preserve"> </w:t>
      </w:r>
      <w:r w:rsidR="00F743BB">
        <w:rPr>
          <w:rFonts w:ascii="Georgia" w:eastAsia="Times New Roman" w:hAnsi="Georgia" w:cs="Times New Roman" w:hint="cs"/>
          <w:color w:val="05032D"/>
          <w:sz w:val="27"/>
          <w:szCs w:val="27"/>
          <w:rtl/>
          <w:lang w:eastAsia="en-GB" w:bidi="ar-KW"/>
        </w:rPr>
        <w:t xml:space="preserve">مرة اخرى تحوز عملة البيتكوين او بالاحرى(البيتكوين الفوري) على </w:t>
      </w:r>
      <w:r w:rsidR="00253CD5">
        <w:rPr>
          <w:noProof/>
        </w:rPr>
        <mc:AlternateContent>
          <mc:Choice Requires="wps">
            <w:drawing>
              <wp:anchor distT="0" distB="0" distL="114300" distR="114300" simplePos="0" relativeHeight="251667456" behindDoc="0" locked="0" layoutInCell="1" allowOverlap="1" wp14:anchorId="71C38E8F" wp14:editId="764104BF">
                <wp:simplePos x="0" y="0"/>
                <wp:positionH relativeFrom="margin">
                  <wp:posOffset>-838200</wp:posOffset>
                </wp:positionH>
                <wp:positionV relativeFrom="paragraph">
                  <wp:posOffset>2291080</wp:posOffset>
                </wp:positionV>
                <wp:extent cx="7695492" cy="2461982"/>
                <wp:effectExtent l="0" t="1924050" r="0" b="1919605"/>
                <wp:wrapNone/>
                <wp:docPr id="6" name="Text Box 6"/>
                <wp:cNvGraphicFramePr/>
                <a:graphic xmlns:a="http://schemas.openxmlformats.org/drawingml/2006/main">
                  <a:graphicData uri="http://schemas.microsoft.com/office/word/2010/wordprocessingShape">
                    <wps:wsp>
                      <wps:cNvSpPr txBox="1"/>
                      <wps:spPr>
                        <a:xfrm rot="19527245">
                          <a:off x="0" y="0"/>
                          <a:ext cx="7695492" cy="2461982"/>
                        </a:xfrm>
                        <a:prstGeom prst="rect">
                          <a:avLst/>
                        </a:prstGeom>
                        <a:noFill/>
                        <a:ln>
                          <a:noFill/>
                        </a:ln>
                        <a:effectLst/>
                      </wps:spPr>
                      <wps:txb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C38E8F" id="Text Box 6" o:spid="_x0000_s1031" type="#_x0000_t202" style="position:absolute;left:0;text-align:left;margin-left:-66pt;margin-top:180.4pt;width:605.95pt;height:193.85pt;rotation:-2264001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" filled="f" stroked="f">
                <v:fill o:detectmouseclick="t"/>
                <v:textbo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v:textbox>
                <w10:wrap anchorx="margin"/>
              </v:shape>
            </w:pict>
          </mc:Fallback>
        </mc:AlternateContent>
      </w:r>
      <w:r w:rsidR="00F743BB">
        <w:rPr>
          <w:rFonts w:ascii="Georgia" w:eastAsia="Times New Roman" w:hAnsi="Georgia" w:cs="Times New Roman" w:hint="cs"/>
          <w:color w:val="05032D"/>
          <w:sz w:val="27"/>
          <w:szCs w:val="27"/>
          <w:rtl/>
          <w:lang w:eastAsia="en-GB" w:bidi="ar-KW"/>
        </w:rPr>
        <w:t xml:space="preserve">المركز الثالث يليها عملة </w:t>
      </w:r>
      <w:r w:rsidR="00F743BB">
        <w:rPr>
          <w:rFonts w:ascii="Georgia" w:eastAsia="Times New Roman" w:hAnsi="Georgia" w:cs="Times New Roman"/>
          <w:color w:val="05032D"/>
          <w:sz w:val="27"/>
          <w:szCs w:val="27"/>
          <w:lang w:eastAsia="en-GB" w:bidi="ar-KW"/>
        </w:rPr>
        <w:t>IOTA</w:t>
      </w:r>
      <w:r w:rsidR="00F743BB">
        <w:rPr>
          <w:rFonts w:ascii="Georgia" w:eastAsia="Times New Roman" w:hAnsi="Georgia" w:cs="Times New Roman" w:hint="cs"/>
          <w:color w:val="05032D"/>
          <w:sz w:val="27"/>
          <w:szCs w:val="27"/>
          <w:rtl/>
          <w:lang w:eastAsia="en-GB" w:bidi="ar-KW"/>
        </w:rPr>
        <w:t xml:space="preserve"> في قائمة ترتيب اكبر العملات الرقمية. هذا الحدث نش من انشقاق داخل نظام البيتكوين وذلك المسمى (</w:t>
      </w:r>
      <w:r w:rsidR="00F743BB">
        <w:rPr>
          <w:rFonts w:ascii="Georgia" w:eastAsia="Times New Roman" w:hAnsi="Georgia" w:cs="Times New Roman"/>
          <w:color w:val="05032D"/>
          <w:sz w:val="27"/>
          <w:szCs w:val="27"/>
          <w:lang w:eastAsia="en-GB" w:bidi="ar-KW"/>
        </w:rPr>
        <w:t>HARD FORK</w:t>
      </w:r>
      <w:r w:rsidR="00F743BB">
        <w:rPr>
          <w:rFonts w:ascii="Georgia" w:eastAsia="Times New Roman" w:hAnsi="Georgia" w:cs="Times New Roman" w:hint="cs"/>
          <w:color w:val="05032D"/>
          <w:sz w:val="27"/>
          <w:szCs w:val="27"/>
          <w:rtl/>
          <w:lang w:eastAsia="en-GB" w:bidi="ar-KW"/>
        </w:rPr>
        <w:t>).</w:t>
      </w:r>
      <w:r w:rsidR="00F743BB">
        <w:rPr>
          <w:rFonts w:ascii="Georgia" w:eastAsia="Times New Roman" w:hAnsi="Georgia" w:cs="Times New Roman"/>
          <w:color w:val="05032D"/>
          <w:sz w:val="27"/>
          <w:szCs w:val="27"/>
          <w:lang w:eastAsia="en-GB" w:bidi="ar-KW"/>
        </w:rPr>
        <w:t xml:space="preserve">  </w:t>
      </w:r>
      <w:r w:rsidR="00F743BB">
        <w:rPr>
          <w:rFonts w:ascii="Georgia" w:eastAsia="Times New Roman" w:hAnsi="Georgia" w:cs="Times New Roman" w:hint="cs"/>
          <w:color w:val="05032D"/>
          <w:sz w:val="27"/>
          <w:szCs w:val="27"/>
          <w:rtl/>
          <w:lang w:eastAsia="en-GB" w:bidi="ar-KW"/>
        </w:rPr>
        <w:t xml:space="preserve">هذا الانشقاق هو نتيجة التغيير في برتوكول البيتكوين في حجم المعلومات في وحدات قواعد البياناات المتسلسلة. بسبب عدم اتفاق مجتمع البيتكوين </w:t>
      </w:r>
      <w:r w:rsidR="00E72087">
        <w:rPr>
          <w:rFonts w:ascii="Georgia" w:eastAsia="Times New Roman" w:hAnsi="Georgia" w:cs="Times New Roman" w:hint="cs"/>
          <w:color w:val="05032D"/>
          <w:sz w:val="27"/>
          <w:szCs w:val="27"/>
          <w:rtl/>
          <w:lang w:eastAsia="en-GB" w:bidi="ar-KW"/>
        </w:rPr>
        <w:t>حدث ذلك الانشقاق. جميع مالكي عملة الببتكوين استطاعو الحصول على بيتكوين كاش وذلك بداية من الاول من اغسطس للعام 2017.</w:t>
      </w:r>
      <w:r w:rsidR="00E72087">
        <w:rPr>
          <w:rFonts w:ascii="Georgia" w:eastAsia="Times New Roman" w:hAnsi="Georgia" w:cs="Times New Roman" w:hint="cs"/>
          <w:color w:val="05032D"/>
          <w:sz w:val="27"/>
          <w:szCs w:val="27"/>
          <w:rtl/>
          <w:lang w:eastAsia="en-GB"/>
        </w:rPr>
        <w:t xml:space="preserve"> </w:t>
      </w:r>
      <w:r>
        <w:rPr>
          <w:rFonts w:ascii="Georgia" w:eastAsia="Times New Roman" w:hAnsi="Georgia" w:cs="Times New Roman" w:hint="cs"/>
          <w:color w:val="05032D"/>
          <w:sz w:val="27"/>
          <w:szCs w:val="27"/>
          <w:rtl/>
          <w:lang w:eastAsia="en-GB" w:bidi="ar-KW"/>
        </w:rPr>
        <w:t xml:space="preserve">تم الاعلان عن </w:t>
      </w:r>
      <w:proofErr w:type="spellStart"/>
      <w:r>
        <w:rPr>
          <w:rFonts w:ascii="Georgia" w:eastAsia="Times New Roman" w:hAnsi="Georgia" w:cs="Times New Roman"/>
          <w:color w:val="05032D"/>
          <w:sz w:val="27"/>
          <w:szCs w:val="27"/>
          <w:lang w:eastAsia="en-GB" w:bidi="ar-KW"/>
        </w:rPr>
        <w:t>Litecoin</w:t>
      </w:r>
      <w:proofErr w:type="spellEnd"/>
      <w:r>
        <w:rPr>
          <w:rFonts w:ascii="Georgia" w:eastAsia="Times New Roman" w:hAnsi="Georgia" w:cs="Times New Roman"/>
          <w:color w:val="05032D"/>
          <w:sz w:val="27"/>
          <w:szCs w:val="27"/>
          <w:lang w:eastAsia="en-GB" w:bidi="ar-KW"/>
        </w:rPr>
        <w:t xml:space="preserve"> </w:t>
      </w:r>
      <w:r>
        <w:rPr>
          <w:rFonts w:ascii="Georgia" w:eastAsia="Times New Roman" w:hAnsi="Georgia" w:cs="Times New Roman" w:hint="cs"/>
          <w:color w:val="05032D"/>
          <w:sz w:val="27"/>
          <w:szCs w:val="27"/>
          <w:rtl/>
          <w:lang w:eastAsia="en-GB" w:bidi="ar-KW"/>
        </w:rPr>
        <w:t xml:space="preserve"> كبديل لل</w:t>
      </w:r>
      <w:r>
        <w:rPr>
          <w:rFonts w:ascii="Georgia" w:eastAsia="Times New Roman" w:hAnsi="Georgia" w:cs="Times New Roman"/>
          <w:color w:val="05032D"/>
          <w:sz w:val="27"/>
          <w:szCs w:val="27"/>
          <w:lang w:eastAsia="en-GB" w:bidi="ar-KW"/>
        </w:rPr>
        <w:t xml:space="preserve">Bitcoin </w:t>
      </w:r>
      <w:r>
        <w:rPr>
          <w:rFonts w:ascii="Georgia" w:eastAsia="Times New Roman" w:hAnsi="Georgia" w:cs="Times New Roman" w:hint="cs"/>
          <w:color w:val="05032D"/>
          <w:sz w:val="27"/>
          <w:szCs w:val="27"/>
          <w:rtl/>
          <w:lang w:eastAsia="en-GB" w:bidi="ar-KW"/>
        </w:rPr>
        <w:t xml:space="preserve">وذلك في عام </w:t>
      </w:r>
      <w:r>
        <w:rPr>
          <w:rFonts w:ascii="Georgia" w:eastAsia="Times New Roman" w:hAnsi="Georgia" w:cs="Times New Roman"/>
          <w:color w:val="05032D"/>
          <w:sz w:val="27"/>
          <w:szCs w:val="27"/>
          <w:lang w:eastAsia="en-GB" w:bidi="ar-KW"/>
        </w:rPr>
        <w:t>2011</w:t>
      </w:r>
      <w:r>
        <w:rPr>
          <w:rFonts w:ascii="Georgia" w:eastAsia="Times New Roman" w:hAnsi="Georgia" w:cs="Times New Roman" w:hint="cs"/>
          <w:color w:val="05032D"/>
          <w:sz w:val="27"/>
          <w:szCs w:val="27"/>
          <w:rtl/>
          <w:lang w:eastAsia="en-GB" w:bidi="ar-KW"/>
        </w:rPr>
        <w:t xml:space="preserve">. في سوق العملات الرقمية  تم وصف </w:t>
      </w:r>
      <w:proofErr w:type="spellStart"/>
      <w:r>
        <w:rPr>
          <w:rFonts w:ascii="Georgia" w:eastAsia="Times New Roman" w:hAnsi="Georgia" w:cs="Times New Roman"/>
          <w:color w:val="05032D"/>
          <w:sz w:val="27"/>
          <w:szCs w:val="27"/>
          <w:lang w:eastAsia="en-GB" w:bidi="ar-KW"/>
        </w:rPr>
        <w:t>Litecoin</w:t>
      </w:r>
      <w:proofErr w:type="spellEnd"/>
      <w:r>
        <w:rPr>
          <w:rFonts w:ascii="Georgia" w:eastAsia="Times New Roman" w:hAnsi="Georgia" w:cs="Times New Roman" w:hint="cs"/>
          <w:color w:val="05032D"/>
          <w:sz w:val="27"/>
          <w:szCs w:val="27"/>
          <w:rtl/>
          <w:lang w:eastAsia="en-GB" w:bidi="ar-KW"/>
        </w:rPr>
        <w:t xml:space="preserve"> غالبا بالفضة و </w:t>
      </w:r>
      <w:r>
        <w:rPr>
          <w:rFonts w:ascii="Georgia" w:eastAsia="Times New Roman" w:hAnsi="Georgia" w:cs="Times New Roman"/>
          <w:color w:val="05032D"/>
          <w:sz w:val="27"/>
          <w:szCs w:val="27"/>
          <w:lang w:eastAsia="en-GB" w:bidi="ar-KW"/>
        </w:rPr>
        <w:t xml:space="preserve">Bitcoin </w:t>
      </w:r>
      <w:r>
        <w:rPr>
          <w:rFonts w:ascii="Georgia" w:eastAsia="Times New Roman" w:hAnsi="Georgia" w:cs="Times New Roman" w:hint="cs"/>
          <w:color w:val="05032D"/>
          <w:sz w:val="27"/>
          <w:szCs w:val="27"/>
          <w:rtl/>
          <w:lang w:eastAsia="en-GB" w:bidi="ar-KW"/>
        </w:rPr>
        <w:t>تم  وصفه بالذهب.</w:t>
      </w:r>
      <w:r>
        <w:rPr>
          <w:rFonts w:ascii="Georgia" w:eastAsia="Times New Roman" w:hAnsi="Georgia" w:cs="Times New Roman"/>
          <w:color w:val="05032D"/>
          <w:sz w:val="27"/>
          <w:szCs w:val="27"/>
          <w:lang w:eastAsia="en-GB" w:bidi="ar-KW"/>
        </w:rPr>
        <w:t xml:space="preserve"> </w:t>
      </w:r>
      <w:r>
        <w:rPr>
          <w:rFonts w:ascii="Georgia" w:eastAsia="Times New Roman" w:hAnsi="Georgia" w:cs="Times New Roman" w:hint="cs"/>
          <w:color w:val="05032D"/>
          <w:sz w:val="27"/>
          <w:szCs w:val="27"/>
          <w:rtl/>
          <w:lang w:eastAsia="en-GB" w:bidi="ar-KW"/>
        </w:rPr>
        <w:t xml:space="preserve">يعتبر </w:t>
      </w:r>
      <w:proofErr w:type="spellStart"/>
      <w:r>
        <w:rPr>
          <w:rFonts w:ascii="Georgia" w:eastAsia="Times New Roman" w:hAnsi="Georgia" w:cs="Times New Roman"/>
          <w:color w:val="05032D"/>
          <w:sz w:val="27"/>
          <w:szCs w:val="27"/>
          <w:lang w:eastAsia="en-GB" w:bidi="ar-KW"/>
        </w:rPr>
        <w:t>Litecoin</w:t>
      </w:r>
      <w:proofErr w:type="spellEnd"/>
      <w:r>
        <w:rPr>
          <w:rFonts w:ascii="Georgia" w:eastAsia="Times New Roman" w:hAnsi="Georgia" w:cs="Times New Roman"/>
          <w:color w:val="05032D"/>
          <w:sz w:val="27"/>
          <w:szCs w:val="27"/>
          <w:lang w:eastAsia="en-GB" w:bidi="ar-KW"/>
        </w:rPr>
        <w:t xml:space="preserve"> </w:t>
      </w:r>
      <w:r w:rsidR="00E72087">
        <w:rPr>
          <w:rFonts w:ascii="Georgia" w:eastAsia="Times New Roman" w:hAnsi="Georgia" w:cs="Times New Roman" w:hint="cs"/>
          <w:color w:val="05032D"/>
          <w:sz w:val="27"/>
          <w:szCs w:val="27"/>
          <w:rtl/>
          <w:lang w:eastAsia="en-GB" w:bidi="ar-KW"/>
        </w:rPr>
        <w:t xml:space="preserve"> ك الفضة لان الصفقات التي تتم بواسطة شبكة هذه العملة تستطيع العمل بشكل اسرع اربع مرات من البيتكوين بالاضافة الى ذلك  فانه يغطي اجمال المبيعات على هذه العملة 84 مليون وحدة بينما اجمالي العرض على البيتكوين فهو محدود ب 21 مليون وحدة. هذه المضاعفات التي تصل لاربع مرات تعني ان  معدل التضخم المحتمل لعملة (</w:t>
      </w:r>
      <w:proofErr w:type="spellStart"/>
      <w:r w:rsidR="00E72087">
        <w:rPr>
          <w:rFonts w:ascii="Georgia" w:eastAsia="Times New Roman" w:hAnsi="Georgia" w:cs="Times New Roman"/>
          <w:color w:val="05032D"/>
          <w:sz w:val="27"/>
          <w:szCs w:val="27"/>
          <w:lang w:eastAsia="en-GB" w:bidi="ar-KW"/>
        </w:rPr>
        <w:t>litecoin</w:t>
      </w:r>
      <w:proofErr w:type="spellEnd"/>
      <w:r w:rsidR="00E72087">
        <w:rPr>
          <w:rFonts w:ascii="Georgia" w:eastAsia="Times New Roman" w:hAnsi="Georgia" w:cs="Times New Roman" w:hint="cs"/>
          <w:color w:val="05032D"/>
          <w:sz w:val="27"/>
          <w:szCs w:val="27"/>
          <w:rtl/>
          <w:lang w:eastAsia="en-GB" w:bidi="ar-KW"/>
        </w:rPr>
        <w:t>) تجاوز مثيله في البيتكوين.</w:t>
      </w:r>
    </w:p>
    <w:p w:rsidR="00E72087" w:rsidRPr="0053052C" w:rsidRDefault="00252F0C"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hint="cs"/>
          <w:color w:val="05032D"/>
          <w:sz w:val="36"/>
          <w:szCs w:val="36"/>
          <w:rtl/>
          <w:lang w:eastAsia="en-GB"/>
        </w:rPr>
        <w:t>6</w:t>
      </w:r>
      <w:r w:rsidR="00E72087">
        <w:rPr>
          <w:rFonts w:ascii="Georgia" w:eastAsia="Times New Roman" w:hAnsi="Georgia" w:cs="Times New Roman" w:hint="cs"/>
          <w:color w:val="05032D"/>
          <w:sz w:val="36"/>
          <w:szCs w:val="36"/>
          <w:rtl/>
          <w:lang w:eastAsia="en-GB"/>
        </w:rPr>
        <w:t>كيف يتجادل المؤيدين للعملات الرقمية المشفرة؟</w:t>
      </w:r>
    </w:p>
    <w:p w:rsidR="00E72087" w:rsidRPr="0053052C" w:rsidRDefault="00E72087" w:rsidP="00100B00">
      <w:pPr>
        <w:shd w:val="clear" w:color="auto" w:fill="FFFFFF"/>
        <w:bidi/>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hint="cs"/>
          <w:color w:val="05032D"/>
          <w:sz w:val="27"/>
          <w:szCs w:val="27"/>
          <w:rtl/>
          <w:lang w:eastAsia="en-GB"/>
        </w:rPr>
        <w:t xml:space="preserve">المؤيديين لهذه </w:t>
      </w:r>
      <w:r w:rsidR="0058537D">
        <w:rPr>
          <w:rFonts w:ascii="Georgia" w:eastAsia="Times New Roman" w:hAnsi="Georgia" w:cs="Times New Roman" w:hint="cs"/>
          <w:color w:val="05032D"/>
          <w:sz w:val="27"/>
          <w:szCs w:val="27"/>
          <w:rtl/>
          <w:lang w:eastAsia="en-GB"/>
        </w:rPr>
        <w:t xml:space="preserve">العملات مقتنعين بالنظام الديمقراطي لنظامها والى غياب السيطرة الدولية عليها. على سيبل المثال لاتستطيع البنوك المركزية التدخل في هذه العملات وتمويل ديون الدول من خلال طباعة اموال جديدة ومن ثم ذلك تحدث تضخم اقتصادي.بفضل قواعد البيانات المتسلسلة فان عملة البيتكوين ومثيلاتها  من العملات الرقمية مؤمنة ضد التزوير ومجهولة الاستخدام. الصفقات باستخدام العملات الرقمية اسرع واقل تكلفة من خلال الغاء دور الوسطاء في الصفقة. </w:t>
      </w:r>
      <w:r>
        <w:rPr>
          <w:rFonts w:ascii="Georgia" w:eastAsia="Times New Roman" w:hAnsi="Georgia" w:cs="Times New Roman" w:hint="cs"/>
          <w:color w:val="05032D"/>
          <w:sz w:val="27"/>
          <w:szCs w:val="27"/>
          <w:rtl/>
          <w:lang w:eastAsia="en-GB"/>
        </w:rPr>
        <w:t xml:space="preserve"> </w:t>
      </w:r>
    </w:p>
    <w:p w:rsidR="0053052C" w:rsidRPr="0053052C" w:rsidRDefault="00252F0C"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hint="cs"/>
          <w:color w:val="05032D"/>
          <w:sz w:val="36"/>
          <w:szCs w:val="36"/>
          <w:rtl/>
          <w:lang w:eastAsia="en-GB"/>
        </w:rPr>
        <w:t>7</w:t>
      </w:r>
      <w:r w:rsidR="0058537D">
        <w:rPr>
          <w:rFonts w:ascii="Georgia" w:eastAsia="Times New Roman" w:hAnsi="Georgia" w:cs="Times New Roman" w:hint="cs"/>
          <w:color w:val="05032D"/>
          <w:sz w:val="36"/>
          <w:szCs w:val="36"/>
          <w:rtl/>
          <w:lang w:eastAsia="en-GB"/>
        </w:rPr>
        <w:t>كيف يتجادل المشككين في العملات الرقمية؟</w:t>
      </w:r>
    </w:p>
    <w:p w:rsidR="0034321F" w:rsidRPr="0053052C" w:rsidRDefault="00FD2507" w:rsidP="00100B00">
      <w:pPr>
        <w:shd w:val="clear" w:color="auto" w:fill="FFFFFF"/>
        <w:bidi/>
        <w:spacing w:after="600" w:line="240" w:lineRule="auto"/>
        <w:rPr>
          <w:rFonts w:ascii="Georgia" w:eastAsia="Times New Roman" w:hAnsi="Georgia" w:cs="Times New Roman"/>
          <w:color w:val="05032D"/>
          <w:sz w:val="27"/>
          <w:szCs w:val="27"/>
          <w:rtl/>
          <w:lang w:eastAsia="en-GB" w:bidi="ar-KW"/>
        </w:rPr>
      </w:pPr>
      <w:r>
        <w:rPr>
          <w:rFonts w:ascii="Georgia" w:eastAsia="Times New Roman" w:hAnsi="Georgia" w:cs="Times New Roman" w:hint="cs"/>
          <w:color w:val="05032D"/>
          <w:sz w:val="27"/>
          <w:szCs w:val="27"/>
          <w:rtl/>
          <w:lang w:eastAsia="en-GB"/>
        </w:rPr>
        <w:t>\</w:t>
      </w:r>
      <w:r w:rsidR="0034321F">
        <w:rPr>
          <w:rFonts w:ascii="Georgia" w:eastAsia="Times New Roman" w:hAnsi="Georgia" w:cs="Times New Roman" w:hint="cs"/>
          <w:color w:val="05032D"/>
          <w:sz w:val="27"/>
          <w:szCs w:val="27"/>
          <w:rtl/>
          <w:lang w:eastAsia="en-GB" w:bidi="ar-KW"/>
        </w:rPr>
        <w:t xml:space="preserve">في البداية فان التقلب الكبيرفي قيمة البيتكوين بشكل خاص وغياب اي تنظيم او قواعد لها جعل الناس ينتقدون تلك العملة. </w:t>
      </w:r>
      <w:r w:rsidR="00A875F7">
        <w:rPr>
          <w:rFonts w:ascii="Georgia" w:eastAsia="Times New Roman" w:hAnsi="Georgia" w:cs="Times New Roman" w:hint="cs"/>
          <w:color w:val="05032D"/>
          <w:sz w:val="27"/>
          <w:szCs w:val="27"/>
          <w:rtl/>
          <w:lang w:eastAsia="en-GB" w:bidi="ar-KW"/>
        </w:rPr>
        <w:t>ك</w:t>
      </w:r>
      <w:bookmarkStart w:id="0" w:name="_GoBack"/>
      <w:bookmarkEnd w:id="0"/>
      <w:r w:rsidR="00A875F7">
        <w:rPr>
          <w:rFonts w:ascii="Georgia" w:eastAsia="Times New Roman" w:hAnsi="Georgia" w:cs="Times New Roman" w:hint="cs"/>
          <w:color w:val="05032D"/>
          <w:sz w:val="27"/>
          <w:szCs w:val="27"/>
          <w:rtl/>
          <w:lang w:eastAsia="en-GB" w:bidi="ar-KW"/>
        </w:rPr>
        <w:t>ثيرا ماتم اعتبار القيمة الغير معروفة بالظبط للبيتكوين وحساسية هذه العملة للمشاكل التقنية كعيب لها. الكثير من المشككين يصفون سوق العملات الرقمية في هذه الاثناء</w:t>
      </w:r>
      <w:r w:rsidR="00975077">
        <w:rPr>
          <w:rFonts w:ascii="Georgia" w:eastAsia="Times New Roman" w:hAnsi="Georgia" w:cs="Times New Roman" w:hint="cs"/>
          <w:color w:val="05032D"/>
          <w:sz w:val="27"/>
          <w:szCs w:val="27"/>
          <w:rtl/>
          <w:lang w:eastAsia="en-GB" w:bidi="ar-KW"/>
        </w:rPr>
        <w:t xml:space="preserve"> بمخطط الهرم</w:t>
      </w:r>
      <w:r w:rsidR="00975077">
        <w:rPr>
          <w:rFonts w:ascii="Georgia" w:eastAsia="Times New Roman" w:hAnsi="Georgia" w:cs="Times New Roman"/>
          <w:color w:val="05032D"/>
          <w:sz w:val="27"/>
          <w:szCs w:val="27"/>
          <w:lang w:eastAsia="en-GB" w:bidi="ar-KW"/>
        </w:rPr>
        <w:t xml:space="preserve"> </w:t>
      </w:r>
      <w:r w:rsidR="00975077">
        <w:rPr>
          <w:rFonts w:ascii="Georgia" w:eastAsia="Times New Roman" w:hAnsi="Georgia" w:cs="Times New Roman" w:hint="cs"/>
          <w:color w:val="05032D"/>
          <w:sz w:val="27"/>
          <w:szCs w:val="27"/>
          <w:rtl/>
          <w:lang w:eastAsia="en-GB" w:bidi="ar-KW"/>
        </w:rPr>
        <w:t xml:space="preserve"> وهذا خاصة منذ صدور عدد من القرارات من </w:t>
      </w:r>
      <w:r w:rsidR="00975077" w:rsidRPr="0053052C">
        <w:rPr>
          <w:rFonts w:ascii="Georgia" w:eastAsia="Times New Roman" w:hAnsi="Georgia" w:cs="Times New Roman"/>
          <w:color w:val="05032D"/>
          <w:sz w:val="27"/>
          <w:szCs w:val="27"/>
          <w:lang w:eastAsia="en-GB"/>
        </w:rPr>
        <w:t>(ICO)</w:t>
      </w:r>
      <w:r w:rsidR="00975077">
        <w:rPr>
          <w:rFonts w:ascii="Georgia" w:eastAsia="Times New Roman" w:hAnsi="Georgia" w:cs="Times New Roman" w:hint="cs"/>
          <w:color w:val="05032D"/>
          <w:sz w:val="27"/>
          <w:szCs w:val="27"/>
          <w:rtl/>
          <w:lang w:eastAsia="en-GB"/>
        </w:rPr>
        <w:t xml:space="preserve"> واضطر المستثمرين حينئذ ترك هذه العملة وان يدفعو بالعملات الرقمية المشفرة الموجودة سابقا.</w:t>
      </w:r>
      <w:r>
        <w:rPr>
          <w:rFonts w:ascii="Georgia" w:eastAsia="Times New Roman" w:hAnsi="Georgia" w:cs="Times New Roman" w:hint="cs"/>
          <w:color w:val="05032D"/>
          <w:sz w:val="27"/>
          <w:szCs w:val="27"/>
          <w:rtl/>
          <w:lang w:eastAsia="en-GB"/>
        </w:rPr>
        <w:t xml:space="preserve"> انفجار سعر العملات الرقمية وحد اظهر في الاعوام الماضية ان السوق المالي موجود في فقاعة. العملة الرقمية المشفرة البيتكوين والتي ظهرت لكي تقضي على التضخم الاقتصادي قد سببت تضخم اقتصادي كبير. مع القيمة المرتفعة للبيتكوين اصبح نظام شبكة البيتكوين ابطا وايضا اصبحت المعاملات المالية اغلى ثمنا.</w:t>
      </w:r>
    </w:p>
    <w:p w:rsidR="0000565E" w:rsidRDefault="0000565E" w:rsidP="00100B00">
      <w:pPr>
        <w:shd w:val="clear" w:color="auto" w:fill="FFFFFF"/>
        <w:bidi/>
        <w:spacing w:after="600" w:line="240" w:lineRule="auto"/>
        <w:rPr>
          <w:rFonts w:ascii="Georgia" w:eastAsia="Times New Roman" w:hAnsi="Georgia" w:cs="Times New Roman"/>
          <w:color w:val="05032D"/>
          <w:sz w:val="27"/>
          <w:szCs w:val="27"/>
          <w:rtl/>
          <w:lang w:eastAsia="en-GB"/>
        </w:rPr>
      </w:pPr>
    </w:p>
    <w:p w:rsidR="0000565E" w:rsidRDefault="0000565E" w:rsidP="00100B00">
      <w:pPr>
        <w:shd w:val="clear" w:color="auto" w:fill="FFFFFF"/>
        <w:bidi/>
        <w:spacing w:before="100" w:beforeAutospacing="1" w:after="300" w:line="240" w:lineRule="auto"/>
        <w:outlineLvl w:val="1"/>
        <w:rPr>
          <w:rFonts w:ascii="Georgia" w:eastAsia="Times New Roman" w:hAnsi="Georgia" w:cs="Times New Roman"/>
          <w:color w:val="05032D"/>
          <w:sz w:val="27"/>
          <w:szCs w:val="27"/>
          <w:rtl/>
          <w:lang w:eastAsia="en-GB"/>
        </w:rPr>
      </w:pPr>
      <w:r>
        <w:rPr>
          <w:rFonts w:ascii="Georgia" w:eastAsia="Times New Roman" w:hAnsi="Georgia" w:cs="Times New Roman" w:hint="cs"/>
          <w:color w:val="05032D"/>
          <w:sz w:val="36"/>
          <w:szCs w:val="36"/>
          <w:rtl/>
          <w:lang w:eastAsia="en-GB"/>
        </w:rPr>
        <w:lastRenderedPageBreak/>
        <w:t>8 فيما يمكنني ان استخدم البيتكوين وغيرها من العملات الرقمية المشفرة؟</w:t>
      </w:r>
      <w:r w:rsidRPr="0053052C">
        <w:rPr>
          <w:rFonts w:ascii="Georgia" w:eastAsia="Times New Roman" w:hAnsi="Georgia" w:cs="Times New Roman"/>
          <w:color w:val="05032D"/>
          <w:sz w:val="27"/>
          <w:szCs w:val="27"/>
          <w:lang w:eastAsia="en-GB"/>
        </w:rPr>
        <w:t xml:space="preserve"> </w:t>
      </w:r>
    </w:p>
    <w:p w:rsidR="0053052C" w:rsidRDefault="00252F0C" w:rsidP="00100B00">
      <w:pPr>
        <w:shd w:val="clear" w:color="auto" w:fill="FFFFFF"/>
        <w:bidi/>
        <w:spacing w:after="600" w:line="240" w:lineRule="auto"/>
        <w:rPr>
          <w:rFonts w:ascii="Georgia" w:eastAsia="Times New Roman" w:hAnsi="Georgia" w:cs="Times New Roman"/>
          <w:color w:val="05032D"/>
          <w:sz w:val="36"/>
          <w:szCs w:val="36"/>
          <w:rtl/>
          <w:lang w:eastAsia="en-GB"/>
        </w:rPr>
      </w:pPr>
      <w:r>
        <w:rPr>
          <w:rFonts w:ascii="Georgia" w:eastAsia="Times New Roman" w:hAnsi="Georgia" w:cs="Times New Roman" w:hint="cs"/>
          <w:color w:val="05032D"/>
          <w:sz w:val="27"/>
          <w:szCs w:val="27"/>
          <w:rtl/>
          <w:lang w:eastAsia="en-GB"/>
        </w:rPr>
        <w:t xml:space="preserve">على سبيل المثال في سويسرا يمكن ان يتم سحب البيتكوين من ماكينات الصرف الالي لشركة </w:t>
      </w:r>
      <w:r>
        <w:rPr>
          <w:rFonts w:ascii="Georgia" w:eastAsia="Times New Roman" w:hAnsi="Georgia" w:cs="Times New Roman"/>
          <w:color w:val="05032D"/>
          <w:sz w:val="27"/>
          <w:szCs w:val="27"/>
          <w:lang w:eastAsia="en-GB"/>
        </w:rPr>
        <w:t xml:space="preserve">SBB </w:t>
      </w:r>
      <w:r>
        <w:rPr>
          <w:rFonts w:ascii="Georgia" w:eastAsia="Times New Roman" w:hAnsi="Georgia" w:cs="Times New Roman" w:hint="cs"/>
          <w:color w:val="05032D"/>
          <w:sz w:val="27"/>
          <w:szCs w:val="27"/>
          <w:rtl/>
          <w:lang w:eastAsia="en-GB" w:bidi="ar-KW"/>
        </w:rPr>
        <w:t xml:space="preserve"> او من ماكينات الصرف الاخرى من الشركات المالية الاخرى. العديد من المتاجر والمطاعم والاسواق الالكترونية تبيع بضائعها مقابل البيتكوين. الامر يتعلق ببساطة بالاسهم التجارية. في ظل تقلب الاسعار الكبير للبيتكوين فانه منه الصعب تحديد ثمن مقارب لهذه العملة. اغلب من لديهم بيتكوين يجمعون هذه العملات الرقمية املا في  كسب الاسهم.</w:t>
      </w:r>
    </w:p>
    <w:p w:rsidR="0053052C" w:rsidRDefault="00252F0C" w:rsidP="00100B00">
      <w:pPr>
        <w:shd w:val="clear" w:color="auto" w:fill="FFFFFF"/>
        <w:bidi/>
        <w:spacing w:before="100" w:beforeAutospacing="1" w:after="300" w:line="240" w:lineRule="auto"/>
        <w:outlineLvl w:val="1"/>
        <w:rPr>
          <w:rFonts w:ascii="Georgia" w:eastAsia="Times New Roman" w:hAnsi="Georgia" w:cs="Times New Roman"/>
          <w:color w:val="05032D"/>
          <w:sz w:val="27"/>
          <w:szCs w:val="27"/>
          <w:rtl/>
          <w:lang w:eastAsia="en-GB"/>
        </w:rPr>
      </w:pPr>
      <w:r>
        <w:rPr>
          <w:rFonts w:ascii="Georgia" w:eastAsia="Times New Roman" w:hAnsi="Georgia" w:cs="Times New Roman" w:hint="cs"/>
          <w:color w:val="05032D"/>
          <w:sz w:val="36"/>
          <w:szCs w:val="36"/>
          <w:rtl/>
          <w:lang w:eastAsia="en-GB"/>
        </w:rPr>
        <w:t>9 كيف تحدث المعاملات باستخدام البيتكوين؟</w:t>
      </w:r>
      <w:r w:rsidR="0053052C" w:rsidRPr="0053052C">
        <w:rPr>
          <w:rFonts w:ascii="Georgia" w:eastAsia="Times New Roman" w:hAnsi="Georgia" w:cs="Times New Roman"/>
          <w:color w:val="05032D"/>
          <w:sz w:val="27"/>
          <w:szCs w:val="27"/>
          <w:lang w:eastAsia="en-GB"/>
        </w:rPr>
        <w:t>.</w:t>
      </w:r>
    </w:p>
    <w:p w:rsidR="00252F0C" w:rsidRPr="0053052C" w:rsidRDefault="00253CD5" w:rsidP="00100B00">
      <w:pPr>
        <w:shd w:val="clear" w:color="auto" w:fill="FFFFFF"/>
        <w:bidi/>
        <w:spacing w:after="600" w:line="240" w:lineRule="auto"/>
        <w:rPr>
          <w:rFonts w:ascii="Georgia" w:eastAsia="Times New Roman" w:hAnsi="Georgia" w:cs="Times New Roman"/>
          <w:color w:val="05032D"/>
          <w:sz w:val="27"/>
          <w:szCs w:val="27"/>
          <w:lang w:eastAsia="en-GB"/>
        </w:rPr>
      </w:pPr>
      <w:r>
        <w:rPr>
          <w:noProof/>
        </w:rPr>
        <mc:AlternateContent>
          <mc:Choice Requires="wps">
            <w:drawing>
              <wp:anchor distT="0" distB="0" distL="114300" distR="114300" simplePos="0" relativeHeight="251669504" behindDoc="0" locked="0" layoutInCell="1" allowOverlap="1" wp14:anchorId="71C38E8F" wp14:editId="764104BF">
                <wp:simplePos x="0" y="0"/>
                <wp:positionH relativeFrom="page">
                  <wp:align>left</wp:align>
                </wp:positionH>
                <wp:positionV relativeFrom="paragraph">
                  <wp:posOffset>959485</wp:posOffset>
                </wp:positionV>
                <wp:extent cx="7695492" cy="2461982"/>
                <wp:effectExtent l="0" t="1924050" r="0" b="1919605"/>
                <wp:wrapNone/>
                <wp:docPr id="7" name="Text Box 7"/>
                <wp:cNvGraphicFramePr/>
                <a:graphic xmlns:a="http://schemas.openxmlformats.org/drawingml/2006/main">
                  <a:graphicData uri="http://schemas.microsoft.com/office/word/2010/wordprocessingShape">
                    <wps:wsp>
                      <wps:cNvSpPr txBox="1"/>
                      <wps:spPr>
                        <a:xfrm rot="19527245">
                          <a:off x="0" y="0"/>
                          <a:ext cx="7695492" cy="2461982"/>
                        </a:xfrm>
                        <a:prstGeom prst="rect">
                          <a:avLst/>
                        </a:prstGeom>
                        <a:noFill/>
                        <a:ln>
                          <a:noFill/>
                        </a:ln>
                        <a:effectLst/>
                      </wps:spPr>
                      <wps:txb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C38E8F" id="Text Box 7" o:spid="_x0000_s1032" type="#_x0000_t202" style="position:absolute;left:0;text-align:left;margin-left:0;margin-top:75.55pt;width:605.95pt;height:193.85pt;rotation:-2264001fd;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" filled="f" stroked="f">
                <v:fill o:detectmouseclick="t"/>
                <v:textbo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v:textbox>
                <w10:wrap anchorx="page"/>
              </v:shape>
            </w:pict>
          </mc:Fallback>
        </mc:AlternateContent>
      </w:r>
      <w:r w:rsidR="00252F0C">
        <w:rPr>
          <w:rFonts w:ascii="Georgia" w:eastAsia="Times New Roman" w:hAnsi="Georgia" w:cs="Times New Roman" w:hint="cs"/>
          <w:color w:val="05032D"/>
          <w:sz w:val="27"/>
          <w:szCs w:val="27"/>
          <w:rtl/>
          <w:lang w:eastAsia="en-GB"/>
        </w:rPr>
        <w:t xml:space="preserve">العميل أ يحصل على صورة  من متجر الصور للعميل ب. </w:t>
      </w:r>
      <w:r w:rsidR="00E36DE8">
        <w:rPr>
          <w:rFonts w:ascii="Georgia" w:eastAsia="Times New Roman" w:hAnsi="Georgia" w:cs="Times New Roman" w:hint="cs"/>
          <w:color w:val="05032D"/>
          <w:sz w:val="27"/>
          <w:szCs w:val="27"/>
          <w:rtl/>
          <w:lang w:eastAsia="en-GB"/>
        </w:rPr>
        <w:t xml:space="preserve">بدلا من ارسال نقود فان العميل أ </w:t>
      </w:r>
      <w:r w:rsidR="00252F0C">
        <w:rPr>
          <w:rFonts w:ascii="Georgia" w:eastAsia="Times New Roman" w:hAnsi="Georgia" w:cs="Times New Roman" w:hint="cs"/>
          <w:color w:val="05032D"/>
          <w:sz w:val="27"/>
          <w:szCs w:val="27"/>
          <w:rtl/>
          <w:lang w:eastAsia="en-GB"/>
        </w:rPr>
        <w:t xml:space="preserve">يرسل </w:t>
      </w:r>
      <w:r w:rsidR="00E36DE8">
        <w:rPr>
          <w:rFonts w:ascii="Georgia" w:eastAsia="Times New Roman" w:hAnsi="Georgia" w:cs="Times New Roman" w:hint="cs"/>
          <w:color w:val="05032D"/>
          <w:sz w:val="27"/>
          <w:szCs w:val="27"/>
          <w:rtl/>
          <w:lang w:eastAsia="en-GB"/>
        </w:rPr>
        <w:t xml:space="preserve">جزء من البيتكوين. عندما يمتلك كل من العميلان هاتف ذكي ويتم تنزيل محفظة للعملات الرقمية المشفرة على هاتف العميل ب يستطيع العميل ب ان يقوم بفتح هذه المحفظة والتي بداخلها يوجد </w:t>
      </w:r>
      <w:r w:rsidR="00E36DE8" w:rsidRPr="0053052C">
        <w:rPr>
          <w:rFonts w:ascii="Georgia" w:eastAsia="Times New Roman" w:hAnsi="Georgia" w:cs="Times New Roman"/>
          <w:color w:val="05032D"/>
          <w:sz w:val="27"/>
          <w:szCs w:val="27"/>
          <w:lang w:eastAsia="en-GB"/>
        </w:rPr>
        <w:t>QR-Code</w:t>
      </w:r>
      <w:r w:rsidR="00E36DE8">
        <w:rPr>
          <w:rFonts w:ascii="Georgia" w:eastAsia="Times New Roman" w:hAnsi="Georgia" w:cs="Times New Roman" w:hint="cs"/>
          <w:color w:val="05032D"/>
          <w:sz w:val="27"/>
          <w:szCs w:val="27"/>
          <w:rtl/>
          <w:lang w:eastAsia="en-GB"/>
        </w:rPr>
        <w:t xml:space="preserve"> والذي تم مسحه من هاتف العميل أ  واستقبال البيتكوين. بعد ذلك مباشرة يتم الخصم من حساب العميل أ ويتم ارسال فاتورة بالعملية للعميل ب. هذه العملية يتم ارسالها الى شبكة </w:t>
      </w:r>
      <w:r w:rsidR="00E36DE8" w:rsidRPr="0053052C">
        <w:rPr>
          <w:rFonts w:ascii="Georgia" w:eastAsia="Times New Roman" w:hAnsi="Georgia" w:cs="Times New Roman"/>
          <w:color w:val="05032D"/>
          <w:sz w:val="27"/>
          <w:szCs w:val="27"/>
          <w:lang w:eastAsia="en-GB"/>
        </w:rPr>
        <w:t>Peer-to-Peer</w:t>
      </w:r>
      <w:r w:rsidR="00E36DE8">
        <w:rPr>
          <w:rFonts w:ascii="Georgia" w:eastAsia="Times New Roman" w:hAnsi="Georgia" w:cs="Times New Roman" w:hint="cs"/>
          <w:color w:val="05032D"/>
          <w:sz w:val="27"/>
          <w:szCs w:val="27"/>
          <w:rtl/>
          <w:lang w:eastAsia="en-GB"/>
        </w:rPr>
        <w:t xml:space="preserve"> الى جميع انحاء العالم. هؤلاء الذين يسمون المحصلون يبحثون في الشبكة باستمرار عن اي صفقات جديدة. بواسطة قرص تخزين ينشا المحصلون وحدات تخزين والتي تحتوي على قائمة من الصفقات السارية المفعول.  وحدات التخزين هذه يتم ترتيبها في شكل </w:t>
      </w:r>
      <w:proofErr w:type="spellStart"/>
      <w:r w:rsidR="00E36DE8" w:rsidRPr="0053052C">
        <w:rPr>
          <w:rFonts w:ascii="Georgia" w:eastAsia="Times New Roman" w:hAnsi="Georgia" w:cs="Times New Roman"/>
          <w:color w:val="05032D"/>
          <w:sz w:val="27"/>
          <w:szCs w:val="27"/>
          <w:lang w:eastAsia="en-GB"/>
        </w:rPr>
        <w:t>Blockchain</w:t>
      </w:r>
      <w:proofErr w:type="spellEnd"/>
      <w:r w:rsidR="00E36DE8">
        <w:rPr>
          <w:rFonts w:ascii="Georgia" w:eastAsia="Times New Roman" w:hAnsi="Georgia" w:cs="Times New Roman" w:hint="cs"/>
          <w:color w:val="05032D"/>
          <w:sz w:val="27"/>
          <w:szCs w:val="27"/>
          <w:rtl/>
          <w:lang w:eastAsia="en-GB"/>
        </w:rPr>
        <w:t>. بعد مايقرب من 10 دقائق يتم تصديق المعاملة بين كلا العميلين من جميع الاجهزة في الشبكة وتخزينها بشكل لامركزي.</w:t>
      </w:r>
      <w:r w:rsidRPr="00253CD5">
        <w:rPr>
          <w:noProof/>
        </w:rPr>
        <w:t xml:space="preserve"> </w:t>
      </w:r>
    </w:p>
    <w:p w:rsidR="003C10A2" w:rsidRDefault="00E36DE8" w:rsidP="00100B00">
      <w:pPr>
        <w:shd w:val="clear" w:color="auto" w:fill="FFFFFF"/>
        <w:bidi/>
        <w:spacing w:before="100" w:beforeAutospacing="1" w:after="300" w:line="240" w:lineRule="auto"/>
        <w:outlineLvl w:val="1"/>
        <w:rPr>
          <w:rFonts w:ascii="Georgia" w:eastAsia="Times New Roman" w:hAnsi="Georgia" w:cs="Times New Roman"/>
          <w:color w:val="05032D"/>
          <w:sz w:val="27"/>
          <w:szCs w:val="27"/>
          <w:rtl/>
          <w:lang w:eastAsia="en-GB"/>
        </w:rPr>
      </w:pPr>
      <w:r>
        <w:rPr>
          <w:rFonts w:ascii="Georgia" w:eastAsia="Times New Roman" w:hAnsi="Georgia" w:cs="Times New Roman" w:hint="cs"/>
          <w:color w:val="05032D"/>
          <w:sz w:val="36"/>
          <w:szCs w:val="36"/>
          <w:rtl/>
          <w:lang w:eastAsia="en-GB"/>
        </w:rPr>
        <w:t>10 كيف يمكنني الحصول على العملات الرقمية المشفرة؟</w:t>
      </w:r>
    </w:p>
    <w:p w:rsidR="003C10A2" w:rsidRPr="0053052C" w:rsidRDefault="00A875F7" w:rsidP="00100B00">
      <w:pPr>
        <w:shd w:val="clear" w:color="auto" w:fill="FFFFFF"/>
        <w:bidi/>
        <w:spacing w:after="600" w:line="240" w:lineRule="auto"/>
        <w:rPr>
          <w:rFonts w:ascii="Georgia" w:eastAsia="Times New Roman" w:hAnsi="Georgia" w:cs="Times New Roman"/>
          <w:color w:val="05032D"/>
          <w:sz w:val="27"/>
          <w:szCs w:val="27"/>
          <w:lang w:eastAsia="en-GB" w:bidi="ar-KW"/>
        </w:rPr>
      </w:pPr>
      <w:r>
        <w:rPr>
          <w:rFonts w:ascii="Georgia" w:eastAsia="Times New Roman" w:hAnsi="Georgia" w:cs="Times New Roman" w:hint="cs"/>
          <w:color w:val="05032D"/>
          <w:sz w:val="27"/>
          <w:szCs w:val="27"/>
          <w:rtl/>
          <w:lang w:eastAsia="en-GB" w:bidi="ar-KW"/>
        </w:rPr>
        <w:t>اسهل طريقة لكي يحصل بها المرء على العملات الرقمية من خلال بورصات العملات الرقمية. اولا ينشا المرء حسابا شخصيا على احدى تلك البورصات الرقمية. في البداية يتم التحقق من البانات الشخصية على اساس بطاقة االائتمان الشخصية ونسخة من الهوية الشخصية. بعد بضعة دقائق يستطسع المرء ان ييحصل على البيبتكوين وان يتداول او ان يرسلها بالااضافة الى ذلك فانه باستطاعته ان يحصل على رصيد من عملة البيتكوين. في حالة اشترى المرء عملات من تلك البورصات المذكورة اعلاه فانه يتم تنظيم عملية الشراء في تلك البورصات</w:t>
      </w:r>
      <w:r w:rsidR="000B6E42">
        <w:rPr>
          <w:rFonts w:ascii="Georgia" w:eastAsia="Times New Roman" w:hAnsi="Georgia" w:cs="Times New Roman" w:hint="cs"/>
          <w:color w:val="05032D"/>
          <w:sz w:val="27"/>
          <w:szCs w:val="27"/>
          <w:rtl/>
          <w:lang w:eastAsia="en-GB" w:bidi="ar-KW"/>
        </w:rPr>
        <w:t xml:space="preserve">. </w:t>
      </w:r>
      <w:r>
        <w:rPr>
          <w:rFonts w:ascii="Georgia" w:eastAsia="Times New Roman" w:hAnsi="Georgia" w:cs="Times New Roman" w:hint="cs"/>
          <w:color w:val="05032D"/>
          <w:sz w:val="27"/>
          <w:szCs w:val="27"/>
          <w:rtl/>
          <w:lang w:eastAsia="en-GB" w:bidi="ar-KW"/>
        </w:rPr>
        <w:t xml:space="preserve"> </w:t>
      </w:r>
      <w:r w:rsidR="000B6E42">
        <w:rPr>
          <w:rFonts w:ascii="Georgia" w:eastAsia="Times New Roman" w:hAnsi="Georgia" w:cs="Times New Roman" w:hint="cs"/>
          <w:color w:val="05032D"/>
          <w:sz w:val="27"/>
          <w:szCs w:val="27"/>
          <w:rtl/>
          <w:lang w:eastAsia="en-GB" w:bidi="ar-KW"/>
        </w:rPr>
        <w:t>افلاس منصات البورصة او تعرضها لهجمات من احد المبرمجين الهاكر قد وضح في الاعوام السابقة ان الرصيد المالي في تلك المنصات مؤمن</w:t>
      </w:r>
      <w:r w:rsidR="003C10A2">
        <w:rPr>
          <w:rFonts w:ascii="Georgia" w:eastAsia="Times New Roman" w:hAnsi="Georgia" w:cs="Times New Roman" w:hint="cs"/>
          <w:color w:val="05032D"/>
          <w:sz w:val="27"/>
          <w:szCs w:val="27"/>
          <w:rtl/>
          <w:lang w:eastAsia="en-GB" w:bidi="ar-KW"/>
        </w:rPr>
        <w:t xml:space="preserve"> بشكل حتمي خاصة ان كانت هذه المنصات موجودة ف البلدان حديثة النشا. وذلك لانها لم تعد موجودة لا فيزيائيا (بشكل مادي) ولا بشكل رقمي مشفر ولكنها موجودة على شكل ملف في قواعد سلسلة االبيانات المشفرة ويحتاج المرء للولوج الى تلك المحفظة وفتح تلك الملفات الكود الخاص بعملاته.</w:t>
      </w:r>
      <w:r w:rsidR="00920F8D">
        <w:rPr>
          <w:rFonts w:ascii="Georgia" w:eastAsia="Times New Roman" w:hAnsi="Georgia" w:cs="Times New Roman" w:hint="cs"/>
          <w:color w:val="05032D"/>
          <w:sz w:val="27"/>
          <w:szCs w:val="27"/>
          <w:rtl/>
          <w:lang w:eastAsia="en-GB" w:bidi="ar-KW"/>
        </w:rPr>
        <w:t xml:space="preserve"> </w:t>
      </w:r>
      <w:r w:rsidR="003C10A2">
        <w:rPr>
          <w:rFonts w:ascii="Georgia" w:eastAsia="Times New Roman" w:hAnsi="Georgia" w:cs="Times New Roman" w:hint="cs"/>
          <w:color w:val="05032D"/>
          <w:sz w:val="27"/>
          <w:szCs w:val="27"/>
          <w:rtl/>
          <w:lang w:eastAsia="en-GB"/>
        </w:rPr>
        <w:t xml:space="preserve">في هذه الاثناء فان العديد من البنوك التجارية تعرض بعض الحسابات والبضائع للاستثمار. صحيح انها باهضة الثمن ولايجب ان يقلق المرء حيال طريقة تامين او تخزين تلك الاكواد. على النقيض من الراي العام  او مايشاع عن تلك فان التجارة في تلك </w:t>
      </w:r>
      <w:r w:rsidR="00920F8D">
        <w:rPr>
          <w:rFonts w:ascii="Georgia" w:eastAsia="Times New Roman" w:hAnsi="Georgia" w:cs="Times New Roman" w:hint="cs"/>
          <w:color w:val="05032D"/>
          <w:sz w:val="27"/>
          <w:szCs w:val="27"/>
          <w:rtl/>
          <w:lang w:eastAsia="en-GB"/>
        </w:rPr>
        <w:t xml:space="preserve">البورصات الرقمية ليست مجانية خاصة وان استرجاع تلك العملات الرقمية الى نقود ورقية سوف يهدر الكثير من المال وذلك طبقا لنظام البورصات. </w:t>
      </w:r>
      <w:r w:rsidR="00FD2507">
        <w:rPr>
          <w:rFonts w:ascii="Georgia" w:eastAsia="Times New Roman" w:hAnsi="Georgia" w:cs="Times New Roman" w:hint="cs"/>
          <w:color w:val="05032D"/>
          <w:sz w:val="27"/>
          <w:szCs w:val="27"/>
          <w:rtl/>
          <w:lang w:eastAsia="en-GB"/>
        </w:rPr>
        <w:t>انه من الضروري  ومن الافضل ان نحفظ تلك الاكواد بشكل مكرر في وسط تخزين يعمل بدون انترنت. بمساعدة هذه الاكواد يستطيع المرء ان يحصل على وحدات البيتكوين الخاصة به وعندما يضيع تلك الاكواد فان رصيده من البيتكوين سوف يضيع ايضا.</w:t>
      </w:r>
    </w:p>
    <w:p w:rsidR="0000565E" w:rsidRDefault="0000565E" w:rsidP="00100B00">
      <w:pPr>
        <w:shd w:val="clear" w:color="auto" w:fill="FFFFFF"/>
        <w:bidi/>
        <w:spacing w:after="600" w:line="240" w:lineRule="auto"/>
        <w:rPr>
          <w:rFonts w:ascii="Georgia" w:eastAsia="Times New Roman" w:hAnsi="Georgia" w:cs="Times New Roman"/>
          <w:color w:val="05032D"/>
          <w:sz w:val="27"/>
          <w:szCs w:val="27"/>
          <w:rtl/>
          <w:lang w:eastAsia="en-GB"/>
        </w:rPr>
      </w:pPr>
    </w:p>
    <w:p w:rsidR="0000565E" w:rsidRPr="0000565E" w:rsidRDefault="0000565E"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rtl/>
          <w:lang w:eastAsia="en-GB"/>
        </w:rPr>
      </w:pPr>
      <w:r>
        <w:rPr>
          <w:rFonts w:ascii="Georgia" w:eastAsia="Times New Roman" w:hAnsi="Georgia" w:cs="Times New Roman" w:hint="cs"/>
          <w:color w:val="05032D"/>
          <w:sz w:val="36"/>
          <w:szCs w:val="36"/>
          <w:rtl/>
          <w:lang w:eastAsia="en-GB"/>
        </w:rPr>
        <w:lastRenderedPageBreak/>
        <w:t>11 هل يجب  بعد حصولي على العملات الرقمية ان استثمر فيها؟</w:t>
      </w:r>
    </w:p>
    <w:p w:rsidR="00D16C45" w:rsidRPr="0053052C" w:rsidRDefault="00253CD5" w:rsidP="00100B00">
      <w:pPr>
        <w:shd w:val="clear" w:color="auto" w:fill="FFFFFF"/>
        <w:bidi/>
        <w:spacing w:after="600" w:line="240" w:lineRule="auto"/>
        <w:rPr>
          <w:rFonts w:ascii="Georgia" w:eastAsia="Times New Roman" w:hAnsi="Georgia" w:cs="Times New Roman"/>
          <w:color w:val="05032D"/>
          <w:sz w:val="27"/>
          <w:szCs w:val="27"/>
          <w:rtl/>
          <w:lang w:eastAsia="en-GB" w:bidi="ar-KW"/>
        </w:rPr>
      </w:pPr>
      <w:r>
        <w:rPr>
          <w:noProof/>
        </w:rPr>
        <mc:AlternateContent>
          <mc:Choice Requires="wps">
            <w:drawing>
              <wp:anchor distT="0" distB="0" distL="114300" distR="114300" simplePos="0" relativeHeight="251671552" behindDoc="0" locked="0" layoutInCell="1" allowOverlap="1" wp14:anchorId="71C38E8F" wp14:editId="764104BF">
                <wp:simplePos x="0" y="0"/>
                <wp:positionH relativeFrom="page">
                  <wp:align>left</wp:align>
                </wp:positionH>
                <wp:positionV relativeFrom="paragraph">
                  <wp:posOffset>1468120</wp:posOffset>
                </wp:positionV>
                <wp:extent cx="7695492" cy="2461982"/>
                <wp:effectExtent l="0" t="1924050" r="0" b="1919605"/>
                <wp:wrapNone/>
                <wp:docPr id="8" name="Text Box 8"/>
                <wp:cNvGraphicFramePr/>
                <a:graphic xmlns:a="http://schemas.openxmlformats.org/drawingml/2006/main">
                  <a:graphicData uri="http://schemas.microsoft.com/office/word/2010/wordprocessingShape">
                    <wps:wsp>
                      <wps:cNvSpPr txBox="1"/>
                      <wps:spPr>
                        <a:xfrm rot="19527245">
                          <a:off x="0" y="0"/>
                          <a:ext cx="7695492" cy="2461982"/>
                        </a:xfrm>
                        <a:prstGeom prst="rect">
                          <a:avLst/>
                        </a:prstGeom>
                        <a:noFill/>
                        <a:ln>
                          <a:noFill/>
                        </a:ln>
                        <a:effectLst/>
                      </wps:spPr>
                      <wps:txb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C38E8F" id="Text Box 8" o:spid="_x0000_s1033" type="#_x0000_t202" style="position:absolute;left:0;text-align:left;margin-left:0;margin-top:115.6pt;width:605.95pt;height:193.85pt;rotation:-2264001fd;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" filled="f" stroked="f">
                <v:fill o:detectmouseclick="t"/>
                <v:textbo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v:textbox>
                <w10:wrap anchorx="page"/>
              </v:shape>
            </w:pict>
          </mc:Fallback>
        </mc:AlternateContent>
      </w:r>
      <w:r w:rsidR="0092079F">
        <w:rPr>
          <w:rFonts w:ascii="Georgia" w:eastAsia="Times New Roman" w:hAnsi="Georgia" w:cs="Times New Roman" w:hint="cs"/>
          <w:color w:val="05032D"/>
          <w:sz w:val="27"/>
          <w:szCs w:val="27"/>
          <w:rtl/>
          <w:lang w:eastAsia="en-GB"/>
        </w:rPr>
        <w:t>حتى الان لايوجد في الاسواق التجارية (الراسمالية) نمو مماثل في العملة والذي لم ينتهي الى قيمة منخفضة مثيرة.</w:t>
      </w:r>
      <w:r w:rsidR="00CC1493">
        <w:rPr>
          <w:rFonts w:ascii="Georgia" w:eastAsia="Times New Roman" w:hAnsi="Georgia" w:cs="Times New Roman" w:hint="cs"/>
          <w:color w:val="05032D"/>
          <w:sz w:val="27"/>
          <w:szCs w:val="27"/>
          <w:rtl/>
          <w:lang w:eastAsia="en-GB"/>
        </w:rPr>
        <w:t xml:space="preserve"> كذلك هو الحال ايضا مع العملات الرقمية. انه من الصعب تخمين قيمة العملة عندما يحدث لها تصحيح في قيمتها(تتراجع قيمتها). لم يسبق ان تم المضاربة في البورصة الرقمية على الانترنت بسهولة بمبلغ محدود</w:t>
      </w:r>
      <w:r w:rsidR="00B00153">
        <w:rPr>
          <w:rFonts w:ascii="Georgia" w:eastAsia="Times New Roman" w:hAnsi="Georgia" w:cs="Times New Roman" w:hint="cs"/>
          <w:color w:val="05032D"/>
          <w:sz w:val="27"/>
          <w:szCs w:val="27"/>
          <w:rtl/>
          <w:lang w:eastAsia="en-GB" w:bidi="ar-KW"/>
        </w:rPr>
        <w:t>. من لايريد المخاطرة ولا يريد ان يضيع فرص المضربة في العملات الر قمية سوف يميل الى ان يعتمد على اموال البنك بصورة كبيرة. من يريد ان يفهم التكنولوجيا وويوفر اموالا منها سوف يستثمر اموالا صغيرة ف البيتكوين ويشرع في استخدام الانترنت.</w:t>
      </w:r>
      <w:r w:rsidR="00CC1493">
        <w:rPr>
          <w:rFonts w:ascii="Georgia" w:eastAsia="Times New Roman" w:hAnsi="Georgia" w:cs="Times New Roman" w:hint="cs"/>
          <w:color w:val="05032D"/>
          <w:sz w:val="27"/>
          <w:szCs w:val="27"/>
          <w:rtl/>
          <w:lang w:eastAsia="en-GB"/>
        </w:rPr>
        <w:t xml:space="preserve"> </w:t>
      </w:r>
      <w:r w:rsidR="00F54309">
        <w:rPr>
          <w:rFonts w:ascii="Georgia" w:eastAsia="Times New Roman" w:hAnsi="Georgia" w:cs="Times New Roman" w:hint="cs"/>
          <w:color w:val="05032D"/>
          <w:sz w:val="27"/>
          <w:szCs w:val="27"/>
          <w:rtl/>
          <w:lang w:eastAsia="en-GB" w:bidi="ar-KW"/>
        </w:rPr>
        <w:t xml:space="preserve">يمكن ملاحظة مامدى تقلب قيمة البيتكوين بشكل  واضح في الفترة الزمنية بين السابع والعاشر من ديسمبر للعام 2017. هذه القيمة ارتفعت الى اكثر من 1000 دولار عدة مرات في غضون ساعات وحتى ثواني وتنهار تلك القيمة بمقدار مشابه بشكل سريع. منذ ارتفاع تلك القيمة الى 20000 دولار في نهاية عام 2017 انهارت تلك القيمة الى 6500 دولار فقط بشكل مثير. </w:t>
      </w:r>
    </w:p>
    <w:p w:rsidR="00E36DE8" w:rsidRPr="0053052C" w:rsidRDefault="00E36DE8"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hint="cs"/>
          <w:color w:val="05032D"/>
          <w:sz w:val="36"/>
          <w:szCs w:val="36"/>
          <w:rtl/>
          <w:lang w:eastAsia="en-GB"/>
        </w:rPr>
        <w:t>12 كما يقال دائما فا</w:t>
      </w:r>
      <w:r w:rsidR="006F7235">
        <w:rPr>
          <w:rFonts w:ascii="Georgia" w:eastAsia="Times New Roman" w:hAnsi="Georgia" w:cs="Times New Roman" w:hint="cs"/>
          <w:color w:val="05032D"/>
          <w:sz w:val="36"/>
          <w:szCs w:val="36"/>
          <w:rtl/>
          <w:lang w:eastAsia="en-GB"/>
        </w:rPr>
        <w:t>ن البيتكوين يتتطلب وفرة من ا</w:t>
      </w:r>
      <w:r w:rsidR="006F7235">
        <w:rPr>
          <w:rFonts w:ascii="Georgia" w:eastAsia="Times New Roman" w:hAnsi="Georgia" w:cs="Times New Roman" w:hint="cs"/>
          <w:color w:val="05032D"/>
          <w:sz w:val="36"/>
          <w:szCs w:val="36"/>
          <w:rtl/>
          <w:lang w:eastAsia="en-GB" w:bidi="ar-KW"/>
        </w:rPr>
        <w:t>لكهرباء</w:t>
      </w:r>
      <w:r>
        <w:rPr>
          <w:rFonts w:ascii="Georgia" w:eastAsia="Times New Roman" w:hAnsi="Georgia" w:cs="Times New Roman" w:hint="cs"/>
          <w:color w:val="05032D"/>
          <w:sz w:val="36"/>
          <w:szCs w:val="36"/>
          <w:rtl/>
          <w:lang w:eastAsia="en-GB"/>
        </w:rPr>
        <w:t>، لماذا ذلك؟</w:t>
      </w:r>
    </w:p>
    <w:p w:rsidR="00C44FE2" w:rsidRPr="0053052C" w:rsidRDefault="00C44FE2" w:rsidP="00100B00">
      <w:pPr>
        <w:shd w:val="clear" w:color="auto" w:fill="FFFFFF"/>
        <w:bidi/>
        <w:spacing w:after="600" w:line="240" w:lineRule="auto"/>
        <w:rPr>
          <w:rFonts w:ascii="Georgia" w:eastAsia="Times New Roman" w:hAnsi="Georgia" w:cs="Times New Roman"/>
          <w:color w:val="05032D"/>
          <w:sz w:val="27"/>
          <w:szCs w:val="27"/>
          <w:lang w:eastAsia="en-GB" w:bidi="ar-KW"/>
        </w:rPr>
      </w:pPr>
      <w:r>
        <w:rPr>
          <w:rFonts w:ascii="Georgia" w:eastAsia="Times New Roman" w:hAnsi="Georgia" w:cs="Times New Roman" w:hint="cs"/>
          <w:color w:val="05032D"/>
          <w:sz w:val="27"/>
          <w:szCs w:val="27"/>
          <w:rtl/>
          <w:lang w:eastAsia="en-GB" w:bidi="ar-KW"/>
        </w:rPr>
        <w:t xml:space="preserve">استهلاك الكهرباء الهائل </w:t>
      </w:r>
      <w:r w:rsidR="005C18F3">
        <w:rPr>
          <w:rFonts w:ascii="Georgia" w:eastAsia="Times New Roman" w:hAnsi="Georgia" w:cs="Times New Roman" w:hint="cs"/>
          <w:color w:val="05032D"/>
          <w:sz w:val="27"/>
          <w:szCs w:val="27"/>
          <w:rtl/>
          <w:lang w:eastAsia="en-GB" w:bidi="ar-KW"/>
        </w:rPr>
        <w:t>يحقق غاية مهمة فانه يحمي البيتكوين</w:t>
      </w:r>
      <w:r w:rsidR="00C20963">
        <w:rPr>
          <w:rFonts w:ascii="Georgia" w:eastAsia="Times New Roman" w:hAnsi="Georgia" w:cs="Times New Roman" w:hint="cs"/>
          <w:color w:val="05032D"/>
          <w:sz w:val="27"/>
          <w:szCs w:val="27"/>
          <w:rtl/>
          <w:lang w:eastAsia="en-GB" w:bidi="ar-KW"/>
        </w:rPr>
        <w:t xml:space="preserve"> من </w:t>
      </w:r>
      <w:r w:rsidR="004722EE">
        <w:rPr>
          <w:rFonts w:ascii="Georgia" w:eastAsia="Times New Roman" w:hAnsi="Georgia" w:cs="Times New Roman" w:hint="cs"/>
          <w:color w:val="05032D"/>
          <w:sz w:val="27"/>
          <w:szCs w:val="27"/>
          <w:rtl/>
          <w:lang w:eastAsia="en-GB" w:bidi="ar-KW"/>
        </w:rPr>
        <w:t xml:space="preserve"> هجمات مخترقي الانظمة</w:t>
      </w:r>
      <w:r w:rsidR="005C18F3">
        <w:rPr>
          <w:rFonts w:ascii="Georgia" w:eastAsia="Times New Roman" w:hAnsi="Georgia" w:cs="Times New Roman" w:hint="cs"/>
          <w:color w:val="05032D"/>
          <w:sz w:val="27"/>
          <w:szCs w:val="27"/>
          <w:rtl/>
          <w:lang w:eastAsia="en-GB" w:bidi="ar-KW"/>
        </w:rPr>
        <w:t>.</w:t>
      </w:r>
      <w:r w:rsidR="005C18F3">
        <w:rPr>
          <w:rFonts w:ascii="Georgia" w:eastAsia="Times New Roman" w:hAnsi="Georgia" w:cs="Times New Roman"/>
          <w:color w:val="05032D"/>
          <w:sz w:val="27"/>
          <w:szCs w:val="27"/>
          <w:lang w:eastAsia="en-GB" w:bidi="ar-KW"/>
        </w:rPr>
        <w:t xml:space="preserve"> </w:t>
      </w:r>
      <w:r w:rsidR="004722EE">
        <w:rPr>
          <w:rFonts w:ascii="Georgia" w:eastAsia="Times New Roman" w:hAnsi="Georgia" w:cs="Times New Roman" w:hint="cs"/>
          <w:color w:val="05032D"/>
          <w:sz w:val="27"/>
          <w:szCs w:val="27"/>
          <w:rtl/>
          <w:lang w:eastAsia="en-GB" w:bidi="ar-KW"/>
        </w:rPr>
        <w:t>اثناء عملية  الاختراق</w:t>
      </w:r>
      <w:r w:rsidR="005C18F3">
        <w:rPr>
          <w:rFonts w:ascii="Georgia" w:eastAsia="Times New Roman" w:hAnsi="Georgia" w:cs="Times New Roman" w:hint="cs"/>
          <w:color w:val="05032D"/>
          <w:sz w:val="27"/>
          <w:szCs w:val="27"/>
          <w:rtl/>
          <w:lang w:eastAsia="en-GB" w:bidi="ar-KW"/>
        </w:rPr>
        <w:t xml:space="preserve"> </w:t>
      </w:r>
      <w:r w:rsidR="004722EE">
        <w:rPr>
          <w:rFonts w:ascii="Georgia" w:eastAsia="Times New Roman" w:hAnsi="Georgia" w:cs="Times New Roman" w:hint="cs"/>
          <w:color w:val="05032D"/>
          <w:sz w:val="27"/>
          <w:szCs w:val="27"/>
          <w:rtl/>
          <w:lang w:eastAsia="en-GB" w:bidi="ar-KW"/>
        </w:rPr>
        <w:t>تكون الكهرباء مهمة جدا وذلك للسيطرة على جميع المعاملات المالية التي تحدث في الشبكة لذلك يتم رفع سعر الكهرباء بشكل مفتعل. المحصلون الذين يريدون ان يتحققو من صحة وحدات البيتكوين يجب ان يقومو بحل مسائل فوتوغرافية رقمية معقدة والتي تزداد صعوبتها دائما. يحصل هؤالء المحصلون على وحدات من البيتكوين كمكافاة لهم.</w:t>
      </w:r>
      <w:r w:rsidR="00897E76">
        <w:rPr>
          <w:rFonts w:ascii="Georgia" w:eastAsia="Times New Roman" w:hAnsi="Georgia" w:cs="Times New Roman" w:hint="cs"/>
          <w:color w:val="05032D"/>
          <w:sz w:val="27"/>
          <w:szCs w:val="27"/>
          <w:rtl/>
          <w:lang w:eastAsia="en-GB" w:bidi="ar-KW"/>
        </w:rPr>
        <w:t xml:space="preserve"> المخترق الذي يريد ان يخترق هذا النظام يحتاج الى اكثر من كفائة حواسيب جميع العاملين المخلصين في النظام مجتمعة.</w:t>
      </w:r>
      <w:r w:rsidR="0000565E">
        <w:rPr>
          <w:rFonts w:ascii="Georgia" w:eastAsia="Times New Roman" w:hAnsi="Georgia" w:cs="Times New Roman" w:hint="cs"/>
          <w:color w:val="05032D"/>
          <w:sz w:val="27"/>
          <w:szCs w:val="27"/>
          <w:rtl/>
          <w:lang w:eastAsia="en-GB" w:bidi="ar-KW"/>
        </w:rPr>
        <w:t xml:space="preserve"> لقد قدر استهلاك الطاقة العالمي لتعدين البيتكوين اكثر من 30 تيرا واط ساعة سنويا وهذا يكفي احتياج استهلاك الطاقة في الدنمارك.</w:t>
      </w:r>
    </w:p>
    <w:p w:rsidR="007922B5" w:rsidRPr="0053052C" w:rsidRDefault="007922B5" w:rsidP="00100B00">
      <w:pPr>
        <w:shd w:val="clear" w:color="auto" w:fill="FFFFFF"/>
        <w:bidi/>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hint="cs"/>
          <w:color w:val="05032D"/>
          <w:sz w:val="36"/>
          <w:szCs w:val="36"/>
          <w:rtl/>
          <w:lang w:eastAsia="en-GB"/>
        </w:rPr>
        <w:t>13 كيف ستسير الامور بعد الاستثمار في هذه العملات؟</w:t>
      </w:r>
    </w:p>
    <w:p w:rsidR="0000565E" w:rsidRPr="0053052C" w:rsidRDefault="005F2D4A" w:rsidP="00100B00">
      <w:pPr>
        <w:shd w:val="clear" w:color="auto" w:fill="FFFFFF"/>
        <w:bidi/>
        <w:spacing w:after="600" w:line="240" w:lineRule="auto"/>
        <w:rPr>
          <w:rFonts w:ascii="Georgia" w:eastAsia="Times New Roman" w:hAnsi="Georgia" w:cs="Times New Roman"/>
          <w:color w:val="05032D"/>
          <w:sz w:val="27"/>
          <w:szCs w:val="27"/>
          <w:rtl/>
          <w:lang w:eastAsia="en-GB" w:bidi="ar-KW"/>
        </w:rPr>
      </w:pPr>
      <w:r>
        <w:rPr>
          <w:rFonts w:ascii="Georgia" w:eastAsia="Times New Roman" w:hAnsi="Georgia" w:cs="Times New Roman" w:hint="cs"/>
          <w:color w:val="05032D"/>
          <w:sz w:val="27"/>
          <w:szCs w:val="27"/>
          <w:rtl/>
          <w:lang w:eastAsia="en-GB" w:bidi="ar-KW"/>
        </w:rPr>
        <w:t xml:space="preserve">العملات الرقمية تقف امام العديد من التحديات والتي تتمثل في تخفيض الحملة الاعلانية الحالية. انه من المتوقع ان منظم تلك الدعاية سوف يتدخل في السوق المالي بشكل متزايد على سبيل المثال الاشراف على الاسواق المالية في عملية اصدار القرارات. الحكومة الصينية قد حظرت </w:t>
      </w:r>
      <w:r w:rsidR="005C19B0">
        <w:rPr>
          <w:rFonts w:ascii="Georgia" w:eastAsia="Times New Roman" w:hAnsi="Georgia" w:cs="Times New Roman" w:hint="cs"/>
          <w:color w:val="05032D"/>
          <w:sz w:val="27"/>
          <w:szCs w:val="27"/>
          <w:rtl/>
          <w:lang w:eastAsia="en-GB" w:bidi="ar-KW"/>
        </w:rPr>
        <w:t>(</w:t>
      </w:r>
      <w:r w:rsidR="005C19B0" w:rsidRPr="0053052C">
        <w:rPr>
          <w:rFonts w:ascii="Georgia" w:eastAsia="Times New Roman" w:hAnsi="Georgia" w:cs="Times New Roman"/>
          <w:color w:val="05032D"/>
          <w:sz w:val="27"/>
          <w:szCs w:val="27"/>
          <w:lang w:eastAsia="en-GB"/>
        </w:rPr>
        <w:t>ICO</w:t>
      </w:r>
      <w:r w:rsidR="005C19B0">
        <w:rPr>
          <w:rFonts w:ascii="Georgia" w:eastAsia="Times New Roman" w:hAnsi="Georgia" w:cs="Times New Roman" w:hint="cs"/>
          <w:color w:val="05032D"/>
          <w:sz w:val="27"/>
          <w:szCs w:val="27"/>
          <w:rtl/>
          <w:lang w:eastAsia="en-GB" w:bidi="ar-KW"/>
        </w:rPr>
        <w:t>) سابقا في الصين. ايضا سلطات الجمارك والسلطة القضائية سوف تطلب معلومات اكثر عن المعاملات المالية.</w:t>
      </w:r>
      <w:r w:rsidR="0000565E">
        <w:rPr>
          <w:rFonts w:ascii="Georgia" w:eastAsia="Times New Roman" w:hAnsi="Georgia" w:cs="Times New Roman" w:hint="cs"/>
          <w:color w:val="05032D"/>
          <w:sz w:val="27"/>
          <w:szCs w:val="27"/>
          <w:rtl/>
          <w:lang w:eastAsia="en-GB" w:bidi="ar-KW"/>
        </w:rPr>
        <w:t xml:space="preserve"> استهالاك الكهرباء الكبير المذكور اعلاه حول العملات البديلة الى شيء جالب للمشاكل وذلك فيما يتعلق بالاحتباس الحراري .بالاضافة الى ذلك فان الهجمات من مخترقي النظام ادت الى نكسات(مشاكل) و اضطرابات بالاضافة الى ذلك</w:t>
      </w:r>
      <w:r w:rsidR="0000565E" w:rsidRPr="0000565E">
        <w:rPr>
          <w:rFonts w:ascii="Georgia" w:eastAsia="Times New Roman" w:hAnsi="Georgia" w:cs="Times New Roman" w:hint="cs"/>
          <w:color w:val="05032D"/>
          <w:sz w:val="27"/>
          <w:szCs w:val="27"/>
          <w:rtl/>
          <w:lang w:eastAsia="en-GB" w:bidi="ar-KW"/>
        </w:rPr>
        <w:t xml:space="preserve"> </w:t>
      </w:r>
      <w:r w:rsidR="0000565E">
        <w:rPr>
          <w:rFonts w:ascii="Georgia" w:eastAsia="Times New Roman" w:hAnsi="Georgia" w:cs="Times New Roman" w:hint="cs"/>
          <w:color w:val="05032D"/>
          <w:sz w:val="27"/>
          <w:szCs w:val="27"/>
          <w:rtl/>
          <w:lang w:eastAsia="en-GB" w:bidi="ar-KW"/>
        </w:rPr>
        <w:t xml:space="preserve">فانه من المحتمل ان تؤدي اللى اختفاء المنصات المالية.  </w:t>
      </w:r>
    </w:p>
    <w:p w:rsidR="007922B5" w:rsidRDefault="007922B5" w:rsidP="00100B00">
      <w:pPr>
        <w:pStyle w:val="Heading2"/>
        <w:shd w:val="clear" w:color="auto" w:fill="FFFFFF"/>
        <w:bidi/>
        <w:spacing w:after="300" w:afterAutospacing="0"/>
        <w:rPr>
          <w:rFonts w:ascii="Georgia" w:hAnsi="Georgia"/>
          <w:b w:val="0"/>
          <w:bCs w:val="0"/>
          <w:color w:val="05032D"/>
        </w:rPr>
      </w:pPr>
      <w:r>
        <w:rPr>
          <w:rStyle w:val="subtitlemain"/>
          <w:rFonts w:ascii="Georgia" w:hAnsi="Georgia" w:hint="cs"/>
          <w:b w:val="0"/>
          <w:bCs w:val="0"/>
          <w:color w:val="05032D"/>
          <w:rtl/>
        </w:rPr>
        <w:t>14 اين يمكنني المعرفة اكثرعن البيتكوين، العملاات الرقمية المشفرة وقواعد البيانات المتسلسلة؟</w:t>
      </w:r>
    </w:p>
    <w:p w:rsidR="003E67B7" w:rsidRDefault="0000565E" w:rsidP="00100B00">
      <w:pPr>
        <w:shd w:val="clear" w:color="auto" w:fill="FFFFFF"/>
        <w:bidi/>
        <w:spacing w:before="100" w:beforeAutospacing="1" w:after="300" w:line="240" w:lineRule="auto"/>
        <w:ind w:left="360"/>
        <w:rPr>
          <w:rFonts w:ascii="Georgia" w:hAnsi="Georgia"/>
          <w:color w:val="05032D"/>
          <w:sz w:val="27"/>
          <w:szCs w:val="27"/>
        </w:rPr>
      </w:pPr>
      <w:r>
        <w:rPr>
          <w:rStyle w:val="Hyperlink"/>
          <w:rFonts w:ascii="Georgia" w:hAnsi="Georgia" w:hint="cs"/>
          <w:color w:val="2C32BD"/>
          <w:rtl/>
        </w:rPr>
        <w:t xml:space="preserve"> المقال الاكثر حداثة عن </w:t>
      </w:r>
      <w:proofErr w:type="spellStart"/>
      <w:r>
        <w:rPr>
          <w:rFonts w:ascii="Georgia" w:hAnsi="Georgia"/>
          <w:color w:val="05032D"/>
          <w:sz w:val="27"/>
          <w:szCs w:val="27"/>
        </w:rPr>
        <w:t>Incrementum</w:t>
      </w:r>
      <w:proofErr w:type="spellEnd"/>
      <w:r>
        <w:rPr>
          <w:rFonts w:ascii="Georgia" w:hAnsi="Georgia" w:hint="cs"/>
          <w:color w:val="05032D"/>
          <w:sz w:val="27"/>
          <w:szCs w:val="27"/>
          <w:rtl/>
        </w:rPr>
        <w:t>:</w:t>
      </w:r>
      <w:r w:rsidRPr="0000565E">
        <w:rPr>
          <w:rStyle w:val="Hyperlink"/>
          <w:rFonts w:ascii="Georgia" w:hAnsi="Georgia"/>
          <w:color w:val="2C32BD"/>
        </w:rPr>
        <w:t xml:space="preserve"> </w:t>
      </w:r>
      <w:hyperlink r:id="rId9" w:history="1">
        <w:r>
          <w:rPr>
            <w:rStyle w:val="Hyperlink"/>
            <w:rFonts w:ascii="Georgia" w:hAnsi="Georgia"/>
            <w:color w:val="2C32BD"/>
          </w:rPr>
          <w:t xml:space="preserve">crypto </w:t>
        </w:r>
        <w:proofErr w:type="spellStart"/>
        <w:r>
          <w:rPr>
            <w:rStyle w:val="Hyperlink"/>
            <w:rFonts w:ascii="Georgia" w:hAnsi="Georgia"/>
            <w:color w:val="2C32BD"/>
          </w:rPr>
          <w:t>research.report</w:t>
        </w:r>
        <w:proofErr w:type="spellEnd"/>
      </w:hyperlink>
    </w:p>
    <w:p w:rsidR="0000565E" w:rsidRDefault="0000565E" w:rsidP="00100B00">
      <w:pPr>
        <w:shd w:val="clear" w:color="auto" w:fill="FFFFFF"/>
        <w:bidi/>
        <w:spacing w:before="100" w:beforeAutospacing="1" w:after="300" w:line="240" w:lineRule="auto"/>
        <w:ind w:left="360"/>
        <w:rPr>
          <w:rFonts w:ascii="Georgia" w:hAnsi="Georgia"/>
          <w:color w:val="05032D"/>
          <w:sz w:val="27"/>
          <w:szCs w:val="27"/>
        </w:rPr>
      </w:pPr>
      <w:r>
        <w:rPr>
          <w:rFonts w:ascii="Georgia" w:hAnsi="Georgia" w:hint="cs"/>
          <w:color w:val="05032D"/>
          <w:sz w:val="27"/>
          <w:szCs w:val="27"/>
          <w:rtl/>
          <w:lang w:bidi="ar-KW"/>
        </w:rPr>
        <w:t>موقع شامل عن الاسهم، شركة</w:t>
      </w:r>
      <w:r>
        <w:rPr>
          <w:rFonts w:ascii="Georgia" w:hAnsi="Georgia"/>
          <w:color w:val="05032D"/>
          <w:sz w:val="27"/>
          <w:szCs w:val="27"/>
          <w:lang w:bidi="ar-KW"/>
        </w:rPr>
        <w:t>ICO</w:t>
      </w:r>
      <w:r>
        <w:rPr>
          <w:rFonts w:ascii="Georgia" w:hAnsi="Georgia" w:hint="cs"/>
          <w:color w:val="05032D"/>
          <w:sz w:val="27"/>
          <w:szCs w:val="27"/>
          <w:rtl/>
          <w:lang w:bidi="ar-KW"/>
        </w:rPr>
        <w:t>، التعدين والمحفظات الالكترونية.(</w:t>
      </w:r>
      <w:r w:rsidRPr="0000565E">
        <w:rPr>
          <w:rStyle w:val="Hyperlink"/>
          <w:rFonts w:ascii="Georgia" w:hAnsi="Georgia"/>
          <w:color w:val="2C32BD"/>
        </w:rPr>
        <w:t xml:space="preserve"> </w:t>
      </w:r>
      <w:hyperlink r:id="rId10" w:history="1">
        <w:proofErr w:type="spellStart"/>
        <w:r>
          <w:rPr>
            <w:rStyle w:val="Hyperlink"/>
            <w:rFonts w:ascii="Georgia" w:hAnsi="Georgia"/>
            <w:color w:val="2C32BD"/>
          </w:rPr>
          <w:t>Cyptocompare</w:t>
        </w:r>
        <w:proofErr w:type="spellEnd"/>
      </w:hyperlink>
      <w:r>
        <w:rPr>
          <w:rFonts w:ascii="Georgia" w:hAnsi="Georgia" w:hint="cs"/>
          <w:color w:val="05032D"/>
          <w:sz w:val="27"/>
          <w:szCs w:val="27"/>
          <w:rtl/>
          <w:lang w:bidi="ar-KW"/>
        </w:rPr>
        <w:t>)</w:t>
      </w:r>
    </w:p>
    <w:p w:rsidR="0000565E" w:rsidRPr="0000565E" w:rsidRDefault="0000565E" w:rsidP="00100B00">
      <w:pPr>
        <w:numPr>
          <w:ilvl w:val="0"/>
          <w:numId w:val="3"/>
        </w:numPr>
        <w:shd w:val="clear" w:color="auto" w:fill="FFFFFF"/>
        <w:bidi/>
        <w:spacing w:before="100" w:beforeAutospacing="1" w:after="300" w:line="240" w:lineRule="auto"/>
        <w:rPr>
          <w:rStyle w:val="Hyperlink"/>
          <w:rFonts w:ascii="Georgia" w:hAnsi="Georgia"/>
          <w:color w:val="05032D"/>
          <w:sz w:val="27"/>
          <w:szCs w:val="27"/>
          <w:u w:val="none"/>
        </w:rPr>
      </w:pPr>
      <w:r w:rsidRPr="0000565E">
        <w:rPr>
          <w:rStyle w:val="Hyperlink"/>
          <w:rFonts w:ascii="Georgia" w:hAnsi="Georgia"/>
          <w:color w:val="2C32BD"/>
        </w:rPr>
        <w:lastRenderedPageBreak/>
        <w:t>«White Paper</w:t>
      </w:r>
      <w:r>
        <w:rPr>
          <w:rStyle w:val="Hyperlink"/>
          <w:rFonts w:ascii="Georgia" w:hAnsi="Georgia" w:hint="cs"/>
          <w:color w:val="2C32BD"/>
          <w:rtl/>
        </w:rPr>
        <w:t>التي توضح كل شيء.</w:t>
      </w:r>
    </w:p>
    <w:p w:rsidR="0000565E" w:rsidRPr="0000565E" w:rsidRDefault="00253CD5" w:rsidP="00100B00">
      <w:pPr>
        <w:numPr>
          <w:ilvl w:val="0"/>
          <w:numId w:val="3"/>
        </w:numPr>
        <w:shd w:val="clear" w:color="auto" w:fill="FFFFFF"/>
        <w:bidi/>
        <w:spacing w:before="100" w:beforeAutospacing="1" w:after="300" w:line="240" w:lineRule="auto"/>
        <w:rPr>
          <w:rStyle w:val="Hyperlink"/>
          <w:rFonts w:ascii="Georgia" w:hAnsi="Georgia"/>
          <w:color w:val="05032D"/>
          <w:sz w:val="27"/>
          <w:szCs w:val="27"/>
          <w:u w:val="none"/>
        </w:rPr>
      </w:pPr>
      <w:r>
        <w:rPr>
          <w:noProof/>
        </w:rPr>
        <mc:AlternateContent>
          <mc:Choice Requires="wps">
            <w:drawing>
              <wp:anchor distT="0" distB="0" distL="114300" distR="114300" simplePos="0" relativeHeight="251673600" behindDoc="0" locked="0" layoutInCell="1" allowOverlap="1" wp14:anchorId="71C38E8F" wp14:editId="764104BF">
                <wp:simplePos x="0" y="0"/>
                <wp:positionH relativeFrom="page">
                  <wp:posOffset>-609601</wp:posOffset>
                </wp:positionH>
                <wp:positionV relativeFrom="paragraph">
                  <wp:posOffset>276860</wp:posOffset>
                </wp:positionV>
                <wp:extent cx="7695492" cy="2461982"/>
                <wp:effectExtent l="0" t="1924050" r="0" b="1919605"/>
                <wp:wrapNone/>
                <wp:docPr id="9" name="Text Box 9"/>
                <wp:cNvGraphicFramePr/>
                <a:graphic xmlns:a="http://schemas.openxmlformats.org/drawingml/2006/main">
                  <a:graphicData uri="http://schemas.microsoft.com/office/word/2010/wordprocessingShape">
                    <wps:wsp>
                      <wps:cNvSpPr txBox="1"/>
                      <wps:spPr>
                        <a:xfrm rot="19527245">
                          <a:off x="0" y="0"/>
                          <a:ext cx="7695492" cy="2461982"/>
                        </a:xfrm>
                        <a:prstGeom prst="rect">
                          <a:avLst/>
                        </a:prstGeom>
                        <a:noFill/>
                        <a:ln>
                          <a:noFill/>
                        </a:ln>
                        <a:effectLst/>
                      </wps:spPr>
                      <wps:txb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C38E8F" id="Text Box 9" o:spid="_x0000_s1034" type="#_x0000_t202" style="position:absolute;left:0;text-align:left;margin-left:-48pt;margin-top:21.8pt;width:605.95pt;height:193.85pt;rotation:-2264001fd;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" filled="f" stroked="f">
                <v:fill o:detectmouseclick="t"/>
                <v:textbox>
                  <w:txbxContent>
                    <w:p w:rsidR="00253CD5" w:rsidRPr="004C2C26" w:rsidRDefault="00253CD5" w:rsidP="00253CD5">
                      <w:pPr>
                        <w:shd w:val="clear" w:color="auto" w:fill="FFFFFF"/>
                        <w:bidi/>
                        <w:spacing w:before="1200" w:after="600" w:line="240" w:lineRule="auto"/>
                        <w:jc w:val="center"/>
                        <w:outlineLvl w:val="1"/>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Georgia" w:eastAsia="Times New Roman" w:hAnsi="Georgia" w:cs="Times New Roman"/>
                          <w:b/>
                          <w:color w:val="A5A5A5" w:themeColor="accent3"/>
                          <w:sz w:val="72"/>
                          <w:szCs w:val="72"/>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AMMAR    ALDEEB</w:t>
                      </w:r>
                    </w:p>
                  </w:txbxContent>
                </v:textbox>
                <w10:wrap anchorx="page"/>
              </v:shape>
            </w:pict>
          </mc:Fallback>
        </mc:AlternateContent>
      </w:r>
      <w:r w:rsidR="0000565E">
        <w:rPr>
          <w:rStyle w:val="Hyperlink"/>
          <w:rFonts w:ascii="Georgia" w:hAnsi="Georgia" w:hint="cs"/>
          <w:color w:val="2C32BD"/>
          <w:rtl/>
        </w:rPr>
        <w:t>موقع مؤسسة البيتكوين (</w:t>
      </w:r>
      <w:r w:rsidR="0000565E">
        <w:rPr>
          <w:rStyle w:val="Hyperlink"/>
          <w:rFonts w:ascii="Georgia" w:hAnsi="Georgia"/>
          <w:color w:val="2C32BD"/>
        </w:rPr>
        <w:t xml:space="preserve">The Bitcoin </w:t>
      </w:r>
      <w:proofErr w:type="spellStart"/>
      <w:r w:rsidR="0000565E">
        <w:rPr>
          <w:rStyle w:val="Hyperlink"/>
          <w:rFonts w:ascii="Georgia" w:hAnsi="Georgia"/>
          <w:color w:val="2C32BD"/>
        </w:rPr>
        <w:t>Foundatio</w:t>
      </w:r>
      <w:proofErr w:type="spellEnd"/>
      <w:r w:rsidR="0000565E">
        <w:rPr>
          <w:rStyle w:val="Hyperlink"/>
          <w:rFonts w:ascii="Georgia" w:hAnsi="Georgia" w:hint="cs"/>
          <w:color w:val="2C32BD"/>
          <w:rtl/>
        </w:rPr>
        <w:t>)</w:t>
      </w:r>
    </w:p>
    <w:p w:rsidR="0000565E" w:rsidRDefault="0000565E" w:rsidP="00100B00">
      <w:pPr>
        <w:shd w:val="clear" w:color="auto" w:fill="FFFFFF"/>
        <w:bidi/>
        <w:spacing w:before="100" w:beforeAutospacing="1" w:after="300" w:line="240" w:lineRule="auto"/>
        <w:ind w:left="360"/>
        <w:rPr>
          <w:rFonts w:ascii="Georgia" w:hAnsi="Georgia"/>
          <w:color w:val="05032D"/>
          <w:sz w:val="27"/>
          <w:szCs w:val="27"/>
        </w:rPr>
      </w:pPr>
    </w:p>
    <w:p w:rsidR="00AA356C" w:rsidRDefault="00AA356C" w:rsidP="00100B00">
      <w:pPr>
        <w:shd w:val="clear" w:color="auto" w:fill="FFFFFF"/>
        <w:bidi/>
        <w:spacing w:before="100" w:beforeAutospacing="1" w:after="300" w:line="240" w:lineRule="auto"/>
        <w:rPr>
          <w:rFonts w:ascii="Georgia" w:hAnsi="Georgia"/>
          <w:color w:val="05032D"/>
          <w:rtl/>
          <w:lang w:bidi="ar-KW"/>
        </w:rPr>
      </w:pPr>
    </w:p>
    <w:p w:rsidR="00AA356C" w:rsidRDefault="00AA356C" w:rsidP="00100B00">
      <w:pPr>
        <w:shd w:val="clear" w:color="auto" w:fill="FFFFFF"/>
        <w:bidi/>
        <w:spacing w:before="100" w:beforeAutospacing="1" w:after="300" w:line="240" w:lineRule="auto"/>
        <w:rPr>
          <w:rFonts w:ascii="Georgia" w:hAnsi="Georgia"/>
          <w:color w:val="05032D"/>
          <w:rtl/>
          <w:lang w:bidi="ar-KW"/>
        </w:rPr>
      </w:pPr>
      <w:r>
        <w:rPr>
          <w:rFonts w:ascii="Georgia" w:hAnsi="Georgia" w:hint="cs"/>
          <w:color w:val="05032D"/>
          <w:rtl/>
          <w:lang w:bidi="ar-KW"/>
        </w:rPr>
        <w:t>لينك المقالة الاصلية:</w:t>
      </w:r>
    </w:p>
    <w:p w:rsidR="00AA356C" w:rsidRPr="00AA356C" w:rsidRDefault="00253CD5" w:rsidP="00100B00">
      <w:pPr>
        <w:shd w:val="clear" w:color="auto" w:fill="FFFFFF"/>
        <w:bidi/>
        <w:spacing w:before="100" w:beforeAutospacing="1" w:after="300" w:line="240" w:lineRule="auto"/>
        <w:rPr>
          <w:rFonts w:ascii="Georgia" w:hAnsi="Georgia"/>
          <w:color w:val="05032D"/>
          <w:rtl/>
          <w:lang w:bidi="ar-KW"/>
        </w:rPr>
      </w:pPr>
      <w:hyperlink r:id="rId11" w:history="1">
        <w:r w:rsidRPr="00A82479">
          <w:rPr>
            <w:rStyle w:val="Hyperlink"/>
            <w:rFonts w:ascii="Georgia" w:hAnsi="Georgia"/>
            <w:lang w:bidi="ar-KW"/>
          </w:rPr>
          <w:t>https://www.nzz.ch/finanzen/bitcoin-14-antwortenzum-hype-ld.1336477</w:t>
        </w:r>
      </w:hyperlink>
      <w:r w:rsidR="0000565E">
        <w:rPr>
          <w:rFonts w:ascii="Georgia" w:hAnsi="Georgia" w:hint="cs"/>
          <w:color w:val="05032D"/>
          <w:rtl/>
          <w:lang w:bidi="ar-KW"/>
        </w:rPr>
        <w:t xml:space="preserve">     </w:t>
      </w:r>
    </w:p>
    <w:sectPr w:rsidR="00AA356C" w:rsidRPr="00AA356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644" w:rsidRDefault="003D2644" w:rsidP="00100B00">
      <w:pPr>
        <w:spacing w:after="0" w:line="240" w:lineRule="auto"/>
      </w:pPr>
      <w:r>
        <w:separator/>
      </w:r>
    </w:p>
  </w:endnote>
  <w:endnote w:type="continuationSeparator" w:id="0">
    <w:p w:rsidR="003D2644" w:rsidRDefault="003D2644" w:rsidP="0010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00" w:rsidRDefault="00100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00" w:rsidRDefault="00100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00" w:rsidRDefault="00100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644" w:rsidRDefault="003D2644" w:rsidP="00100B00">
      <w:pPr>
        <w:spacing w:after="0" w:line="240" w:lineRule="auto"/>
      </w:pPr>
      <w:r>
        <w:separator/>
      </w:r>
    </w:p>
  </w:footnote>
  <w:footnote w:type="continuationSeparator" w:id="0">
    <w:p w:rsidR="003D2644" w:rsidRDefault="003D2644" w:rsidP="00100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00" w:rsidRDefault="00100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00" w:rsidRDefault="00100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00" w:rsidRDefault="00100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D8F"/>
    <w:multiLevelType w:val="hybridMultilevel"/>
    <w:tmpl w:val="3612CA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470FE"/>
    <w:multiLevelType w:val="multilevel"/>
    <w:tmpl w:val="41642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73D80"/>
    <w:multiLevelType w:val="multilevel"/>
    <w:tmpl w:val="39D8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D0352"/>
    <w:multiLevelType w:val="multilevel"/>
    <w:tmpl w:val="03645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34832"/>
    <w:multiLevelType w:val="hybridMultilevel"/>
    <w:tmpl w:val="DF4CE0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9B"/>
    <w:rsid w:val="0000486F"/>
    <w:rsid w:val="0000565E"/>
    <w:rsid w:val="0005619B"/>
    <w:rsid w:val="00064C67"/>
    <w:rsid w:val="000B6E42"/>
    <w:rsid w:val="00100B00"/>
    <w:rsid w:val="0017676C"/>
    <w:rsid w:val="00176D0B"/>
    <w:rsid w:val="00252F0C"/>
    <w:rsid w:val="00253CD5"/>
    <w:rsid w:val="0034321F"/>
    <w:rsid w:val="00361A47"/>
    <w:rsid w:val="00362C6C"/>
    <w:rsid w:val="003C10A2"/>
    <w:rsid w:val="003D2644"/>
    <w:rsid w:val="003E67B7"/>
    <w:rsid w:val="00404D14"/>
    <w:rsid w:val="00470146"/>
    <w:rsid w:val="004722EE"/>
    <w:rsid w:val="004B40BB"/>
    <w:rsid w:val="004C2C26"/>
    <w:rsid w:val="004C5780"/>
    <w:rsid w:val="004D18BE"/>
    <w:rsid w:val="0053052C"/>
    <w:rsid w:val="00557983"/>
    <w:rsid w:val="0058440A"/>
    <w:rsid w:val="0058537D"/>
    <w:rsid w:val="005A21A9"/>
    <w:rsid w:val="005C18F3"/>
    <w:rsid w:val="005C19B0"/>
    <w:rsid w:val="005F25FA"/>
    <w:rsid w:val="005F2D4A"/>
    <w:rsid w:val="005F6046"/>
    <w:rsid w:val="006F7235"/>
    <w:rsid w:val="00715BFA"/>
    <w:rsid w:val="00733F77"/>
    <w:rsid w:val="007922B5"/>
    <w:rsid w:val="007E21F2"/>
    <w:rsid w:val="00897E76"/>
    <w:rsid w:val="0092079F"/>
    <w:rsid w:val="00920F8D"/>
    <w:rsid w:val="0097184F"/>
    <w:rsid w:val="00975077"/>
    <w:rsid w:val="00983857"/>
    <w:rsid w:val="00A11070"/>
    <w:rsid w:val="00A875F7"/>
    <w:rsid w:val="00AA356C"/>
    <w:rsid w:val="00AB0358"/>
    <w:rsid w:val="00B00153"/>
    <w:rsid w:val="00B12A4C"/>
    <w:rsid w:val="00BA1232"/>
    <w:rsid w:val="00C20963"/>
    <w:rsid w:val="00C44FE2"/>
    <w:rsid w:val="00C47D60"/>
    <w:rsid w:val="00C63AA0"/>
    <w:rsid w:val="00CB36C0"/>
    <w:rsid w:val="00CC1493"/>
    <w:rsid w:val="00CD4214"/>
    <w:rsid w:val="00D1054F"/>
    <w:rsid w:val="00D16C45"/>
    <w:rsid w:val="00D860A8"/>
    <w:rsid w:val="00DA29FF"/>
    <w:rsid w:val="00E36DE8"/>
    <w:rsid w:val="00E46E47"/>
    <w:rsid w:val="00E47E47"/>
    <w:rsid w:val="00E71EEC"/>
    <w:rsid w:val="00E72087"/>
    <w:rsid w:val="00ED7AF0"/>
    <w:rsid w:val="00F52E2E"/>
    <w:rsid w:val="00F54309"/>
    <w:rsid w:val="00F743BB"/>
    <w:rsid w:val="00F8411A"/>
    <w:rsid w:val="00FD25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62092F-E268-47D9-8E3A-4FC92DCD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0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305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305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52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3052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3052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3052C"/>
    <w:rPr>
      <w:b/>
      <w:bCs/>
    </w:rPr>
  </w:style>
  <w:style w:type="character" w:customStyle="1" w:styleId="metainfoauthor">
    <w:name w:val="metainfo__author"/>
    <w:basedOn w:val="DefaultParagraphFont"/>
    <w:rsid w:val="0053052C"/>
  </w:style>
  <w:style w:type="character" w:customStyle="1" w:styleId="subtitlemain">
    <w:name w:val="subtitle__main"/>
    <w:basedOn w:val="DefaultParagraphFont"/>
    <w:rsid w:val="0053052C"/>
  </w:style>
  <w:style w:type="character" w:styleId="Hyperlink">
    <w:name w:val="Hyperlink"/>
    <w:basedOn w:val="DefaultParagraphFont"/>
    <w:uiPriority w:val="99"/>
    <w:unhideWhenUsed/>
    <w:rsid w:val="0053052C"/>
    <w:rPr>
      <w:color w:val="0000FF"/>
      <w:u w:val="single"/>
    </w:rPr>
  </w:style>
  <w:style w:type="paragraph" w:customStyle="1" w:styleId="text">
    <w:name w:val="text"/>
    <w:basedOn w:val="Normal"/>
    <w:rsid w:val="00530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tableindex">
    <w:name w:val="contenttable__index"/>
    <w:basedOn w:val="DefaultParagraphFont"/>
    <w:rsid w:val="0053052C"/>
  </w:style>
  <w:style w:type="character" w:customStyle="1" w:styleId="contenttabletitle">
    <w:name w:val="contenttable__title"/>
    <w:basedOn w:val="DefaultParagraphFont"/>
    <w:rsid w:val="0053052C"/>
  </w:style>
  <w:style w:type="character" w:customStyle="1" w:styleId="postertext">
    <w:name w:val="poster__text"/>
    <w:basedOn w:val="DefaultParagraphFont"/>
    <w:rsid w:val="0053052C"/>
  </w:style>
  <w:style w:type="paragraph" w:styleId="Header">
    <w:name w:val="header"/>
    <w:basedOn w:val="Normal"/>
    <w:link w:val="HeaderChar"/>
    <w:uiPriority w:val="99"/>
    <w:unhideWhenUsed/>
    <w:rsid w:val="00100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B00"/>
  </w:style>
  <w:style w:type="paragraph" w:styleId="Footer">
    <w:name w:val="footer"/>
    <w:basedOn w:val="Normal"/>
    <w:link w:val="FooterChar"/>
    <w:uiPriority w:val="99"/>
    <w:unhideWhenUsed/>
    <w:rsid w:val="00100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B00"/>
  </w:style>
  <w:style w:type="paragraph" w:styleId="ListParagraph">
    <w:name w:val="List Paragraph"/>
    <w:basedOn w:val="Normal"/>
    <w:uiPriority w:val="34"/>
    <w:qFormat/>
    <w:rsid w:val="004C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628703">
      <w:bodyDiv w:val="1"/>
      <w:marLeft w:val="0"/>
      <w:marRight w:val="0"/>
      <w:marTop w:val="0"/>
      <w:marBottom w:val="0"/>
      <w:divBdr>
        <w:top w:val="none" w:sz="0" w:space="0" w:color="auto"/>
        <w:left w:val="none" w:sz="0" w:space="0" w:color="auto"/>
        <w:bottom w:val="none" w:sz="0" w:space="0" w:color="auto"/>
        <w:right w:val="none" w:sz="0" w:space="0" w:color="auto"/>
      </w:divBdr>
      <w:divsChild>
        <w:div w:id="467163311">
          <w:marLeft w:val="0"/>
          <w:marRight w:val="0"/>
          <w:marTop w:val="0"/>
          <w:marBottom w:val="0"/>
          <w:divBdr>
            <w:top w:val="none" w:sz="0" w:space="0" w:color="auto"/>
            <w:left w:val="none" w:sz="0" w:space="0" w:color="auto"/>
            <w:bottom w:val="none" w:sz="0" w:space="0" w:color="auto"/>
            <w:right w:val="none" w:sz="0" w:space="0" w:color="auto"/>
          </w:divBdr>
          <w:divsChild>
            <w:div w:id="210773636">
              <w:marLeft w:val="0"/>
              <w:marRight w:val="0"/>
              <w:marTop w:val="120"/>
              <w:marBottom w:val="0"/>
              <w:divBdr>
                <w:top w:val="none" w:sz="0" w:space="0" w:color="auto"/>
                <w:left w:val="none" w:sz="0" w:space="0" w:color="auto"/>
                <w:bottom w:val="none" w:sz="0" w:space="0" w:color="auto"/>
                <w:right w:val="none" w:sz="0" w:space="0" w:color="auto"/>
              </w:divBdr>
            </w:div>
            <w:div w:id="539824900">
              <w:marLeft w:val="0"/>
              <w:marRight w:val="0"/>
              <w:marTop w:val="0"/>
              <w:marBottom w:val="600"/>
              <w:divBdr>
                <w:top w:val="none" w:sz="0" w:space="0" w:color="auto"/>
                <w:left w:val="none" w:sz="0" w:space="0" w:color="auto"/>
                <w:bottom w:val="none" w:sz="0" w:space="0" w:color="auto"/>
                <w:right w:val="none" w:sz="0" w:space="0" w:color="auto"/>
              </w:divBdr>
            </w:div>
            <w:div w:id="1576280080">
              <w:marLeft w:val="0"/>
              <w:marRight w:val="0"/>
              <w:marTop w:val="0"/>
              <w:marBottom w:val="0"/>
              <w:divBdr>
                <w:top w:val="none" w:sz="0" w:space="0" w:color="auto"/>
                <w:left w:val="none" w:sz="0" w:space="0" w:color="auto"/>
                <w:bottom w:val="none" w:sz="0" w:space="0" w:color="auto"/>
                <w:right w:val="none" w:sz="0" w:space="0" w:color="auto"/>
              </w:divBdr>
            </w:div>
          </w:divsChild>
        </w:div>
        <w:div w:id="741877412">
          <w:marLeft w:val="0"/>
          <w:marRight w:val="0"/>
          <w:marTop w:val="360"/>
          <w:marBottom w:val="600"/>
          <w:divBdr>
            <w:top w:val="none" w:sz="0" w:space="0" w:color="auto"/>
            <w:left w:val="none" w:sz="0" w:space="0" w:color="auto"/>
            <w:bottom w:val="none" w:sz="0" w:space="0" w:color="auto"/>
            <w:right w:val="none" w:sz="0" w:space="0" w:color="auto"/>
          </w:divBdr>
          <w:divsChild>
            <w:div w:id="1266183560">
              <w:marLeft w:val="0"/>
              <w:marRight w:val="0"/>
              <w:marTop w:val="0"/>
              <w:marBottom w:val="0"/>
              <w:divBdr>
                <w:top w:val="none" w:sz="0" w:space="0" w:color="auto"/>
                <w:left w:val="none" w:sz="0" w:space="0" w:color="auto"/>
                <w:bottom w:val="none" w:sz="0" w:space="0" w:color="auto"/>
                <w:right w:val="none" w:sz="0" w:space="0" w:color="auto"/>
              </w:divBdr>
              <w:divsChild>
                <w:div w:id="125515391">
                  <w:marLeft w:val="0"/>
                  <w:marRight w:val="0"/>
                  <w:marTop w:val="0"/>
                  <w:marBottom w:val="0"/>
                  <w:divBdr>
                    <w:top w:val="none" w:sz="0" w:space="0" w:color="auto"/>
                    <w:left w:val="none" w:sz="0" w:space="0" w:color="auto"/>
                    <w:bottom w:val="none" w:sz="0" w:space="0" w:color="auto"/>
                    <w:right w:val="none" w:sz="0" w:space="0" w:color="auto"/>
                  </w:divBdr>
                  <w:divsChild>
                    <w:div w:id="705837278">
                      <w:marLeft w:val="0"/>
                      <w:marRight w:val="0"/>
                      <w:marTop w:val="0"/>
                      <w:marBottom w:val="0"/>
                      <w:divBdr>
                        <w:top w:val="none" w:sz="0" w:space="0" w:color="auto"/>
                        <w:left w:val="none" w:sz="0" w:space="0" w:color="auto"/>
                        <w:bottom w:val="none" w:sz="0" w:space="0" w:color="auto"/>
                        <w:right w:val="none" w:sz="0" w:space="0" w:color="auto"/>
                      </w:divBdr>
                    </w:div>
                    <w:div w:id="1036152426">
                      <w:marLeft w:val="0"/>
                      <w:marRight w:val="0"/>
                      <w:marTop w:val="225"/>
                      <w:marBottom w:val="0"/>
                      <w:divBdr>
                        <w:top w:val="none" w:sz="0" w:space="0" w:color="auto"/>
                        <w:left w:val="none" w:sz="0" w:space="0" w:color="auto"/>
                        <w:bottom w:val="none" w:sz="0" w:space="0" w:color="auto"/>
                        <w:right w:val="none" w:sz="0" w:space="0" w:color="auto"/>
                      </w:divBdr>
                    </w:div>
                    <w:div w:id="16996952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2285315">
          <w:marLeft w:val="0"/>
          <w:marRight w:val="0"/>
          <w:marTop w:val="360"/>
          <w:marBottom w:val="600"/>
          <w:divBdr>
            <w:top w:val="none" w:sz="0" w:space="0" w:color="auto"/>
            <w:left w:val="none" w:sz="0" w:space="0" w:color="auto"/>
            <w:bottom w:val="none" w:sz="0" w:space="0" w:color="auto"/>
            <w:right w:val="none" w:sz="0" w:space="0" w:color="auto"/>
          </w:divBdr>
          <w:divsChild>
            <w:div w:id="1759789336">
              <w:marLeft w:val="0"/>
              <w:marRight w:val="0"/>
              <w:marTop w:val="0"/>
              <w:marBottom w:val="0"/>
              <w:divBdr>
                <w:top w:val="none" w:sz="0" w:space="0" w:color="auto"/>
                <w:left w:val="none" w:sz="0" w:space="0" w:color="auto"/>
                <w:bottom w:val="none" w:sz="0" w:space="0" w:color="auto"/>
                <w:right w:val="none" w:sz="0" w:space="0" w:color="auto"/>
              </w:divBdr>
              <w:divsChild>
                <w:div w:id="969671943">
                  <w:marLeft w:val="0"/>
                  <w:marRight w:val="0"/>
                  <w:marTop w:val="0"/>
                  <w:marBottom w:val="0"/>
                  <w:divBdr>
                    <w:top w:val="none" w:sz="0" w:space="0" w:color="auto"/>
                    <w:left w:val="none" w:sz="0" w:space="0" w:color="auto"/>
                    <w:bottom w:val="none" w:sz="0" w:space="0" w:color="auto"/>
                    <w:right w:val="none" w:sz="0" w:space="0" w:color="auto"/>
                  </w:divBdr>
                  <w:divsChild>
                    <w:div w:id="561064795">
                      <w:marLeft w:val="0"/>
                      <w:marRight w:val="0"/>
                      <w:marTop w:val="0"/>
                      <w:marBottom w:val="0"/>
                      <w:divBdr>
                        <w:top w:val="none" w:sz="0" w:space="0" w:color="auto"/>
                        <w:left w:val="none" w:sz="0" w:space="0" w:color="auto"/>
                        <w:bottom w:val="none" w:sz="0" w:space="0" w:color="auto"/>
                        <w:right w:val="none" w:sz="0" w:space="0" w:color="auto"/>
                      </w:divBdr>
                    </w:div>
                    <w:div w:id="733428254">
                      <w:marLeft w:val="0"/>
                      <w:marRight w:val="0"/>
                      <w:marTop w:val="0"/>
                      <w:marBottom w:val="180"/>
                      <w:divBdr>
                        <w:top w:val="none" w:sz="0" w:space="0" w:color="auto"/>
                        <w:left w:val="none" w:sz="0" w:space="0" w:color="auto"/>
                        <w:bottom w:val="none" w:sz="0" w:space="0" w:color="auto"/>
                        <w:right w:val="none" w:sz="0" w:space="0" w:color="auto"/>
                      </w:divBdr>
                    </w:div>
                    <w:div w:id="12623002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96791681">
          <w:marLeft w:val="0"/>
          <w:marRight w:val="0"/>
          <w:marTop w:val="360"/>
          <w:marBottom w:val="600"/>
          <w:divBdr>
            <w:top w:val="none" w:sz="0" w:space="0" w:color="auto"/>
            <w:left w:val="none" w:sz="0" w:space="0" w:color="auto"/>
            <w:bottom w:val="none" w:sz="0" w:space="0" w:color="auto"/>
            <w:right w:val="none" w:sz="0" w:space="0" w:color="auto"/>
          </w:divBdr>
          <w:divsChild>
            <w:div w:id="776174199">
              <w:marLeft w:val="0"/>
              <w:marRight w:val="0"/>
              <w:marTop w:val="0"/>
              <w:marBottom w:val="0"/>
              <w:divBdr>
                <w:top w:val="none" w:sz="0" w:space="0" w:color="auto"/>
                <w:left w:val="none" w:sz="0" w:space="0" w:color="auto"/>
                <w:bottom w:val="none" w:sz="0" w:space="0" w:color="auto"/>
                <w:right w:val="none" w:sz="0" w:space="0" w:color="auto"/>
              </w:divBdr>
              <w:divsChild>
                <w:div w:id="273828163">
                  <w:marLeft w:val="0"/>
                  <w:marRight w:val="0"/>
                  <w:marTop w:val="0"/>
                  <w:marBottom w:val="0"/>
                  <w:divBdr>
                    <w:top w:val="none" w:sz="0" w:space="0" w:color="auto"/>
                    <w:left w:val="none" w:sz="0" w:space="0" w:color="auto"/>
                    <w:bottom w:val="none" w:sz="0" w:space="0" w:color="auto"/>
                    <w:right w:val="none" w:sz="0" w:space="0" w:color="auto"/>
                  </w:divBdr>
                  <w:divsChild>
                    <w:div w:id="236403139">
                      <w:marLeft w:val="0"/>
                      <w:marRight w:val="0"/>
                      <w:marTop w:val="225"/>
                      <w:marBottom w:val="0"/>
                      <w:divBdr>
                        <w:top w:val="none" w:sz="0" w:space="0" w:color="auto"/>
                        <w:left w:val="none" w:sz="0" w:space="0" w:color="auto"/>
                        <w:bottom w:val="none" w:sz="0" w:space="0" w:color="auto"/>
                        <w:right w:val="none" w:sz="0" w:space="0" w:color="auto"/>
                      </w:divBdr>
                    </w:div>
                    <w:div w:id="1935284920">
                      <w:marLeft w:val="0"/>
                      <w:marRight w:val="0"/>
                      <w:marTop w:val="0"/>
                      <w:marBottom w:val="0"/>
                      <w:divBdr>
                        <w:top w:val="none" w:sz="0" w:space="0" w:color="auto"/>
                        <w:left w:val="none" w:sz="0" w:space="0" w:color="auto"/>
                        <w:bottom w:val="none" w:sz="0" w:space="0" w:color="auto"/>
                        <w:right w:val="none" w:sz="0" w:space="0" w:color="auto"/>
                      </w:divBdr>
                    </w:div>
                    <w:div w:id="20381210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71730909">
          <w:marLeft w:val="0"/>
          <w:marRight w:val="0"/>
          <w:marTop w:val="360"/>
          <w:marBottom w:val="600"/>
          <w:divBdr>
            <w:top w:val="none" w:sz="0" w:space="0" w:color="auto"/>
            <w:left w:val="none" w:sz="0" w:space="0" w:color="auto"/>
            <w:bottom w:val="none" w:sz="0" w:space="0" w:color="auto"/>
            <w:right w:val="none" w:sz="0" w:space="0" w:color="auto"/>
          </w:divBdr>
          <w:divsChild>
            <w:div w:id="954168821">
              <w:marLeft w:val="0"/>
              <w:marRight w:val="0"/>
              <w:marTop w:val="0"/>
              <w:marBottom w:val="0"/>
              <w:divBdr>
                <w:top w:val="none" w:sz="0" w:space="0" w:color="auto"/>
                <w:left w:val="none" w:sz="0" w:space="0" w:color="auto"/>
                <w:bottom w:val="none" w:sz="0" w:space="0" w:color="auto"/>
                <w:right w:val="none" w:sz="0" w:space="0" w:color="auto"/>
              </w:divBdr>
              <w:divsChild>
                <w:div w:id="53705975">
                  <w:marLeft w:val="0"/>
                  <w:marRight w:val="0"/>
                  <w:marTop w:val="0"/>
                  <w:marBottom w:val="0"/>
                  <w:divBdr>
                    <w:top w:val="none" w:sz="0" w:space="0" w:color="auto"/>
                    <w:left w:val="none" w:sz="0" w:space="0" w:color="auto"/>
                    <w:bottom w:val="none" w:sz="0" w:space="0" w:color="auto"/>
                    <w:right w:val="none" w:sz="0" w:space="0" w:color="auto"/>
                  </w:divBdr>
                  <w:divsChild>
                    <w:div w:id="24408294">
                      <w:marLeft w:val="0"/>
                      <w:marRight w:val="0"/>
                      <w:marTop w:val="0"/>
                      <w:marBottom w:val="0"/>
                      <w:divBdr>
                        <w:top w:val="none" w:sz="0" w:space="0" w:color="auto"/>
                        <w:left w:val="none" w:sz="0" w:space="0" w:color="auto"/>
                        <w:bottom w:val="none" w:sz="0" w:space="0" w:color="auto"/>
                        <w:right w:val="none" w:sz="0" w:space="0" w:color="auto"/>
                      </w:divBdr>
                    </w:div>
                    <w:div w:id="439180067">
                      <w:marLeft w:val="0"/>
                      <w:marRight w:val="0"/>
                      <w:marTop w:val="0"/>
                      <w:marBottom w:val="180"/>
                      <w:divBdr>
                        <w:top w:val="none" w:sz="0" w:space="0" w:color="auto"/>
                        <w:left w:val="none" w:sz="0" w:space="0" w:color="auto"/>
                        <w:bottom w:val="none" w:sz="0" w:space="0" w:color="auto"/>
                        <w:right w:val="none" w:sz="0" w:space="0" w:color="auto"/>
                      </w:divBdr>
                    </w:div>
                    <w:div w:id="14719014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82846213">
          <w:marLeft w:val="0"/>
          <w:marRight w:val="0"/>
          <w:marTop w:val="360"/>
          <w:marBottom w:val="600"/>
          <w:divBdr>
            <w:top w:val="none" w:sz="0" w:space="0" w:color="auto"/>
            <w:left w:val="none" w:sz="0" w:space="0" w:color="auto"/>
            <w:bottom w:val="none" w:sz="0" w:space="0" w:color="auto"/>
            <w:right w:val="none" w:sz="0" w:space="0" w:color="auto"/>
          </w:divBdr>
          <w:divsChild>
            <w:div w:id="1226718278">
              <w:marLeft w:val="0"/>
              <w:marRight w:val="0"/>
              <w:marTop w:val="0"/>
              <w:marBottom w:val="0"/>
              <w:divBdr>
                <w:top w:val="none" w:sz="0" w:space="0" w:color="auto"/>
                <w:left w:val="none" w:sz="0" w:space="0" w:color="auto"/>
                <w:bottom w:val="none" w:sz="0" w:space="0" w:color="auto"/>
                <w:right w:val="none" w:sz="0" w:space="0" w:color="auto"/>
              </w:divBdr>
              <w:divsChild>
                <w:div w:id="1066337649">
                  <w:marLeft w:val="0"/>
                  <w:marRight w:val="0"/>
                  <w:marTop w:val="0"/>
                  <w:marBottom w:val="0"/>
                  <w:divBdr>
                    <w:top w:val="none" w:sz="0" w:space="0" w:color="auto"/>
                    <w:left w:val="none" w:sz="0" w:space="0" w:color="auto"/>
                    <w:bottom w:val="none" w:sz="0" w:space="0" w:color="auto"/>
                    <w:right w:val="none" w:sz="0" w:space="0" w:color="auto"/>
                  </w:divBdr>
                  <w:divsChild>
                    <w:div w:id="111440522">
                      <w:marLeft w:val="0"/>
                      <w:marRight w:val="0"/>
                      <w:marTop w:val="225"/>
                      <w:marBottom w:val="0"/>
                      <w:divBdr>
                        <w:top w:val="none" w:sz="0" w:space="0" w:color="auto"/>
                        <w:left w:val="none" w:sz="0" w:space="0" w:color="auto"/>
                        <w:bottom w:val="none" w:sz="0" w:space="0" w:color="auto"/>
                        <w:right w:val="none" w:sz="0" w:space="0" w:color="auto"/>
                      </w:divBdr>
                    </w:div>
                    <w:div w:id="12836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9825">
          <w:marLeft w:val="0"/>
          <w:marRight w:val="0"/>
          <w:marTop w:val="360"/>
          <w:marBottom w:val="600"/>
          <w:divBdr>
            <w:top w:val="none" w:sz="0" w:space="0" w:color="auto"/>
            <w:left w:val="none" w:sz="0" w:space="0" w:color="auto"/>
            <w:bottom w:val="none" w:sz="0" w:space="0" w:color="auto"/>
            <w:right w:val="none" w:sz="0" w:space="0" w:color="auto"/>
          </w:divBdr>
          <w:divsChild>
            <w:div w:id="1267688645">
              <w:marLeft w:val="0"/>
              <w:marRight w:val="0"/>
              <w:marTop w:val="0"/>
              <w:marBottom w:val="0"/>
              <w:divBdr>
                <w:top w:val="none" w:sz="0" w:space="0" w:color="auto"/>
                <w:left w:val="none" w:sz="0" w:space="0" w:color="auto"/>
                <w:bottom w:val="none" w:sz="0" w:space="0" w:color="auto"/>
                <w:right w:val="none" w:sz="0" w:space="0" w:color="auto"/>
              </w:divBdr>
              <w:divsChild>
                <w:div w:id="487207915">
                  <w:marLeft w:val="0"/>
                  <w:marRight w:val="0"/>
                  <w:marTop w:val="0"/>
                  <w:marBottom w:val="0"/>
                  <w:divBdr>
                    <w:top w:val="none" w:sz="0" w:space="0" w:color="auto"/>
                    <w:left w:val="none" w:sz="0" w:space="0" w:color="auto"/>
                    <w:bottom w:val="none" w:sz="0" w:space="0" w:color="auto"/>
                    <w:right w:val="none" w:sz="0" w:space="0" w:color="auto"/>
                  </w:divBdr>
                  <w:divsChild>
                    <w:div w:id="80494389">
                      <w:marLeft w:val="0"/>
                      <w:marRight w:val="0"/>
                      <w:marTop w:val="0"/>
                      <w:marBottom w:val="180"/>
                      <w:divBdr>
                        <w:top w:val="none" w:sz="0" w:space="0" w:color="auto"/>
                        <w:left w:val="none" w:sz="0" w:space="0" w:color="auto"/>
                        <w:bottom w:val="none" w:sz="0" w:space="0" w:color="auto"/>
                        <w:right w:val="none" w:sz="0" w:space="0" w:color="auto"/>
                      </w:divBdr>
                    </w:div>
                    <w:div w:id="916478342">
                      <w:marLeft w:val="0"/>
                      <w:marRight w:val="0"/>
                      <w:marTop w:val="225"/>
                      <w:marBottom w:val="0"/>
                      <w:divBdr>
                        <w:top w:val="none" w:sz="0" w:space="0" w:color="auto"/>
                        <w:left w:val="none" w:sz="0" w:space="0" w:color="auto"/>
                        <w:bottom w:val="none" w:sz="0" w:space="0" w:color="auto"/>
                        <w:right w:val="none" w:sz="0" w:space="0" w:color="auto"/>
                      </w:divBdr>
                    </w:div>
                    <w:div w:id="15728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5266">
          <w:marLeft w:val="0"/>
          <w:marRight w:val="0"/>
          <w:marTop w:val="0"/>
          <w:marBottom w:val="600"/>
          <w:divBdr>
            <w:top w:val="none" w:sz="0" w:space="0" w:color="auto"/>
            <w:left w:val="none" w:sz="0" w:space="0" w:color="auto"/>
            <w:bottom w:val="none" w:sz="0" w:space="0" w:color="auto"/>
            <w:right w:val="none" w:sz="0" w:space="0" w:color="auto"/>
          </w:divBdr>
          <w:divsChild>
            <w:div w:id="1660689476">
              <w:marLeft w:val="0"/>
              <w:marRight w:val="0"/>
              <w:marTop w:val="0"/>
              <w:marBottom w:val="0"/>
              <w:divBdr>
                <w:top w:val="none" w:sz="0" w:space="0" w:color="auto"/>
                <w:left w:val="none" w:sz="0" w:space="0" w:color="auto"/>
                <w:bottom w:val="none" w:sz="0" w:space="0" w:color="auto"/>
                <w:right w:val="none" w:sz="0" w:space="0" w:color="auto"/>
              </w:divBdr>
              <w:divsChild>
                <w:div w:id="311519150">
                  <w:marLeft w:val="0"/>
                  <w:marRight w:val="0"/>
                  <w:marTop w:val="0"/>
                  <w:marBottom w:val="0"/>
                  <w:divBdr>
                    <w:top w:val="none" w:sz="0" w:space="0" w:color="auto"/>
                    <w:left w:val="none" w:sz="0" w:space="0" w:color="auto"/>
                    <w:bottom w:val="none" w:sz="0" w:space="0" w:color="auto"/>
                    <w:right w:val="none" w:sz="0" w:space="0" w:color="auto"/>
                  </w:divBdr>
                </w:div>
                <w:div w:id="494028921">
                  <w:marLeft w:val="0"/>
                  <w:marRight w:val="0"/>
                  <w:marTop w:val="0"/>
                  <w:marBottom w:val="0"/>
                  <w:divBdr>
                    <w:top w:val="none" w:sz="0" w:space="0" w:color="auto"/>
                    <w:left w:val="none" w:sz="0" w:space="0" w:color="auto"/>
                    <w:bottom w:val="none" w:sz="0" w:space="0" w:color="auto"/>
                    <w:right w:val="none" w:sz="0" w:space="0" w:color="auto"/>
                  </w:divBdr>
                  <w:divsChild>
                    <w:div w:id="1768961575">
                      <w:marLeft w:val="0"/>
                      <w:marRight w:val="0"/>
                      <w:marTop w:val="0"/>
                      <w:marBottom w:val="0"/>
                      <w:divBdr>
                        <w:top w:val="none" w:sz="0" w:space="0" w:color="auto"/>
                        <w:left w:val="none" w:sz="0" w:space="0" w:color="auto"/>
                        <w:bottom w:val="none" w:sz="0" w:space="0" w:color="auto"/>
                        <w:right w:val="none" w:sz="0" w:space="0" w:color="auto"/>
                      </w:divBdr>
                      <w:divsChild>
                        <w:div w:id="1648431682">
                          <w:marLeft w:val="0"/>
                          <w:marRight w:val="0"/>
                          <w:marTop w:val="0"/>
                          <w:marBottom w:val="0"/>
                          <w:divBdr>
                            <w:top w:val="none" w:sz="0" w:space="0" w:color="auto"/>
                            <w:left w:val="none" w:sz="0" w:space="0" w:color="auto"/>
                            <w:bottom w:val="none" w:sz="0" w:space="0" w:color="auto"/>
                            <w:right w:val="none" w:sz="0" w:space="0" w:color="auto"/>
                          </w:divBdr>
                          <w:divsChild>
                            <w:div w:id="4268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coin.org/bitcoi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z.ch/finanzen/bitcoin-14-antwortenzum-hype-ld.133647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ryptocompa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yptoresearch.re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BC0A-7C2D-40CB-A90F-15BD903B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7328</TotalTime>
  <Pages>1</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salmansalman</dc:creator>
  <cp:keywords/>
  <dc:description/>
  <cp:lastModifiedBy>salmansalman</cp:lastModifiedBy>
  <cp:revision>3</cp:revision>
  <dcterms:created xsi:type="dcterms:W3CDTF">2018-09-24T08:33:00Z</dcterms:created>
  <dcterms:modified xsi:type="dcterms:W3CDTF">2018-10-06T10:35:00Z</dcterms:modified>
</cp:coreProperties>
</file>